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5565A" w14:textId="44CEFFE5" w:rsidR="00C43CB9" w:rsidRDefault="00000000">
      <w:r>
        <w:rPr>
          <w:b/>
          <w:sz w:val="32"/>
        </w:rPr>
        <w:t xml:space="preserve">Prema </w:t>
      </w:r>
      <w:r w:rsidR="003231B9">
        <w:rPr>
          <w:b/>
          <w:sz w:val="32"/>
        </w:rPr>
        <w:t xml:space="preserve">Jyothi </w:t>
      </w:r>
      <w:r>
        <w:rPr>
          <w:b/>
          <w:sz w:val="32"/>
        </w:rPr>
        <w:t>Kamani</w:t>
      </w:r>
    </w:p>
    <w:p w14:paraId="42EE9522" w14:textId="77777777" w:rsidR="00C43CB9" w:rsidRDefault="00000000">
      <w:r>
        <w:rPr>
          <w:sz w:val="24"/>
        </w:rPr>
        <w:t>Full Stack .NET Developer</w:t>
      </w:r>
    </w:p>
    <w:p w14:paraId="55DC1C68" w14:textId="578A0848" w:rsidR="00C43CB9" w:rsidRDefault="00000000">
      <w:hyperlink r:id="rId6" w:history="1">
        <w:r>
          <w:rPr>
            <w:color w:val="0000FF"/>
            <w:u w:val="single"/>
          </w:rPr>
          <w:t>kamanipremajyothi@gmail.com</w:t>
        </w:r>
      </w:hyperlink>
      <w:r>
        <w:t xml:space="preserve"> | </w:t>
      </w:r>
      <w:hyperlink r:id="rId7" w:history="1">
        <w:r>
          <w:rPr>
            <w:color w:val="0000FF"/>
            <w:u w:val="single"/>
          </w:rPr>
          <w:t>+1 475-268-2582</w:t>
        </w:r>
      </w:hyperlink>
    </w:p>
    <w:p w14:paraId="783AA090" w14:textId="77777777" w:rsidR="00C43CB9" w:rsidRDefault="00000000">
      <w:pPr>
        <w:pBdr>
          <w:top w:val="single" w:sz="6" w:space="1" w:color="000000"/>
          <w:bottom w:val="single" w:sz="6" w:space="1" w:color="000000"/>
        </w:pBdr>
        <w:spacing w:before="240" w:after="160"/>
        <w:jc w:val="center"/>
      </w:pPr>
      <w:r>
        <w:rPr>
          <w:b/>
          <w:color w:val="000000"/>
          <w:sz w:val="24"/>
        </w:rPr>
        <w:t>Professional Summary</w:t>
      </w:r>
    </w:p>
    <w:p w14:paraId="7C2EABE5" w14:textId="390EE374" w:rsidR="00C43CB9" w:rsidRDefault="00000000">
      <w:pPr>
        <w:pStyle w:val="ListBullet"/>
        <w:jc w:val="both"/>
      </w:pPr>
      <w:r>
        <w:rPr>
          <w:color w:val="000000"/>
        </w:rPr>
        <w:t xml:space="preserve">Possess </w:t>
      </w:r>
      <w:r w:rsidR="003231B9">
        <w:rPr>
          <w:color w:val="000000"/>
        </w:rPr>
        <w:t>10+</w:t>
      </w:r>
      <w:r>
        <w:rPr>
          <w:color w:val="000000"/>
        </w:rPr>
        <w:t xml:space="preserve"> years of experience building full stack applications using </w:t>
      </w:r>
      <w:r>
        <w:rPr>
          <w:b/>
          <w:color w:val="000000"/>
        </w:rPr>
        <w:t>C#.NET</w:t>
      </w:r>
      <w:r>
        <w:rPr>
          <w:color w:val="000000"/>
        </w:rPr>
        <w:t xml:space="preserve"> and </w:t>
      </w:r>
      <w:r>
        <w:rPr>
          <w:b/>
          <w:color w:val="000000"/>
        </w:rPr>
        <w:t>Python</w:t>
      </w:r>
      <w:r>
        <w:rPr>
          <w:color w:val="000000"/>
        </w:rPr>
        <w:t xml:space="preserve"> across Healthcare, Government, Banking, Consulting, and Finance domains with focus on backend services and cloud deployments.</w:t>
      </w:r>
    </w:p>
    <w:p w14:paraId="25856C80" w14:textId="77777777" w:rsidR="00C43CB9" w:rsidRDefault="00000000">
      <w:pPr>
        <w:pStyle w:val="ListBullet"/>
        <w:jc w:val="both"/>
      </w:pPr>
      <w:r>
        <w:rPr>
          <w:color w:val="000000"/>
        </w:rPr>
        <w:t xml:space="preserve">Architected backend services and </w:t>
      </w:r>
      <w:r>
        <w:rPr>
          <w:b/>
          <w:color w:val="000000"/>
        </w:rPr>
        <w:t>REST APIs</w:t>
      </w:r>
      <w:r>
        <w:rPr>
          <w:color w:val="000000"/>
        </w:rPr>
        <w:t xml:space="preserve"> using </w:t>
      </w:r>
      <w:r>
        <w:rPr>
          <w:b/>
          <w:color w:val="000000"/>
        </w:rPr>
        <w:t>C#.NET</w:t>
      </w:r>
      <w:r>
        <w:rPr>
          <w:color w:val="000000"/>
        </w:rPr>
        <w:t xml:space="preserve"> and </w:t>
      </w:r>
      <w:r>
        <w:rPr>
          <w:b/>
          <w:color w:val="000000"/>
        </w:rPr>
        <w:t>Python</w:t>
      </w:r>
      <w:r>
        <w:rPr>
          <w:color w:val="000000"/>
        </w:rPr>
        <w:t xml:space="preserve">, integrating </w:t>
      </w:r>
      <w:r>
        <w:rPr>
          <w:b/>
          <w:color w:val="000000"/>
        </w:rPr>
        <w:t>Microsoft Azure</w:t>
      </w:r>
      <w:r>
        <w:rPr>
          <w:color w:val="000000"/>
        </w:rPr>
        <w:t xml:space="preserve"> cloud solutions to deliver scalable healthcare platforms that process real-time patient data while maintaining </w:t>
      </w:r>
      <w:r>
        <w:rPr>
          <w:b/>
          <w:color w:val="000000"/>
        </w:rPr>
        <w:t>HIPAA</w:t>
      </w:r>
      <w:r>
        <w:rPr>
          <w:color w:val="000000"/>
        </w:rPr>
        <w:t xml:space="preserve"> compliance standards.</w:t>
      </w:r>
    </w:p>
    <w:p w14:paraId="0AA02B2B" w14:textId="77777777" w:rsidR="00C43CB9" w:rsidRDefault="00000000">
      <w:pPr>
        <w:pStyle w:val="ListBullet"/>
        <w:jc w:val="both"/>
      </w:pPr>
      <w:r>
        <w:rPr>
          <w:color w:val="000000"/>
        </w:rPr>
        <w:t xml:space="preserve">Deployed containerized workloads on </w:t>
      </w:r>
      <w:r>
        <w:rPr>
          <w:b/>
          <w:color w:val="000000"/>
        </w:rPr>
        <w:t>AKS</w:t>
      </w:r>
      <w:r>
        <w:rPr>
          <w:color w:val="000000"/>
        </w:rPr>
        <w:t xml:space="preserve"> clusters, configuring </w:t>
      </w:r>
      <w:r>
        <w:rPr>
          <w:b/>
          <w:color w:val="000000"/>
        </w:rPr>
        <w:t>Kubernetes</w:t>
      </w:r>
      <w:r>
        <w:rPr>
          <w:color w:val="000000"/>
        </w:rPr>
        <w:t xml:space="preserve"> namespaces and resource limits to optimize application performance and reduce infrastructure costs for multi-tenant healthcare environments running critical patient care systems.</w:t>
      </w:r>
    </w:p>
    <w:p w14:paraId="3DA4BABB" w14:textId="77777777" w:rsidR="00C43CB9" w:rsidRDefault="00000000">
      <w:pPr>
        <w:pStyle w:val="ListBullet"/>
        <w:jc w:val="both"/>
      </w:pPr>
      <w:r>
        <w:rPr>
          <w:color w:val="000000"/>
        </w:rPr>
        <w:t xml:space="preserve">Automated </w:t>
      </w:r>
      <w:r>
        <w:rPr>
          <w:b/>
          <w:color w:val="000000"/>
        </w:rPr>
        <w:t>CI</w:t>
      </w:r>
      <w:r>
        <w:rPr>
          <w:color w:val="000000"/>
        </w:rPr>
        <w:t>/</w:t>
      </w:r>
      <w:r>
        <w:rPr>
          <w:b/>
          <w:color w:val="000000"/>
        </w:rPr>
        <w:t>CD</w:t>
      </w:r>
      <w:r>
        <w:rPr>
          <w:color w:val="000000"/>
        </w:rPr>
        <w:t xml:space="preserve"> pipelines using </w:t>
      </w:r>
      <w:r>
        <w:rPr>
          <w:b/>
          <w:color w:val="000000"/>
        </w:rPr>
        <w:t>Azure DevOps</w:t>
      </w:r>
      <w:r>
        <w:rPr>
          <w:color w:val="000000"/>
        </w:rPr>
        <w:t xml:space="preserve">, implementing build triggers and release gates that accelerated deployment cycles and enabled </w:t>
      </w:r>
      <w:r>
        <w:rPr>
          <w:b/>
          <w:color w:val="000000"/>
        </w:rPr>
        <w:t>continuous integration</w:t>
      </w:r>
      <w:r>
        <w:rPr>
          <w:color w:val="000000"/>
        </w:rPr>
        <w:t xml:space="preserve"> for backend APIs serving thousands of concurrent users across distributed teams.</w:t>
      </w:r>
    </w:p>
    <w:p w14:paraId="739C74EB" w14:textId="77777777" w:rsidR="00C43CB9" w:rsidRDefault="00000000">
      <w:pPr>
        <w:pStyle w:val="ListBullet"/>
        <w:jc w:val="both"/>
      </w:pPr>
      <w:r>
        <w:rPr>
          <w:color w:val="000000"/>
        </w:rPr>
        <w:t xml:space="preserve">Migrated legacy monolithic applications to </w:t>
      </w:r>
      <w:r>
        <w:rPr>
          <w:b/>
          <w:color w:val="000000"/>
        </w:rPr>
        <w:t>microservices architecture</w:t>
      </w:r>
      <w:r>
        <w:rPr>
          <w:color w:val="000000"/>
        </w:rPr>
        <w:t xml:space="preserve"> on </w:t>
      </w:r>
      <w:r>
        <w:rPr>
          <w:b/>
          <w:color w:val="000000"/>
        </w:rPr>
        <w:t>Microsoft Azure</w:t>
      </w:r>
      <w:r>
        <w:rPr>
          <w:color w:val="000000"/>
        </w:rPr>
        <w:t xml:space="preserve">, utilizing </w:t>
      </w:r>
      <w:r>
        <w:rPr>
          <w:b/>
          <w:color w:val="000000"/>
        </w:rPr>
        <w:t>Docker</w:t>
      </w:r>
      <w:r>
        <w:rPr>
          <w:color w:val="000000"/>
        </w:rPr>
        <w:t xml:space="preserve"> containers and </w:t>
      </w:r>
      <w:r>
        <w:rPr>
          <w:b/>
          <w:color w:val="000000"/>
        </w:rPr>
        <w:t>AKS</w:t>
      </w:r>
      <w:r>
        <w:rPr>
          <w:color w:val="000000"/>
        </w:rPr>
        <w:t xml:space="preserve"> orchestration to improve </w:t>
      </w:r>
      <w:r>
        <w:rPr>
          <w:b/>
          <w:color w:val="000000"/>
        </w:rPr>
        <w:t>system reliability</w:t>
      </w:r>
      <w:r>
        <w:rPr>
          <w:color w:val="000000"/>
        </w:rPr>
        <w:t xml:space="preserve"> and enable independent service scaling for patient appointment scheduling modules.</w:t>
      </w:r>
    </w:p>
    <w:p w14:paraId="543E452B" w14:textId="77777777" w:rsidR="00C43CB9" w:rsidRDefault="00000000">
      <w:pPr>
        <w:pStyle w:val="ListBullet"/>
        <w:jc w:val="both"/>
      </w:pPr>
      <w:r>
        <w:rPr>
          <w:color w:val="000000"/>
        </w:rPr>
        <w:t xml:space="preserve">Configured </w:t>
      </w:r>
      <w:r>
        <w:rPr>
          <w:b/>
          <w:color w:val="000000"/>
        </w:rPr>
        <w:t>SQL</w:t>
      </w:r>
      <w:r>
        <w:rPr>
          <w:color w:val="000000"/>
        </w:rPr>
        <w:t xml:space="preserve"> Server databases with optimized indexing strategies and </w:t>
      </w:r>
      <w:r>
        <w:rPr>
          <w:b/>
          <w:color w:val="000000"/>
        </w:rPr>
        <w:t>stored procedures</w:t>
      </w:r>
      <w:r>
        <w:rPr>
          <w:color w:val="000000"/>
        </w:rPr>
        <w:t xml:space="preserve"> to support high-volume transaction processing for healthcare billing systems, reducing query response times and improving data retrieval efficiency during peak hours.</w:t>
      </w:r>
    </w:p>
    <w:p w14:paraId="73F06EBD" w14:textId="77777777" w:rsidR="00C43CB9" w:rsidRDefault="00000000">
      <w:pPr>
        <w:pStyle w:val="ListBullet"/>
        <w:jc w:val="both"/>
      </w:pPr>
      <w:r>
        <w:rPr>
          <w:color w:val="000000"/>
        </w:rPr>
        <w:t xml:space="preserve">Established secure API gateways using </w:t>
      </w:r>
      <w:r>
        <w:rPr>
          <w:b/>
          <w:color w:val="000000"/>
        </w:rPr>
        <w:t>Azure API Management</w:t>
      </w:r>
      <w:r>
        <w:rPr>
          <w:color w:val="000000"/>
        </w:rPr>
        <w:t xml:space="preserve">, implementing OAuth authentication and rate limiting policies to protect sensitive patient information and ensure </w:t>
      </w:r>
      <w:r>
        <w:rPr>
          <w:b/>
          <w:color w:val="000000"/>
        </w:rPr>
        <w:t>regulatory compliance</w:t>
      </w:r>
      <w:r>
        <w:rPr>
          <w:color w:val="000000"/>
        </w:rPr>
        <w:t xml:space="preserve"> with </w:t>
      </w:r>
      <w:r>
        <w:rPr>
          <w:b/>
          <w:color w:val="000000"/>
        </w:rPr>
        <w:t>GDPR</w:t>
      </w:r>
      <w:r>
        <w:rPr>
          <w:color w:val="000000"/>
        </w:rPr>
        <w:t xml:space="preserve"> and CHIP requirements for cross-border data transfers.</w:t>
      </w:r>
    </w:p>
    <w:p w14:paraId="69D54CFB" w14:textId="77777777" w:rsidR="00C43CB9" w:rsidRDefault="00000000">
      <w:pPr>
        <w:pStyle w:val="ListBullet"/>
        <w:jc w:val="both"/>
      </w:pPr>
      <w:r>
        <w:rPr>
          <w:color w:val="000000"/>
        </w:rPr>
        <w:t xml:space="preserve">Integrated </w:t>
      </w:r>
      <w:r>
        <w:rPr>
          <w:b/>
          <w:color w:val="000000"/>
        </w:rPr>
        <w:t>Azure Functions</w:t>
      </w:r>
      <w:r>
        <w:rPr>
          <w:color w:val="000000"/>
        </w:rPr>
        <w:t xml:space="preserve"> for </w:t>
      </w:r>
      <w:r>
        <w:rPr>
          <w:b/>
          <w:color w:val="000000"/>
        </w:rPr>
        <w:t>serverless</w:t>
      </w:r>
      <w:r>
        <w:rPr>
          <w:color w:val="000000"/>
        </w:rPr>
        <w:t xml:space="preserve"> event processing, building trigger-based workflows that automate patient notification systems and reduce manual intervention while maintaining cost-effective cloud resource utilization across healthcare operations.</w:t>
      </w:r>
    </w:p>
    <w:p w14:paraId="36F730FF" w14:textId="77777777" w:rsidR="00C43CB9" w:rsidRDefault="00000000">
      <w:pPr>
        <w:pStyle w:val="ListBullet"/>
        <w:jc w:val="both"/>
      </w:pPr>
      <w:r>
        <w:rPr>
          <w:color w:val="000000"/>
        </w:rPr>
        <w:t xml:space="preserve">Collaborated with frontend teams to design RESTful API contracts, documenting endpoints and response schemas using </w:t>
      </w:r>
      <w:r>
        <w:rPr>
          <w:b/>
          <w:color w:val="000000"/>
        </w:rPr>
        <w:t>Swagger</w:t>
      </w:r>
      <w:r>
        <w:rPr>
          <w:color w:val="000000"/>
        </w:rPr>
        <w:t xml:space="preserve"> specifications that improved developer productivity and reduced integration time for </w:t>
      </w:r>
      <w:r>
        <w:rPr>
          <w:b/>
          <w:color w:val="000000"/>
        </w:rPr>
        <w:t>React</w:t>
      </w:r>
      <w:r>
        <w:rPr>
          <w:color w:val="000000"/>
        </w:rPr>
        <w:t xml:space="preserve"> and </w:t>
      </w:r>
      <w:r>
        <w:rPr>
          <w:b/>
          <w:color w:val="000000"/>
        </w:rPr>
        <w:t>Angular</w:t>
      </w:r>
      <w:r>
        <w:rPr>
          <w:color w:val="000000"/>
        </w:rPr>
        <w:t xml:space="preserve"> client applications.</w:t>
      </w:r>
    </w:p>
    <w:p w14:paraId="441F6B1F" w14:textId="77777777" w:rsidR="00C43CB9" w:rsidRDefault="00000000">
      <w:pPr>
        <w:pStyle w:val="ListBullet"/>
        <w:jc w:val="both"/>
      </w:pPr>
      <w:r>
        <w:rPr>
          <w:color w:val="000000"/>
        </w:rPr>
        <w:t xml:space="preserve">Resolved production incidents by analyzing application logs in </w:t>
      </w:r>
      <w:r>
        <w:rPr>
          <w:b/>
          <w:color w:val="000000"/>
        </w:rPr>
        <w:t>Azure Monitor</w:t>
      </w:r>
      <w:r>
        <w:rPr>
          <w:color w:val="000000"/>
        </w:rPr>
        <w:t xml:space="preserve"> and </w:t>
      </w:r>
      <w:r>
        <w:rPr>
          <w:b/>
          <w:color w:val="000000"/>
        </w:rPr>
        <w:t>Application Insights</w:t>
      </w:r>
      <w:r>
        <w:rPr>
          <w:color w:val="000000"/>
        </w:rPr>
        <w:t xml:space="preserve">, identifying performance bottlenecks in backend services and implementing fixes that restored system availability within defined </w:t>
      </w:r>
      <w:r>
        <w:rPr>
          <w:b/>
          <w:color w:val="000000"/>
        </w:rPr>
        <w:t>SLA</w:t>
      </w:r>
      <w:r>
        <w:rPr>
          <w:color w:val="000000"/>
        </w:rPr>
        <w:t xml:space="preserve"> targets for critical operations.</w:t>
      </w:r>
    </w:p>
    <w:p w14:paraId="045D5EDB" w14:textId="77777777" w:rsidR="00C43CB9" w:rsidRDefault="00000000">
      <w:pPr>
        <w:pStyle w:val="ListBullet"/>
        <w:jc w:val="both"/>
      </w:pPr>
      <w:r>
        <w:rPr>
          <w:color w:val="000000"/>
        </w:rPr>
        <w:t xml:space="preserve">Consolidated data pipelines using </w:t>
      </w:r>
      <w:r>
        <w:rPr>
          <w:b/>
          <w:color w:val="000000"/>
        </w:rPr>
        <w:t>Python</w:t>
      </w:r>
      <w:r>
        <w:rPr>
          <w:color w:val="000000"/>
        </w:rPr>
        <w:t xml:space="preserve"> scripts and </w:t>
      </w:r>
      <w:r>
        <w:rPr>
          <w:b/>
          <w:color w:val="000000"/>
        </w:rPr>
        <w:t>Azure Data Factory</w:t>
      </w:r>
      <w:r>
        <w:rPr>
          <w:color w:val="000000"/>
        </w:rPr>
        <w:t xml:space="preserve">, transforming raw healthcare records into analytics-ready formats stored in </w:t>
      </w:r>
      <w:r>
        <w:rPr>
          <w:b/>
          <w:color w:val="000000"/>
        </w:rPr>
        <w:t>Azure SQL Database</w:t>
      </w:r>
      <w:r>
        <w:rPr>
          <w:color w:val="000000"/>
        </w:rPr>
        <w:t xml:space="preserve"> for business intelligence reporting and compliance auditing purposes.</w:t>
      </w:r>
    </w:p>
    <w:p w14:paraId="0D0C9BD4" w14:textId="77777777" w:rsidR="00C43CB9" w:rsidRDefault="00000000">
      <w:pPr>
        <w:pStyle w:val="ListBullet"/>
        <w:jc w:val="both"/>
      </w:pPr>
      <w:r>
        <w:rPr>
          <w:color w:val="000000"/>
        </w:rPr>
        <w:t xml:space="preserve">Implemented </w:t>
      </w:r>
      <w:r>
        <w:rPr>
          <w:b/>
          <w:color w:val="000000"/>
        </w:rPr>
        <w:t>load balancing</w:t>
      </w:r>
      <w:r>
        <w:rPr>
          <w:color w:val="000000"/>
        </w:rPr>
        <w:t xml:space="preserve"> strategies across </w:t>
      </w:r>
      <w:r>
        <w:rPr>
          <w:b/>
          <w:color w:val="000000"/>
        </w:rPr>
        <w:t>AKS</w:t>
      </w:r>
      <w:r>
        <w:rPr>
          <w:color w:val="000000"/>
        </w:rPr>
        <w:t xml:space="preserve"> nodes, configuring ingress controllers and health probes to distribute API traffic evenly and maintain </w:t>
      </w:r>
      <w:r>
        <w:rPr>
          <w:b/>
          <w:color w:val="000000"/>
        </w:rPr>
        <w:t>high availability</w:t>
      </w:r>
      <w:r>
        <w:rPr>
          <w:color w:val="000000"/>
        </w:rPr>
        <w:t xml:space="preserve"> for patient portal applications accessed by users across multiple geographic regions.</w:t>
      </w:r>
    </w:p>
    <w:p w14:paraId="37C2C432" w14:textId="77777777" w:rsidR="00C43CB9" w:rsidRDefault="00000000">
      <w:pPr>
        <w:pStyle w:val="ListBullet"/>
        <w:jc w:val="both"/>
      </w:pPr>
      <w:r>
        <w:rPr>
          <w:color w:val="000000"/>
        </w:rPr>
        <w:t xml:space="preserve">Fortified cloud infrastructure by configuring </w:t>
      </w:r>
      <w:r>
        <w:rPr>
          <w:b/>
          <w:color w:val="000000"/>
        </w:rPr>
        <w:t>Azure</w:t>
      </w:r>
      <w:r>
        <w:rPr>
          <w:color w:val="000000"/>
        </w:rPr>
        <w:t xml:space="preserve"> firewall rules and </w:t>
      </w:r>
      <w:r>
        <w:rPr>
          <w:b/>
          <w:color w:val="000000"/>
        </w:rPr>
        <w:t>network security</w:t>
      </w:r>
      <w:r>
        <w:rPr>
          <w:color w:val="000000"/>
        </w:rPr>
        <w:t xml:space="preserve"> groups, restricting unauthorized access to backend services and databases while enabling secure communication between microservices deployed across different virtual networks.</w:t>
      </w:r>
    </w:p>
    <w:p w14:paraId="45ED8423" w14:textId="77777777" w:rsidR="00C43CB9" w:rsidRDefault="00000000">
      <w:pPr>
        <w:pStyle w:val="ListBullet"/>
        <w:jc w:val="both"/>
      </w:pPr>
      <w:r>
        <w:rPr>
          <w:color w:val="000000"/>
        </w:rPr>
        <w:t xml:space="preserve">Validated API functionality through </w:t>
      </w:r>
      <w:r>
        <w:rPr>
          <w:b/>
          <w:color w:val="000000"/>
        </w:rPr>
        <w:t>automated testing</w:t>
      </w:r>
      <w:r>
        <w:rPr>
          <w:color w:val="000000"/>
        </w:rPr>
        <w:t xml:space="preserve"> frameworks using </w:t>
      </w:r>
      <w:r>
        <w:rPr>
          <w:b/>
          <w:color w:val="000000"/>
        </w:rPr>
        <w:t>xUnit</w:t>
      </w:r>
      <w:r>
        <w:rPr>
          <w:color w:val="000000"/>
        </w:rPr>
        <w:t xml:space="preserve"> and </w:t>
      </w:r>
      <w:r>
        <w:rPr>
          <w:b/>
          <w:color w:val="000000"/>
        </w:rPr>
        <w:t>Postman</w:t>
      </w:r>
      <w:r>
        <w:rPr>
          <w:color w:val="000000"/>
        </w:rPr>
        <w:t xml:space="preserve">, creating test suites that verify endpoint behavior and data integrity before production releases, reducing post-deployment defects and improving </w:t>
      </w:r>
      <w:r>
        <w:rPr>
          <w:b/>
          <w:color w:val="000000"/>
        </w:rPr>
        <w:t>code quality</w:t>
      </w:r>
      <w:r>
        <w:rPr>
          <w:color w:val="000000"/>
        </w:rPr>
        <w:t xml:space="preserve"> metrics.</w:t>
      </w:r>
    </w:p>
    <w:p w14:paraId="43F3019D" w14:textId="77777777" w:rsidR="00C43CB9" w:rsidRDefault="00000000">
      <w:pPr>
        <w:pStyle w:val="ListBullet"/>
        <w:jc w:val="both"/>
      </w:pPr>
      <w:r>
        <w:rPr>
          <w:color w:val="000000"/>
        </w:rPr>
        <w:t xml:space="preserve">Coordinated with </w:t>
      </w:r>
      <w:r>
        <w:rPr>
          <w:b/>
          <w:color w:val="000000"/>
        </w:rPr>
        <w:t>DevOps</w:t>
      </w:r>
      <w:r>
        <w:rPr>
          <w:color w:val="000000"/>
        </w:rPr>
        <w:t xml:space="preserve"> engineers to establish </w:t>
      </w:r>
      <w:r>
        <w:rPr>
          <w:b/>
          <w:color w:val="000000"/>
        </w:rPr>
        <w:t>container registry</w:t>
      </w:r>
      <w:r>
        <w:rPr>
          <w:color w:val="000000"/>
        </w:rPr>
        <w:t xml:space="preserve"> workflows in </w:t>
      </w:r>
      <w:r>
        <w:rPr>
          <w:b/>
          <w:color w:val="000000"/>
        </w:rPr>
        <w:t>Azure Container Registry</w:t>
      </w:r>
      <w:r>
        <w:rPr>
          <w:color w:val="000000"/>
        </w:rPr>
        <w:t xml:space="preserve">, managing </w:t>
      </w:r>
      <w:r>
        <w:rPr>
          <w:b/>
          <w:color w:val="000000"/>
        </w:rPr>
        <w:t>Docker</w:t>
      </w:r>
      <w:r>
        <w:rPr>
          <w:color w:val="000000"/>
        </w:rPr>
        <w:t xml:space="preserve"> image versioning and implementing security scanning processes that detect vulnerabilities before deployment to </w:t>
      </w:r>
      <w:r>
        <w:rPr>
          <w:b/>
          <w:color w:val="000000"/>
        </w:rPr>
        <w:t>AKS</w:t>
      </w:r>
      <w:r>
        <w:rPr>
          <w:color w:val="000000"/>
        </w:rPr>
        <w:t xml:space="preserve"> clusters.</w:t>
      </w:r>
    </w:p>
    <w:p w14:paraId="5C91C823" w14:textId="77777777" w:rsidR="00C43CB9" w:rsidRDefault="00000000">
      <w:pPr>
        <w:pStyle w:val="ListBullet"/>
        <w:jc w:val="both"/>
      </w:pPr>
      <w:r>
        <w:rPr>
          <w:color w:val="000000"/>
        </w:rPr>
        <w:lastRenderedPageBreak/>
        <w:t xml:space="preserve">Participated in agile </w:t>
      </w:r>
      <w:r>
        <w:rPr>
          <w:b/>
          <w:color w:val="000000"/>
        </w:rPr>
        <w:t>sprint planning</w:t>
      </w:r>
      <w:r>
        <w:rPr>
          <w:color w:val="000000"/>
        </w:rPr>
        <w:t xml:space="preserve"> sessions, breaking down </w:t>
      </w:r>
      <w:r>
        <w:rPr>
          <w:b/>
          <w:color w:val="000000"/>
        </w:rPr>
        <w:t>user stories</w:t>
      </w:r>
      <w:r>
        <w:rPr>
          <w:color w:val="000000"/>
        </w:rPr>
        <w:t xml:space="preserve"> into technical tasks and estimating effort required for backend API development, database schema changes, and cloud infrastructure provisioning activities aligned with customer requirements.</w:t>
      </w:r>
    </w:p>
    <w:p w14:paraId="5FB7DA54" w14:textId="77777777" w:rsidR="00C43CB9" w:rsidRDefault="00000000">
      <w:pPr>
        <w:pStyle w:val="ListBullet"/>
        <w:jc w:val="both"/>
      </w:pPr>
      <w:r>
        <w:rPr>
          <w:color w:val="000000"/>
        </w:rPr>
        <w:t xml:space="preserve">Monitored service health metrics using </w:t>
      </w:r>
      <w:r>
        <w:rPr>
          <w:b/>
          <w:color w:val="000000"/>
        </w:rPr>
        <w:t>Azure</w:t>
      </w:r>
      <w:r>
        <w:rPr>
          <w:color w:val="000000"/>
        </w:rPr>
        <w:t xml:space="preserve"> </w:t>
      </w:r>
      <w:r>
        <w:rPr>
          <w:b/>
          <w:color w:val="000000"/>
        </w:rPr>
        <w:t>Application Insights</w:t>
      </w:r>
      <w:r>
        <w:rPr>
          <w:color w:val="000000"/>
        </w:rPr>
        <w:t>, setting up custom alerts for API response times and error rates that enabled proactive issue detection and rapid troubleshooting of performance degradation in production environments.</w:t>
      </w:r>
    </w:p>
    <w:p w14:paraId="2B3FACC5" w14:textId="77777777" w:rsidR="00C43CB9" w:rsidRDefault="00000000">
      <w:pPr>
        <w:pStyle w:val="ListBullet"/>
        <w:jc w:val="both"/>
      </w:pPr>
      <w:r>
        <w:rPr>
          <w:color w:val="000000"/>
        </w:rPr>
        <w:t xml:space="preserve">Adapted to evolving project requirements by learning new </w:t>
      </w:r>
      <w:r>
        <w:rPr>
          <w:b/>
          <w:color w:val="000000"/>
        </w:rPr>
        <w:t>Azure</w:t>
      </w:r>
      <w:r>
        <w:rPr>
          <w:color w:val="000000"/>
        </w:rPr>
        <w:t xml:space="preserve"> services and integrating them into existing solutions, demonstrating flexibility in adopting </w:t>
      </w:r>
      <w:r>
        <w:rPr>
          <w:b/>
          <w:color w:val="000000"/>
        </w:rPr>
        <w:t>cloud-native</w:t>
      </w:r>
      <w:r>
        <w:rPr>
          <w:color w:val="000000"/>
        </w:rPr>
        <w:t xml:space="preserve"> patterns and contributing to continuous improvement of development practices across teams.</w:t>
      </w:r>
    </w:p>
    <w:p w14:paraId="44D3DCC1" w14:textId="77777777" w:rsidR="00C43CB9" w:rsidRDefault="00000000">
      <w:pPr>
        <w:pBdr>
          <w:top w:val="single" w:sz="6" w:space="1" w:color="000000"/>
          <w:bottom w:val="single" w:sz="6" w:space="1" w:color="000000"/>
        </w:pBdr>
        <w:spacing w:before="240" w:after="160"/>
        <w:jc w:val="center"/>
      </w:pPr>
      <w:r>
        <w:rPr>
          <w:b/>
          <w:color w:val="000000"/>
          <w:sz w:val="24"/>
        </w:rPr>
        <w:t>Technical Skills</w:t>
      </w:r>
    </w:p>
    <w:p w14:paraId="0EC8B421" w14:textId="77777777" w:rsidR="00C43CB9" w:rsidRDefault="00000000">
      <w:pPr>
        <w:jc w:val="both"/>
      </w:pPr>
      <w:r>
        <w:rPr>
          <w:b/>
          <w:color w:val="000000"/>
        </w:rPr>
        <w:t xml:space="preserve">Programming Languages: </w:t>
      </w:r>
      <w:r>
        <w:t>C#.NET, Python, JavaScript, TypeScript, SQL, PowerShell, Bash</w:t>
      </w:r>
    </w:p>
    <w:p w14:paraId="44B30B90" w14:textId="77777777" w:rsidR="00C43CB9" w:rsidRDefault="00000000">
      <w:pPr>
        <w:jc w:val="both"/>
      </w:pPr>
      <w:r>
        <w:rPr>
          <w:b/>
          <w:color w:val="000000"/>
        </w:rPr>
        <w:t xml:space="preserve">Backend Frameworks: </w:t>
      </w:r>
      <w:r>
        <w:t>ASP.NET Core, ASP.NET MVC, Web API, Entity Framework, Dapper, Flask, FastAPI</w:t>
      </w:r>
    </w:p>
    <w:p w14:paraId="23CF6849" w14:textId="77777777" w:rsidR="00C43CB9" w:rsidRDefault="00000000">
      <w:pPr>
        <w:jc w:val="both"/>
      </w:pPr>
      <w:r>
        <w:rPr>
          <w:b/>
          <w:color w:val="000000"/>
        </w:rPr>
        <w:t xml:space="preserve">Frontend Technologies: </w:t>
      </w:r>
      <w:r>
        <w:t>React, Angular, HTML5, CSS3, Bootstrap, jQuery, Blazor</w:t>
      </w:r>
    </w:p>
    <w:p w14:paraId="66E06B3E" w14:textId="77777777" w:rsidR="00C43CB9" w:rsidRDefault="00000000">
      <w:pPr>
        <w:jc w:val="both"/>
      </w:pPr>
      <w:r>
        <w:rPr>
          <w:b/>
          <w:color w:val="000000"/>
        </w:rPr>
        <w:t xml:space="preserve">Cloud Platforms: </w:t>
      </w:r>
      <w:r>
        <w:t>Microsoft Azure, Azure App Service, Azure Functions, Azure API Management, Azure Data Factory, Azure Storage</w:t>
      </w:r>
    </w:p>
    <w:p w14:paraId="4A7F289A" w14:textId="77777777" w:rsidR="00C43CB9" w:rsidRDefault="00000000">
      <w:pPr>
        <w:jc w:val="both"/>
      </w:pPr>
      <w:r>
        <w:rPr>
          <w:b/>
          <w:color w:val="000000"/>
        </w:rPr>
        <w:t xml:space="preserve">Container &amp; Orchestration: </w:t>
      </w:r>
      <w:r>
        <w:t>Docker, Kubernetes, AKS, Azure Container Registry, Helm, Docker Compose</w:t>
      </w:r>
    </w:p>
    <w:p w14:paraId="0B457830" w14:textId="77777777" w:rsidR="00C43CB9" w:rsidRDefault="00000000">
      <w:pPr>
        <w:jc w:val="both"/>
      </w:pPr>
      <w:r>
        <w:rPr>
          <w:b/>
          <w:color w:val="000000"/>
        </w:rPr>
        <w:t xml:space="preserve">Database Technologies: </w:t>
      </w:r>
      <w:r>
        <w:t>SQL Server, Azure SQL Database, PostgreSQL, MongoDB, Redis, Cosmos DB</w:t>
      </w:r>
    </w:p>
    <w:p w14:paraId="03206D8F" w14:textId="77777777" w:rsidR="00C43CB9" w:rsidRDefault="00000000">
      <w:pPr>
        <w:jc w:val="both"/>
      </w:pPr>
      <w:r>
        <w:rPr>
          <w:b/>
          <w:color w:val="000000"/>
        </w:rPr>
        <w:t xml:space="preserve">DevOps &amp; CI/CD: </w:t>
      </w:r>
      <w:r>
        <w:t>Azure DevOps, Git, GitHub Actions, Jenkins, Terraform, ARM Templates, YAML Pipelines</w:t>
      </w:r>
    </w:p>
    <w:p w14:paraId="0E17A932" w14:textId="77777777" w:rsidR="00C43CB9" w:rsidRDefault="00000000">
      <w:pPr>
        <w:jc w:val="both"/>
      </w:pPr>
      <w:r>
        <w:rPr>
          <w:b/>
          <w:color w:val="000000"/>
        </w:rPr>
        <w:t xml:space="preserve">API &amp; Integration: </w:t>
      </w:r>
      <w:r>
        <w:t>REST APIs, GraphQL, Swagger, Postman, API Gateway, Service Bus, Event Grid</w:t>
      </w:r>
    </w:p>
    <w:p w14:paraId="3CC29704" w14:textId="77777777" w:rsidR="00C43CB9" w:rsidRDefault="00000000">
      <w:pPr>
        <w:jc w:val="both"/>
      </w:pPr>
      <w:r>
        <w:rPr>
          <w:b/>
          <w:color w:val="000000"/>
        </w:rPr>
        <w:t xml:space="preserve">Testing &amp; Quality: </w:t>
      </w:r>
      <w:r>
        <w:t>xUnit, NUnit, MSTest, Selenium, Moq, Integration Testing, Load Testing</w:t>
      </w:r>
    </w:p>
    <w:p w14:paraId="1028599C" w14:textId="77777777" w:rsidR="00C43CB9" w:rsidRDefault="00000000">
      <w:pPr>
        <w:jc w:val="both"/>
      </w:pPr>
      <w:r>
        <w:rPr>
          <w:b/>
          <w:color w:val="000000"/>
        </w:rPr>
        <w:t xml:space="preserve">Security &amp; Compliance: </w:t>
      </w:r>
      <w:r>
        <w:t>OAuth 2.0, Azure AD, HIPAA, GDPR, SSL/TLS, Azure Key Vault, RBAC</w:t>
      </w:r>
    </w:p>
    <w:p w14:paraId="77027163" w14:textId="77777777" w:rsidR="00C43CB9" w:rsidRDefault="00000000">
      <w:pPr>
        <w:jc w:val="both"/>
      </w:pPr>
      <w:r>
        <w:rPr>
          <w:b/>
          <w:color w:val="000000"/>
        </w:rPr>
        <w:t xml:space="preserve">Monitoring &amp; Logging: </w:t>
      </w:r>
      <w:r>
        <w:t>Azure Monitor, Application Insights, Log Analytics, Prometheus, Grafana, ELK Stack</w:t>
      </w:r>
    </w:p>
    <w:p w14:paraId="33C4DA40" w14:textId="77777777" w:rsidR="00C43CB9" w:rsidRDefault="00000000">
      <w:pPr>
        <w:jc w:val="both"/>
      </w:pPr>
      <w:r>
        <w:rPr>
          <w:b/>
          <w:color w:val="000000"/>
        </w:rPr>
        <w:t xml:space="preserve">Operating Systems: </w:t>
      </w:r>
      <w:r>
        <w:t>Linux, Windows Server, Ubuntu, CentOS</w:t>
      </w:r>
    </w:p>
    <w:p w14:paraId="21F5A9AF" w14:textId="77777777" w:rsidR="00C43CB9" w:rsidRDefault="00000000">
      <w:pPr>
        <w:jc w:val="both"/>
      </w:pPr>
      <w:r>
        <w:rPr>
          <w:b/>
          <w:color w:val="000000"/>
        </w:rPr>
        <w:t xml:space="preserve">Agile &amp; Collaboration: </w:t>
      </w:r>
      <w:r>
        <w:t>Scrum, Kanban, Jira, Confluence, Azure Boards, Code Reviews</w:t>
      </w:r>
    </w:p>
    <w:p w14:paraId="687B6FA5" w14:textId="77777777" w:rsidR="00C43CB9" w:rsidRDefault="00000000">
      <w:pPr>
        <w:jc w:val="both"/>
      </w:pPr>
      <w:r>
        <w:rPr>
          <w:b/>
          <w:color w:val="000000"/>
        </w:rPr>
        <w:t xml:space="preserve">Microservices &amp; Architecture: </w:t>
      </w:r>
      <w:r>
        <w:t>Microservices Architecture, Service Mesh, API Gateway Pattern, Event-Driven Architecture, CQRS</w:t>
      </w:r>
    </w:p>
    <w:p w14:paraId="6276FB4F" w14:textId="77777777" w:rsidR="00C43CB9" w:rsidRDefault="00000000">
      <w:pPr>
        <w:pBdr>
          <w:top w:val="single" w:sz="6" w:space="1" w:color="000000"/>
          <w:bottom w:val="single" w:sz="6" w:space="1" w:color="000000"/>
        </w:pBdr>
        <w:spacing w:before="240" w:after="160"/>
        <w:jc w:val="center"/>
      </w:pPr>
      <w:r>
        <w:rPr>
          <w:b/>
          <w:color w:val="000000"/>
          <w:sz w:val="24"/>
        </w:rPr>
        <w:t>Professional Experience</w:t>
      </w:r>
    </w:p>
    <w:p w14:paraId="0993F4E5" w14:textId="77777777" w:rsidR="00C43CB9" w:rsidRDefault="00000000">
      <w:r>
        <w:rPr>
          <w:b/>
          <w:color w:val="000000"/>
        </w:rPr>
        <w:t>Role: .Net Developer - 2025-Mar - Present</w:t>
      </w:r>
    </w:p>
    <w:p w14:paraId="0C26BDF3" w14:textId="77777777" w:rsidR="00C43CB9" w:rsidRDefault="00000000">
      <w:r>
        <w:rPr>
          <w:b/>
          <w:color w:val="000000"/>
        </w:rPr>
        <w:t>Client: Epic Systems – Savannah, GA</w:t>
      </w:r>
    </w:p>
    <w:p w14:paraId="4551D510" w14:textId="77777777" w:rsidR="00C43CB9" w:rsidRDefault="00000000">
      <w:pPr>
        <w:jc w:val="both"/>
      </w:pPr>
      <w:r>
        <w:rPr>
          <w:b/>
        </w:rPr>
        <w:t>Responsibilities:</w:t>
      </w:r>
    </w:p>
    <w:p w14:paraId="6F67B315" w14:textId="77777777" w:rsidR="00C43CB9" w:rsidRDefault="00000000">
      <w:pPr>
        <w:pStyle w:val="ListBullet"/>
        <w:jc w:val="both"/>
      </w:pPr>
      <w:r>
        <w:rPr>
          <w:color w:val="000000"/>
        </w:rPr>
        <w:t xml:space="preserve">Develop backend APIs using </w:t>
      </w:r>
      <w:r>
        <w:rPr>
          <w:b/>
          <w:color w:val="000000"/>
        </w:rPr>
        <w:t>C#.NET</w:t>
      </w:r>
      <w:r>
        <w:rPr>
          <w:color w:val="000000"/>
        </w:rPr>
        <w:t xml:space="preserve"> and </w:t>
      </w:r>
      <w:r>
        <w:rPr>
          <w:b/>
          <w:color w:val="000000"/>
        </w:rPr>
        <w:t>ASP.NET Core</w:t>
      </w:r>
      <w:r>
        <w:rPr>
          <w:color w:val="000000"/>
        </w:rPr>
        <w:t xml:space="preserve"> to support patient health record management system, implementing </w:t>
      </w:r>
      <w:r>
        <w:rPr>
          <w:b/>
          <w:color w:val="000000"/>
        </w:rPr>
        <w:t>FHIR</w:t>
      </w:r>
      <w:r>
        <w:rPr>
          <w:color w:val="000000"/>
        </w:rPr>
        <w:t xml:space="preserve"> standards and ensuring </w:t>
      </w:r>
      <w:r>
        <w:rPr>
          <w:b/>
          <w:color w:val="000000"/>
        </w:rPr>
        <w:t>HIPAA</w:t>
      </w:r>
      <w:r>
        <w:rPr>
          <w:color w:val="000000"/>
        </w:rPr>
        <w:t xml:space="preserve"> compliance for secure data exchange between healthcare providers and insurance networks.</w:t>
      </w:r>
    </w:p>
    <w:p w14:paraId="784E1886" w14:textId="77777777" w:rsidR="00C43CB9" w:rsidRDefault="00000000">
      <w:pPr>
        <w:pStyle w:val="ListBullet"/>
        <w:jc w:val="both"/>
      </w:pPr>
      <w:r>
        <w:rPr>
          <w:color w:val="000000"/>
        </w:rPr>
        <w:t xml:space="preserve">Configure </w:t>
      </w:r>
      <w:r>
        <w:rPr>
          <w:b/>
          <w:color w:val="000000"/>
        </w:rPr>
        <w:t>AKS</w:t>
      </w:r>
      <w:r>
        <w:rPr>
          <w:color w:val="000000"/>
        </w:rPr>
        <w:t xml:space="preserve"> clusters with node pools and autoscaling policies to handle fluctuating workloads in healthcare appointment scheduling services, maintaining response times under two seconds during peak hours when thousands of patients access the portal simultaneously.</w:t>
      </w:r>
    </w:p>
    <w:p w14:paraId="670FBC19" w14:textId="77777777" w:rsidR="00C43CB9" w:rsidRDefault="00000000">
      <w:pPr>
        <w:pStyle w:val="ListBullet"/>
        <w:jc w:val="both"/>
      </w:pPr>
      <w:r>
        <w:rPr>
          <w:color w:val="000000"/>
        </w:rPr>
        <w:t xml:space="preserve">Build containerized microservices using </w:t>
      </w:r>
      <w:r>
        <w:rPr>
          <w:b/>
          <w:color w:val="000000"/>
        </w:rPr>
        <w:t>Docker</w:t>
      </w:r>
      <w:r>
        <w:rPr>
          <w:color w:val="000000"/>
        </w:rPr>
        <w:t>, packaging application dependencies and configuration files to enable consistent deployments across development, staging, and production environments for medication tracking and prescription refill applications.</w:t>
      </w:r>
    </w:p>
    <w:p w14:paraId="61AFE8D1" w14:textId="77777777" w:rsidR="00C43CB9" w:rsidRDefault="00000000">
      <w:pPr>
        <w:pStyle w:val="ListBullet"/>
        <w:jc w:val="both"/>
      </w:pPr>
      <w:r>
        <w:rPr>
          <w:color w:val="000000"/>
        </w:rPr>
        <w:t xml:space="preserve">Automate deployment workflows through </w:t>
      </w:r>
      <w:r>
        <w:rPr>
          <w:b/>
          <w:color w:val="000000"/>
        </w:rPr>
        <w:t>Azure DevOps</w:t>
      </w:r>
      <w:r>
        <w:rPr>
          <w:color w:val="000000"/>
        </w:rPr>
        <w:t xml:space="preserve"> </w:t>
      </w:r>
      <w:r>
        <w:rPr>
          <w:b/>
          <w:color w:val="000000"/>
        </w:rPr>
        <w:t>CI</w:t>
      </w:r>
      <w:r>
        <w:rPr>
          <w:color w:val="000000"/>
        </w:rPr>
        <w:t>/</w:t>
      </w:r>
      <w:r>
        <w:rPr>
          <w:b/>
          <w:color w:val="000000"/>
        </w:rPr>
        <w:t>CD</w:t>
      </w:r>
      <w:r>
        <w:rPr>
          <w:color w:val="000000"/>
        </w:rPr>
        <w:t xml:space="preserve"> pipelines, setting up build triggers and approval gates that validate </w:t>
      </w:r>
      <w:r>
        <w:rPr>
          <w:b/>
          <w:color w:val="000000"/>
        </w:rPr>
        <w:t>code quality</w:t>
      </w:r>
      <w:r>
        <w:rPr>
          <w:color w:val="000000"/>
        </w:rPr>
        <w:t xml:space="preserve"> and run automated tests before releasing updates to production systems serving multiple hospital networks.</w:t>
      </w:r>
    </w:p>
    <w:p w14:paraId="34837CAF" w14:textId="77777777" w:rsidR="00C43CB9" w:rsidRDefault="00000000">
      <w:pPr>
        <w:pStyle w:val="ListBullet"/>
        <w:jc w:val="both"/>
      </w:pPr>
      <w:r>
        <w:rPr>
          <w:color w:val="000000"/>
        </w:rPr>
        <w:t xml:space="preserve">Integrate </w:t>
      </w:r>
      <w:r>
        <w:rPr>
          <w:b/>
          <w:color w:val="000000"/>
        </w:rPr>
        <w:t>Azure SQL Database</w:t>
      </w:r>
      <w:r>
        <w:rPr>
          <w:color w:val="000000"/>
        </w:rPr>
        <w:t xml:space="preserve"> with </w:t>
      </w:r>
      <w:r>
        <w:rPr>
          <w:b/>
          <w:color w:val="000000"/>
        </w:rPr>
        <w:t>Entity Framework</w:t>
      </w:r>
      <w:r>
        <w:rPr>
          <w:color w:val="000000"/>
        </w:rPr>
        <w:t xml:space="preserve"> ORM, writing optimized LINQ queries and </w:t>
      </w:r>
      <w:r>
        <w:rPr>
          <w:b/>
          <w:color w:val="000000"/>
        </w:rPr>
        <w:t>stored procedures</w:t>
      </w:r>
      <w:r>
        <w:rPr>
          <w:color w:val="000000"/>
        </w:rPr>
        <w:t xml:space="preserve"> to retrieve patient demographic information and medical history records for clinical decision support tools used by healthcare professionals.</w:t>
      </w:r>
    </w:p>
    <w:p w14:paraId="3353087C" w14:textId="77777777" w:rsidR="00C43CB9" w:rsidRDefault="00000000">
      <w:pPr>
        <w:pStyle w:val="ListBullet"/>
        <w:jc w:val="both"/>
      </w:pPr>
      <w:r>
        <w:rPr>
          <w:color w:val="000000"/>
        </w:rPr>
        <w:t xml:space="preserve">Implement </w:t>
      </w:r>
      <w:r>
        <w:rPr>
          <w:b/>
          <w:color w:val="000000"/>
        </w:rPr>
        <w:t>Azure API Management</w:t>
      </w:r>
      <w:r>
        <w:rPr>
          <w:color w:val="000000"/>
        </w:rPr>
        <w:t xml:space="preserve"> policies to enforce rate limiting and JWT token validation, protecting backend services from unauthorized access and ensuring only authenticated users can retrieve sensitive patient data through mobile and web applications.</w:t>
      </w:r>
    </w:p>
    <w:p w14:paraId="13795EC2" w14:textId="77777777" w:rsidR="00C43CB9" w:rsidRDefault="00000000">
      <w:pPr>
        <w:pStyle w:val="ListBullet"/>
        <w:jc w:val="both"/>
      </w:pPr>
      <w:r>
        <w:rPr>
          <w:color w:val="000000"/>
        </w:rPr>
        <w:lastRenderedPageBreak/>
        <w:t xml:space="preserve">Utilize </w:t>
      </w:r>
      <w:r>
        <w:rPr>
          <w:b/>
          <w:color w:val="000000"/>
        </w:rPr>
        <w:t>Python</w:t>
      </w:r>
      <w:r>
        <w:rPr>
          <w:color w:val="000000"/>
        </w:rPr>
        <w:t xml:space="preserve"> scripts for </w:t>
      </w:r>
      <w:r>
        <w:rPr>
          <w:b/>
          <w:color w:val="000000"/>
        </w:rPr>
        <w:t>data transformation</w:t>
      </w:r>
      <w:r>
        <w:rPr>
          <w:color w:val="000000"/>
        </w:rPr>
        <w:t xml:space="preserve"> tasks, parsing </w:t>
      </w:r>
      <w:r>
        <w:rPr>
          <w:b/>
          <w:color w:val="000000"/>
        </w:rPr>
        <w:t>HL7</w:t>
      </w:r>
      <w:r>
        <w:rPr>
          <w:color w:val="000000"/>
        </w:rPr>
        <w:t xml:space="preserve"> messages and converting legacy data formats into JSON structures stored in </w:t>
      </w:r>
      <w:r>
        <w:rPr>
          <w:b/>
          <w:color w:val="000000"/>
        </w:rPr>
        <w:t>Azure</w:t>
      </w:r>
      <w:r>
        <w:rPr>
          <w:color w:val="000000"/>
        </w:rPr>
        <w:t xml:space="preserve"> Blob Storage for analytics processing and </w:t>
      </w:r>
      <w:r>
        <w:rPr>
          <w:b/>
          <w:color w:val="000000"/>
        </w:rPr>
        <w:t>regulatory reporting</w:t>
      </w:r>
      <w:r>
        <w:rPr>
          <w:color w:val="000000"/>
        </w:rPr>
        <w:t xml:space="preserve"> to government healthcare agencies.</w:t>
      </w:r>
    </w:p>
    <w:p w14:paraId="3234E68F" w14:textId="77777777" w:rsidR="00C43CB9" w:rsidRDefault="00000000">
      <w:pPr>
        <w:pStyle w:val="ListBullet"/>
        <w:jc w:val="both"/>
      </w:pPr>
      <w:r>
        <w:rPr>
          <w:color w:val="000000"/>
        </w:rPr>
        <w:t xml:space="preserve">Enhance system observability by configuring </w:t>
      </w:r>
      <w:r>
        <w:rPr>
          <w:b/>
          <w:color w:val="000000"/>
        </w:rPr>
        <w:t>Application Insights</w:t>
      </w:r>
      <w:r>
        <w:rPr>
          <w:color w:val="000000"/>
        </w:rPr>
        <w:t xml:space="preserve"> </w:t>
      </w:r>
      <w:r>
        <w:rPr>
          <w:b/>
          <w:color w:val="000000"/>
        </w:rPr>
        <w:t>telemetry</w:t>
      </w:r>
      <w:r>
        <w:rPr>
          <w:color w:val="000000"/>
        </w:rPr>
        <w:t>, tracking API request volumes and error rates to identify performance issues in real-time and maintain service availability targets defined in agreements with healthcare partner organizations.</w:t>
      </w:r>
    </w:p>
    <w:p w14:paraId="327DCAA0" w14:textId="77777777" w:rsidR="00C43CB9" w:rsidRDefault="00000000">
      <w:pPr>
        <w:pStyle w:val="ListBullet"/>
        <w:jc w:val="both"/>
      </w:pPr>
      <w:r>
        <w:t>Troubleshoot production bugs reported by clinical staff, analyzing stack traces and application logs to diagnose issues in appointment scheduling logic and deploy hotfixes that restore functionality without disrupting ongoing patient care activities.</w:t>
      </w:r>
    </w:p>
    <w:p w14:paraId="1ED32B54" w14:textId="77777777" w:rsidR="00C43CB9" w:rsidRDefault="00000000">
      <w:pPr>
        <w:pStyle w:val="ListBullet"/>
        <w:jc w:val="both"/>
      </w:pPr>
      <w:r>
        <w:rPr>
          <w:color w:val="000000"/>
        </w:rPr>
        <w:t xml:space="preserve">Participate in code review sessions with team members, providing feedback on </w:t>
      </w:r>
      <w:r>
        <w:rPr>
          <w:b/>
          <w:color w:val="000000"/>
        </w:rPr>
        <w:t>pull requests</w:t>
      </w:r>
      <w:r>
        <w:rPr>
          <w:color w:val="000000"/>
        </w:rPr>
        <w:t xml:space="preserve"> and suggesting improvements to </w:t>
      </w:r>
      <w:r>
        <w:rPr>
          <w:b/>
          <w:color w:val="000000"/>
        </w:rPr>
        <w:t>error handling</w:t>
      </w:r>
      <w:r>
        <w:rPr>
          <w:color w:val="000000"/>
        </w:rPr>
        <w:t xml:space="preserve"> patterns and database </w:t>
      </w:r>
      <w:r>
        <w:rPr>
          <w:b/>
          <w:color w:val="000000"/>
        </w:rPr>
        <w:t>transaction management</w:t>
      </w:r>
      <w:r>
        <w:rPr>
          <w:color w:val="000000"/>
        </w:rPr>
        <w:t xml:space="preserve"> in services processing insurance claims and payment transactions.</w:t>
      </w:r>
    </w:p>
    <w:p w14:paraId="2631E8C5" w14:textId="77777777" w:rsidR="00C43CB9" w:rsidRDefault="00000000">
      <w:pPr>
        <w:pStyle w:val="ListBullet"/>
        <w:jc w:val="both"/>
      </w:pPr>
      <w:r>
        <w:rPr>
          <w:color w:val="000000"/>
        </w:rPr>
        <w:t xml:space="preserve">Set up </w:t>
      </w:r>
      <w:r>
        <w:rPr>
          <w:b/>
          <w:color w:val="000000"/>
        </w:rPr>
        <w:t>Azure Key Vault</w:t>
      </w:r>
      <w:r>
        <w:rPr>
          <w:color w:val="000000"/>
        </w:rPr>
        <w:t xml:space="preserve"> integration to securely store database connection strings and API keys, eliminating hardcoded credentials from application code and meeting security audit requirements for </w:t>
      </w:r>
      <w:r>
        <w:rPr>
          <w:b/>
          <w:color w:val="000000"/>
        </w:rPr>
        <w:t>healthcare data</w:t>
      </w:r>
      <w:r>
        <w:rPr>
          <w:color w:val="000000"/>
        </w:rPr>
        <w:t xml:space="preserve"> protection standards.</w:t>
      </w:r>
    </w:p>
    <w:p w14:paraId="63BB8A55" w14:textId="77777777" w:rsidR="00C43CB9" w:rsidRDefault="00000000">
      <w:pPr>
        <w:pStyle w:val="ListBullet"/>
        <w:jc w:val="both"/>
      </w:pPr>
      <w:r>
        <w:rPr>
          <w:color w:val="000000"/>
        </w:rPr>
        <w:t xml:space="preserve">Collaborate with frontend developers to define API contracts using </w:t>
      </w:r>
      <w:r>
        <w:rPr>
          <w:b/>
          <w:color w:val="000000"/>
        </w:rPr>
        <w:t>Swagger</w:t>
      </w:r>
      <w:r>
        <w:rPr>
          <w:color w:val="000000"/>
        </w:rPr>
        <w:t xml:space="preserve"> </w:t>
      </w:r>
      <w:r>
        <w:rPr>
          <w:b/>
          <w:color w:val="000000"/>
        </w:rPr>
        <w:t>documentation</w:t>
      </w:r>
      <w:r>
        <w:rPr>
          <w:color w:val="000000"/>
        </w:rPr>
        <w:t>, specifying request parameters and response schemas for patient portal features like lab result viewing and prescription management workflows.</w:t>
      </w:r>
    </w:p>
    <w:p w14:paraId="2CB6C4A2" w14:textId="77777777" w:rsidR="00C43CB9" w:rsidRDefault="00000000">
      <w:pPr>
        <w:pStyle w:val="ListBullet"/>
        <w:jc w:val="both"/>
      </w:pPr>
      <w:r>
        <w:rPr>
          <w:color w:val="000000"/>
        </w:rPr>
        <w:t xml:space="preserve">Optimize database performance by analyzing query </w:t>
      </w:r>
      <w:r>
        <w:rPr>
          <w:b/>
          <w:color w:val="000000"/>
        </w:rPr>
        <w:t>execution plans</w:t>
      </w:r>
      <w:r>
        <w:rPr>
          <w:color w:val="000000"/>
        </w:rPr>
        <w:t xml:space="preserve"> in </w:t>
      </w:r>
      <w:r>
        <w:rPr>
          <w:b/>
          <w:color w:val="000000"/>
        </w:rPr>
        <w:t>SQL</w:t>
      </w:r>
      <w:r>
        <w:rPr>
          <w:color w:val="000000"/>
        </w:rPr>
        <w:t xml:space="preserve"> Server, adding covering indexes on frequently searched columns to reduce page reads and improve response times for patient search functionality across distributed clinic locations.</w:t>
      </w:r>
    </w:p>
    <w:p w14:paraId="7AA247F3" w14:textId="77777777" w:rsidR="00C43CB9" w:rsidRDefault="00000000">
      <w:pPr>
        <w:pStyle w:val="ListBullet"/>
        <w:jc w:val="both"/>
      </w:pPr>
      <w:r>
        <w:rPr>
          <w:color w:val="000000"/>
        </w:rPr>
        <w:t xml:space="preserve">Maintain </w:t>
      </w:r>
      <w:r>
        <w:rPr>
          <w:b/>
          <w:color w:val="000000"/>
        </w:rPr>
        <w:t>Linux</w:t>
      </w:r>
      <w:r>
        <w:rPr>
          <w:color w:val="000000"/>
        </w:rPr>
        <w:t xml:space="preserve">-based build agents in </w:t>
      </w:r>
      <w:r>
        <w:rPr>
          <w:b/>
          <w:color w:val="000000"/>
        </w:rPr>
        <w:t>Azure DevOps</w:t>
      </w:r>
      <w:r>
        <w:rPr>
          <w:color w:val="000000"/>
        </w:rPr>
        <w:t xml:space="preserve">, updating </w:t>
      </w:r>
      <w:r>
        <w:rPr>
          <w:b/>
          <w:color w:val="000000"/>
        </w:rPr>
        <w:t>Docker</w:t>
      </w:r>
      <w:r>
        <w:rPr>
          <w:color w:val="000000"/>
        </w:rPr>
        <w:t xml:space="preserve"> images and troubleshooting pipeline failures to ensure consistent build environments for compiling .NET applications and running unit tests before artifact creation.</w:t>
      </w:r>
    </w:p>
    <w:p w14:paraId="3EAF31F5" w14:textId="77777777" w:rsidR="00C43CB9" w:rsidRDefault="00000000">
      <w:pPr>
        <w:pStyle w:val="ListBullet"/>
        <w:jc w:val="both"/>
      </w:pPr>
      <w:r>
        <w:rPr>
          <w:color w:val="000000"/>
        </w:rPr>
        <w:t xml:space="preserve">Apply </w:t>
      </w:r>
      <w:r>
        <w:rPr>
          <w:b/>
          <w:color w:val="000000"/>
        </w:rPr>
        <w:t>Azure</w:t>
      </w:r>
      <w:r>
        <w:rPr>
          <w:color w:val="000000"/>
        </w:rPr>
        <w:t xml:space="preserve"> firewall rules and </w:t>
      </w:r>
      <w:r>
        <w:rPr>
          <w:b/>
          <w:color w:val="000000"/>
        </w:rPr>
        <w:t>network security</w:t>
      </w:r>
      <w:r>
        <w:rPr>
          <w:color w:val="000000"/>
        </w:rPr>
        <w:t xml:space="preserve"> groups to restrict traffic between </w:t>
      </w:r>
      <w:r>
        <w:rPr>
          <w:b/>
          <w:color w:val="000000"/>
        </w:rPr>
        <w:t>AKS</w:t>
      </w:r>
      <w:r>
        <w:rPr>
          <w:color w:val="000000"/>
        </w:rPr>
        <w:t xml:space="preserve"> pods and external services, configuring allowlists for specific IP ranges to prevent unauthorized access to backend APIs processing protected health information.</w:t>
      </w:r>
    </w:p>
    <w:p w14:paraId="621C676F" w14:textId="77777777" w:rsidR="00C43CB9" w:rsidRDefault="00000000">
      <w:pPr>
        <w:pStyle w:val="ListBullet"/>
        <w:jc w:val="both"/>
      </w:pPr>
      <w:r>
        <w:rPr>
          <w:color w:val="000000"/>
        </w:rPr>
        <w:t xml:space="preserve">Attend daily standup meetings to discuss progress on </w:t>
      </w:r>
      <w:r>
        <w:rPr>
          <w:b/>
          <w:color w:val="000000"/>
        </w:rPr>
        <w:t>user stories</w:t>
      </w:r>
      <w:r>
        <w:rPr>
          <w:color w:val="000000"/>
        </w:rPr>
        <w:t xml:space="preserve">, coordinate with QA engineers on </w:t>
      </w:r>
      <w:r>
        <w:rPr>
          <w:b/>
          <w:color w:val="000000"/>
        </w:rPr>
        <w:t>testing strategies</w:t>
      </w:r>
      <w:r>
        <w:rPr>
          <w:color w:val="000000"/>
        </w:rPr>
        <w:t xml:space="preserve">, and address blockers related to third-party API integrations for pharmacy benefit management and </w:t>
      </w:r>
      <w:r>
        <w:rPr>
          <w:b/>
          <w:color w:val="000000"/>
        </w:rPr>
        <w:t>medical device data</w:t>
      </w:r>
      <w:r>
        <w:rPr>
          <w:color w:val="000000"/>
        </w:rPr>
        <w:t xml:space="preserve"> synchronization.</w:t>
      </w:r>
    </w:p>
    <w:p w14:paraId="76B8E895" w14:textId="77777777" w:rsidR="00C43CB9" w:rsidRDefault="00000000">
      <w:pPr>
        <w:jc w:val="both"/>
      </w:pPr>
      <w:r>
        <w:rPr>
          <w:b/>
        </w:rPr>
        <w:t>Environment:</w:t>
      </w:r>
    </w:p>
    <w:p w14:paraId="2EBFA579" w14:textId="77777777" w:rsidR="00C43CB9" w:rsidRDefault="00000000">
      <w:pPr>
        <w:jc w:val="both"/>
      </w:pPr>
      <w:r>
        <w:rPr>
          <w:color w:val="000000"/>
        </w:rPr>
        <w:t>C#.NET, Python, ASP.NET Core, Microsoft Azure, AKS, Docker, Kubernetes, Azure DevOps, SQL Server, Azure SQL Database, Entity Framework, REST APIs, Azure API Management, Azure Functions, Application Insights, Azure Monitor, Git, Linux, Swagger, xUnit, OAuth 2.0, Azure Key Vault, HIPAA, FHIR, HL7</w:t>
      </w:r>
    </w:p>
    <w:p w14:paraId="093BEADA" w14:textId="77777777" w:rsidR="00C43CB9" w:rsidRDefault="00C43CB9">
      <w:pPr>
        <w:spacing w:after="120"/>
      </w:pPr>
    </w:p>
    <w:p w14:paraId="5AAD6324" w14:textId="77777777" w:rsidR="00C43CB9" w:rsidRDefault="00000000">
      <w:r>
        <w:rPr>
          <w:b/>
          <w:color w:val="000000"/>
        </w:rPr>
        <w:t>Role: .NET Web Developer - 2023-Aug - 2025-Feb</w:t>
      </w:r>
    </w:p>
    <w:p w14:paraId="48C153E3" w14:textId="77777777" w:rsidR="00C43CB9" w:rsidRDefault="00000000">
      <w:r>
        <w:rPr>
          <w:b/>
          <w:color w:val="000000"/>
        </w:rPr>
        <w:t>Client: State of New York – New York, NY</w:t>
      </w:r>
    </w:p>
    <w:p w14:paraId="3BBC1650" w14:textId="77777777" w:rsidR="00C43CB9" w:rsidRDefault="00000000">
      <w:pPr>
        <w:jc w:val="both"/>
      </w:pPr>
      <w:r>
        <w:rPr>
          <w:b/>
        </w:rPr>
        <w:t>Responsibilities:</w:t>
      </w:r>
    </w:p>
    <w:p w14:paraId="39B0D5A7" w14:textId="77777777" w:rsidR="00C43CB9" w:rsidRDefault="00000000">
      <w:pPr>
        <w:pStyle w:val="ListBullet"/>
        <w:jc w:val="both"/>
      </w:pPr>
      <w:r>
        <w:rPr>
          <w:color w:val="000000"/>
        </w:rPr>
        <w:t xml:space="preserve">Designed </w:t>
      </w:r>
      <w:r>
        <w:rPr>
          <w:b/>
          <w:color w:val="000000"/>
        </w:rPr>
        <w:t>REST APIs</w:t>
      </w:r>
      <w:r>
        <w:rPr>
          <w:color w:val="000000"/>
        </w:rPr>
        <w:t xml:space="preserve"> using </w:t>
      </w:r>
      <w:r>
        <w:rPr>
          <w:b/>
          <w:color w:val="000000"/>
        </w:rPr>
        <w:t>C#.NET</w:t>
      </w:r>
      <w:r>
        <w:rPr>
          <w:color w:val="000000"/>
        </w:rPr>
        <w:t xml:space="preserve"> and </w:t>
      </w:r>
      <w:r>
        <w:rPr>
          <w:b/>
          <w:color w:val="000000"/>
        </w:rPr>
        <w:t>ASP.NET Core</w:t>
      </w:r>
      <w:r>
        <w:rPr>
          <w:color w:val="000000"/>
        </w:rPr>
        <w:t xml:space="preserve"> for government permit application system, processing citizen requests for business licenses and building permits while ensuring compliance with state regulatory requirements and </w:t>
      </w:r>
      <w:r>
        <w:rPr>
          <w:b/>
          <w:color w:val="000000"/>
        </w:rPr>
        <w:t>data retention policies</w:t>
      </w:r>
      <w:r>
        <w:rPr>
          <w:color w:val="000000"/>
        </w:rPr>
        <w:t>.</w:t>
      </w:r>
    </w:p>
    <w:p w14:paraId="5001324C" w14:textId="77777777" w:rsidR="00C43CB9" w:rsidRDefault="00000000">
      <w:pPr>
        <w:pStyle w:val="ListBullet"/>
        <w:jc w:val="both"/>
      </w:pPr>
      <w:r>
        <w:rPr>
          <w:color w:val="000000"/>
        </w:rPr>
        <w:t xml:space="preserve">Containerized legacy </w:t>
      </w:r>
      <w:r>
        <w:rPr>
          <w:b/>
          <w:color w:val="000000"/>
        </w:rPr>
        <w:t>ASP.NET</w:t>
      </w:r>
      <w:r>
        <w:rPr>
          <w:color w:val="000000"/>
        </w:rPr>
        <w:t xml:space="preserve"> applications using </w:t>
      </w:r>
      <w:r>
        <w:rPr>
          <w:b/>
          <w:color w:val="000000"/>
        </w:rPr>
        <w:t>Docker</w:t>
      </w:r>
      <w:r>
        <w:rPr>
          <w:color w:val="000000"/>
        </w:rPr>
        <w:t xml:space="preserve">, creating Dockerfiles and </w:t>
      </w:r>
      <w:r>
        <w:rPr>
          <w:b/>
          <w:color w:val="000000"/>
        </w:rPr>
        <w:t>docker</w:t>
      </w:r>
      <w:r>
        <w:rPr>
          <w:color w:val="000000"/>
        </w:rPr>
        <w:t xml:space="preserve">-compose configurations to modernize deployment processes and migrate applications to </w:t>
      </w:r>
      <w:r>
        <w:rPr>
          <w:b/>
          <w:color w:val="000000"/>
        </w:rPr>
        <w:t>AKS</w:t>
      </w:r>
      <w:r>
        <w:rPr>
          <w:color w:val="000000"/>
        </w:rPr>
        <w:t xml:space="preserve"> clusters running on </w:t>
      </w:r>
      <w:r>
        <w:rPr>
          <w:b/>
          <w:color w:val="000000"/>
        </w:rPr>
        <w:t>Microsoft Azure</w:t>
      </w:r>
      <w:r>
        <w:rPr>
          <w:color w:val="000000"/>
        </w:rPr>
        <w:t xml:space="preserve"> cloud infrastructure.</w:t>
      </w:r>
    </w:p>
    <w:p w14:paraId="58F36426" w14:textId="77777777" w:rsidR="00C43CB9" w:rsidRDefault="00000000">
      <w:pPr>
        <w:pStyle w:val="ListBullet"/>
        <w:jc w:val="both"/>
      </w:pPr>
      <w:r>
        <w:rPr>
          <w:color w:val="000000"/>
        </w:rPr>
        <w:t xml:space="preserve">Constructed </w:t>
      </w:r>
      <w:r>
        <w:rPr>
          <w:b/>
          <w:color w:val="000000"/>
        </w:rPr>
        <w:t>CI</w:t>
      </w:r>
      <w:r>
        <w:rPr>
          <w:color w:val="000000"/>
        </w:rPr>
        <w:t>/</w:t>
      </w:r>
      <w:r>
        <w:rPr>
          <w:b/>
          <w:color w:val="000000"/>
        </w:rPr>
        <w:t>CD</w:t>
      </w:r>
      <w:r>
        <w:rPr>
          <w:color w:val="000000"/>
        </w:rPr>
        <w:t xml:space="preserve"> pipelines in </w:t>
      </w:r>
      <w:r>
        <w:rPr>
          <w:b/>
          <w:color w:val="000000"/>
        </w:rPr>
        <w:t>Azure DevOps</w:t>
      </w:r>
      <w:r>
        <w:rPr>
          <w:color w:val="000000"/>
        </w:rPr>
        <w:t xml:space="preserve">, defining YAML-based build stages that compiled .NET code, executed unit tests using </w:t>
      </w:r>
      <w:r>
        <w:rPr>
          <w:b/>
          <w:color w:val="000000"/>
        </w:rPr>
        <w:t>xUnit</w:t>
      </w:r>
      <w:r>
        <w:rPr>
          <w:color w:val="000000"/>
        </w:rPr>
        <w:t xml:space="preserve">, and published artifacts to </w:t>
      </w:r>
      <w:r>
        <w:rPr>
          <w:b/>
          <w:color w:val="000000"/>
        </w:rPr>
        <w:t>Azure Container Registry</w:t>
      </w:r>
      <w:r>
        <w:rPr>
          <w:color w:val="000000"/>
        </w:rPr>
        <w:t xml:space="preserve"> for </w:t>
      </w:r>
      <w:r>
        <w:rPr>
          <w:b/>
          <w:color w:val="000000"/>
        </w:rPr>
        <w:t>automated deployment</w:t>
      </w:r>
      <w:r>
        <w:rPr>
          <w:color w:val="000000"/>
        </w:rPr>
        <w:t xml:space="preserve"> to staging and production environments.</w:t>
      </w:r>
    </w:p>
    <w:p w14:paraId="0C55FE25" w14:textId="77777777" w:rsidR="00C43CB9" w:rsidRDefault="00000000">
      <w:pPr>
        <w:pStyle w:val="ListBullet"/>
        <w:jc w:val="both"/>
      </w:pPr>
      <w:r>
        <w:rPr>
          <w:color w:val="000000"/>
        </w:rPr>
        <w:t xml:space="preserve">Administered </w:t>
      </w:r>
      <w:r>
        <w:rPr>
          <w:b/>
          <w:color w:val="000000"/>
        </w:rPr>
        <w:t>SQL</w:t>
      </w:r>
      <w:r>
        <w:rPr>
          <w:color w:val="000000"/>
        </w:rPr>
        <w:t xml:space="preserve"> Server databases containing permit application records, writing </w:t>
      </w:r>
      <w:r>
        <w:rPr>
          <w:b/>
          <w:color w:val="000000"/>
        </w:rPr>
        <w:t>stored procedures</w:t>
      </w:r>
      <w:r>
        <w:rPr>
          <w:color w:val="000000"/>
        </w:rPr>
        <w:t xml:space="preserve"> and optimizing table structures to handle concurrent read and write operations from multiple government agencies accessing shared data repositories.</w:t>
      </w:r>
    </w:p>
    <w:p w14:paraId="5A0379FA" w14:textId="77777777" w:rsidR="00C43CB9" w:rsidRDefault="00000000">
      <w:pPr>
        <w:pStyle w:val="ListBullet"/>
        <w:jc w:val="both"/>
      </w:pPr>
      <w:r>
        <w:rPr>
          <w:color w:val="000000"/>
        </w:rPr>
        <w:lastRenderedPageBreak/>
        <w:t xml:space="preserve">Secured API endpoints by implementing OAuth authentication flows and </w:t>
      </w:r>
      <w:r>
        <w:rPr>
          <w:b/>
          <w:color w:val="000000"/>
        </w:rPr>
        <w:t>Azure AD</w:t>
      </w:r>
      <w:r>
        <w:rPr>
          <w:color w:val="000000"/>
        </w:rPr>
        <w:t xml:space="preserve"> integration, restricting access to government employee roles and ensuring audit trails for all data modifications made through public-facing permit submission portals.</w:t>
      </w:r>
    </w:p>
    <w:p w14:paraId="526B4FEC" w14:textId="77777777" w:rsidR="00C43CB9" w:rsidRDefault="00000000">
      <w:pPr>
        <w:pStyle w:val="ListBullet"/>
        <w:jc w:val="both"/>
      </w:pPr>
      <w:r>
        <w:rPr>
          <w:color w:val="000000"/>
        </w:rPr>
        <w:t xml:space="preserve">Developed </w:t>
      </w:r>
      <w:r>
        <w:rPr>
          <w:b/>
          <w:color w:val="000000"/>
        </w:rPr>
        <w:t>Python</w:t>
      </w:r>
      <w:r>
        <w:rPr>
          <w:color w:val="000000"/>
        </w:rPr>
        <w:t xml:space="preserve"> data processing scripts to extract permit </w:t>
      </w:r>
      <w:r>
        <w:rPr>
          <w:b/>
          <w:color w:val="000000"/>
        </w:rPr>
        <w:t>statistics</w:t>
      </w:r>
      <w:r>
        <w:rPr>
          <w:color w:val="000000"/>
        </w:rPr>
        <w:t xml:space="preserve"> from </w:t>
      </w:r>
      <w:r>
        <w:rPr>
          <w:b/>
          <w:color w:val="000000"/>
        </w:rPr>
        <w:t>SQL</w:t>
      </w:r>
      <w:r>
        <w:rPr>
          <w:color w:val="000000"/>
        </w:rPr>
        <w:t xml:space="preserve"> databases, generating </w:t>
      </w:r>
      <w:r>
        <w:rPr>
          <w:b/>
          <w:color w:val="000000"/>
        </w:rPr>
        <w:t>CSV</w:t>
      </w:r>
      <w:r>
        <w:rPr>
          <w:color w:val="000000"/>
        </w:rPr>
        <w:t xml:space="preserve"> reports for state compliance officers and transforming raw data into Power BI dashboards used by department heads for policy decisions.</w:t>
      </w:r>
    </w:p>
    <w:p w14:paraId="79E60458" w14:textId="77777777" w:rsidR="00C43CB9" w:rsidRDefault="00000000">
      <w:pPr>
        <w:pStyle w:val="ListBullet"/>
        <w:jc w:val="both"/>
      </w:pPr>
      <w:r>
        <w:rPr>
          <w:color w:val="000000"/>
        </w:rPr>
        <w:t xml:space="preserve">Monitored application performance using </w:t>
      </w:r>
      <w:r>
        <w:rPr>
          <w:b/>
          <w:color w:val="000000"/>
        </w:rPr>
        <w:t>Azure Monitor</w:t>
      </w:r>
      <w:r>
        <w:rPr>
          <w:color w:val="000000"/>
        </w:rPr>
        <w:t xml:space="preserve"> and </w:t>
      </w:r>
      <w:r>
        <w:rPr>
          <w:b/>
          <w:color w:val="000000"/>
        </w:rPr>
        <w:t>Log Analytics</w:t>
      </w:r>
      <w:r>
        <w:rPr>
          <w:color w:val="000000"/>
        </w:rPr>
        <w:t xml:space="preserve"> workspaces, creating alert rules for API latency thresholds and </w:t>
      </w:r>
      <w:r>
        <w:rPr>
          <w:b/>
          <w:color w:val="000000"/>
        </w:rPr>
        <w:t>memory</w:t>
      </w:r>
      <w:r>
        <w:rPr>
          <w:color w:val="000000"/>
        </w:rPr>
        <w:t xml:space="preserve"> consumption patterns that indicated potential issues requiring immediate investigation and resolution.</w:t>
      </w:r>
    </w:p>
    <w:p w14:paraId="0841AE97" w14:textId="77777777" w:rsidR="00C43CB9" w:rsidRDefault="00000000">
      <w:pPr>
        <w:pStyle w:val="ListBullet"/>
        <w:jc w:val="both"/>
      </w:pPr>
      <w:r>
        <w:t>Debugged integration issues between backend services and third-party payment gateways, tracing API calls through distributed logs and fixing JSON serialization errors that prevented citizens from completing fee payments for permit applications.</w:t>
      </w:r>
    </w:p>
    <w:p w14:paraId="5AD38BD4" w14:textId="77777777" w:rsidR="00C43CB9" w:rsidRDefault="00000000">
      <w:pPr>
        <w:pStyle w:val="ListBullet"/>
        <w:jc w:val="both"/>
      </w:pPr>
      <w:r>
        <w:rPr>
          <w:color w:val="000000"/>
        </w:rPr>
        <w:t xml:space="preserve">Reviewed code submissions from junior developers, providing detailed feedback on exception handling practices and suggesting </w:t>
      </w:r>
      <w:r>
        <w:rPr>
          <w:b/>
          <w:color w:val="000000"/>
        </w:rPr>
        <w:t>refactoring</w:t>
      </w:r>
      <w:r>
        <w:rPr>
          <w:color w:val="000000"/>
        </w:rPr>
        <w:t xml:space="preserve"> opportunities to improve code maintainability and reduce technical debt in permit processing workflows.</w:t>
      </w:r>
    </w:p>
    <w:p w14:paraId="00A82DF8" w14:textId="77777777" w:rsidR="00C43CB9" w:rsidRDefault="00000000">
      <w:pPr>
        <w:pStyle w:val="ListBullet"/>
        <w:jc w:val="both"/>
      </w:pPr>
      <w:r>
        <w:rPr>
          <w:color w:val="000000"/>
        </w:rPr>
        <w:t xml:space="preserve">Configured </w:t>
      </w:r>
      <w:r>
        <w:rPr>
          <w:b/>
          <w:color w:val="000000"/>
        </w:rPr>
        <w:t>Azure</w:t>
      </w:r>
      <w:r>
        <w:rPr>
          <w:color w:val="000000"/>
        </w:rPr>
        <w:t xml:space="preserve"> load balancers to distribute traffic across multiple </w:t>
      </w:r>
      <w:r>
        <w:rPr>
          <w:b/>
          <w:color w:val="000000"/>
        </w:rPr>
        <w:t>AKS</w:t>
      </w:r>
      <w:r>
        <w:rPr>
          <w:color w:val="000000"/>
        </w:rPr>
        <w:t xml:space="preserve"> nodes, ensuring </w:t>
      </w:r>
      <w:r>
        <w:rPr>
          <w:b/>
          <w:color w:val="000000"/>
        </w:rPr>
        <w:t>high availability</w:t>
      </w:r>
      <w:r>
        <w:rPr>
          <w:color w:val="000000"/>
        </w:rPr>
        <w:t xml:space="preserve"> for citizen-facing services during business hours and maintaining system responsiveness during seasonal spikes in permit application submissions.</w:t>
      </w:r>
    </w:p>
    <w:p w14:paraId="4EF8306D" w14:textId="77777777" w:rsidR="00C43CB9" w:rsidRDefault="00000000">
      <w:pPr>
        <w:pStyle w:val="ListBullet"/>
        <w:jc w:val="both"/>
      </w:pPr>
      <w:r>
        <w:t>Updated database schemas to accommodate new permit types introduced by state legislation, coordinating with stakeholders to understand requirements and executing migration scripts during scheduled maintenance windows to minimize service disruptions.</w:t>
      </w:r>
    </w:p>
    <w:p w14:paraId="22669B52" w14:textId="77777777" w:rsidR="00C43CB9" w:rsidRDefault="00000000">
      <w:pPr>
        <w:pStyle w:val="ListBullet"/>
        <w:jc w:val="both"/>
      </w:pPr>
      <w:r>
        <w:rPr>
          <w:color w:val="000000"/>
        </w:rPr>
        <w:t xml:space="preserve">Tested API functionality using </w:t>
      </w:r>
      <w:r>
        <w:rPr>
          <w:b/>
          <w:color w:val="000000"/>
        </w:rPr>
        <w:t>Postman</w:t>
      </w:r>
      <w:r>
        <w:rPr>
          <w:color w:val="000000"/>
        </w:rPr>
        <w:t xml:space="preserve"> collections, validating response codes and data formats against documented specifications to ensure backward compatibility when deploying changes to production systems used by government employees statewide.</w:t>
      </w:r>
    </w:p>
    <w:p w14:paraId="55614FEF" w14:textId="77777777" w:rsidR="00C43CB9" w:rsidRDefault="00000000">
      <w:pPr>
        <w:pStyle w:val="ListBullet"/>
        <w:jc w:val="both"/>
      </w:pPr>
      <w:r>
        <w:rPr>
          <w:color w:val="000000"/>
        </w:rPr>
        <w:t xml:space="preserve">Applied </w:t>
      </w:r>
      <w:r>
        <w:rPr>
          <w:b/>
          <w:color w:val="000000"/>
        </w:rPr>
        <w:t>network security</w:t>
      </w:r>
      <w:r>
        <w:rPr>
          <w:color w:val="000000"/>
        </w:rPr>
        <w:t xml:space="preserve"> policies in </w:t>
      </w:r>
      <w:r>
        <w:rPr>
          <w:b/>
          <w:color w:val="000000"/>
        </w:rPr>
        <w:t>Azure</w:t>
      </w:r>
      <w:r>
        <w:rPr>
          <w:color w:val="000000"/>
        </w:rPr>
        <w:t xml:space="preserve"> to isolate government workloads, configuring virtual network peering and firewall rules that prevented unauthorized access while enabling necessary communication between application tiers and database servers.</w:t>
      </w:r>
    </w:p>
    <w:p w14:paraId="1144780B" w14:textId="77777777" w:rsidR="00C43CB9" w:rsidRDefault="00000000">
      <w:pPr>
        <w:pStyle w:val="ListBullet"/>
        <w:jc w:val="both"/>
      </w:pPr>
      <w:r>
        <w:rPr>
          <w:color w:val="000000"/>
        </w:rPr>
        <w:t xml:space="preserve">Assisted </w:t>
      </w:r>
      <w:r>
        <w:rPr>
          <w:b/>
          <w:color w:val="000000"/>
        </w:rPr>
        <w:t>DevOps</w:t>
      </w:r>
      <w:r>
        <w:rPr>
          <w:color w:val="000000"/>
        </w:rPr>
        <w:t xml:space="preserve"> team in troubleshooting </w:t>
      </w:r>
      <w:r>
        <w:rPr>
          <w:b/>
          <w:color w:val="000000"/>
        </w:rPr>
        <w:t>Kubernetes</w:t>
      </w:r>
      <w:r>
        <w:rPr>
          <w:color w:val="000000"/>
        </w:rPr>
        <w:t xml:space="preserve"> pod failures, analyzing container logs and resource allocation to identify </w:t>
      </w:r>
      <w:r>
        <w:rPr>
          <w:b/>
          <w:color w:val="000000"/>
        </w:rPr>
        <w:t>memory</w:t>
      </w:r>
      <w:r>
        <w:rPr>
          <w:color w:val="000000"/>
        </w:rPr>
        <w:t xml:space="preserve"> leaks and configuration errors that caused service interruptions during peak usage periods for online permit renewals.</w:t>
      </w:r>
    </w:p>
    <w:p w14:paraId="0ABDE6E9" w14:textId="77777777" w:rsidR="00C43CB9" w:rsidRDefault="00000000">
      <w:pPr>
        <w:jc w:val="both"/>
      </w:pPr>
      <w:r>
        <w:rPr>
          <w:b/>
        </w:rPr>
        <w:t>Environment:</w:t>
      </w:r>
    </w:p>
    <w:p w14:paraId="325032DD" w14:textId="77777777" w:rsidR="00C43CB9" w:rsidRDefault="00000000">
      <w:pPr>
        <w:jc w:val="both"/>
      </w:pPr>
      <w:r>
        <w:rPr>
          <w:color w:val="000000"/>
        </w:rPr>
        <w:t>C#.NET, Python, ASP.NET Core, ASP.NET MVC, Microsoft Azure, AKS, Docker, Kubernetes, Azure DevOps, SQL Server, Git, REST APIs, OAuth 2.0, Azure AD, xUnit, Postman, Azure Monitor, Log Analytics, Power BI, Linux, YAML, Azure Container Registry</w:t>
      </w:r>
    </w:p>
    <w:p w14:paraId="49BC274B" w14:textId="77777777" w:rsidR="00C43CB9" w:rsidRDefault="00C43CB9">
      <w:pPr>
        <w:spacing w:after="120"/>
      </w:pPr>
    </w:p>
    <w:p w14:paraId="523C4E5F" w14:textId="7F74B85A" w:rsidR="00C43CB9" w:rsidRDefault="00000000">
      <w:r>
        <w:rPr>
          <w:b/>
          <w:color w:val="000000"/>
        </w:rPr>
        <w:t>Role: Senior .Net Developer - 20</w:t>
      </w:r>
      <w:r w:rsidR="003231B9">
        <w:rPr>
          <w:b/>
          <w:color w:val="000000"/>
        </w:rPr>
        <w:t>18</w:t>
      </w:r>
      <w:r>
        <w:rPr>
          <w:b/>
          <w:color w:val="000000"/>
        </w:rPr>
        <w:t>-Oct - 2022-Nov</w:t>
      </w:r>
    </w:p>
    <w:p w14:paraId="6E978274" w14:textId="32967782" w:rsidR="00C43CB9" w:rsidRDefault="00000000">
      <w:r>
        <w:rPr>
          <w:b/>
          <w:color w:val="000000"/>
        </w:rPr>
        <w:t>Client: PNC Bank –</w:t>
      </w:r>
      <w:r w:rsidR="003231B9">
        <w:rPr>
          <w:b/>
          <w:color w:val="000000"/>
        </w:rPr>
        <w:t xml:space="preserve"> </w:t>
      </w:r>
      <w:r>
        <w:rPr>
          <w:b/>
          <w:color w:val="000000"/>
        </w:rPr>
        <w:t>Pittsburgh, PA</w:t>
      </w:r>
    </w:p>
    <w:p w14:paraId="45748437" w14:textId="77777777" w:rsidR="00C43CB9" w:rsidRDefault="00000000">
      <w:pPr>
        <w:jc w:val="both"/>
      </w:pPr>
      <w:r>
        <w:rPr>
          <w:b/>
        </w:rPr>
        <w:t>Responsibilities:</w:t>
      </w:r>
    </w:p>
    <w:p w14:paraId="2201175C" w14:textId="77777777" w:rsidR="00C43CB9" w:rsidRDefault="00000000">
      <w:pPr>
        <w:pStyle w:val="ListBullet"/>
        <w:jc w:val="both"/>
      </w:pPr>
      <w:r>
        <w:rPr>
          <w:color w:val="000000"/>
        </w:rPr>
        <w:t xml:space="preserve">Crafted backend services in </w:t>
      </w:r>
      <w:r>
        <w:rPr>
          <w:b/>
          <w:color w:val="000000"/>
        </w:rPr>
        <w:t>C#.NET</w:t>
      </w:r>
      <w:r>
        <w:rPr>
          <w:color w:val="000000"/>
        </w:rPr>
        <w:t xml:space="preserve"> for online banking platform, exposing </w:t>
      </w:r>
      <w:r>
        <w:rPr>
          <w:b/>
          <w:color w:val="000000"/>
        </w:rPr>
        <w:t>REST APIs</w:t>
      </w:r>
      <w:r>
        <w:rPr>
          <w:color w:val="000000"/>
        </w:rPr>
        <w:t xml:space="preserve"> that handled account balance inquiries, fund transfers, and transaction history requests while enforcing </w:t>
      </w:r>
      <w:r>
        <w:rPr>
          <w:b/>
          <w:color w:val="000000"/>
        </w:rPr>
        <w:t>multi-factor authentication</w:t>
      </w:r>
      <w:r>
        <w:rPr>
          <w:color w:val="000000"/>
        </w:rPr>
        <w:t xml:space="preserve"> and PCI-DSS compliance requirements.</w:t>
      </w:r>
    </w:p>
    <w:p w14:paraId="1EE9F50C" w14:textId="77777777" w:rsidR="00C43CB9" w:rsidRDefault="00000000">
      <w:pPr>
        <w:pStyle w:val="ListBullet"/>
        <w:jc w:val="both"/>
      </w:pPr>
      <w:r>
        <w:rPr>
          <w:color w:val="000000"/>
        </w:rPr>
        <w:t xml:space="preserve">Deployed </w:t>
      </w:r>
      <w:r>
        <w:rPr>
          <w:b/>
          <w:color w:val="000000"/>
        </w:rPr>
        <w:t>Docker</w:t>
      </w:r>
      <w:r>
        <w:rPr>
          <w:color w:val="000000"/>
        </w:rPr>
        <w:t xml:space="preserve"> containers to </w:t>
      </w:r>
      <w:r>
        <w:rPr>
          <w:b/>
          <w:color w:val="000000"/>
        </w:rPr>
        <w:t>AKS</w:t>
      </w:r>
      <w:r>
        <w:rPr>
          <w:color w:val="000000"/>
        </w:rPr>
        <w:t xml:space="preserve"> environment, managing application configurations and secrets through </w:t>
      </w:r>
      <w:r>
        <w:rPr>
          <w:b/>
          <w:color w:val="000000"/>
        </w:rPr>
        <w:t>Kubernetes</w:t>
      </w:r>
      <w:r>
        <w:rPr>
          <w:color w:val="000000"/>
        </w:rPr>
        <w:t xml:space="preserve"> ConfigMaps and </w:t>
      </w:r>
      <w:r>
        <w:rPr>
          <w:b/>
          <w:color w:val="000000"/>
        </w:rPr>
        <w:t>Azure Key Vault</w:t>
      </w:r>
      <w:r>
        <w:rPr>
          <w:color w:val="000000"/>
        </w:rPr>
        <w:t xml:space="preserve"> to ensure secure credential management for banking services accessing customer financial data.</w:t>
      </w:r>
    </w:p>
    <w:p w14:paraId="106A91EC" w14:textId="77777777" w:rsidR="00C43CB9" w:rsidRDefault="00000000">
      <w:pPr>
        <w:pStyle w:val="ListBullet"/>
        <w:jc w:val="both"/>
      </w:pPr>
      <w:r>
        <w:rPr>
          <w:color w:val="000000"/>
        </w:rPr>
        <w:t xml:space="preserve">Established automated build pipelines using </w:t>
      </w:r>
      <w:r>
        <w:rPr>
          <w:b/>
          <w:color w:val="000000"/>
        </w:rPr>
        <w:t>Azure DevOps</w:t>
      </w:r>
      <w:r>
        <w:rPr>
          <w:color w:val="000000"/>
        </w:rPr>
        <w:t xml:space="preserve">, configuring </w:t>
      </w:r>
      <w:r>
        <w:rPr>
          <w:b/>
          <w:color w:val="000000"/>
        </w:rPr>
        <w:t>continuous integration</w:t>
      </w:r>
      <w:r>
        <w:rPr>
          <w:color w:val="000000"/>
        </w:rPr>
        <w:t xml:space="preserve"> triggers that validated code changes through static analysis and security scans before merging </w:t>
      </w:r>
      <w:r>
        <w:rPr>
          <w:b/>
          <w:color w:val="000000"/>
        </w:rPr>
        <w:t>pull requests</w:t>
      </w:r>
      <w:r>
        <w:rPr>
          <w:color w:val="000000"/>
        </w:rPr>
        <w:t xml:space="preserve"> into main branch for release preparation.</w:t>
      </w:r>
    </w:p>
    <w:p w14:paraId="636CC5ED" w14:textId="77777777" w:rsidR="00C43CB9" w:rsidRDefault="00000000">
      <w:pPr>
        <w:pStyle w:val="ListBullet"/>
        <w:jc w:val="both"/>
      </w:pPr>
      <w:r>
        <w:rPr>
          <w:color w:val="000000"/>
        </w:rPr>
        <w:t xml:space="preserve">Queried </w:t>
      </w:r>
      <w:r>
        <w:rPr>
          <w:b/>
          <w:color w:val="000000"/>
        </w:rPr>
        <w:t>SQL</w:t>
      </w:r>
      <w:r>
        <w:rPr>
          <w:color w:val="000000"/>
        </w:rPr>
        <w:t xml:space="preserve"> Server databases to retrieve customer account information, optimizing join operations and implementing </w:t>
      </w:r>
      <w:r>
        <w:rPr>
          <w:b/>
          <w:color w:val="000000"/>
        </w:rPr>
        <w:t>caching strategies</w:t>
      </w:r>
      <w:r>
        <w:rPr>
          <w:color w:val="000000"/>
        </w:rPr>
        <w:t xml:space="preserve"> with </w:t>
      </w:r>
      <w:r>
        <w:rPr>
          <w:b/>
          <w:color w:val="000000"/>
        </w:rPr>
        <w:t>Redis</w:t>
      </w:r>
      <w:r>
        <w:rPr>
          <w:color w:val="000000"/>
        </w:rPr>
        <w:t xml:space="preserve"> to reduce database load during high-traffic periods when customers checked balances through mobile apps.</w:t>
      </w:r>
    </w:p>
    <w:p w14:paraId="5EF201F8" w14:textId="77777777" w:rsidR="00C43CB9" w:rsidRDefault="00000000">
      <w:pPr>
        <w:pStyle w:val="ListBullet"/>
        <w:jc w:val="both"/>
      </w:pPr>
      <w:r>
        <w:rPr>
          <w:color w:val="000000"/>
        </w:rPr>
        <w:lastRenderedPageBreak/>
        <w:t xml:space="preserve">Enforced </w:t>
      </w:r>
      <w:r>
        <w:rPr>
          <w:b/>
          <w:color w:val="000000"/>
        </w:rPr>
        <w:t>API security</w:t>
      </w:r>
      <w:r>
        <w:rPr>
          <w:color w:val="000000"/>
        </w:rPr>
        <w:t xml:space="preserve"> using </w:t>
      </w:r>
      <w:r>
        <w:rPr>
          <w:b/>
          <w:color w:val="000000"/>
        </w:rPr>
        <w:t>Azure API Management</w:t>
      </w:r>
      <w:r>
        <w:rPr>
          <w:color w:val="000000"/>
        </w:rPr>
        <w:t xml:space="preserve">, applying IP whitelisting and certificate-based authentication to protect sensitive endpoints from external threats while maintaining compliance with banking regulations and internal </w:t>
      </w:r>
      <w:r>
        <w:rPr>
          <w:b/>
          <w:color w:val="000000"/>
        </w:rPr>
        <w:t>security policies</w:t>
      </w:r>
      <w:r>
        <w:rPr>
          <w:color w:val="000000"/>
        </w:rPr>
        <w:t>.</w:t>
      </w:r>
    </w:p>
    <w:p w14:paraId="05425E04" w14:textId="77777777" w:rsidR="00C43CB9" w:rsidRDefault="00000000">
      <w:pPr>
        <w:pStyle w:val="ListBullet"/>
        <w:jc w:val="both"/>
      </w:pPr>
      <w:r>
        <w:rPr>
          <w:color w:val="000000"/>
        </w:rPr>
        <w:t xml:space="preserve">Processed transaction data using </w:t>
      </w:r>
      <w:r>
        <w:rPr>
          <w:b/>
          <w:color w:val="000000"/>
        </w:rPr>
        <w:t>Python</w:t>
      </w:r>
      <w:r>
        <w:rPr>
          <w:color w:val="000000"/>
        </w:rPr>
        <w:t xml:space="preserve"> scripts, validating record formats and detecting anomalies in payment patterns that triggered fraud alerts for investigation by </w:t>
      </w:r>
      <w:r>
        <w:rPr>
          <w:b/>
          <w:color w:val="000000"/>
        </w:rPr>
        <w:t>risk management</w:t>
      </w:r>
      <w:r>
        <w:rPr>
          <w:color w:val="000000"/>
        </w:rPr>
        <w:t xml:space="preserve"> teams responsible for protecting customer accounts from unauthorized access.</w:t>
      </w:r>
    </w:p>
    <w:p w14:paraId="5E1D678A" w14:textId="77777777" w:rsidR="00C43CB9" w:rsidRDefault="00000000">
      <w:pPr>
        <w:pStyle w:val="ListBullet"/>
        <w:jc w:val="both"/>
      </w:pPr>
      <w:r>
        <w:rPr>
          <w:color w:val="000000"/>
        </w:rPr>
        <w:t xml:space="preserve">Tracked system metrics through </w:t>
      </w:r>
      <w:r>
        <w:rPr>
          <w:b/>
          <w:color w:val="000000"/>
        </w:rPr>
        <w:t>Application Insights</w:t>
      </w:r>
      <w:r>
        <w:rPr>
          <w:color w:val="000000"/>
        </w:rPr>
        <w:t xml:space="preserve"> dashboards, analyzing API response times and database connection pool usage to identify performance degradation and implement corrective actions before customer impact during monthly statement processing.</w:t>
      </w:r>
    </w:p>
    <w:p w14:paraId="2919F9CB" w14:textId="77777777" w:rsidR="00C43CB9" w:rsidRDefault="00000000">
      <w:pPr>
        <w:pStyle w:val="ListBullet"/>
        <w:jc w:val="both"/>
      </w:pPr>
      <w:r>
        <w:t>Investigated customer-reported issues in online bill payment functionality, reproducing errors in staging environments and collaborating with QA engineers to verify fixes before deploying updates to production systems handling millions of transactions daily.</w:t>
      </w:r>
    </w:p>
    <w:p w14:paraId="6490A05C" w14:textId="77777777" w:rsidR="00C43CB9" w:rsidRDefault="00000000">
      <w:pPr>
        <w:pStyle w:val="ListBullet"/>
        <w:jc w:val="both"/>
      </w:pPr>
      <w:r>
        <w:t>Contributed to architectural discussions on microservices decomposition, proposing strategies to separate tightly coupled modules in legacy banking applications and reduce deployment dependencies between teams maintaining different product lines.</w:t>
      </w:r>
    </w:p>
    <w:p w14:paraId="1B64CB6E" w14:textId="77777777" w:rsidR="00C43CB9" w:rsidRDefault="00000000">
      <w:pPr>
        <w:pStyle w:val="ListBullet"/>
        <w:jc w:val="both"/>
      </w:pPr>
      <w:r>
        <w:rPr>
          <w:color w:val="000000"/>
        </w:rPr>
        <w:t xml:space="preserve">Verified API behavior through integration tests using </w:t>
      </w:r>
      <w:r>
        <w:rPr>
          <w:b/>
          <w:color w:val="000000"/>
        </w:rPr>
        <w:t>NUnit</w:t>
      </w:r>
      <w:r>
        <w:rPr>
          <w:color w:val="000000"/>
        </w:rPr>
        <w:t xml:space="preserve"> framework, simulating user workflows and validating business rules for loan application processing and credit card payment scheduling to ensure accurate calculations and </w:t>
      </w:r>
      <w:r>
        <w:rPr>
          <w:b/>
          <w:color w:val="000000"/>
        </w:rPr>
        <w:t>regulatory compliance</w:t>
      </w:r>
      <w:r>
        <w:rPr>
          <w:color w:val="000000"/>
        </w:rPr>
        <w:t>.</w:t>
      </w:r>
    </w:p>
    <w:p w14:paraId="04DD04EB" w14:textId="77777777" w:rsidR="00C43CB9" w:rsidRDefault="00000000">
      <w:pPr>
        <w:pStyle w:val="ListBullet"/>
        <w:jc w:val="both"/>
      </w:pPr>
      <w:r>
        <w:rPr>
          <w:color w:val="000000"/>
        </w:rPr>
        <w:t xml:space="preserve">Configured </w:t>
      </w:r>
      <w:r>
        <w:rPr>
          <w:b/>
          <w:color w:val="000000"/>
        </w:rPr>
        <w:t>Kubernetes</w:t>
      </w:r>
      <w:r>
        <w:rPr>
          <w:color w:val="000000"/>
        </w:rPr>
        <w:t xml:space="preserve"> ingress controllers to route traffic based on URL paths, enabling canary deployments that gradually shifted load to new service versions while monitoring error rates and rolling back automatically if </w:t>
      </w:r>
      <w:r>
        <w:rPr>
          <w:b/>
          <w:color w:val="000000"/>
        </w:rPr>
        <w:t>quality metrics</w:t>
      </w:r>
      <w:r>
        <w:rPr>
          <w:color w:val="000000"/>
        </w:rPr>
        <w:t xml:space="preserve"> degraded.</w:t>
      </w:r>
    </w:p>
    <w:p w14:paraId="2E126990" w14:textId="77777777" w:rsidR="00C43CB9" w:rsidRDefault="00000000">
      <w:pPr>
        <w:pStyle w:val="ListBullet"/>
        <w:jc w:val="both"/>
      </w:pPr>
      <w:r>
        <w:rPr>
          <w:color w:val="000000"/>
        </w:rPr>
        <w:t xml:space="preserve">Coordinated with infrastructure team on </w:t>
      </w:r>
      <w:r>
        <w:rPr>
          <w:b/>
          <w:color w:val="000000"/>
        </w:rPr>
        <w:t>Azure</w:t>
      </w:r>
      <w:r>
        <w:rPr>
          <w:color w:val="000000"/>
        </w:rPr>
        <w:t xml:space="preserve"> firewall configurations, defining network rules that restricted database access to specific application </w:t>
      </w:r>
      <w:r>
        <w:rPr>
          <w:b/>
          <w:color w:val="000000"/>
        </w:rPr>
        <w:t>subnets</w:t>
      </w:r>
      <w:r>
        <w:rPr>
          <w:color w:val="000000"/>
        </w:rPr>
        <w:t xml:space="preserve"> and blocked unauthorized connection attempts from external sources targeting banking systems.</w:t>
      </w:r>
    </w:p>
    <w:p w14:paraId="13688A03" w14:textId="77777777" w:rsidR="00C43CB9" w:rsidRDefault="00000000">
      <w:pPr>
        <w:jc w:val="both"/>
      </w:pPr>
      <w:r>
        <w:rPr>
          <w:b/>
        </w:rPr>
        <w:t>Environment:</w:t>
      </w:r>
    </w:p>
    <w:p w14:paraId="2C83609E" w14:textId="77777777" w:rsidR="00C43CB9" w:rsidRDefault="00000000">
      <w:pPr>
        <w:jc w:val="both"/>
      </w:pPr>
      <w:r>
        <w:rPr>
          <w:color w:val="000000"/>
        </w:rPr>
        <w:t>C#.NET, Python, ASP.NET Core, Microsoft Azure, AKS, Docker, Kubernetes, Azure DevOps, SQL Server, Redis, REST APIs, Azure API Management, Azure Key Vault, Application Insights, NUnit, Git, Linux, PCI-DSS, OAuth 2.0</w:t>
      </w:r>
    </w:p>
    <w:p w14:paraId="471E6AD5" w14:textId="77777777" w:rsidR="00C43CB9" w:rsidRDefault="00C43CB9">
      <w:pPr>
        <w:spacing w:after="120"/>
      </w:pPr>
    </w:p>
    <w:p w14:paraId="74F55A9F" w14:textId="156930E3" w:rsidR="00C43CB9" w:rsidRDefault="00000000">
      <w:r>
        <w:rPr>
          <w:b/>
          <w:color w:val="000000"/>
        </w:rPr>
        <w:t>Role: .NET Developer - 201</w:t>
      </w:r>
      <w:r w:rsidR="003231B9">
        <w:rPr>
          <w:b/>
          <w:color w:val="000000"/>
        </w:rPr>
        <w:t>8</w:t>
      </w:r>
      <w:r>
        <w:rPr>
          <w:b/>
          <w:color w:val="000000"/>
        </w:rPr>
        <w:t>-Jan - 20</w:t>
      </w:r>
      <w:r w:rsidR="003231B9">
        <w:rPr>
          <w:b/>
          <w:color w:val="000000"/>
        </w:rPr>
        <w:t>18</w:t>
      </w:r>
      <w:r>
        <w:rPr>
          <w:b/>
          <w:color w:val="000000"/>
        </w:rPr>
        <w:t>-Sep</w:t>
      </w:r>
    </w:p>
    <w:p w14:paraId="03A27F86" w14:textId="77777777" w:rsidR="00C43CB9" w:rsidRDefault="00000000">
      <w:r>
        <w:rPr>
          <w:b/>
          <w:color w:val="000000"/>
        </w:rPr>
        <w:t>Client: Santarich Infotech LLP – Pune, India</w:t>
      </w:r>
    </w:p>
    <w:p w14:paraId="0C02F19A" w14:textId="77777777" w:rsidR="00C43CB9" w:rsidRDefault="00000000">
      <w:pPr>
        <w:jc w:val="both"/>
      </w:pPr>
      <w:r>
        <w:rPr>
          <w:b/>
        </w:rPr>
        <w:t>Responsibilities:</w:t>
      </w:r>
    </w:p>
    <w:p w14:paraId="67FB6414" w14:textId="77777777" w:rsidR="00C43CB9" w:rsidRDefault="00000000">
      <w:pPr>
        <w:pStyle w:val="ListBullet"/>
        <w:jc w:val="both"/>
      </w:pPr>
      <w:r>
        <w:rPr>
          <w:color w:val="000000"/>
        </w:rPr>
        <w:t xml:space="preserve">Generated </w:t>
      </w:r>
      <w:r>
        <w:rPr>
          <w:b/>
          <w:color w:val="000000"/>
        </w:rPr>
        <w:t>REST APIs</w:t>
      </w:r>
      <w:r>
        <w:rPr>
          <w:color w:val="000000"/>
        </w:rPr>
        <w:t xml:space="preserve"> using </w:t>
      </w:r>
      <w:r>
        <w:rPr>
          <w:b/>
          <w:color w:val="000000"/>
        </w:rPr>
        <w:t>C#.NET</w:t>
      </w:r>
      <w:r>
        <w:rPr>
          <w:color w:val="000000"/>
        </w:rPr>
        <w:t xml:space="preserve"> and </w:t>
      </w:r>
      <w:r>
        <w:rPr>
          <w:b/>
          <w:color w:val="000000"/>
        </w:rPr>
        <w:t>ASP.NET Core</w:t>
      </w:r>
      <w:r>
        <w:rPr>
          <w:color w:val="000000"/>
        </w:rPr>
        <w:t xml:space="preserve"> for client consulting projects, implementing business logic for invoice generation and timesheet tracking applications used by consulting firms to manage billable hours and project budgets.</w:t>
      </w:r>
    </w:p>
    <w:p w14:paraId="323B49E1" w14:textId="77777777" w:rsidR="00C43CB9" w:rsidRDefault="00000000">
      <w:pPr>
        <w:pStyle w:val="ListBullet"/>
        <w:jc w:val="both"/>
      </w:pPr>
      <w:r>
        <w:rPr>
          <w:color w:val="000000"/>
        </w:rPr>
        <w:t xml:space="preserve">Packaged applications as </w:t>
      </w:r>
      <w:r>
        <w:rPr>
          <w:b/>
          <w:color w:val="000000"/>
        </w:rPr>
        <w:t>Docker</w:t>
      </w:r>
      <w:r>
        <w:rPr>
          <w:color w:val="000000"/>
        </w:rPr>
        <w:t xml:space="preserve"> images, writing Dockerfiles that included runtime dependencies and environment-specific configurations to support deployment on </w:t>
      </w:r>
      <w:r>
        <w:rPr>
          <w:b/>
          <w:color w:val="000000"/>
        </w:rPr>
        <w:t>Azure</w:t>
      </w:r>
      <w:r>
        <w:rPr>
          <w:color w:val="000000"/>
        </w:rPr>
        <w:t xml:space="preserve"> Container Instances for consulting engagement management systems.</w:t>
      </w:r>
    </w:p>
    <w:p w14:paraId="278E04D2" w14:textId="77777777" w:rsidR="00C43CB9" w:rsidRDefault="00000000">
      <w:pPr>
        <w:pStyle w:val="ListBullet"/>
        <w:jc w:val="both"/>
      </w:pPr>
      <w:r>
        <w:rPr>
          <w:color w:val="000000"/>
        </w:rPr>
        <w:t xml:space="preserve">Assembled </w:t>
      </w:r>
      <w:r>
        <w:rPr>
          <w:b/>
          <w:color w:val="000000"/>
        </w:rPr>
        <w:t>Azure DevOps</w:t>
      </w:r>
      <w:r>
        <w:rPr>
          <w:color w:val="000000"/>
        </w:rPr>
        <w:t xml:space="preserve"> release pipelines, defining deployment stages with manual approval checkpoints and automated smoke tests that verified application functionality before promoting builds to client production environments.</w:t>
      </w:r>
    </w:p>
    <w:p w14:paraId="0E5BBC17" w14:textId="77777777" w:rsidR="00C43CB9" w:rsidRDefault="00000000">
      <w:pPr>
        <w:pStyle w:val="ListBullet"/>
        <w:jc w:val="both"/>
      </w:pPr>
      <w:r>
        <w:rPr>
          <w:color w:val="000000"/>
        </w:rPr>
        <w:t xml:space="preserve">Extracted data from </w:t>
      </w:r>
      <w:r>
        <w:rPr>
          <w:b/>
          <w:color w:val="000000"/>
        </w:rPr>
        <w:t>SQL</w:t>
      </w:r>
      <w:r>
        <w:rPr>
          <w:color w:val="000000"/>
        </w:rPr>
        <w:t xml:space="preserve"> Server using </w:t>
      </w:r>
      <w:r>
        <w:rPr>
          <w:b/>
          <w:color w:val="000000"/>
        </w:rPr>
        <w:t>Entity Framework</w:t>
      </w:r>
      <w:r>
        <w:rPr>
          <w:color w:val="000000"/>
        </w:rPr>
        <w:t>, building LINQ queries to generate monthly billing reports and financial summaries that consultants reviewed during client meetings to discuss project costs and resource allocation.</w:t>
      </w:r>
    </w:p>
    <w:p w14:paraId="704B82FD" w14:textId="77777777" w:rsidR="00C43CB9" w:rsidRDefault="00000000">
      <w:pPr>
        <w:pStyle w:val="ListBullet"/>
        <w:jc w:val="both"/>
      </w:pPr>
      <w:r>
        <w:rPr>
          <w:color w:val="000000"/>
        </w:rPr>
        <w:t xml:space="preserve">Integrated OAuth authentication mechanisms in web applications, configuring </w:t>
      </w:r>
      <w:r>
        <w:rPr>
          <w:b/>
          <w:color w:val="000000"/>
        </w:rPr>
        <w:t>Azure AD</w:t>
      </w:r>
      <w:r>
        <w:rPr>
          <w:color w:val="000000"/>
        </w:rPr>
        <w:t xml:space="preserve"> for </w:t>
      </w:r>
      <w:r>
        <w:rPr>
          <w:b/>
          <w:color w:val="000000"/>
        </w:rPr>
        <w:t>single sign-on</w:t>
      </w:r>
      <w:r>
        <w:rPr>
          <w:color w:val="000000"/>
        </w:rPr>
        <w:t xml:space="preserve"> capabilities that allowed consultants to access multiple internal tools using corporate credentials without repeated login prompts.</w:t>
      </w:r>
    </w:p>
    <w:p w14:paraId="1BED0C70" w14:textId="77777777" w:rsidR="00C43CB9" w:rsidRDefault="00000000">
      <w:pPr>
        <w:pStyle w:val="ListBullet"/>
        <w:jc w:val="both"/>
      </w:pPr>
      <w:r>
        <w:rPr>
          <w:color w:val="000000"/>
        </w:rPr>
        <w:t xml:space="preserve">Transformed </w:t>
      </w:r>
      <w:r>
        <w:rPr>
          <w:b/>
          <w:color w:val="000000"/>
        </w:rPr>
        <w:t>CSV</w:t>
      </w:r>
      <w:r>
        <w:rPr>
          <w:color w:val="000000"/>
        </w:rPr>
        <w:t xml:space="preserve"> data files using </w:t>
      </w:r>
      <w:r>
        <w:rPr>
          <w:b/>
          <w:color w:val="000000"/>
        </w:rPr>
        <w:t>Python</w:t>
      </w:r>
      <w:r>
        <w:rPr>
          <w:color w:val="000000"/>
        </w:rPr>
        <w:t xml:space="preserve"> pandas library, cleaning inconsistent records and normalizing data structures before loading into </w:t>
      </w:r>
      <w:r>
        <w:rPr>
          <w:b/>
          <w:color w:val="000000"/>
        </w:rPr>
        <w:t>Azure SQL Database</w:t>
      </w:r>
      <w:r>
        <w:rPr>
          <w:color w:val="000000"/>
        </w:rPr>
        <w:t xml:space="preserve"> for analytics dashboards tracking consultant utilization and project profitability.</w:t>
      </w:r>
    </w:p>
    <w:p w14:paraId="7002E725" w14:textId="77777777" w:rsidR="00C43CB9" w:rsidRDefault="00000000">
      <w:pPr>
        <w:pStyle w:val="ListBullet"/>
        <w:jc w:val="both"/>
      </w:pPr>
      <w:r>
        <w:rPr>
          <w:color w:val="000000"/>
        </w:rPr>
        <w:t xml:space="preserve">Analyzed application logs in </w:t>
      </w:r>
      <w:r>
        <w:rPr>
          <w:b/>
          <w:color w:val="000000"/>
        </w:rPr>
        <w:t>Azure</w:t>
      </w:r>
      <w:r>
        <w:rPr>
          <w:color w:val="000000"/>
        </w:rPr>
        <w:t xml:space="preserve"> </w:t>
      </w:r>
      <w:r>
        <w:rPr>
          <w:b/>
          <w:color w:val="000000"/>
        </w:rPr>
        <w:t>Log Analytics</w:t>
      </w:r>
      <w:r>
        <w:rPr>
          <w:color w:val="000000"/>
        </w:rPr>
        <w:t>, searching for error patterns and creating custom queries to identify root causes of intermittent failures in document management services used by consultants to share deliverables with clients.</w:t>
      </w:r>
    </w:p>
    <w:p w14:paraId="3A6A7B11" w14:textId="77777777" w:rsidR="00C43CB9" w:rsidRDefault="00000000">
      <w:pPr>
        <w:pStyle w:val="ListBullet"/>
        <w:jc w:val="both"/>
      </w:pPr>
      <w:r>
        <w:lastRenderedPageBreak/>
        <w:t>Corrected defects in project allocation algorithms, stepping through code in Visual Studio debugger to understand incorrect calculation logic and modifying business rules to accurately distribute consultant hours across multiple client engagements.</w:t>
      </w:r>
    </w:p>
    <w:p w14:paraId="22000223" w14:textId="77777777" w:rsidR="00C43CB9" w:rsidRDefault="00000000">
      <w:pPr>
        <w:pStyle w:val="ListBullet"/>
        <w:jc w:val="both"/>
      </w:pPr>
      <w:r>
        <w:rPr>
          <w:color w:val="000000"/>
        </w:rPr>
        <w:t xml:space="preserve">Executed </w:t>
      </w:r>
      <w:r>
        <w:rPr>
          <w:b/>
          <w:color w:val="000000"/>
        </w:rPr>
        <w:t>load testing</w:t>
      </w:r>
      <w:r>
        <w:rPr>
          <w:color w:val="000000"/>
        </w:rPr>
        <w:t xml:space="preserve"> scenarios using </w:t>
      </w:r>
      <w:r>
        <w:rPr>
          <w:b/>
          <w:color w:val="000000"/>
        </w:rPr>
        <w:t>Azure</w:t>
      </w:r>
      <w:r>
        <w:rPr>
          <w:color w:val="000000"/>
        </w:rPr>
        <w:t xml:space="preserve"> </w:t>
      </w:r>
      <w:r>
        <w:rPr>
          <w:b/>
          <w:color w:val="000000"/>
        </w:rPr>
        <w:t>Load Testing</w:t>
      </w:r>
      <w:r>
        <w:rPr>
          <w:color w:val="000000"/>
        </w:rPr>
        <w:t xml:space="preserve"> service, simulating concurrent user sessions to measure API throughput and identify bottlenecks in </w:t>
      </w:r>
      <w:r>
        <w:rPr>
          <w:b/>
          <w:color w:val="000000"/>
        </w:rPr>
        <w:t>resource scheduling</w:t>
      </w:r>
      <w:r>
        <w:rPr>
          <w:color w:val="000000"/>
        </w:rPr>
        <w:t xml:space="preserve"> services before major client launches.</w:t>
      </w:r>
    </w:p>
    <w:p w14:paraId="755EACB6" w14:textId="77777777" w:rsidR="00C43CB9" w:rsidRDefault="00000000">
      <w:pPr>
        <w:pStyle w:val="ListBullet"/>
        <w:jc w:val="both"/>
      </w:pPr>
      <w:r>
        <w:rPr>
          <w:color w:val="000000"/>
        </w:rPr>
        <w:t xml:space="preserve">Supported production deployments during off-hours maintenance windows, coordinating with database administrators to apply schema changes and verifying </w:t>
      </w:r>
      <w:r>
        <w:rPr>
          <w:b/>
          <w:color w:val="000000"/>
        </w:rPr>
        <w:t>data migration</w:t>
      </w:r>
      <w:r>
        <w:rPr>
          <w:color w:val="000000"/>
        </w:rPr>
        <w:t xml:space="preserve"> scripts completed successfully without corrupting existing consultant records.</w:t>
      </w:r>
    </w:p>
    <w:p w14:paraId="4C14C491" w14:textId="77777777" w:rsidR="00C43CB9" w:rsidRDefault="00000000">
      <w:pPr>
        <w:jc w:val="both"/>
      </w:pPr>
      <w:r>
        <w:rPr>
          <w:b/>
        </w:rPr>
        <w:t>Environment:</w:t>
      </w:r>
    </w:p>
    <w:p w14:paraId="53C5D1A8" w14:textId="77777777" w:rsidR="00C43CB9" w:rsidRDefault="00000000">
      <w:pPr>
        <w:jc w:val="both"/>
      </w:pPr>
      <w:r>
        <w:rPr>
          <w:color w:val="000000"/>
        </w:rPr>
        <w:t>C#.NET, Python, ASP.NET Core, Microsoft Azure, Docker, Azure DevOps, SQL Server, Entity Framework, REST APIs, OAuth 2.0, Azure AD, Azure Log Analytics, Git, Visual Studio, pandas</w:t>
      </w:r>
    </w:p>
    <w:p w14:paraId="6708F1D8" w14:textId="77777777" w:rsidR="00C43CB9" w:rsidRDefault="00C43CB9">
      <w:pPr>
        <w:spacing w:after="120"/>
      </w:pPr>
    </w:p>
    <w:p w14:paraId="5D32E72D" w14:textId="3D8B8CCA" w:rsidR="00C43CB9" w:rsidRDefault="00000000">
      <w:r>
        <w:rPr>
          <w:b/>
          <w:color w:val="000000"/>
        </w:rPr>
        <w:t>Role: .NET Frontend Developer - 2016-Feb - 201</w:t>
      </w:r>
      <w:r w:rsidR="003231B9">
        <w:rPr>
          <w:b/>
          <w:color w:val="000000"/>
        </w:rPr>
        <w:t>7</w:t>
      </w:r>
      <w:r>
        <w:rPr>
          <w:b/>
          <w:color w:val="000000"/>
        </w:rPr>
        <w:t>-Dec</w:t>
      </w:r>
    </w:p>
    <w:p w14:paraId="04DB7EEB" w14:textId="77777777" w:rsidR="00C43CB9" w:rsidRDefault="00000000">
      <w:r>
        <w:rPr>
          <w:b/>
          <w:color w:val="000000"/>
        </w:rPr>
        <w:t>Client: Citicorp services India pvt limited – Chennai, India</w:t>
      </w:r>
    </w:p>
    <w:p w14:paraId="73A0C17A" w14:textId="77777777" w:rsidR="00C43CB9" w:rsidRDefault="00000000">
      <w:pPr>
        <w:jc w:val="both"/>
      </w:pPr>
      <w:r>
        <w:rPr>
          <w:b/>
        </w:rPr>
        <w:t>Responsibilities:</w:t>
      </w:r>
    </w:p>
    <w:p w14:paraId="792B69CA" w14:textId="77777777" w:rsidR="00C43CB9" w:rsidRDefault="00000000">
      <w:pPr>
        <w:pStyle w:val="ListBullet"/>
        <w:jc w:val="both"/>
      </w:pPr>
      <w:r>
        <w:rPr>
          <w:color w:val="000000"/>
        </w:rPr>
        <w:t xml:space="preserve">Produced user interfaces using </w:t>
      </w:r>
      <w:r>
        <w:rPr>
          <w:b/>
          <w:color w:val="000000"/>
        </w:rPr>
        <w:t>C#.NET</w:t>
      </w:r>
      <w:r>
        <w:rPr>
          <w:color w:val="000000"/>
        </w:rPr>
        <w:t xml:space="preserve"> and </w:t>
      </w:r>
      <w:r>
        <w:rPr>
          <w:b/>
          <w:color w:val="000000"/>
        </w:rPr>
        <w:t>ASP.NET MVC</w:t>
      </w:r>
      <w:r>
        <w:rPr>
          <w:color w:val="000000"/>
        </w:rPr>
        <w:t xml:space="preserve"> for financial services applications, creating responsive views with HTML, CSS, and </w:t>
      </w:r>
      <w:r>
        <w:rPr>
          <w:b/>
          <w:color w:val="000000"/>
        </w:rPr>
        <w:t>jQuery</w:t>
      </w:r>
      <w:r>
        <w:rPr>
          <w:color w:val="000000"/>
        </w:rPr>
        <w:t xml:space="preserve"> that displayed customer account summaries and transaction histories for banking customers.</w:t>
      </w:r>
    </w:p>
    <w:p w14:paraId="11866FFC" w14:textId="77777777" w:rsidR="00C43CB9" w:rsidRDefault="00000000">
      <w:pPr>
        <w:pStyle w:val="ListBullet"/>
        <w:jc w:val="both"/>
      </w:pPr>
      <w:r>
        <w:rPr>
          <w:color w:val="000000"/>
        </w:rPr>
        <w:t xml:space="preserve">Consumed backend </w:t>
      </w:r>
      <w:r>
        <w:rPr>
          <w:b/>
          <w:color w:val="000000"/>
        </w:rPr>
        <w:t>REST APIs</w:t>
      </w:r>
      <w:r>
        <w:rPr>
          <w:color w:val="000000"/>
        </w:rPr>
        <w:t xml:space="preserve"> from frontend </w:t>
      </w:r>
      <w:r>
        <w:rPr>
          <w:b/>
          <w:color w:val="000000"/>
        </w:rPr>
        <w:t>JavaScript</w:t>
      </w:r>
      <w:r>
        <w:rPr>
          <w:color w:val="000000"/>
        </w:rPr>
        <w:t xml:space="preserve"> code, making AJAX calls to retrieve real-time exchange rates and update currency conversion displays without page refreshes in foreign exchange trading platforms.</w:t>
      </w:r>
    </w:p>
    <w:p w14:paraId="6D82C4ED" w14:textId="77777777" w:rsidR="00C43CB9" w:rsidRDefault="00000000">
      <w:pPr>
        <w:pStyle w:val="ListBullet"/>
        <w:jc w:val="both"/>
      </w:pPr>
      <w:r>
        <w:rPr>
          <w:color w:val="000000"/>
        </w:rPr>
        <w:t xml:space="preserve">Submitted code changes through </w:t>
      </w:r>
      <w:r>
        <w:rPr>
          <w:b/>
          <w:color w:val="000000"/>
        </w:rPr>
        <w:t>Git</w:t>
      </w:r>
      <w:r>
        <w:rPr>
          <w:color w:val="000000"/>
        </w:rPr>
        <w:t xml:space="preserve"> </w:t>
      </w:r>
      <w:r>
        <w:rPr>
          <w:b/>
          <w:color w:val="000000"/>
        </w:rPr>
        <w:t>version control</w:t>
      </w:r>
      <w:r>
        <w:rPr>
          <w:color w:val="000000"/>
        </w:rPr>
        <w:t xml:space="preserve">, creating </w:t>
      </w:r>
      <w:r>
        <w:rPr>
          <w:b/>
          <w:color w:val="000000"/>
        </w:rPr>
        <w:t>feature</w:t>
      </w:r>
      <w:r>
        <w:rPr>
          <w:color w:val="000000"/>
        </w:rPr>
        <w:t xml:space="preserve"> branches and following team </w:t>
      </w:r>
      <w:r>
        <w:rPr>
          <w:b/>
          <w:color w:val="000000"/>
        </w:rPr>
        <w:t>branching strategies</w:t>
      </w:r>
      <w:r>
        <w:rPr>
          <w:color w:val="000000"/>
        </w:rPr>
        <w:t xml:space="preserve"> to merge updates into main codebase after peer review sessions with senior developers.</w:t>
      </w:r>
    </w:p>
    <w:p w14:paraId="4CC9A2A5" w14:textId="77777777" w:rsidR="00C43CB9" w:rsidRDefault="00000000">
      <w:pPr>
        <w:pStyle w:val="ListBullet"/>
        <w:jc w:val="both"/>
      </w:pPr>
      <w:r>
        <w:rPr>
          <w:color w:val="000000"/>
        </w:rPr>
        <w:t xml:space="preserve">Rendered dynamic data grids using </w:t>
      </w:r>
      <w:r>
        <w:rPr>
          <w:b/>
          <w:color w:val="000000"/>
        </w:rPr>
        <w:t>jQuery</w:t>
      </w:r>
      <w:r>
        <w:rPr>
          <w:color w:val="000000"/>
        </w:rPr>
        <w:t xml:space="preserve"> DataTables plugin, binding JSON responses from APIs to sortable tables showing loan payment schedules and enabling customers to filter transactions by date ranges and categories.</w:t>
      </w:r>
    </w:p>
    <w:p w14:paraId="6E71792B" w14:textId="77777777" w:rsidR="00C43CB9" w:rsidRDefault="00000000">
      <w:pPr>
        <w:pStyle w:val="ListBullet"/>
        <w:jc w:val="both"/>
      </w:pPr>
      <w:r>
        <w:rPr>
          <w:color w:val="000000"/>
        </w:rPr>
        <w:t xml:space="preserve">Validated user input forms with client-side </w:t>
      </w:r>
      <w:r>
        <w:rPr>
          <w:b/>
          <w:color w:val="000000"/>
        </w:rPr>
        <w:t>JavaScript</w:t>
      </w:r>
      <w:r>
        <w:rPr>
          <w:color w:val="000000"/>
        </w:rPr>
        <w:t xml:space="preserve"> validation rules, checking required fields and data formats before submitting credit card application forms to backend services for processing and fraud screening.</w:t>
      </w:r>
    </w:p>
    <w:p w14:paraId="12424FAC" w14:textId="77777777" w:rsidR="00C43CB9" w:rsidRDefault="00000000">
      <w:pPr>
        <w:pStyle w:val="ListBullet"/>
        <w:jc w:val="both"/>
      </w:pPr>
      <w:r>
        <w:rPr>
          <w:color w:val="000000"/>
        </w:rPr>
        <w:t xml:space="preserve">Retrieved customer preferences from </w:t>
      </w:r>
      <w:r>
        <w:rPr>
          <w:b/>
          <w:color w:val="000000"/>
        </w:rPr>
        <w:t>Azure SQL Database</w:t>
      </w:r>
      <w:r>
        <w:rPr>
          <w:color w:val="000000"/>
        </w:rPr>
        <w:t xml:space="preserve"> through </w:t>
      </w:r>
      <w:r>
        <w:rPr>
          <w:b/>
          <w:color w:val="000000"/>
        </w:rPr>
        <w:t>stored procedures</w:t>
      </w:r>
      <w:r>
        <w:rPr>
          <w:color w:val="000000"/>
        </w:rPr>
        <w:t xml:space="preserve"> called from </w:t>
      </w:r>
      <w:r>
        <w:rPr>
          <w:b/>
          <w:color w:val="000000"/>
        </w:rPr>
        <w:t>ASP.NET</w:t>
      </w:r>
      <w:r>
        <w:rPr>
          <w:color w:val="000000"/>
        </w:rPr>
        <w:t xml:space="preserve"> controllers, personalizing dashboard layouts and notification settings based on saved user configurations.</w:t>
      </w:r>
    </w:p>
    <w:p w14:paraId="14F74670" w14:textId="77777777" w:rsidR="00C43CB9" w:rsidRDefault="00000000">
      <w:pPr>
        <w:pStyle w:val="ListBullet"/>
        <w:jc w:val="both"/>
      </w:pPr>
      <w:r>
        <w:t>Participated in daily team meetings to discuss progress on frontend features, raising questions about API contract changes and coordinating with backend developers to resolve data format mismatches affecting page rendering.</w:t>
      </w:r>
    </w:p>
    <w:p w14:paraId="6D55FF11" w14:textId="77777777" w:rsidR="00C43CB9" w:rsidRDefault="00000000">
      <w:pPr>
        <w:pStyle w:val="ListBullet"/>
        <w:jc w:val="both"/>
      </w:pPr>
      <w:r>
        <w:rPr>
          <w:color w:val="000000"/>
        </w:rPr>
        <w:t xml:space="preserve">Fixed cross-browser compatibility issues in Internet Explorer and Chrome, adjusting CSS styles and </w:t>
      </w:r>
      <w:r>
        <w:rPr>
          <w:b/>
          <w:color w:val="000000"/>
        </w:rPr>
        <w:t>JavaScript</w:t>
      </w:r>
      <w:r>
        <w:rPr>
          <w:color w:val="000000"/>
        </w:rPr>
        <w:t xml:space="preserve"> polyfills to ensure consistent appearance of financial calculators and loan comparison tools across different browsers.</w:t>
      </w:r>
    </w:p>
    <w:p w14:paraId="17271ADA" w14:textId="77777777" w:rsidR="00C43CB9" w:rsidRDefault="00000000">
      <w:pPr>
        <w:jc w:val="both"/>
      </w:pPr>
      <w:r>
        <w:rPr>
          <w:b/>
        </w:rPr>
        <w:t>Environment:</w:t>
      </w:r>
    </w:p>
    <w:p w14:paraId="523DD16B" w14:textId="172070EA" w:rsidR="00C43CB9" w:rsidRDefault="00000000">
      <w:pPr>
        <w:jc w:val="both"/>
      </w:pPr>
      <w:r>
        <w:rPr>
          <w:color w:val="000000"/>
        </w:rPr>
        <w:t>C#.NET, ASP.NET MVC, HTML5, CSS3, JavaScript, jQuery, Microsoft Azure, Azure SQL Database, REST APIs, Git, Visual Studio, AJAX</w:t>
      </w:r>
      <w:r w:rsidR="003231B9">
        <w:rPr>
          <w:color w:val="000000"/>
        </w:rPr>
        <w:t>.</w:t>
      </w:r>
    </w:p>
    <w:sectPr w:rsidR="00C43CB9"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924423">
    <w:abstractNumId w:val="8"/>
  </w:num>
  <w:num w:numId="2" w16cid:durableId="1724450917">
    <w:abstractNumId w:val="6"/>
  </w:num>
  <w:num w:numId="3" w16cid:durableId="844055021">
    <w:abstractNumId w:val="5"/>
  </w:num>
  <w:num w:numId="4" w16cid:durableId="613024977">
    <w:abstractNumId w:val="4"/>
  </w:num>
  <w:num w:numId="5" w16cid:durableId="1862233204">
    <w:abstractNumId w:val="7"/>
  </w:num>
  <w:num w:numId="6" w16cid:durableId="676350924">
    <w:abstractNumId w:val="3"/>
  </w:num>
  <w:num w:numId="7" w16cid:durableId="1872954000">
    <w:abstractNumId w:val="2"/>
  </w:num>
  <w:num w:numId="8" w16cid:durableId="2103137298">
    <w:abstractNumId w:val="1"/>
  </w:num>
  <w:num w:numId="9" w16cid:durableId="1476990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80A"/>
    <w:rsid w:val="0015074B"/>
    <w:rsid w:val="0029639D"/>
    <w:rsid w:val="003231B9"/>
    <w:rsid w:val="00326F90"/>
    <w:rsid w:val="00AA1D8D"/>
    <w:rsid w:val="00B47730"/>
    <w:rsid w:val="00C43CB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BB1161"/>
  <w14:defaultImageDpi w14:val="300"/>
  <w15:docId w15:val="{FB37C8E2-0D61-46BC-AC91-5A57F5E76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tel:+1%20475-268-258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amanipremajyothi@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3468</Words>
  <Characters>18867</Characters>
  <Application>Microsoft Office Word</Application>
  <DocSecurity>0</DocSecurity>
  <Lines>438</Lines>
  <Paragraphs>192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Kamani Prema Jyothi</cp:lastModifiedBy>
  <cp:revision>2</cp:revision>
  <dcterms:created xsi:type="dcterms:W3CDTF">2026-02-12T15:18:00Z</dcterms:created>
  <dcterms:modified xsi:type="dcterms:W3CDTF">2026-02-12T15:18:00Z</dcterms:modified>
  <cp:category/>
</cp:coreProperties>
</file>