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E1912" w:rsidR="004C2AE0" w:rsidP="004C2AE0" w:rsidRDefault="008D024E" w14:paraId="1B782658" w14:textId="191A9427">
      <w:pPr>
        <w:spacing w:after="0" w:line="240" w:lineRule="auto"/>
        <w:ind w:left="284" w:hanging="426"/>
        <w:jc w:val="both"/>
        <w:rPr>
          <w:rFonts w:ascii="Cambria" w:hAnsi="Cambria" w:eastAsia="Cambria" w:cs="Cambria"/>
          <w:b/>
          <w:bCs/>
          <w:sz w:val="22"/>
          <w:szCs w:val="22"/>
        </w:rPr>
      </w:pPr>
      <w:r>
        <w:rPr>
          <w:rFonts w:ascii="Cambria" w:hAnsi="Cambria" w:eastAsia="Cambria" w:cs="Cambria"/>
          <w:b/>
          <w:bCs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4BFC1F3C" wp14:editId="02FD7C6D">
            <wp:simplePos x="0" y="0"/>
            <wp:positionH relativeFrom="column">
              <wp:posOffset>4467225</wp:posOffset>
            </wp:positionH>
            <wp:positionV relativeFrom="paragraph">
              <wp:posOffset>-314325</wp:posOffset>
            </wp:positionV>
            <wp:extent cx="582295" cy="619125"/>
            <wp:effectExtent l="0" t="0" r="8255" b="9525"/>
            <wp:wrapNone/>
            <wp:docPr id="114893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39203" name="Picture 11489392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 w:eastAsia="Cambria" w:cs="Cambria"/>
          <w:b/>
          <w:bCs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9D45C27" wp14:editId="262C0D0D">
            <wp:simplePos x="0" y="0"/>
            <wp:positionH relativeFrom="column">
              <wp:posOffset>5097145</wp:posOffset>
            </wp:positionH>
            <wp:positionV relativeFrom="paragraph">
              <wp:posOffset>-308610</wp:posOffset>
            </wp:positionV>
            <wp:extent cx="552450" cy="640080"/>
            <wp:effectExtent l="0" t="0" r="0" b="7620"/>
            <wp:wrapNone/>
            <wp:docPr id="1741766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66143" name="Picture 17417661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 w:eastAsia="Cambria" w:cs="Cambria"/>
          <w:b/>
          <w:bCs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511C3E4" wp14:editId="0C67498A">
            <wp:simplePos x="0" y="0"/>
            <wp:positionH relativeFrom="column">
              <wp:posOffset>5695950</wp:posOffset>
            </wp:positionH>
            <wp:positionV relativeFrom="paragraph">
              <wp:posOffset>-295275</wp:posOffset>
            </wp:positionV>
            <wp:extent cx="628650" cy="628650"/>
            <wp:effectExtent l="0" t="0" r="0" b="0"/>
            <wp:wrapNone/>
            <wp:docPr id="1331914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4392" name="Picture 13319143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 w:eastAsia="Cambria" w:cs="Cambria"/>
          <w:b/>
          <w:bCs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173B9E7" wp14:editId="54C10846">
            <wp:simplePos x="0" y="0"/>
            <wp:positionH relativeFrom="page">
              <wp:posOffset>6819900</wp:posOffset>
            </wp:positionH>
            <wp:positionV relativeFrom="paragraph">
              <wp:posOffset>-295275</wp:posOffset>
            </wp:positionV>
            <wp:extent cx="638175" cy="638175"/>
            <wp:effectExtent l="0" t="0" r="9525" b="9525"/>
            <wp:wrapNone/>
            <wp:docPr id="182780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8321" name="Picture 18278083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1912" w:rsidR="004C2AE0">
        <w:rPr>
          <w:rFonts w:ascii="Cambria" w:hAnsi="Cambria" w:eastAsia="Cambria" w:cs="Cambria"/>
          <w:b/>
          <w:bCs/>
          <w:sz w:val="22"/>
          <w:szCs w:val="22"/>
        </w:rPr>
        <w:t xml:space="preserve">   Name: Rani</w:t>
      </w:r>
      <w:r w:rsidR="00E5531C">
        <w:rPr>
          <w:rFonts w:ascii="Cambria" w:hAnsi="Cambria" w:eastAsia="Cambria" w:cs="Cambria"/>
          <w:b/>
          <w:bCs/>
          <w:sz w:val="22"/>
          <w:szCs w:val="22"/>
        </w:rPr>
        <w:t xml:space="preserve"> Bandi</w:t>
      </w:r>
    </w:p>
    <w:p w:rsidRPr="004E1912" w:rsidR="004C2AE0" w:rsidP="004C2AE0" w:rsidRDefault="004C2AE0" w14:paraId="6B63C1C7" w14:textId="13B5E008">
      <w:pPr>
        <w:tabs>
          <w:tab w:val="left" w:pos="6465"/>
        </w:tabs>
        <w:spacing w:after="0" w:line="240" w:lineRule="auto"/>
        <w:jc w:val="both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</w:rPr>
        <w:t xml:space="preserve">Senior </w:t>
      </w:r>
      <w:r w:rsidR="003F45DA">
        <w:rPr>
          <w:rFonts w:ascii="Cambria" w:hAnsi="Cambria" w:eastAsia="Cambria" w:cs="Cambria"/>
          <w:b/>
          <w:bCs/>
          <w:sz w:val="22"/>
          <w:szCs w:val="22"/>
        </w:rPr>
        <w:t>Python Developer</w:t>
      </w:r>
      <w:r w:rsidRPr="004E1912">
        <w:rPr>
          <w:rFonts w:ascii="Cambria" w:hAnsi="Cambria" w:eastAsia="Cambria" w:cs="Cambria"/>
          <w:b/>
          <w:bCs/>
          <w:sz w:val="22"/>
          <w:szCs w:val="22"/>
        </w:rPr>
        <w:t xml:space="preserve"> </w:t>
      </w:r>
      <w:r w:rsidRPr="004E1912">
        <w:rPr>
          <w:rFonts w:ascii="Cambria" w:hAnsi="Cambria" w:eastAsia="Cambria" w:cs="Cambria"/>
          <w:b/>
          <w:bCs/>
          <w:sz w:val="22"/>
          <w:szCs w:val="22"/>
        </w:rPr>
        <w:tab/>
      </w:r>
    </w:p>
    <w:p w:rsidRPr="004E1912" w:rsidR="004C2AE0" w:rsidP="004C2AE0" w:rsidRDefault="004C2AE0" w14:paraId="6D0DD7E4" w14:textId="5841B4AE">
      <w:pPr>
        <w:spacing w:after="0" w:line="240" w:lineRule="auto"/>
        <w:jc w:val="both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</w:rPr>
        <w:t>Contact No: 5716533536</w:t>
      </w:r>
    </w:p>
    <w:p w:rsidRPr="004E1912" w:rsidR="004C2AE0" w:rsidP="004C2AE0" w:rsidRDefault="004C2AE0" w14:paraId="25575115" w14:textId="47C379DE">
      <w:pPr>
        <w:spacing w:after="0" w:line="240" w:lineRule="auto"/>
        <w:jc w:val="both"/>
        <w:rPr>
          <w:rFonts w:ascii="Cambria" w:hAnsi="Cambria" w:eastAsia="Cambria" w:cs="Cambria"/>
          <w:b w:val="1"/>
          <w:bCs w:val="1"/>
          <w:sz w:val="22"/>
          <w:szCs w:val="22"/>
        </w:rPr>
      </w:pPr>
      <w:r w:rsidRPr="0B81A8EA" w:rsidR="004C2AE0">
        <w:rPr>
          <w:rFonts w:ascii="Cambria" w:hAnsi="Cambria" w:eastAsia="Cambria" w:cs="Cambria"/>
          <w:b w:val="1"/>
          <w:bCs w:val="1"/>
          <w:sz w:val="22"/>
          <w:szCs w:val="22"/>
        </w:rPr>
        <w:t xml:space="preserve">Email: </w:t>
      </w:r>
      <w:r w:rsidRPr="0B81A8EA" w:rsidR="56712173">
        <w:rPr>
          <w:rFonts w:ascii="Cambria" w:hAnsi="Cambria" w:eastAsia="Cambria" w:cs="Cambria"/>
          <w:b w:val="1"/>
          <w:bCs w:val="1"/>
          <w:sz w:val="22"/>
          <w:szCs w:val="22"/>
        </w:rPr>
        <w:t>pythonrani2@gmail.com</w:t>
      </w:r>
    </w:p>
    <w:p w:rsidRPr="004E1912" w:rsidR="004C2AE0" w:rsidP="004C2AE0" w:rsidRDefault="004C2AE0" w14:paraId="21CE570A" w14:textId="77777777">
      <w:pPr>
        <w:spacing w:after="0" w:line="240" w:lineRule="auto"/>
        <w:jc w:val="both"/>
        <w:rPr>
          <w:rFonts w:ascii="Cambria" w:hAnsi="Cambria" w:eastAsia="Cambria" w:cs="Cambria"/>
          <w:b/>
          <w:bCs/>
          <w:sz w:val="22"/>
          <w:szCs w:val="22"/>
        </w:rPr>
      </w:pPr>
    </w:p>
    <w:p w:rsidRPr="004E1912" w:rsidR="004C2AE0" w:rsidP="004C2AE0" w:rsidRDefault="004C2AE0" w14:paraId="03EDEE42" w14:textId="77777777">
      <w:pPr>
        <w:shd w:val="clear" w:color="auto" w:fill="DAE9F7"/>
        <w:tabs>
          <w:tab w:val="left" w:pos="3540"/>
        </w:tabs>
        <w:ind w:right="118"/>
        <w:jc w:val="center"/>
        <w:rPr>
          <w:rFonts w:ascii="Cambria" w:hAnsi="Cambria" w:eastAsia="Cambria" w:cs="Cambria"/>
          <w:b/>
          <w:bCs/>
          <w:sz w:val="22"/>
          <w:szCs w:val="22"/>
          <w:u w:val="single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  <w:u w:val="single"/>
        </w:rPr>
        <w:t>Professional summary</w:t>
      </w:r>
    </w:p>
    <w:p w:rsidRPr="004E1912" w:rsidR="00833448" w:rsidP="00AD7566" w:rsidRDefault="004C2AE0" w14:paraId="46B6871A" w14:textId="0680B3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right="118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Accomplished </w:t>
      </w:r>
      <w:r w:rsidRPr="004E1912" w:rsidR="004E1912">
        <w:rPr>
          <w:rFonts w:ascii="Cambria" w:hAnsi="Cambria"/>
          <w:b/>
          <w:bCs/>
          <w:sz w:val="22"/>
          <w:szCs w:val="22"/>
        </w:rPr>
        <w:t>Senior Python Developer</w:t>
      </w:r>
      <w:r w:rsidRPr="004E1912" w:rsidR="004E1912">
        <w:rPr>
          <w:rFonts w:ascii="Cambria" w:hAnsi="Cambria"/>
          <w:sz w:val="22"/>
          <w:szCs w:val="22"/>
        </w:rPr>
        <w:t xml:space="preserve"> with </w:t>
      </w:r>
      <w:r w:rsidRPr="004E1912" w:rsidR="004E1912">
        <w:rPr>
          <w:rFonts w:ascii="Cambria" w:hAnsi="Cambria"/>
          <w:b/>
          <w:bCs/>
          <w:sz w:val="22"/>
          <w:szCs w:val="22"/>
        </w:rPr>
        <w:t>1</w:t>
      </w:r>
      <w:r w:rsidR="00EF6A8D">
        <w:rPr>
          <w:rFonts w:ascii="Cambria" w:hAnsi="Cambria"/>
          <w:b/>
          <w:bCs/>
          <w:sz w:val="22"/>
          <w:szCs w:val="22"/>
        </w:rPr>
        <w:t>4</w:t>
      </w:r>
      <w:r w:rsidRPr="004E1912" w:rsidR="004E1912">
        <w:rPr>
          <w:rFonts w:ascii="Cambria" w:hAnsi="Cambria"/>
          <w:b/>
          <w:bCs/>
          <w:sz w:val="22"/>
          <w:szCs w:val="22"/>
        </w:rPr>
        <w:t xml:space="preserve">+ </w:t>
      </w:r>
      <w:r w:rsidRPr="00F61F1F" w:rsidR="004E1912">
        <w:rPr>
          <w:rFonts w:ascii="Cambria" w:hAnsi="Cambria"/>
          <w:sz w:val="22"/>
          <w:szCs w:val="22"/>
        </w:rPr>
        <w:t>years</w:t>
      </w:r>
      <w:r w:rsidRPr="004E1912" w:rsidR="004E1912">
        <w:rPr>
          <w:rFonts w:ascii="Cambria" w:hAnsi="Cambria"/>
          <w:b/>
          <w:bCs/>
          <w:sz w:val="22"/>
          <w:szCs w:val="22"/>
        </w:rPr>
        <w:t xml:space="preserve"> </w:t>
      </w:r>
      <w:r w:rsidRPr="004E1912" w:rsidR="004E1912">
        <w:rPr>
          <w:rFonts w:ascii="Cambria" w:hAnsi="Cambria"/>
          <w:sz w:val="22"/>
          <w:szCs w:val="22"/>
        </w:rPr>
        <w:t>of experience designing and delivering enterprise-grade, cloud-native applications across banking, healthcare, insurance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4E1912">
        <w:rPr>
          <w:rFonts w:ascii="Cambria" w:hAnsi="Cambria"/>
          <w:sz w:val="22"/>
          <w:szCs w:val="22"/>
        </w:rPr>
        <w:t xml:space="preserve">retail domains. Expert in building </w:t>
      </w:r>
      <w:r w:rsidRPr="004E1912" w:rsidR="004E1912">
        <w:rPr>
          <w:rFonts w:ascii="Cambria" w:hAnsi="Cambria"/>
          <w:b/>
          <w:bCs/>
          <w:sz w:val="22"/>
          <w:szCs w:val="22"/>
        </w:rPr>
        <w:t>scalable Python backend services, RESTful and asynchronous APIs, event-driven systems</w:t>
      </w:r>
      <w:r w:rsidR="007F5A9B">
        <w:rPr>
          <w:rFonts w:ascii="Cambria" w:hAnsi="Cambria"/>
          <w:b/>
          <w:bCs/>
          <w:sz w:val="22"/>
          <w:szCs w:val="22"/>
        </w:rPr>
        <w:t xml:space="preserve"> and </w:t>
      </w:r>
      <w:r w:rsidRPr="004E1912" w:rsidR="004E1912">
        <w:rPr>
          <w:rFonts w:ascii="Cambria" w:hAnsi="Cambria"/>
          <w:b/>
          <w:bCs/>
          <w:sz w:val="22"/>
          <w:szCs w:val="22"/>
        </w:rPr>
        <w:t>data-intensive workflows</w:t>
      </w:r>
      <w:r w:rsidRPr="004E1912" w:rsidR="004E1912">
        <w:rPr>
          <w:rFonts w:ascii="Cambria" w:hAnsi="Cambria"/>
          <w:sz w:val="22"/>
          <w:szCs w:val="22"/>
        </w:rPr>
        <w:t xml:space="preserve">, integrated with modern frontend frameworks and cloud platforms. Strong background in </w:t>
      </w:r>
      <w:r w:rsidRPr="004E1912" w:rsidR="004E1912">
        <w:rPr>
          <w:rFonts w:ascii="Cambria" w:hAnsi="Cambria"/>
          <w:b/>
          <w:bCs/>
          <w:sz w:val="22"/>
          <w:szCs w:val="22"/>
        </w:rPr>
        <w:t>cloud architectures (AWS, Azure, GCP), DevOps/MLOps pipelines, security</w:t>
      </w:r>
      <w:r w:rsidR="007F5A9B">
        <w:rPr>
          <w:rFonts w:ascii="Cambria" w:hAnsi="Cambria"/>
          <w:b/>
          <w:bCs/>
          <w:sz w:val="22"/>
          <w:szCs w:val="22"/>
        </w:rPr>
        <w:t xml:space="preserve"> and </w:t>
      </w:r>
      <w:r w:rsidRPr="004E1912" w:rsidR="004E1912">
        <w:rPr>
          <w:rFonts w:ascii="Cambria" w:hAnsi="Cambria"/>
          <w:b/>
          <w:bCs/>
          <w:sz w:val="22"/>
          <w:szCs w:val="22"/>
        </w:rPr>
        <w:t>governance</w:t>
      </w:r>
      <w:r w:rsidRPr="004E1912" w:rsidR="004E1912">
        <w:rPr>
          <w:rFonts w:ascii="Cambria" w:hAnsi="Cambria"/>
          <w:sz w:val="22"/>
          <w:szCs w:val="22"/>
        </w:rPr>
        <w:t xml:space="preserve">, with hands-on experience in AI/ML and Generative AI integrations. Proven ability to translate complex business and regulatory requirements into </w:t>
      </w:r>
      <w:r w:rsidRPr="004E1912" w:rsidR="004E1912">
        <w:rPr>
          <w:rFonts w:ascii="Cambria" w:hAnsi="Cambria"/>
          <w:b/>
          <w:bCs/>
          <w:sz w:val="22"/>
          <w:szCs w:val="22"/>
        </w:rPr>
        <w:t>high-performance, secure</w:t>
      </w:r>
      <w:r w:rsidR="007F5A9B">
        <w:rPr>
          <w:rFonts w:ascii="Cambria" w:hAnsi="Cambria"/>
          <w:b/>
          <w:bCs/>
          <w:sz w:val="22"/>
          <w:szCs w:val="22"/>
        </w:rPr>
        <w:t xml:space="preserve"> and </w:t>
      </w:r>
      <w:r w:rsidRPr="004E1912" w:rsidR="004E1912">
        <w:rPr>
          <w:rFonts w:ascii="Cambria" w:hAnsi="Cambria"/>
          <w:b/>
          <w:bCs/>
          <w:sz w:val="22"/>
          <w:szCs w:val="22"/>
        </w:rPr>
        <w:t>production-ready full-stack solutions</w:t>
      </w:r>
      <w:r w:rsidRPr="004E1912" w:rsidR="004E1912">
        <w:rPr>
          <w:rFonts w:ascii="Cambria" w:hAnsi="Cambria"/>
          <w:sz w:val="22"/>
          <w:szCs w:val="22"/>
        </w:rPr>
        <w:t xml:space="preserve"> aligned with enterprise standards.</w:t>
      </w:r>
    </w:p>
    <w:p w:rsidRPr="004E1912" w:rsidR="006C42A0" w:rsidP="00AD7566" w:rsidRDefault="006C42A0" w14:paraId="54AE40D3" w14:textId="78D750AC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Experienced in designing and delivering enterprise-grade backend systems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Java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JavaScript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TypeScript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C++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SQL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</w:t>
      </w:r>
      <w:r w:rsidRPr="004E1912">
        <w:rPr>
          <w:rFonts w:ascii="Cambria" w:hAnsi="Cambria"/>
          <w:sz w:val="22"/>
          <w:szCs w:val="22"/>
        </w:rPr>
        <w:t>, applying object-oriented and functional programming principles across regulated financial, healthcare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Fonts w:ascii="Cambria" w:hAnsi="Cambria"/>
          <w:sz w:val="22"/>
          <w:szCs w:val="22"/>
        </w:rPr>
        <w:t>retail domains.</w:t>
      </w:r>
    </w:p>
    <w:p w:rsidRPr="004E1912" w:rsidR="006C42A0" w:rsidP="00AD7566" w:rsidRDefault="006C42A0" w14:paraId="3BF9B4E5" w14:textId="401DF6ED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Expertise in developing scalable APIs and microservices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Django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Django REST Framework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FastAPI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Flask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Quart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Tornado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Pyramid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Bottle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BlackSheep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REST APIs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REST Web Services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Graphene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Marshmallow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OpenAPI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Pydantic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759D91A6" w14:textId="2AC8AB72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Proficient in building full-stack applications with frontend integrations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React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ReactJS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React Hooks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HTML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CSS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Accessibility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JavaScript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TypeScript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Next.js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SvelteKit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Astro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Gatsby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38E9930D" w14:textId="37607AC1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Skilled in implementing persistence and data access layers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PostgreSQL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MySQL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MongoDB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SQL Server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Oracle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SQL Database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SQLModel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SQLAlchemy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Alembic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asyncpg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Tortoise ORM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Ormar ORM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PyODBC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73BB3C66" w14:textId="66654935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Well-versed in large-scale data processing and analytics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Apache Spark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PySpark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Scala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MLlib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Hadoop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Hive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MapReduce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Delta Lake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HDInsight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71091DB9" w14:textId="302D80B6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Hands-on with cloud-native development across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AWS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GCP</w:t>
      </w:r>
      <w:r w:rsidRPr="004E1912">
        <w:rPr>
          <w:rFonts w:ascii="Cambria" w:hAnsi="Cambria"/>
          <w:sz w:val="22"/>
          <w:szCs w:val="22"/>
        </w:rPr>
        <w:t xml:space="preserve">, designing solutions on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Cloud Platforms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Distributed Cloud Systems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05C6280A" w14:textId="590B4680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Advanced in Azure-based architectures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Databricks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Databricks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Data Factory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Synapse Analytics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Machine Learning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Event Hubs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Service Bus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Blob Storage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Kubernetes Service (AKS)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Container Instances (ACI)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DevOps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Azure Monitor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Log Analytics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ARM Templates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1DFAB56B" w14:textId="316E4B7F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Capable of implementing GCP data pipelines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Google Cloud Dataflow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Apache Beam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Pub/Sub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Apache NiFi</w:t>
      </w:r>
      <w:r w:rsidRPr="004E1912">
        <w:rPr>
          <w:rFonts w:ascii="Cambria" w:hAnsi="Cambria"/>
          <w:sz w:val="22"/>
          <w:szCs w:val="22"/>
        </w:rPr>
        <w:t xml:space="preserve"> for hybrid ingestion and processing.</w:t>
      </w:r>
    </w:p>
    <w:p w:rsidRPr="004E1912" w:rsidR="006C42A0" w:rsidP="00AD7566" w:rsidRDefault="006C42A0" w14:paraId="360E7CAC" w14:textId="62EB6B14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Efficient in event-driven and messaging systems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Kafka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RabbitMQ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AWS Kinesis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AWS Firehose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Event Streaming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CDC (Change Data Capture)</w:t>
      </w:r>
      <w:r w:rsidRPr="004E1912">
        <w:rPr>
          <w:rFonts w:ascii="Cambria" w:hAnsi="Cambria"/>
          <w:sz w:val="22"/>
          <w:szCs w:val="22"/>
        </w:rPr>
        <w:t xml:space="preserve"> patterns.</w:t>
      </w:r>
    </w:p>
    <w:p w:rsidRPr="004E1912" w:rsidR="006C42A0" w:rsidP="00AD7566" w:rsidRDefault="006C42A0" w14:paraId="64D1B22A" w14:textId="18ADAC2C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Seasoned in AI and ML development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TensorFlow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Keras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PyTorch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TensorBoard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Scikit-learn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LightGBM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H2O.ai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Auto-sklearn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Support Vector Machines (SVM)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ALS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Reinforcement Learning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GAN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OpenAI Gym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Deep Q-Networks (DQN)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Policy Gradient Methods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5BACF3BC" w14:textId="3C163A78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Adept at Generative AI and NLP solutions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Generative AI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Transformer Models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BERT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GPT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Word Embeddings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NLP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NER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NLTK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Bag-of-Words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TF-IDF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Explainable AI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LIME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SHAP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150F6484" w14:textId="641AABAB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Demonstrated experience in computer vision and image analytics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OpenCV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MATLAB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Faster R-CNN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YOLO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SSD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MXNet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PIL Library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ImageNet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0A8FE10A" w14:textId="3642DDAD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>Strong background in asynchronous processing, orchestration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Fonts w:ascii="Cambria" w:hAnsi="Cambria"/>
          <w:sz w:val="22"/>
          <w:szCs w:val="22"/>
        </w:rPr>
        <w:t xml:space="preserve">distributed execution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Celery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RabbitMQ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Redis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asyncio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anyio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aiojobs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curio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Fonts w:ascii="Cambria" w:hAnsi="Cambria"/>
          <w:sz w:val="22"/>
          <w:szCs w:val="22"/>
        </w:rPr>
        <w:t>task-based concurrency patterns.</w:t>
      </w:r>
    </w:p>
    <w:p w:rsidRPr="004E1912" w:rsidR="006C42A0" w:rsidP="00AD7566" w:rsidRDefault="006C42A0" w14:paraId="4CB9023E" w14:textId="35BF7D19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>Trusted in implementing secure authentication, authorization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Fonts w:ascii="Cambria" w:hAnsi="Cambria"/>
          <w:sz w:val="22"/>
          <w:szCs w:val="22"/>
        </w:rPr>
        <w:t xml:space="preserve">governance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JWT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OAuth 2.0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Authlib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jwcrypto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Authomatic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IAM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RBAC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Encryption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Key Vault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MIT Kerberos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Apache Sentry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IBM Guardium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Audit Logging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Model Governance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Data Governance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7097D48B" w14:textId="02B5459E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>Experienced in CI/CD, DevOps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Fonts w:ascii="Cambria" w:hAnsi="Cambria"/>
          <w:sz w:val="22"/>
          <w:szCs w:val="22"/>
        </w:rPr>
        <w:t xml:space="preserve">MLOps pipelines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Docker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Kubernetes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OpenShift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Jenkins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TeamCity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GitLab CI/CD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GitHub Actions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CircleCI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Woodpecker CI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CI/CD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MLOps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DataOps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0BC1D867" w14:textId="4F7E924E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Proven in testing and quality assurance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pytest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pytest-bdd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pytest-cov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schemathesis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factory-boy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unittest.mock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nose2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hypothesis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responses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Selenium IDE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JUnit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TDD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Regression Testing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26979D4B" w14:textId="60F7DBC7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Knowledgeable in Python packaging and environment management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Poetry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PDM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Hatch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Hatchling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Rye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virtualenv</w:t>
      </w:r>
      <w:r w:rsidRPr="004E1912">
        <w:rPr>
          <w:rFonts w:ascii="Cambria" w:hAnsi="Cambria"/>
          <w:sz w:val="22"/>
          <w:szCs w:val="22"/>
        </w:rPr>
        <w:t xml:space="preserve"> for reproducible builds.</w:t>
      </w:r>
    </w:p>
    <w:p w:rsidRPr="004E1912" w:rsidR="006C42A0" w:rsidP="00AD7566" w:rsidRDefault="006C42A0" w14:paraId="217A10BA" w14:textId="4C278047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lastRenderedPageBreak/>
        <w:t>Versatile in analytics, reporting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Fonts w:ascii="Cambria" w:hAnsi="Cambria"/>
          <w:sz w:val="22"/>
          <w:szCs w:val="22"/>
        </w:rPr>
        <w:t xml:space="preserve">visualization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Power BI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Tableau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Tableau Prep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Alteryx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SSIS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SSAS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QlikView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Crystal Reports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62E0782D" w14:textId="653A7073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Well-rounded in enterprise systems integration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Salesforce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Salesforce Service Cloud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ServiceNow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Oracle ERP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ERP Systems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CRM Systems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LOS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EHR (Epic, Cerner)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FHIR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HL7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EDI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SWIFT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FX Platforms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OSS/BSS Systems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Medallia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6C42A0" w:rsidP="00AD7566" w:rsidRDefault="006C42A0" w14:paraId="586F308F" w14:textId="20681A88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Collaborative in Agile delivery and documentation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JIRA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Confluence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Postman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Figma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SmartSheets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Visio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UML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SharePoint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MS Word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MS Excel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Advanced Excel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MS PowerPoint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MS Project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MS Power Platform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Trello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4C2AE0" w:rsidP="00AD7566" w:rsidRDefault="006C42A0" w14:paraId="0EA0CED1" w14:textId="028F238C">
      <w:pPr>
        <w:pStyle w:val="NormalWeb"/>
        <w:numPr>
          <w:ilvl w:val="0"/>
          <w:numId w:val="1"/>
        </w:numPr>
        <w:ind w:left="426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Recognized for aligning engineering execution with governance and compliance standards such as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SOX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GAAP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SEC Reporting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GLBA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AML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KYC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Basel III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CECL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HIPAA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HITECH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CMS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FFIEC</w:t>
      </w:r>
      <w:r w:rsidRPr="004E1912">
        <w:rPr>
          <w:rFonts w:ascii="Cambria" w:hAnsi="Cambria"/>
          <w:sz w:val="22"/>
          <w:szCs w:val="22"/>
        </w:rPr>
        <w:t>, while delivering secure, scalable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Fonts w:ascii="Cambria" w:hAnsi="Cambria"/>
          <w:sz w:val="22"/>
          <w:szCs w:val="22"/>
        </w:rPr>
        <w:t>production-ready Python solutions.</w:t>
      </w:r>
    </w:p>
    <w:p w:rsidRPr="004E1912" w:rsidR="004C2AE0" w:rsidP="004C2AE0" w:rsidRDefault="004C2AE0" w14:paraId="4A2ADF4C" w14:textId="77777777">
      <w:pPr>
        <w:shd w:val="clear" w:color="auto" w:fill="DAE9F7"/>
        <w:tabs>
          <w:tab w:val="left" w:pos="3540"/>
        </w:tabs>
        <w:ind w:right="118"/>
        <w:jc w:val="center"/>
        <w:rPr>
          <w:rFonts w:ascii="Cambria" w:hAnsi="Cambria"/>
          <w:b/>
          <w:bCs/>
          <w:sz w:val="22"/>
          <w:szCs w:val="22"/>
        </w:rPr>
      </w:pPr>
      <w:r w:rsidRPr="004E1912">
        <w:rPr>
          <w:rFonts w:ascii="Cambria" w:hAnsi="Cambria" w:eastAsia="Times New Roman" w:cs="Times New Roman"/>
          <w:b/>
          <w:bCs/>
          <w:color w:val="000000"/>
          <w:sz w:val="22"/>
          <w:szCs w:val="22"/>
        </w:rPr>
        <w:t>Technical Skill Set</w:t>
      </w:r>
    </w:p>
    <w:p w:rsidRPr="004E1912" w:rsidR="004C2AE0" w:rsidP="004C2AE0" w:rsidRDefault="004C2AE0" w14:paraId="69C5495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4"/>
        <w:jc w:val="both"/>
        <w:rPr>
          <w:rFonts w:ascii="Cambria" w:hAnsi="Cambria" w:eastAsia="Times New Roman" w:cs="Times New Roman"/>
          <w:color w:val="000000"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Pr="000407C4" w:rsidR="000407C4" w:rsidTr="000407C4" w14:paraId="454BE102" w14:textId="77777777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3C6A377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51DDCE9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24"/>
              <w:jc w:val="both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Tools / Technologies</w:t>
            </w:r>
          </w:p>
        </w:tc>
      </w:tr>
      <w:tr w:rsidRPr="000407C4" w:rsidR="000407C4" w:rsidTr="000407C4" w14:paraId="328A459B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0B03D5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2D18FC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Python, R, Java, JavaScript, TypeScript, C, C++, SQL</w:t>
            </w:r>
          </w:p>
        </w:tc>
      </w:tr>
      <w:tr w:rsidRPr="000407C4" w:rsidR="000407C4" w:rsidTr="000407C4" w14:paraId="6456331C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7D9D1EB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Backend Frameworks &amp; APIs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0FAFBF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Django, Django REST Framework, FastAPI, Flask, Quart, Tornado, Pyramid, Bottle, BlackSheep, Graphene, Marshmallow, OpenAPI, Pydantic, REST APIs, REST Web Services, API Gateway</w:t>
            </w:r>
          </w:p>
        </w:tc>
      </w:tr>
      <w:tr w:rsidRPr="000407C4" w:rsidR="000407C4" w:rsidTr="000407C4" w14:paraId="2298C73C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59F3B3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Frontend &amp; UI Technologies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754992F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React, ReactJS, React Hooks, HTML, CSS, Accessibility</w:t>
            </w:r>
          </w:p>
        </w:tc>
      </w:tr>
      <w:tr w:rsidRPr="000407C4" w:rsidR="000407C4" w:rsidTr="000407C4" w14:paraId="5A37FEB5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5A1FFBA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Databases &amp; Storage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1806DC2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PostgreSQL, MySQL, MongoDB, SQL Server, Oracle</w:t>
            </w:r>
          </w:p>
        </w:tc>
      </w:tr>
      <w:tr w:rsidRPr="000407C4" w:rsidR="000407C4" w:rsidTr="000407C4" w14:paraId="449DD28F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3133575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ORMs &amp; Data Access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19AAB2E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SQLModel, SQLAlchemy, Alembic, asyncpg, Tortoise ORM, Ormar ORM</w:t>
            </w:r>
          </w:p>
        </w:tc>
      </w:tr>
      <w:tr w:rsidRPr="000407C4" w:rsidR="000407C4" w:rsidTr="000407C4" w14:paraId="04724E12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75A389D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Big Data &amp; Distributed Processing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1DEC11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Apache Spark, PySpark, Scala, MLlib, Hadoop, Hive, MapReduce, Delta Lake</w:t>
            </w:r>
          </w:p>
        </w:tc>
      </w:tr>
      <w:tr w:rsidRPr="000407C4" w:rsidR="000407C4" w:rsidTr="000407C4" w14:paraId="4BCE90EE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3029AF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Machine Learning &amp; AI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4A2D6D7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TensorFlow, Keras, PyTorch, LightGBM, Scikit-learn, H2O.ai, Auto-sklearn, Support Vector Machines (SVM), ALS</w:t>
            </w:r>
          </w:p>
        </w:tc>
      </w:tr>
      <w:tr w:rsidRPr="000407C4" w:rsidR="000407C4" w:rsidTr="000407C4" w14:paraId="7BAEBDE4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4E9AD4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Advanced AI Techniques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24DADF2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Reinforcement Learning, GAN, OpenAI Gym, Deep Q-Networks (DQN), Policy Gradient Methods</w:t>
            </w:r>
          </w:p>
        </w:tc>
      </w:tr>
      <w:tr w:rsidRPr="000407C4" w:rsidR="000407C4" w:rsidTr="000407C4" w14:paraId="518A17FD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79B7C9E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Generative AI &amp; NLP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1AC9FA0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Generative AI, Transformer Models, BERT, GPT, Word Embeddings, NLP, NER, NLTK, Bag-of-Words, TF-IDF, Explainable AI, LIME, SHAP</w:t>
            </w:r>
          </w:p>
        </w:tc>
      </w:tr>
      <w:tr w:rsidRPr="000407C4" w:rsidR="000407C4" w:rsidTr="000407C4" w14:paraId="0710283F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39C7344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2A2C784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OpenCV, MATLAB, Faster R-CNN, YOLO, SSD, MXNet, PIL Library, ImageNet</w:t>
            </w:r>
          </w:p>
        </w:tc>
      </w:tr>
      <w:tr w:rsidRPr="000407C4" w:rsidR="000407C4" w:rsidTr="000407C4" w14:paraId="666D6EE7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11E4BF8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Edge &amp; IoT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0F951C5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Edge AI, IoT Sensors, IoT Telematics</w:t>
            </w:r>
          </w:p>
        </w:tc>
      </w:tr>
      <w:tr w:rsidRPr="000407C4" w:rsidR="000407C4" w:rsidTr="000407C4" w14:paraId="071CBB28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0F44755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Messaging &amp; Async Processing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5055D01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Celery, RabbitMQ, Redis</w:t>
            </w:r>
          </w:p>
        </w:tc>
      </w:tr>
      <w:tr w:rsidRPr="000407C4" w:rsidR="000407C4" w:rsidTr="000407C4" w14:paraId="2C846F29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744494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Security &amp; Authentication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060FF05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JWT, OAuth 2.0, Authlib, jwcrypto, Authomatic, RBAC, Encryption</w:t>
            </w:r>
          </w:p>
        </w:tc>
      </w:tr>
      <w:tr w:rsidRPr="000407C4" w:rsidR="000407C4" w:rsidTr="000407C4" w14:paraId="07C82517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6FA92F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489B458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AWS, Azure, GCP</w:t>
            </w:r>
          </w:p>
        </w:tc>
      </w:tr>
      <w:tr w:rsidRPr="000407C4" w:rsidR="000407C4" w:rsidTr="000407C4" w14:paraId="45429BA3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2443A84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AWS Services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529BFCE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AWS Lambda</w:t>
            </w:r>
          </w:p>
        </w:tc>
      </w:tr>
      <w:tr w:rsidRPr="000407C4" w:rsidR="000407C4" w:rsidTr="000407C4" w14:paraId="118BE966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275995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Azure Services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32B62A9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Azure Databricks, Databricks, Azure Data Factory, Azure Synapse Analytics, Azure SQL Database, Azure Machine Learning, Azure Event Hubs, Azure Service Bus</w:t>
            </w:r>
          </w:p>
        </w:tc>
      </w:tr>
      <w:tr w:rsidRPr="000407C4" w:rsidR="000407C4" w:rsidTr="000407C4" w14:paraId="2B6A7F47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3F85B7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GCP Services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07CBAAF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Google Cloud Dataflow, Apache Beam, Pub/Sub, Apache NiFi</w:t>
            </w:r>
          </w:p>
        </w:tc>
      </w:tr>
      <w:tr w:rsidRPr="000407C4" w:rsidR="000407C4" w:rsidTr="000407C4" w14:paraId="4BC7620F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2FA18D7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DevOps, CI/CD &amp; MLOps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63BC59A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Docker, Kubernetes, OpenShift, Jenkins, TeamCity, GitLab CI/CD, GitHub Actions, CircleCI, Woodpecker CI, CI/CD, MLOps, DataOps</w:t>
            </w:r>
          </w:p>
        </w:tc>
      </w:tr>
      <w:tr w:rsidRPr="000407C4" w:rsidR="000407C4" w:rsidTr="000407C4" w14:paraId="11CDBAEF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3B09BAD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lastRenderedPageBreak/>
              <w:t>Package &amp; Runtime Management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7F52427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Poetry, PDM, Hatchling, Waitress, Gunicorn, Nginx, Hypercorn, Granian</w:t>
            </w:r>
          </w:p>
        </w:tc>
      </w:tr>
      <w:tr w:rsidRPr="000407C4" w:rsidR="000407C4" w:rsidTr="000407C4" w14:paraId="383281D8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1C8930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Testing &amp; QA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561D2C1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Selenium IDE, JUnit, pytest, pytest-bdd, pytest-cov, schemathesis, factory-boy, unittest.mock, nose2, hypothesis, responses</w:t>
            </w:r>
          </w:p>
        </w:tc>
      </w:tr>
      <w:tr w:rsidRPr="000407C4" w:rsidR="000407C4" w:rsidTr="000407C4" w14:paraId="3698255C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04AC1A7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BI &amp; Analytics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5980A07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Power BI, Tableau, Tableau Prep, Alteryx, SSIS, SSAS</w:t>
            </w:r>
          </w:p>
        </w:tc>
      </w:tr>
      <w:tr w:rsidRPr="000407C4" w:rsidR="000407C4" w:rsidTr="000407C4" w14:paraId="1E93BBB0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05DDFC2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301E89A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Salesforce, Salesforce Service Cloud, ServiceNow, Oracle ERP</w:t>
            </w:r>
          </w:p>
        </w:tc>
      </w:tr>
      <w:tr w:rsidRPr="000407C4" w:rsidR="000407C4" w:rsidTr="000407C4" w14:paraId="1ABFC329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249417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Collaboration &amp; ALM Tools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605AE99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JIRA, Confluence, Azure DevOps, Postman, Figma</w:t>
            </w:r>
          </w:p>
        </w:tc>
      </w:tr>
      <w:tr w:rsidRPr="000407C4" w:rsidR="000407C4" w:rsidTr="000407C4" w14:paraId="033FFFAA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49AEC1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Documentation &amp; Office Tools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503102A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MS Word, MS Excel, Advanced Excel, MS PowerPoint, MS Power BI, MS Project, MS Power Platform, SmartSheets, Visio, UML</w:t>
            </w:r>
          </w:p>
        </w:tc>
      </w:tr>
      <w:tr w:rsidRPr="000407C4" w:rsidR="000407C4" w:rsidTr="000407C4" w14:paraId="6CB5D8E0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493FD04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Methodologies &amp; Frameworks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30273F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Agile, Scrum, Kanban, SAFe, Waterfall, SDLC, BDD, RTM, UAT, ITSM</w:t>
            </w:r>
          </w:p>
        </w:tc>
      </w:tr>
      <w:tr w:rsidRPr="000407C4" w:rsidR="000407C4" w:rsidTr="000407C4" w14:paraId="0C0E3DB6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174DF54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Industry Platforms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24C7477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ERP Systems, LOS, EHR (Epic, Cerner), CRM Systems, Document Management Tools, SaaS Cloud Platforms</w:t>
            </w:r>
          </w:p>
        </w:tc>
      </w:tr>
      <w:tr w:rsidRPr="000407C4" w:rsidR="000407C4" w:rsidTr="000407C4" w14:paraId="31FAAF60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1962248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Integration Standards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6520AF8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FHIR, HL7, EDI, SWIFT, FX Platforms</w:t>
            </w:r>
          </w:p>
        </w:tc>
      </w:tr>
      <w:tr w:rsidRPr="000407C4" w:rsidR="000407C4" w:rsidTr="000407C4" w14:paraId="6450675D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7926CDD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Monitoring &amp; Governance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60B3946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MIT Kerberos, Apache Sentry, IBM Guardium, Audit Logging, Model Governance</w:t>
            </w:r>
          </w:p>
        </w:tc>
      </w:tr>
      <w:tr w:rsidRPr="000407C4" w:rsidR="000407C4" w:rsidTr="000407C4" w14:paraId="1D866D0B" w14:textId="77777777">
        <w:trPr>
          <w:tblCellSpacing w:w="15" w:type="dxa"/>
        </w:trPr>
        <w:tc>
          <w:tcPr>
            <w:tcW w:w="2218" w:type="dxa"/>
            <w:vAlign w:val="center"/>
            <w:hideMark/>
          </w:tcPr>
          <w:p w:rsidRPr="000407C4" w:rsidR="000407C4" w:rsidP="000407C4" w:rsidRDefault="000407C4" w14:paraId="7B9A4CF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 w:right="258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b/>
                <w:bCs/>
                <w:sz w:val="22"/>
                <w:szCs w:val="22"/>
              </w:rPr>
              <w:t>Compliance &amp; Regulations</w:t>
            </w:r>
          </w:p>
        </w:tc>
        <w:tc>
          <w:tcPr>
            <w:tcW w:w="0" w:type="auto"/>
            <w:vAlign w:val="center"/>
            <w:hideMark/>
          </w:tcPr>
          <w:p w:rsidRPr="000407C4" w:rsidR="000407C4" w:rsidP="000407C4" w:rsidRDefault="000407C4" w14:paraId="6987E5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3" w:right="346"/>
              <w:jc w:val="both"/>
              <w:rPr>
                <w:rFonts w:ascii="Cambria" w:hAnsi="Cambria"/>
                <w:sz w:val="22"/>
                <w:szCs w:val="22"/>
              </w:rPr>
            </w:pPr>
            <w:r w:rsidRPr="000407C4">
              <w:rPr>
                <w:rFonts w:ascii="Cambria" w:hAnsi="Cambria"/>
                <w:sz w:val="22"/>
                <w:szCs w:val="22"/>
              </w:rPr>
              <w:t>GAAP, SEC Reporting, SOX, GLBA, AML, KYC, Basel III, CECL, HIPAA, HITECH, CMS</w:t>
            </w:r>
          </w:p>
        </w:tc>
      </w:tr>
    </w:tbl>
    <w:p w:rsidRPr="004E1912" w:rsidR="004C2AE0" w:rsidP="004C2AE0" w:rsidRDefault="004C2AE0" w14:paraId="35E1FBC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4"/>
        <w:jc w:val="both"/>
        <w:rPr>
          <w:rFonts w:ascii="Cambria" w:hAnsi="Cambria"/>
          <w:sz w:val="22"/>
          <w:szCs w:val="22"/>
        </w:rPr>
      </w:pPr>
    </w:p>
    <w:p w:rsidRPr="004E1912" w:rsidR="004C2AE0" w:rsidP="004C2AE0" w:rsidRDefault="004C2AE0" w14:paraId="39851AF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mbria" w:hAnsi="Cambria" w:eastAsia="Cambria" w:cs="Cambria"/>
          <w:color w:val="000000"/>
          <w:sz w:val="22"/>
          <w:szCs w:val="22"/>
        </w:rPr>
      </w:pPr>
    </w:p>
    <w:p w:rsidRPr="004E1912" w:rsidR="004C2AE0" w:rsidP="004C2AE0" w:rsidRDefault="004C2AE0" w14:paraId="42688AD7" w14:textId="77777777">
      <w:pPr>
        <w:shd w:val="clear" w:color="auto" w:fill="DAE9F7"/>
        <w:tabs>
          <w:tab w:val="left" w:pos="3540"/>
        </w:tabs>
        <w:ind w:left="-142" w:right="-24"/>
        <w:jc w:val="center"/>
        <w:rPr>
          <w:rFonts w:ascii="Cambria" w:hAnsi="Cambria" w:eastAsia="Cambria" w:cs="Cambria"/>
          <w:b/>
          <w:bCs/>
          <w:sz w:val="22"/>
          <w:szCs w:val="22"/>
          <w:u w:val="single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  <w:u w:val="single"/>
        </w:rPr>
        <w:t>Certification</w:t>
      </w:r>
    </w:p>
    <w:p w:rsidRPr="004E1912" w:rsidR="004C2AE0" w:rsidP="004C2AE0" w:rsidRDefault="004C2AE0" w14:paraId="3FA31F6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 xml:space="preserve">Google </w:t>
      </w:r>
      <w:r w:rsidRPr="004E1912">
        <w:rPr>
          <w:rFonts w:ascii="Cambria" w:hAnsi="Cambria" w:eastAsia="Times New Roman" w:cs="Times New Roman"/>
          <w:b/>
          <w:bCs/>
          <w:color w:val="000000"/>
          <w:sz w:val="22"/>
          <w:szCs w:val="22"/>
        </w:rPr>
        <w:t>Cloud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 xml:space="preserve"> 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Certified GCP : Professional Data Engineer.</w:t>
      </w:r>
    </w:p>
    <w:p w:rsidRPr="004E1912" w:rsidR="004C2AE0" w:rsidP="004C2AE0" w:rsidRDefault="004C2AE0" w14:paraId="6FF9000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AWS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 </w:t>
      </w:r>
      <w:r w:rsidRPr="004E1912">
        <w:rPr>
          <w:rFonts w:ascii="Cambria" w:hAnsi="Cambria" w:eastAsia="Times New Roman" w:cs="Times New Roman"/>
          <w:color w:val="000000"/>
          <w:sz w:val="22"/>
          <w:szCs w:val="22"/>
        </w:rPr>
        <w:t>Certified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 Data Engineer-Associate.</w:t>
      </w:r>
    </w:p>
    <w:p w:rsidRPr="004E1912" w:rsidR="004C2AE0" w:rsidP="004C2AE0" w:rsidRDefault="004C2AE0" w14:paraId="3E82A9D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Microsoft </w:t>
      </w:r>
      <w:r w:rsidRPr="004E1912">
        <w:rPr>
          <w:rFonts w:ascii="Cambria" w:hAnsi="Cambria" w:eastAsia="Times New Roman" w:cs="Times New Roman"/>
          <w:color w:val="000000"/>
          <w:sz w:val="22"/>
          <w:szCs w:val="22"/>
        </w:rPr>
        <w:t>Certified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 xml:space="preserve">: </w:t>
      </w:r>
      <w:r w:rsidRPr="004E1912">
        <w:rPr>
          <w:rFonts w:ascii="Cambria" w:hAnsi="Cambria" w:eastAsia="Cambria" w:cs="Cambria"/>
          <w:b/>
          <w:bCs/>
          <w:sz w:val="22"/>
          <w:szCs w:val="22"/>
        </w:rPr>
        <w:t xml:space="preserve">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Data Engineer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- Associate.</w:t>
      </w:r>
    </w:p>
    <w:p w:rsidRPr="004E1912" w:rsidR="004C2AE0" w:rsidP="004C2AE0" w:rsidRDefault="004C2AE0" w14:paraId="35BA77D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</w:p>
    <w:p w:rsidRPr="004E1912" w:rsidR="004C2AE0" w:rsidP="004C2AE0" w:rsidRDefault="004C2AE0" w14:paraId="4D947209" w14:textId="77777777">
      <w:pPr>
        <w:shd w:val="clear" w:color="auto" w:fill="DAE9F7"/>
        <w:tabs>
          <w:tab w:val="left" w:pos="3540"/>
        </w:tabs>
        <w:ind w:left="-142" w:right="-24"/>
        <w:jc w:val="center"/>
        <w:rPr>
          <w:rFonts w:ascii="Cambria" w:hAnsi="Cambria" w:eastAsia="Cambria" w:cs="Cambria"/>
          <w:b/>
          <w:bCs/>
          <w:color w:val="000000"/>
          <w:sz w:val="22"/>
          <w:szCs w:val="22"/>
          <w:u w:val="single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  <w:u w:val="single"/>
        </w:rPr>
        <w:t>Educational  Qualification</w:t>
      </w:r>
    </w:p>
    <w:p w:rsidRPr="00E5531C" w:rsidR="00F61F1F" w:rsidP="00E5531C" w:rsidRDefault="00E5531C" w14:paraId="6F8AF72D" w14:textId="4646E33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E5531C">
        <w:rPr>
          <w:rFonts w:ascii="Cambria" w:hAnsi="Cambria" w:eastAsia="Cambria" w:cs="Cambria"/>
          <w:color w:val="000000"/>
          <w:sz w:val="22"/>
          <w:szCs w:val="22"/>
        </w:rPr>
        <w:t>B</w:t>
      </w:r>
      <w:r w:rsidRPr="00E5531C">
        <w:rPr>
          <w:rFonts w:ascii="Cambria" w:hAnsi="Cambria" w:eastAsia="Cambria" w:cs="Cambria"/>
          <w:color w:val="000000"/>
          <w:sz w:val="22"/>
          <w:szCs w:val="22"/>
        </w:rPr>
        <w:t>achelor's in information technology,</w:t>
      </w:r>
      <w:r w:rsidRPr="00E5531C">
        <w:rPr>
          <w:rFonts w:ascii="Cambria" w:hAnsi="Cambria" w:eastAsia="Cambria" w:cs="Cambria"/>
          <w:color w:val="000000"/>
          <w:sz w:val="22"/>
          <w:szCs w:val="22"/>
        </w:rPr>
        <w:t xml:space="preserve"> </w:t>
      </w:r>
      <w:r w:rsidRPr="00E5531C">
        <w:rPr>
          <w:rFonts w:ascii="Cambria" w:hAnsi="Cambria" w:eastAsia="Cambria" w:cs="Cambria"/>
          <w:color w:val="000000"/>
          <w:sz w:val="22"/>
          <w:szCs w:val="22"/>
        </w:rPr>
        <w:t>veltech university 2009</w:t>
      </w:r>
    </w:p>
    <w:p w:rsidRPr="004E1912" w:rsidR="00E5531C" w:rsidP="004C2AE0" w:rsidRDefault="00E5531C" w14:paraId="6BEA7AC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  <w:u w:val="single"/>
        </w:rPr>
      </w:pPr>
    </w:p>
    <w:p w:rsidRPr="004E1912" w:rsidR="004C2AE0" w:rsidP="004C2AE0" w:rsidRDefault="004C2AE0" w14:paraId="18C860C3" w14:textId="77777777">
      <w:pPr>
        <w:shd w:val="clear" w:color="auto" w:fill="DAE9F7"/>
        <w:tabs>
          <w:tab w:val="left" w:pos="3540"/>
        </w:tabs>
        <w:ind w:left="-142" w:right="-24"/>
        <w:jc w:val="center"/>
        <w:rPr>
          <w:rFonts w:ascii="Cambria" w:hAnsi="Cambria" w:eastAsia="Cambria" w:cs="Cambria"/>
          <w:sz w:val="22"/>
          <w:szCs w:val="22"/>
          <w:u w:val="single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  <w:u w:val="single"/>
        </w:rPr>
        <w:t>Professional Experience</w:t>
      </w:r>
    </w:p>
    <w:p w:rsidRPr="004E1912" w:rsidR="004C2AE0" w:rsidP="004C2AE0" w:rsidRDefault="004C2AE0" w14:paraId="5A34E0B2" w14:textId="77777777">
      <w:pPr>
        <w:spacing w:after="0" w:line="240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Pr="004E1912" w:rsidR="004C2AE0" w:rsidP="004C2AE0" w:rsidRDefault="004C2AE0" w14:paraId="399CEDEC" w14:textId="77777777">
      <w:pPr>
        <w:shd w:val="clear" w:color="auto" w:fill="DAE9F7"/>
        <w:tabs>
          <w:tab w:val="left" w:pos="3540"/>
        </w:tabs>
        <w:spacing w:after="0"/>
        <w:ind w:left="-142" w:right="-24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</w:rPr>
        <w:t>Client: Truist Financial – Charlotte, NC                                                                          Duration: April 2022 to Present</w:t>
      </w:r>
    </w:p>
    <w:p w:rsidRPr="004E1912" w:rsidR="004C2AE0" w:rsidP="004C2AE0" w:rsidRDefault="004C2AE0" w14:paraId="546047BB" w14:textId="56CD0331">
      <w:pPr>
        <w:shd w:val="clear" w:color="auto" w:fill="DAE9F7"/>
        <w:tabs>
          <w:tab w:val="left" w:pos="3540"/>
        </w:tabs>
        <w:spacing w:after="0"/>
        <w:ind w:left="-142" w:right="-24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</w:rPr>
        <w:t xml:space="preserve">Senior </w:t>
      </w:r>
      <w:r w:rsidR="00D15D31">
        <w:rPr>
          <w:rFonts w:ascii="Cambria" w:hAnsi="Cambria" w:eastAsia="Cambria" w:cs="Cambria"/>
          <w:b/>
          <w:bCs/>
          <w:sz w:val="22"/>
          <w:szCs w:val="22"/>
        </w:rPr>
        <w:t>Python Developer</w:t>
      </w:r>
    </w:p>
    <w:p w:rsidRPr="004E1912" w:rsidR="004C2AE0" w:rsidP="004C2AE0" w:rsidRDefault="004C2AE0" w14:paraId="0CACB857" w14:textId="192D100E">
      <w:pPr>
        <w:spacing w:before="240" w:after="0" w:line="240" w:lineRule="auto"/>
        <w:ind w:left="-142"/>
        <w:jc w:val="both"/>
        <w:rPr>
          <w:rFonts w:ascii="Cambria" w:hAnsi="Cambria" w:eastAsia="Cambria" w:cs="Cambria"/>
          <w:b/>
          <w:bCs/>
          <w:sz w:val="22"/>
          <w:szCs w:val="22"/>
          <w:u w:val="single"/>
        </w:rPr>
      </w:pPr>
      <w:r w:rsidRPr="004E1912">
        <w:rPr>
          <w:rStyle w:val="Strong"/>
          <w:rFonts w:ascii="Cambria" w:hAnsi="Cambria"/>
          <w:sz w:val="22"/>
          <w:szCs w:val="22"/>
          <w:u w:val="single"/>
        </w:rPr>
        <w:t>Project Description</w:t>
      </w:r>
      <w:r w:rsidRPr="004E1912">
        <w:rPr>
          <w:rStyle w:val="Strong"/>
          <w:rFonts w:ascii="Cambria" w:hAnsi="Cambria"/>
          <w:sz w:val="22"/>
          <w:szCs w:val="22"/>
        </w:rPr>
        <w:t>:</w:t>
      </w:r>
      <w:r w:rsidRPr="004E1912">
        <w:rPr>
          <w:rFonts w:ascii="Cambria" w:hAnsi="Cambria"/>
          <w:sz w:val="22"/>
          <w:szCs w:val="22"/>
        </w:rPr>
        <w:t xml:space="preserve"> </w:t>
      </w:r>
      <w:r w:rsidRPr="004E1912" w:rsidR="00236C9A">
        <w:rPr>
          <w:rFonts w:ascii="Cambria" w:hAnsi="Cambria"/>
          <w:sz w:val="22"/>
          <w:szCs w:val="22"/>
        </w:rPr>
        <w:t xml:space="preserve">Designed and delivered </w:t>
      </w:r>
      <w:r w:rsidRPr="004E1912" w:rsidR="00236C9A">
        <w:rPr>
          <w:rFonts w:ascii="Cambria" w:hAnsi="Cambria"/>
          <w:b/>
          <w:bCs/>
          <w:sz w:val="22"/>
          <w:szCs w:val="22"/>
        </w:rPr>
        <w:t>enterprise-grade Python backend applications on AWS cloud</w:t>
      </w:r>
      <w:r w:rsidRPr="004E1912" w:rsidR="00236C9A">
        <w:rPr>
          <w:rFonts w:ascii="Cambria" w:hAnsi="Cambria"/>
          <w:sz w:val="22"/>
          <w:szCs w:val="22"/>
        </w:rPr>
        <w:t xml:space="preserve"> to support high-volume financial transaction and settlement systems, emphasizing secure APIs, asynchronous processing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236C9A">
        <w:rPr>
          <w:rFonts w:ascii="Cambria" w:hAnsi="Cambria"/>
          <w:sz w:val="22"/>
          <w:szCs w:val="22"/>
        </w:rPr>
        <w:t xml:space="preserve">resilient service orchestration. The project leveraged </w:t>
      </w:r>
      <w:r w:rsidRPr="004E1912" w:rsidR="00236C9A">
        <w:rPr>
          <w:rFonts w:ascii="Cambria" w:hAnsi="Cambria"/>
          <w:b/>
          <w:bCs/>
          <w:sz w:val="22"/>
          <w:szCs w:val="22"/>
        </w:rPr>
        <w:t>clean architecture, event-driven communication, observability</w:t>
      </w:r>
      <w:r w:rsidR="007F5A9B">
        <w:rPr>
          <w:rFonts w:ascii="Cambria" w:hAnsi="Cambria"/>
          <w:b/>
          <w:bCs/>
          <w:sz w:val="22"/>
          <w:szCs w:val="22"/>
        </w:rPr>
        <w:t xml:space="preserve"> and </w:t>
      </w:r>
      <w:r w:rsidRPr="004E1912" w:rsidR="00236C9A">
        <w:rPr>
          <w:rFonts w:ascii="Cambria" w:hAnsi="Cambria"/>
          <w:b/>
          <w:bCs/>
          <w:sz w:val="22"/>
          <w:szCs w:val="22"/>
        </w:rPr>
        <w:t>CI/CD automation</w:t>
      </w:r>
      <w:r w:rsidRPr="004E1912" w:rsidR="00236C9A">
        <w:rPr>
          <w:rFonts w:ascii="Cambria" w:hAnsi="Cambria"/>
          <w:sz w:val="22"/>
          <w:szCs w:val="22"/>
        </w:rPr>
        <w:t xml:space="preserve"> to ensure scalability, reliability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236C9A">
        <w:rPr>
          <w:rFonts w:ascii="Cambria" w:hAnsi="Cambria"/>
          <w:sz w:val="22"/>
          <w:szCs w:val="22"/>
        </w:rPr>
        <w:t>regulatory compliance. Solutions were developed collaboratively with frontend, QA, DevOps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236C9A">
        <w:rPr>
          <w:rFonts w:ascii="Cambria" w:hAnsi="Cambria"/>
          <w:sz w:val="22"/>
          <w:szCs w:val="22"/>
        </w:rPr>
        <w:t xml:space="preserve">compliance teams to deliver </w:t>
      </w:r>
      <w:r w:rsidRPr="004E1912" w:rsidR="00236C9A">
        <w:rPr>
          <w:rFonts w:ascii="Cambria" w:hAnsi="Cambria"/>
          <w:b/>
          <w:bCs/>
          <w:sz w:val="22"/>
          <w:szCs w:val="22"/>
        </w:rPr>
        <w:t>production-ready, high-availability platforms</w:t>
      </w:r>
      <w:r w:rsidRPr="004E1912" w:rsidR="00236C9A">
        <w:rPr>
          <w:rFonts w:ascii="Cambria" w:hAnsi="Cambria"/>
          <w:sz w:val="22"/>
          <w:szCs w:val="22"/>
        </w:rPr>
        <w:t xml:space="preserve"> aligned with modern full-stack standards.</w:t>
      </w:r>
    </w:p>
    <w:p w:rsidRPr="004E1912" w:rsidR="004C2AE0" w:rsidP="004C2AE0" w:rsidRDefault="004C2AE0" w14:paraId="59288831" w14:textId="77777777">
      <w:pPr>
        <w:spacing w:before="240" w:after="0" w:line="240" w:lineRule="auto"/>
        <w:ind w:left="-284" w:firstLine="142"/>
        <w:jc w:val="both"/>
        <w:rPr>
          <w:rFonts w:ascii="Cambria" w:hAnsi="Cambria" w:eastAsia="Cambria" w:cs="Cambria"/>
          <w:b/>
          <w:bCs/>
          <w:sz w:val="22"/>
          <w:szCs w:val="22"/>
          <w:u w:val="single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  <w:u w:val="single"/>
        </w:rPr>
        <w:t>Responsibilities:</w:t>
      </w:r>
    </w:p>
    <w:p w:rsidRPr="004E1912" w:rsidR="004C2AE0" w:rsidP="004E1912" w:rsidRDefault="004C2AE0" w14:paraId="2F2AAEEF" w14:textId="7FD4B972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Led end-to-end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SDLC</w:t>
      </w:r>
      <w:r w:rsidRPr="004E1912">
        <w:rPr>
          <w:rFonts w:ascii="Cambria" w:hAnsi="Cambria"/>
          <w:sz w:val="22"/>
          <w:szCs w:val="22"/>
        </w:rPr>
        <w:t xml:space="preserve"> ownership for enterprise financial applications, driving sprint planning, backlog refinement, release coordination and retrospectives under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Scrum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Kanban</w:t>
      </w:r>
      <w:r w:rsidRPr="004E1912">
        <w:rPr>
          <w:rFonts w:ascii="Cambria" w:hAnsi="Cambria"/>
          <w:sz w:val="22"/>
          <w:szCs w:val="22"/>
        </w:rPr>
        <w:t xml:space="preserve">, while translating regulatory requirements into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</w:t>
      </w:r>
      <w:r w:rsidRPr="004E1912">
        <w:rPr>
          <w:rFonts w:ascii="Cambria" w:hAnsi="Cambria"/>
          <w:sz w:val="22"/>
          <w:szCs w:val="22"/>
        </w:rPr>
        <w:t xml:space="preserve">-level validations, audit trails and application controls across settlement and transaction systems running on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AWS cloud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4C2AE0" w:rsidP="004E1912" w:rsidRDefault="004C2AE0" w14:paraId="1385C8B0" w14:textId="1B27300C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lastRenderedPageBreak/>
        <w:t xml:space="preserve">Designed and implemented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</w:t>
      </w:r>
      <w:r w:rsidRPr="004E1912">
        <w:rPr>
          <w:rFonts w:ascii="Cambria" w:hAnsi="Cambria"/>
          <w:sz w:val="22"/>
          <w:szCs w:val="22"/>
        </w:rPr>
        <w:t xml:space="preserve"> server-side applications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Django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Django REST Framework</w:t>
      </w:r>
      <w:r w:rsidRPr="004E1912">
        <w:rPr>
          <w:rFonts w:ascii="Cambria" w:hAnsi="Cambria"/>
          <w:sz w:val="22"/>
          <w:szCs w:val="22"/>
        </w:rPr>
        <w:t xml:space="preserve">, building modular services for transaction processing, settlement orchestration, exception handling and reconciliation logic following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OOP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SOLID principles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Fonts w:ascii="Cambria" w:hAnsi="Cambria"/>
          <w:sz w:val="22"/>
          <w:szCs w:val="22"/>
        </w:rPr>
        <w:t>layered application architecture.</w:t>
      </w:r>
    </w:p>
    <w:p w:rsidRPr="004E1912" w:rsidR="004C2AE0" w:rsidP="004E1912" w:rsidRDefault="004C2AE0" w14:paraId="0E70D4D1" w14:textId="28AD5D54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Developed robust business-logic layers in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</w:t>
      </w:r>
      <w:r w:rsidRPr="004E1912">
        <w:rPr>
          <w:rFonts w:ascii="Cambria" w:hAnsi="Cambria"/>
          <w:sz w:val="22"/>
          <w:szCs w:val="22"/>
        </w:rPr>
        <w:t xml:space="preserve">, applying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domain-driven modeling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idempotent request handling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transaction state management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error-recovery strategies</w:t>
      </w:r>
      <w:r w:rsidRPr="004E1912">
        <w:rPr>
          <w:rFonts w:ascii="Cambria" w:hAnsi="Cambria"/>
          <w:sz w:val="22"/>
          <w:szCs w:val="22"/>
        </w:rPr>
        <w:t xml:space="preserve"> to ensure correctness and resiliency in high-volume financial workflows.</w:t>
      </w:r>
    </w:p>
    <w:p w:rsidRPr="004E1912" w:rsidR="004C2AE0" w:rsidP="004E1912" w:rsidRDefault="004C2AE0" w14:paraId="19A11757" w14:textId="79515205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Built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RESTful APIs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GraphQL APIs</w:t>
      </w:r>
      <w:r w:rsidRPr="004E1912">
        <w:rPr>
          <w:rFonts w:ascii="Cambria" w:hAnsi="Cambria"/>
          <w:sz w:val="22"/>
          <w:szCs w:val="22"/>
        </w:rPr>
        <w:t xml:space="preserve">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Django REST Framework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Graphene</w:t>
      </w:r>
      <w:r w:rsidRPr="004E1912">
        <w:rPr>
          <w:rFonts w:ascii="Cambria" w:hAnsi="Cambria"/>
          <w:sz w:val="22"/>
          <w:szCs w:val="22"/>
        </w:rPr>
        <w:t xml:space="preserve">, defining serializers, schemas and contracts with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Marshmallow</w:t>
      </w:r>
      <w:r w:rsidRPr="004E1912">
        <w:rPr>
          <w:rFonts w:ascii="Cambria" w:hAnsi="Cambria"/>
          <w:sz w:val="22"/>
          <w:szCs w:val="22"/>
        </w:rPr>
        <w:t>, enforcing strict input validation, response normalization and backward-compatible API versioning.</w:t>
      </w:r>
    </w:p>
    <w:p w:rsidRPr="004E1912" w:rsidR="004C2AE0" w:rsidP="004E1912" w:rsidRDefault="004C2AE0" w14:paraId="54092E09" w14:textId="3FC48094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Implemented asynchronous background processing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Celery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RabbitMQ</w:t>
      </w:r>
      <w:r w:rsidRPr="004E1912">
        <w:rPr>
          <w:rFonts w:ascii="Cambria" w:hAnsi="Cambria"/>
          <w:sz w:val="22"/>
          <w:szCs w:val="22"/>
        </w:rPr>
        <w:t xml:space="preserve">, enabling non-blocking execution of settlement confirmations, reconciliation jobs, notification dispatch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SLA</w:t>
      </w:r>
      <w:r w:rsidRPr="004E1912">
        <w:rPr>
          <w:rFonts w:ascii="Cambria" w:hAnsi="Cambria"/>
          <w:sz w:val="22"/>
          <w:szCs w:val="22"/>
        </w:rPr>
        <w:t xml:space="preserve">-driven retry mechanisms across distributed services on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AWS cloud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4C2AE0" w:rsidP="004E1912" w:rsidRDefault="004C2AE0" w14:paraId="7F37E968" w14:textId="05D9E21F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Designed application-centric data access layers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SQLModel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Alembic migrations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asyncpg</w:t>
      </w:r>
      <w:r w:rsidRPr="004E1912">
        <w:rPr>
          <w:rFonts w:ascii="Cambria" w:hAnsi="Cambria"/>
          <w:sz w:val="22"/>
          <w:szCs w:val="22"/>
        </w:rPr>
        <w:t>, abstracting persistence logic from services while supporting transactional integrity and optimized query execution.</w:t>
      </w:r>
    </w:p>
    <w:p w:rsidRPr="004E1912" w:rsidR="004C2AE0" w:rsidP="004E1912" w:rsidRDefault="004C2AE0" w14:paraId="1F022854" w14:textId="4D205D72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Developed in-memory caching and rate-control mechanisms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Redis</w:t>
      </w:r>
      <w:r w:rsidRPr="004E1912">
        <w:rPr>
          <w:rFonts w:ascii="Cambria" w:hAnsi="Cambria"/>
          <w:sz w:val="22"/>
          <w:szCs w:val="22"/>
        </w:rPr>
        <w:t>, improving API responsiveness, reducing database contention and enforcing throttling policies for downstream consumers.</w:t>
      </w:r>
    </w:p>
    <w:p w:rsidRPr="004E1912" w:rsidR="004C2AE0" w:rsidP="004E1912" w:rsidRDefault="004C2AE0" w14:paraId="30D1E792" w14:textId="6DADC60A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Implemented event-driven service communication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RabbitMQ topics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 consumers</w:t>
      </w:r>
      <w:r w:rsidRPr="004E1912">
        <w:rPr>
          <w:rFonts w:ascii="Cambria" w:hAnsi="Cambria"/>
          <w:sz w:val="22"/>
          <w:szCs w:val="22"/>
        </w:rPr>
        <w:t>, enabling decoupled coordination between settlement engines, audit services and notification handlers.</w:t>
      </w:r>
    </w:p>
    <w:p w:rsidRPr="004E1912" w:rsidR="004C2AE0" w:rsidP="004E1912" w:rsidRDefault="004C2AE0" w14:paraId="7FADA9B2" w14:textId="146FD9F9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Built secure authentication and authorization flows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JWT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OAuth 2.0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role-based access control (RBAC)</w:t>
      </w:r>
      <w:r w:rsidRPr="004E1912">
        <w:rPr>
          <w:rFonts w:ascii="Cambria" w:hAnsi="Cambria"/>
          <w:sz w:val="22"/>
          <w:szCs w:val="22"/>
        </w:rPr>
        <w:t xml:space="preserve">, enforcing fine-grained permissions and secure session handling across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</w:t>
      </w:r>
      <w:r w:rsidRPr="004E1912">
        <w:rPr>
          <w:rFonts w:ascii="Cambria" w:hAnsi="Cambria"/>
          <w:sz w:val="22"/>
          <w:szCs w:val="22"/>
        </w:rPr>
        <w:t xml:space="preserve"> services.</w:t>
      </w:r>
    </w:p>
    <w:p w:rsidRPr="004E1912" w:rsidR="004C2AE0" w:rsidP="004E1912" w:rsidRDefault="004C2AE0" w14:paraId="445413D1" w14:textId="7299EF0A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Created application-level data transformation utilities in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</w:t>
      </w:r>
      <w:r w:rsidRPr="004E1912">
        <w:rPr>
          <w:rFonts w:ascii="Cambria" w:hAnsi="Cambria"/>
          <w:sz w:val="22"/>
          <w:szCs w:val="22"/>
        </w:rPr>
        <w:t xml:space="preserve">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list comprehensions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generators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functional programming patterns</w:t>
      </w:r>
      <w:r w:rsidRPr="004E1912">
        <w:rPr>
          <w:rFonts w:ascii="Cambria" w:hAnsi="Cambria"/>
          <w:sz w:val="22"/>
          <w:szCs w:val="22"/>
        </w:rPr>
        <w:t xml:space="preserve"> to normalize transaction feeds, reconcile balances and compute derived financial metrics.</w:t>
      </w:r>
    </w:p>
    <w:p w:rsidRPr="004E1912" w:rsidR="004C2AE0" w:rsidP="004E1912" w:rsidRDefault="004C2AE0" w14:paraId="68890008" w14:textId="06FF747A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Implemented observability and diagnostics within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 applications</w:t>
      </w:r>
      <w:r w:rsidRPr="004E1912">
        <w:rPr>
          <w:rFonts w:ascii="Cambria" w:hAnsi="Cambria"/>
          <w:sz w:val="22"/>
          <w:szCs w:val="22"/>
        </w:rPr>
        <w:t xml:space="preserve">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structlog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OpenTelemetry SDK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custom middleware</w:t>
      </w:r>
      <w:r w:rsidRPr="004E1912">
        <w:rPr>
          <w:rFonts w:ascii="Cambria" w:hAnsi="Cambria"/>
          <w:sz w:val="22"/>
          <w:szCs w:val="22"/>
        </w:rPr>
        <w:t xml:space="preserve">, capturing request traces, latency metrics and business-event logs for operational insight in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AWS cloud</w:t>
      </w:r>
      <w:r w:rsidRPr="004E1912">
        <w:rPr>
          <w:rFonts w:ascii="Cambria" w:hAnsi="Cambria"/>
          <w:sz w:val="22"/>
          <w:szCs w:val="22"/>
        </w:rPr>
        <w:t xml:space="preserve"> environments.</w:t>
      </w:r>
    </w:p>
    <w:p w:rsidRPr="004E1912" w:rsidR="004C2AE0" w:rsidP="004E1912" w:rsidRDefault="004C2AE0" w14:paraId="6AD31B34" w14:textId="71118270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Packaged and managed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 projects</w:t>
      </w:r>
      <w:r w:rsidRPr="004E1912">
        <w:rPr>
          <w:rFonts w:ascii="Cambria" w:hAnsi="Cambria"/>
          <w:sz w:val="22"/>
          <w:szCs w:val="22"/>
        </w:rPr>
        <w:t xml:space="preserve">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Poetry</w:t>
      </w:r>
      <w:r w:rsidRPr="004E1912">
        <w:rPr>
          <w:rFonts w:ascii="Cambria" w:hAnsi="Cambria"/>
          <w:sz w:val="22"/>
          <w:szCs w:val="22"/>
        </w:rPr>
        <w:t>, defining dependency isolation, semantic versioning and reproducible builds across development, testing and production environments.</w:t>
      </w:r>
    </w:p>
    <w:p w:rsidRPr="004E1912" w:rsidR="004C2AE0" w:rsidP="004E1912" w:rsidRDefault="004C2AE0" w14:paraId="3FC79419" w14:textId="47C5FC72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Deployed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 applications</w:t>
      </w:r>
      <w:r w:rsidRPr="004E1912">
        <w:rPr>
          <w:rFonts w:ascii="Cambria" w:hAnsi="Cambria"/>
          <w:sz w:val="22"/>
          <w:szCs w:val="22"/>
        </w:rPr>
        <w:t xml:space="preserve"> behind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Gunicorn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Nginx</w:t>
      </w:r>
      <w:r w:rsidRPr="004E1912">
        <w:rPr>
          <w:rFonts w:ascii="Cambria" w:hAnsi="Cambria"/>
          <w:sz w:val="22"/>
          <w:szCs w:val="22"/>
        </w:rPr>
        <w:t xml:space="preserve">, configuring process management, request routing and load handling to support scalable, fault-tolerant application delivery deployed on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AWS cloud</w:t>
      </w:r>
      <w:r w:rsidRPr="004E1912">
        <w:rPr>
          <w:rFonts w:ascii="Cambria" w:hAnsi="Cambria"/>
          <w:sz w:val="22"/>
          <w:szCs w:val="22"/>
        </w:rPr>
        <w:t>.</w:t>
      </w:r>
    </w:p>
    <w:p w:rsidRPr="004E1912" w:rsidR="004C2AE0" w:rsidP="004E1912" w:rsidRDefault="004C2AE0" w14:paraId="668966CF" w14:textId="117281B3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Designed frontend-facing API contracts consumed by web applications built with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React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TypeScript</w:t>
      </w:r>
      <w:r w:rsidRPr="004E1912">
        <w:rPr>
          <w:rFonts w:ascii="Cambria" w:hAnsi="Cambria"/>
          <w:sz w:val="22"/>
          <w:szCs w:val="22"/>
        </w:rPr>
        <w:t>, ensuring clean separation between UI concerns and backend service responsibilities.</w:t>
      </w:r>
    </w:p>
    <w:p w:rsidRPr="004E1912" w:rsidR="004C2AE0" w:rsidP="004E1912" w:rsidRDefault="004C2AE0" w14:paraId="403A0A56" w14:textId="31B988B9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Implemented automated testing strategies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pytest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factory-boy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unittest.mock</w:t>
      </w:r>
      <w:r w:rsidRPr="004E1912">
        <w:rPr>
          <w:rFonts w:ascii="Cambria" w:hAnsi="Cambria"/>
          <w:sz w:val="22"/>
          <w:szCs w:val="22"/>
        </w:rPr>
        <w:t>, achieving high coverage across service logic, API endpoints and edge-case scenarios.</w:t>
      </w:r>
    </w:p>
    <w:p w:rsidRPr="004E1912" w:rsidR="004C2AE0" w:rsidP="004E1912" w:rsidRDefault="004C2AE0" w14:paraId="0DAB57BE" w14:textId="53DCE281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Established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CI/CD workflows</w:t>
      </w:r>
      <w:r w:rsidRPr="004E1912">
        <w:rPr>
          <w:rFonts w:ascii="Cambria" w:hAnsi="Cambria"/>
          <w:sz w:val="22"/>
          <w:szCs w:val="22"/>
        </w:rPr>
        <w:t xml:space="preserve"> using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GitHub Actions</w:t>
      </w:r>
      <w:r w:rsidRPr="004E1912">
        <w:rPr>
          <w:rFonts w:ascii="Cambria" w:hAnsi="Cambria"/>
          <w:sz w:val="22"/>
          <w:szCs w:val="22"/>
        </w:rPr>
        <w:t xml:space="preserve">, automating linting, unit tests, security checks and controlled deployments for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 services</w:t>
      </w:r>
      <w:r w:rsidRPr="004E1912">
        <w:rPr>
          <w:rFonts w:ascii="Cambria" w:hAnsi="Cambria"/>
          <w:sz w:val="22"/>
          <w:szCs w:val="22"/>
        </w:rPr>
        <w:t xml:space="preserve"> operating within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AWS cloud</w:t>
      </w:r>
      <w:r w:rsidRPr="004E1912">
        <w:rPr>
          <w:rFonts w:ascii="Cambria" w:hAnsi="Cambria"/>
          <w:sz w:val="22"/>
          <w:szCs w:val="22"/>
        </w:rPr>
        <w:t xml:space="preserve"> pipelines.</w:t>
      </w:r>
    </w:p>
    <w:p w:rsidRPr="004E1912" w:rsidR="004C2AE0" w:rsidP="004E1912" w:rsidRDefault="004C2AE0" w14:paraId="0151C6FB" w14:textId="7864878A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Applied secure coding practices in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</w:t>
      </w:r>
      <w:r w:rsidRPr="004E1912">
        <w:rPr>
          <w:rFonts w:ascii="Cambria" w:hAnsi="Cambria"/>
          <w:sz w:val="22"/>
          <w:szCs w:val="22"/>
        </w:rPr>
        <w:t xml:space="preserve">, including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input sanitization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defensive programming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secrets handling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configuration hardening</w:t>
      </w:r>
      <w:r w:rsidRPr="004E1912">
        <w:rPr>
          <w:rFonts w:ascii="Cambria" w:hAnsi="Cambria"/>
          <w:sz w:val="22"/>
          <w:szCs w:val="22"/>
        </w:rPr>
        <w:t xml:space="preserve"> to meet enterprise security and compliance expectations.</w:t>
      </w:r>
    </w:p>
    <w:p w:rsidRPr="004E1912" w:rsidR="004C2AE0" w:rsidP="004E1912" w:rsidRDefault="004C2AE0" w14:paraId="394B2C14" w14:textId="490D4F5E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Integrated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LLM-assisted backend features</w:t>
      </w:r>
      <w:r w:rsidRPr="004E1912">
        <w:rPr>
          <w:rFonts w:ascii="Cambria" w:hAnsi="Cambria"/>
          <w:sz w:val="22"/>
          <w:szCs w:val="22"/>
        </w:rPr>
        <w:t xml:space="preserve"> through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Python-based prompt orchestration</w:t>
      </w:r>
      <w:r w:rsidRPr="004E1912">
        <w:rPr>
          <w:rFonts w:ascii="Cambria" w:hAnsi="Cambria"/>
          <w:sz w:val="22"/>
          <w:szCs w:val="22"/>
        </w:rPr>
        <w:t xml:space="preserve">, enabling automated settlement summaries, exception explanations and contextual insights embedded directly into application workflows hosted in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AWS cloud</w:t>
      </w:r>
      <w:r w:rsidRPr="004E1912">
        <w:rPr>
          <w:rFonts w:ascii="Cambria" w:hAnsi="Cambria"/>
          <w:sz w:val="22"/>
          <w:szCs w:val="22"/>
        </w:rPr>
        <w:t xml:space="preserve"> environments.</w:t>
      </w:r>
    </w:p>
    <w:p w:rsidRPr="004E1912" w:rsidR="004C2AE0" w:rsidP="004E1912" w:rsidRDefault="004C2AE0" w14:paraId="69018AF4" w14:textId="6DD14944">
      <w:pPr>
        <w:pStyle w:val="NormalWeb"/>
        <w:numPr>
          <w:ilvl w:val="0"/>
          <w:numId w:val="6"/>
        </w:numPr>
        <w:spacing w:before="0" w:beforeAutospacing="0"/>
        <w:ind w:left="284" w:hanging="426"/>
        <w:jc w:val="both"/>
        <w:rPr>
          <w:rFonts w:ascii="Cambria" w:hAnsi="Cambria"/>
          <w:sz w:val="22"/>
          <w:szCs w:val="22"/>
        </w:rPr>
      </w:pPr>
      <w:r w:rsidRPr="004E1912">
        <w:rPr>
          <w:rFonts w:ascii="Cambria" w:hAnsi="Cambria"/>
          <w:sz w:val="22"/>
          <w:szCs w:val="22"/>
        </w:rPr>
        <w:t xml:space="preserve">Collaborated closely with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frontend engineers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QA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DevOps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compliance teams</w:t>
      </w:r>
      <w:r w:rsidRPr="004E1912">
        <w:rPr>
          <w:rFonts w:ascii="Cambria" w:hAnsi="Cambria"/>
          <w:sz w:val="22"/>
          <w:szCs w:val="22"/>
        </w:rPr>
        <w:t xml:space="preserve"> to deliver end-to-end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Python-driven features</w:t>
      </w:r>
      <w:r w:rsidRPr="004E1912">
        <w:rPr>
          <w:rFonts w:ascii="Cambria" w:hAnsi="Cambria"/>
          <w:sz w:val="22"/>
          <w:szCs w:val="22"/>
        </w:rPr>
        <w:t>, ensuring alignment between backend logic, UI behavior, test cases and regulatory acceptance criteria.</w:t>
      </w:r>
    </w:p>
    <w:p w:rsidRPr="004E1912" w:rsidR="004C2AE0" w:rsidP="004C2AE0" w:rsidRDefault="004C2AE0" w14:paraId="7B3CAECB" w14:textId="77777777">
      <w:pPr>
        <w:shd w:val="clear" w:color="auto" w:fill="DAE9F7"/>
        <w:tabs>
          <w:tab w:val="left" w:pos="3540"/>
        </w:tabs>
        <w:spacing w:after="0"/>
        <w:ind w:left="-142" w:right="-24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</w:rPr>
        <w:t>Client: Molina Healthcare – Long Beach, CA                                                                   Duration: Feb 2021- Mar 2022</w:t>
      </w:r>
    </w:p>
    <w:p w:rsidRPr="004E1912" w:rsidR="00D15D31" w:rsidP="00D15D31" w:rsidRDefault="00D15D31" w14:paraId="375EB8C1" w14:textId="77777777">
      <w:pPr>
        <w:shd w:val="clear" w:color="auto" w:fill="DAE9F7"/>
        <w:tabs>
          <w:tab w:val="left" w:pos="3540"/>
        </w:tabs>
        <w:spacing w:after="0"/>
        <w:ind w:left="-142" w:right="-24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</w:rPr>
        <w:t xml:space="preserve">Senior </w:t>
      </w:r>
      <w:r>
        <w:rPr>
          <w:rFonts w:ascii="Cambria" w:hAnsi="Cambria" w:eastAsia="Cambria" w:cs="Cambria"/>
          <w:b/>
          <w:bCs/>
          <w:sz w:val="22"/>
          <w:szCs w:val="22"/>
        </w:rPr>
        <w:t>Python Developer</w:t>
      </w:r>
    </w:p>
    <w:p w:rsidRPr="004E1912" w:rsidR="00950D23" w:rsidP="00950D23" w:rsidRDefault="004C2AE0" w14:paraId="1EF78E65" w14:textId="701A625A">
      <w:pPr>
        <w:spacing w:before="240" w:after="0" w:line="240" w:lineRule="auto"/>
        <w:ind w:left="-142"/>
        <w:jc w:val="both"/>
        <w:rPr>
          <w:rFonts w:ascii="Cambria" w:hAnsi="Cambria"/>
          <w:sz w:val="22"/>
          <w:szCs w:val="22"/>
        </w:rPr>
      </w:pPr>
      <w:r w:rsidRPr="004E1912">
        <w:rPr>
          <w:rStyle w:val="Strong"/>
          <w:rFonts w:ascii="Cambria" w:hAnsi="Cambria"/>
          <w:sz w:val="22"/>
          <w:szCs w:val="22"/>
          <w:u w:val="single"/>
        </w:rPr>
        <w:t>Project Description:</w:t>
      </w:r>
      <w:r w:rsidRPr="004E1912">
        <w:rPr>
          <w:rFonts w:ascii="Cambria" w:hAnsi="Cambria"/>
          <w:sz w:val="22"/>
          <w:szCs w:val="22"/>
        </w:rPr>
        <w:t xml:space="preserve"> </w:t>
      </w:r>
      <w:r w:rsidRPr="004E1912" w:rsidR="00950D23">
        <w:rPr>
          <w:rFonts w:ascii="Cambria" w:hAnsi="Cambria"/>
          <w:sz w:val="22"/>
          <w:szCs w:val="22"/>
        </w:rPr>
        <w:t xml:space="preserve">Designed and delivered </w:t>
      </w:r>
      <w:r w:rsidRPr="004E1912" w:rsidR="00950D23">
        <w:rPr>
          <w:rFonts w:ascii="Cambria" w:hAnsi="Cambria"/>
          <w:b/>
          <w:bCs/>
          <w:sz w:val="22"/>
          <w:szCs w:val="22"/>
        </w:rPr>
        <w:t>enterprise-grade Python backend applications on Azure cloud</w:t>
      </w:r>
      <w:r w:rsidRPr="004E1912" w:rsidR="00950D23">
        <w:rPr>
          <w:rFonts w:ascii="Cambria" w:hAnsi="Cambria"/>
          <w:sz w:val="22"/>
          <w:szCs w:val="22"/>
        </w:rPr>
        <w:t>, focused on high-volume, workflow-driven systems using clean architecture, asynchronous processing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950D23">
        <w:rPr>
          <w:rFonts w:ascii="Cambria" w:hAnsi="Cambria"/>
          <w:sz w:val="22"/>
          <w:szCs w:val="22"/>
        </w:rPr>
        <w:t xml:space="preserve">API-first design. The project emphasized </w:t>
      </w:r>
      <w:r w:rsidRPr="004E1912" w:rsidR="00950D23">
        <w:rPr>
          <w:rFonts w:ascii="Cambria" w:hAnsi="Cambria"/>
          <w:b/>
          <w:bCs/>
          <w:sz w:val="22"/>
          <w:szCs w:val="22"/>
        </w:rPr>
        <w:t>secure authentication, event-driven coordination, observability</w:t>
      </w:r>
      <w:r w:rsidR="007F5A9B">
        <w:rPr>
          <w:rFonts w:ascii="Cambria" w:hAnsi="Cambria"/>
          <w:b/>
          <w:bCs/>
          <w:sz w:val="22"/>
          <w:szCs w:val="22"/>
        </w:rPr>
        <w:t xml:space="preserve"> and </w:t>
      </w:r>
      <w:r w:rsidRPr="004E1912" w:rsidR="00950D23">
        <w:rPr>
          <w:rFonts w:ascii="Cambria" w:hAnsi="Cambria"/>
          <w:b/>
          <w:bCs/>
          <w:sz w:val="22"/>
          <w:szCs w:val="22"/>
        </w:rPr>
        <w:t>CI/CD automation</w:t>
      </w:r>
      <w:r w:rsidRPr="004E1912" w:rsidR="00950D23">
        <w:rPr>
          <w:rFonts w:ascii="Cambria" w:hAnsi="Cambria"/>
          <w:sz w:val="22"/>
          <w:szCs w:val="22"/>
        </w:rPr>
        <w:t xml:space="preserve"> to ensure scalability, reliability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950D23">
        <w:rPr>
          <w:rFonts w:ascii="Cambria" w:hAnsi="Cambria"/>
          <w:sz w:val="22"/>
          <w:szCs w:val="22"/>
        </w:rPr>
        <w:t>audit readiness. Solutions were built collaboratively with frontend, QA, DevOps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950D23">
        <w:rPr>
          <w:rFonts w:ascii="Cambria" w:hAnsi="Cambria"/>
          <w:sz w:val="22"/>
          <w:szCs w:val="22"/>
        </w:rPr>
        <w:t xml:space="preserve">product teams to deliver </w:t>
      </w:r>
      <w:r w:rsidRPr="004E1912" w:rsidR="00950D23">
        <w:rPr>
          <w:rFonts w:ascii="Cambria" w:hAnsi="Cambria"/>
          <w:b/>
          <w:bCs/>
          <w:sz w:val="22"/>
          <w:szCs w:val="22"/>
        </w:rPr>
        <w:t>production-ready, compliant full-stack platforms</w:t>
      </w:r>
      <w:r w:rsidRPr="004E1912" w:rsidR="00950D23">
        <w:rPr>
          <w:rFonts w:ascii="Cambria" w:hAnsi="Cambria"/>
          <w:sz w:val="22"/>
          <w:szCs w:val="22"/>
        </w:rPr>
        <w:t xml:space="preserve"> aligned with enterprise standards.</w:t>
      </w:r>
    </w:p>
    <w:p w:rsidRPr="004E1912" w:rsidR="004C2AE0" w:rsidP="00950D23" w:rsidRDefault="004C2AE0" w14:paraId="00048EE0" w14:textId="76C281B9">
      <w:pPr>
        <w:spacing w:before="240" w:after="0" w:line="240" w:lineRule="auto"/>
        <w:ind w:left="-142"/>
        <w:jc w:val="both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  <w:u w:val="single"/>
        </w:rPr>
        <w:t>Responsibilities:</w:t>
      </w:r>
    </w:p>
    <w:p w:rsidRPr="007F5A9B" w:rsidR="007F5A9B" w:rsidP="007F5A9B" w:rsidRDefault="007F5A9B" w14:paraId="4CA3B531" w14:textId="5E1921C6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lastRenderedPageBreak/>
        <w:t xml:space="preserve">Directed full-cycle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SDLC</w:t>
      </w:r>
      <w:r w:rsidRPr="007F5A9B">
        <w:rPr>
          <w:rFonts w:ascii="Cambria" w:hAnsi="Cambria"/>
          <w:sz w:val="22"/>
          <w:szCs w:val="22"/>
          <w:lang w:val="en-US"/>
        </w:rPr>
        <w:t xml:space="preserve"> delivery for enterprise platforms, leading sprint planning, backlog grooming, reviews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iterative releases under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Scrum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Kanban</w:t>
      </w:r>
      <w:r w:rsidRPr="007F5A9B">
        <w:rPr>
          <w:rFonts w:ascii="Cambria" w:hAnsi="Cambria"/>
          <w:sz w:val="22"/>
          <w:szCs w:val="22"/>
          <w:lang w:val="en-US"/>
        </w:rPr>
        <w:t>, while embedding governance, audit readiness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traceability directly into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service pipelines deployed on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Azure Cloud</w:t>
      </w:r>
      <w:r w:rsidRPr="007F5A9B">
        <w:rPr>
          <w:rFonts w:ascii="Cambria" w:hAnsi="Cambria"/>
          <w:sz w:val="22"/>
          <w:szCs w:val="22"/>
          <w:lang w:val="en-US"/>
        </w:rPr>
        <w:t>.</w:t>
      </w:r>
    </w:p>
    <w:p w:rsidRPr="007F5A9B" w:rsidR="007F5A9B" w:rsidP="007F5A9B" w:rsidRDefault="007F5A9B" w14:paraId="3F6AE84D" w14:textId="08EB67BD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Designed and engineered backend components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Tornado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Pyramid</w:t>
      </w:r>
      <w:r w:rsidRPr="007F5A9B">
        <w:rPr>
          <w:rFonts w:ascii="Cambria" w:hAnsi="Cambria"/>
          <w:sz w:val="22"/>
          <w:szCs w:val="22"/>
          <w:lang w:val="en-US"/>
        </w:rPr>
        <w:t>, creating modular, service-oriented layers to support transaction coordination, workflow orchestration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domain-centric business processing in large-scale distributed systems.</w:t>
      </w:r>
    </w:p>
    <w:p w:rsidRPr="007F5A9B" w:rsidR="007F5A9B" w:rsidP="007F5A9B" w:rsidRDefault="007F5A9B" w14:paraId="035EA11A" w14:textId="14C0A32F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Implemented core functional logic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following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Object-Oriented Design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SOLID Principles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Clean Architecture</w:t>
      </w:r>
      <w:r w:rsidRPr="007F5A9B">
        <w:rPr>
          <w:rFonts w:ascii="Cambria" w:hAnsi="Cambria"/>
          <w:sz w:val="22"/>
          <w:szCs w:val="22"/>
          <w:lang w:val="en-US"/>
        </w:rPr>
        <w:t>, ensuring long-term maintainability with clear separation of controllers, services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domain layers.</w:t>
      </w:r>
    </w:p>
    <w:p w:rsidRPr="007F5A9B" w:rsidR="007F5A9B" w:rsidP="007F5A9B" w:rsidRDefault="007F5A9B" w14:paraId="60570EBA" w14:textId="03C4E99C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Developed contract-first backend APIs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OpenAPI</w:t>
      </w:r>
      <w:r w:rsidRPr="007F5A9B">
        <w:rPr>
          <w:rFonts w:ascii="Cambria" w:hAnsi="Cambria"/>
          <w:sz w:val="22"/>
          <w:szCs w:val="22"/>
          <w:lang w:val="en-US"/>
        </w:rPr>
        <w:t xml:space="preserve"> specifications and schema-driven validation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Pydantic</w:t>
      </w:r>
      <w:r w:rsidRPr="007F5A9B">
        <w:rPr>
          <w:rFonts w:ascii="Cambria" w:hAnsi="Cambria"/>
          <w:sz w:val="22"/>
          <w:szCs w:val="22"/>
          <w:lang w:val="en-US"/>
        </w:rPr>
        <w:t>, enforcing strict request/response models, version control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backward compatibility for multi-channel consumers.</w:t>
      </w:r>
    </w:p>
    <w:p w:rsidRPr="007F5A9B" w:rsidR="007F5A9B" w:rsidP="007F5A9B" w:rsidRDefault="007F5A9B" w14:paraId="06DCDCD3" w14:textId="7DF9A1A8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Built high-concurrency, non-blocking execution models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asyncio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aiojobs</w:t>
      </w:r>
      <w:r w:rsidRPr="007F5A9B">
        <w:rPr>
          <w:rFonts w:ascii="Cambria" w:hAnsi="Cambria"/>
          <w:sz w:val="22"/>
          <w:szCs w:val="22"/>
          <w:lang w:val="en-US"/>
        </w:rPr>
        <w:t>, enabling efficient background processing, long-running task handling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scalable workload management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Azure Cloud</w:t>
      </w:r>
      <w:r w:rsidRPr="007F5A9B">
        <w:rPr>
          <w:rFonts w:ascii="Cambria" w:hAnsi="Cambria"/>
          <w:sz w:val="22"/>
          <w:szCs w:val="22"/>
          <w:lang w:val="en-US"/>
        </w:rPr>
        <w:t xml:space="preserve"> environments.</w:t>
      </w:r>
    </w:p>
    <w:p w:rsidRPr="007F5A9B" w:rsidR="007F5A9B" w:rsidP="007F5A9B" w:rsidRDefault="007F5A9B" w14:paraId="621049AA" w14:textId="74484B18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Architected data access and persistence layers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Tortoise ORM</w:t>
      </w:r>
      <w:r w:rsidRPr="007F5A9B">
        <w:rPr>
          <w:rFonts w:ascii="Cambria" w:hAnsi="Cambria"/>
          <w:sz w:val="22"/>
          <w:szCs w:val="22"/>
          <w:lang w:val="en-US"/>
        </w:rPr>
        <w:t xml:space="preserve"> and asynchronous database drivers, ensuring transactional integrity, optimized query performance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controlled schema evolution.</w:t>
      </w:r>
    </w:p>
    <w:p w:rsidRPr="007F5A9B" w:rsidR="007F5A9B" w:rsidP="007F5A9B" w:rsidRDefault="007F5A9B" w14:paraId="25E6F5BF" w14:textId="77777777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Implemented in-memory caching and rate-control mechanisms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native data structures with time-based eviction strategies, improving response latency and protecting APIs from burst traffic.</w:t>
      </w:r>
    </w:p>
    <w:p w:rsidRPr="007F5A9B" w:rsidR="007F5A9B" w:rsidP="007F5A9B" w:rsidRDefault="007F5A9B" w14:paraId="286E64F3" w14:textId="05206A8F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Developed event-driven coordination patterns using lightweight message dispatchers and callback workflows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>, applying correlation IDs, idempotency controls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resilient retry logic.</w:t>
      </w:r>
    </w:p>
    <w:p w:rsidRPr="007F5A9B" w:rsidR="007F5A9B" w:rsidP="007F5A9B" w:rsidRDefault="007F5A9B" w14:paraId="2E237979" w14:textId="11078AD1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Established secure identity and access management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Authlib</w:t>
      </w:r>
      <w:r w:rsidRPr="007F5A9B">
        <w:rPr>
          <w:rFonts w:ascii="Cambria" w:hAnsi="Cambria"/>
          <w:sz w:val="22"/>
          <w:szCs w:val="22"/>
          <w:lang w:val="en-US"/>
        </w:rPr>
        <w:t xml:space="preserve">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OAuth 2.0</w:t>
      </w:r>
      <w:r w:rsidRPr="007F5A9B">
        <w:rPr>
          <w:rFonts w:ascii="Cambria" w:hAnsi="Cambria"/>
          <w:sz w:val="22"/>
          <w:szCs w:val="22"/>
          <w:lang w:val="en-US"/>
        </w:rPr>
        <w:t>, enforcing token-based authentication, role-based authorization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secure session handling.</w:t>
      </w:r>
    </w:p>
    <w:p w:rsidRPr="007F5A9B" w:rsidR="007F5A9B" w:rsidP="007F5A9B" w:rsidRDefault="007F5A9B" w14:paraId="21F7DD77" w14:textId="6B21F323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>Integrated structured observability through enriched logging, contextual tracing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diagnostic middleware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 Logging</w:t>
      </w:r>
      <w:r w:rsidRPr="007F5A9B">
        <w:rPr>
          <w:rFonts w:ascii="Cambria" w:hAnsi="Cambria"/>
          <w:sz w:val="22"/>
          <w:szCs w:val="22"/>
          <w:lang w:val="en-US"/>
        </w:rPr>
        <w:t>, capturing execution paths, latency metrics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audit signals across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Azure Cloud</w:t>
      </w:r>
      <w:r w:rsidRPr="007F5A9B">
        <w:rPr>
          <w:rFonts w:ascii="Cambria" w:hAnsi="Cambria"/>
          <w:sz w:val="22"/>
          <w:szCs w:val="22"/>
          <w:lang w:val="en-US"/>
        </w:rPr>
        <w:t xml:space="preserve"> deployments.</w:t>
      </w:r>
    </w:p>
    <w:p w:rsidRPr="007F5A9B" w:rsidR="007F5A9B" w:rsidP="007F5A9B" w:rsidRDefault="007F5A9B" w14:paraId="3CF7F526" w14:textId="1FFC86BD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Managed build automation and dependency isolation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PDM</w:t>
      </w:r>
      <w:r w:rsidRPr="007F5A9B">
        <w:rPr>
          <w:rFonts w:ascii="Cambria" w:hAnsi="Cambria"/>
          <w:sz w:val="22"/>
          <w:szCs w:val="22"/>
          <w:lang w:val="en-US"/>
        </w:rPr>
        <w:t>, defining reproducible environments, locked dependency graphs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versioned release artifacts.</w:t>
      </w:r>
    </w:p>
    <w:p w:rsidRPr="007F5A9B" w:rsidR="007F5A9B" w:rsidP="007F5A9B" w:rsidRDefault="007F5A9B" w14:paraId="0F848142" w14:textId="1A7FE14E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Deployed production-grade services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Hypercorn</w:t>
      </w:r>
      <w:r w:rsidRPr="007F5A9B">
        <w:rPr>
          <w:rFonts w:ascii="Cambria" w:hAnsi="Cambria"/>
          <w:sz w:val="22"/>
          <w:szCs w:val="22"/>
          <w:lang w:val="en-US"/>
        </w:rPr>
        <w:t>, configuring asynchronous workers, graceful shutdowns, health checks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fault-tolerant execution on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Azure Cloud</w:t>
      </w:r>
      <w:r w:rsidRPr="007F5A9B">
        <w:rPr>
          <w:rFonts w:ascii="Cambria" w:hAnsi="Cambria"/>
          <w:sz w:val="22"/>
          <w:szCs w:val="22"/>
          <w:lang w:val="en-US"/>
        </w:rPr>
        <w:t>.</w:t>
      </w:r>
    </w:p>
    <w:p w:rsidRPr="007F5A9B" w:rsidR="007F5A9B" w:rsidP="007F5A9B" w:rsidRDefault="007F5A9B" w14:paraId="695F7B45" w14:textId="77777777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Defined backend service contracts consumed by frontend applications built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Next.js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TypeScript</w:t>
      </w:r>
      <w:r w:rsidRPr="007F5A9B">
        <w:rPr>
          <w:rFonts w:ascii="Cambria" w:hAnsi="Cambria"/>
          <w:sz w:val="22"/>
          <w:szCs w:val="22"/>
          <w:lang w:val="en-US"/>
        </w:rPr>
        <w:t>, ensuring consistent payload schemas and clean separation between UI and server-side logic.</w:t>
      </w:r>
    </w:p>
    <w:p w:rsidRPr="007F5A9B" w:rsidR="007F5A9B" w:rsidP="007F5A9B" w:rsidRDefault="007F5A9B" w14:paraId="0F08EC0C" w14:textId="2B71D861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Implemented comprehensive automated testing frameworks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pytest-bdd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schemathesis</w:t>
      </w:r>
      <w:r w:rsidRPr="007F5A9B">
        <w:rPr>
          <w:rFonts w:ascii="Cambria" w:hAnsi="Cambria"/>
          <w:sz w:val="22"/>
          <w:szCs w:val="22"/>
          <w:lang w:val="en-US"/>
        </w:rPr>
        <w:t>, validating business workflows, API contracts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edge conditions.</w:t>
      </w:r>
    </w:p>
    <w:p w:rsidRPr="007F5A9B" w:rsidR="007F5A9B" w:rsidP="007F5A9B" w:rsidRDefault="007F5A9B" w14:paraId="64544400" w14:textId="51F4A973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Established CI/CD automation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CircleCI</w:t>
      </w:r>
      <w:r w:rsidRPr="007F5A9B">
        <w:rPr>
          <w:rFonts w:ascii="Cambria" w:hAnsi="Cambria"/>
          <w:sz w:val="22"/>
          <w:szCs w:val="22"/>
          <w:lang w:val="en-US"/>
        </w:rPr>
        <w:t>, orchestrating static analysis, test execution, artifact packaging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controlled deployments for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services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Azure Cloud</w:t>
      </w:r>
      <w:r w:rsidRPr="007F5A9B">
        <w:rPr>
          <w:rFonts w:ascii="Cambria" w:hAnsi="Cambria"/>
          <w:sz w:val="22"/>
          <w:szCs w:val="22"/>
          <w:lang w:val="en-US"/>
        </w:rPr>
        <w:t xml:space="preserve"> pipelines.</w:t>
      </w:r>
    </w:p>
    <w:p w:rsidRPr="007F5A9B" w:rsidR="007F5A9B" w:rsidP="007F5A9B" w:rsidRDefault="007F5A9B" w14:paraId="0FC1A452" w14:textId="7FC291E6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Enforced secure coding and configuration practices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>, including input validation, secrets management, hardened defaults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defensive error handling aligned with enterprise compliance standards.</w:t>
      </w:r>
    </w:p>
    <w:p w:rsidRPr="007F5A9B" w:rsidR="007F5A9B" w:rsidP="007F5A9B" w:rsidRDefault="007F5A9B" w14:paraId="12C99BFC" w14:textId="2B7591B4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Integrated LLM-enabled backend capabilities through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orchestration layers, implementing prompt chaining, response validation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deterministic fallback logic for AI-assisted workflows on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Azure Cloud</w:t>
      </w:r>
      <w:r w:rsidRPr="007F5A9B">
        <w:rPr>
          <w:rFonts w:ascii="Cambria" w:hAnsi="Cambria"/>
          <w:sz w:val="22"/>
          <w:szCs w:val="22"/>
          <w:lang w:val="en-US"/>
        </w:rPr>
        <w:t>.</w:t>
      </w:r>
    </w:p>
    <w:p w:rsidRPr="007F5A9B" w:rsidR="007F5A9B" w:rsidP="007F5A9B" w:rsidRDefault="007F5A9B" w14:paraId="168C5FB9" w14:textId="6A8D7792">
      <w:pPr>
        <w:pStyle w:val="NormalWeb"/>
        <w:numPr>
          <w:ilvl w:val="0"/>
          <w:numId w:val="11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Collaborated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Next.js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TypeScript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QA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DevOps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Product</w:t>
      </w:r>
      <w:r w:rsidRPr="007F5A9B">
        <w:rPr>
          <w:rFonts w:ascii="Cambria" w:hAnsi="Cambria"/>
          <w:sz w:val="22"/>
          <w:szCs w:val="22"/>
          <w:lang w:val="en-US"/>
        </w:rPr>
        <w:t xml:space="preserve"> teams to deliver end-to-end features, aligning backend APIs with UI behavior, acceptance criteria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production readiness.</w:t>
      </w:r>
    </w:p>
    <w:p w:rsidRPr="004E1912" w:rsidR="004C2AE0" w:rsidP="004C2AE0" w:rsidRDefault="004C2AE0" w14:paraId="156BB271" w14:textId="77777777">
      <w:pPr>
        <w:shd w:val="clear" w:color="auto" w:fill="DAE9F7"/>
        <w:tabs>
          <w:tab w:val="left" w:pos="3540"/>
        </w:tabs>
        <w:spacing w:after="0"/>
        <w:ind w:left="-142" w:right="-24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</w:rPr>
        <w:t>Client: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 xml:space="preserve"> TD Bank – Cherry Hill, NJ</w:t>
      </w:r>
      <w:r w:rsidRPr="004E1912">
        <w:rPr>
          <w:rFonts w:ascii="Cambria" w:hAnsi="Cambria" w:eastAsia="Cambria" w:cs="Cambria"/>
          <w:b/>
          <w:bCs/>
          <w:sz w:val="22"/>
          <w:szCs w:val="22"/>
        </w:rPr>
        <w:t xml:space="preserve">                                                                                        Duration:  Nov 2018 – Jan 2021</w:t>
      </w:r>
    </w:p>
    <w:p w:rsidRPr="004E1912" w:rsidR="00D15D31" w:rsidP="00D15D31" w:rsidRDefault="00D15D31" w14:paraId="47E28394" w14:textId="77777777">
      <w:pPr>
        <w:shd w:val="clear" w:color="auto" w:fill="DAE9F7"/>
        <w:tabs>
          <w:tab w:val="left" w:pos="3540"/>
        </w:tabs>
        <w:spacing w:after="0"/>
        <w:ind w:left="-142" w:right="-24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</w:rPr>
        <w:t xml:space="preserve">Senior </w:t>
      </w:r>
      <w:r>
        <w:rPr>
          <w:rFonts w:ascii="Cambria" w:hAnsi="Cambria" w:eastAsia="Cambria" w:cs="Cambria"/>
          <w:b/>
          <w:bCs/>
          <w:sz w:val="22"/>
          <w:szCs w:val="22"/>
        </w:rPr>
        <w:t>Python Developer</w:t>
      </w:r>
    </w:p>
    <w:p w:rsidRPr="004E1912" w:rsidR="00ED1B0C" w:rsidP="00ED1B0C" w:rsidRDefault="004C2AE0" w14:paraId="1C4021F1" w14:textId="21D10E96">
      <w:pPr>
        <w:spacing w:before="240" w:after="0" w:line="240" w:lineRule="auto"/>
        <w:ind w:left="-142"/>
        <w:jc w:val="both"/>
        <w:rPr>
          <w:rFonts w:ascii="Cambria" w:hAnsi="Cambria"/>
          <w:sz w:val="22"/>
          <w:szCs w:val="22"/>
        </w:rPr>
      </w:pPr>
      <w:r w:rsidRPr="004E1912">
        <w:rPr>
          <w:rStyle w:val="Strong"/>
          <w:rFonts w:ascii="Cambria" w:hAnsi="Cambria"/>
          <w:sz w:val="22"/>
          <w:szCs w:val="22"/>
          <w:u w:val="single"/>
        </w:rPr>
        <w:t>Project Description</w:t>
      </w:r>
      <w:r w:rsidRPr="004E1912">
        <w:rPr>
          <w:rStyle w:val="Strong"/>
          <w:rFonts w:ascii="Cambria" w:hAnsi="Cambria"/>
          <w:sz w:val="22"/>
          <w:szCs w:val="22"/>
        </w:rPr>
        <w:t>:</w:t>
      </w:r>
      <w:r w:rsidRPr="004E1912">
        <w:rPr>
          <w:rFonts w:ascii="Cambria" w:hAnsi="Cambria"/>
          <w:sz w:val="22"/>
          <w:szCs w:val="22"/>
        </w:rPr>
        <w:t xml:space="preserve"> </w:t>
      </w:r>
      <w:r w:rsidRPr="004E1912" w:rsidR="00ED1B0C">
        <w:rPr>
          <w:rFonts w:ascii="Cambria" w:hAnsi="Cambria"/>
          <w:sz w:val="22"/>
          <w:szCs w:val="22"/>
        </w:rPr>
        <w:t xml:space="preserve">Designed and delivered </w:t>
      </w:r>
      <w:r w:rsidRPr="004E1912" w:rsidR="00ED1B0C">
        <w:rPr>
          <w:rFonts w:ascii="Cambria" w:hAnsi="Cambria"/>
          <w:b/>
          <w:bCs/>
          <w:sz w:val="22"/>
          <w:szCs w:val="22"/>
        </w:rPr>
        <w:t>enterprise-grade Python backend applications on GCP cloud</w:t>
      </w:r>
      <w:r w:rsidRPr="004E1912" w:rsidR="00ED1B0C">
        <w:rPr>
          <w:rFonts w:ascii="Cambria" w:hAnsi="Cambria"/>
          <w:sz w:val="22"/>
          <w:szCs w:val="22"/>
        </w:rPr>
        <w:t xml:space="preserve">, focused on transaction orchestration and workflow-driven systems using clean, modular architectures and asynchronous processing. The project emphasized </w:t>
      </w:r>
      <w:r w:rsidRPr="004E1912" w:rsidR="00ED1B0C">
        <w:rPr>
          <w:rFonts w:ascii="Cambria" w:hAnsi="Cambria"/>
          <w:b/>
          <w:bCs/>
          <w:sz w:val="22"/>
          <w:szCs w:val="22"/>
        </w:rPr>
        <w:t>API-first design, event-driven coordination, observability</w:t>
      </w:r>
      <w:r w:rsidR="007F5A9B">
        <w:rPr>
          <w:rFonts w:ascii="Cambria" w:hAnsi="Cambria"/>
          <w:b/>
          <w:bCs/>
          <w:sz w:val="22"/>
          <w:szCs w:val="22"/>
        </w:rPr>
        <w:t xml:space="preserve"> and </w:t>
      </w:r>
      <w:r w:rsidRPr="004E1912" w:rsidR="00ED1B0C">
        <w:rPr>
          <w:rFonts w:ascii="Cambria" w:hAnsi="Cambria"/>
          <w:b/>
          <w:bCs/>
          <w:sz w:val="22"/>
          <w:szCs w:val="22"/>
        </w:rPr>
        <w:t>CI/CD automation</w:t>
      </w:r>
      <w:r w:rsidRPr="004E1912" w:rsidR="00ED1B0C">
        <w:rPr>
          <w:rFonts w:ascii="Cambria" w:hAnsi="Cambria"/>
          <w:sz w:val="22"/>
          <w:szCs w:val="22"/>
        </w:rPr>
        <w:t xml:space="preserve"> to ensure scalability, reliability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ED1B0C">
        <w:rPr>
          <w:rFonts w:ascii="Cambria" w:hAnsi="Cambria"/>
          <w:sz w:val="22"/>
          <w:szCs w:val="22"/>
        </w:rPr>
        <w:t>audit readiness. Solutions were developed collaboratively with frontend, QA, DevOps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ED1B0C">
        <w:rPr>
          <w:rFonts w:ascii="Cambria" w:hAnsi="Cambria"/>
          <w:sz w:val="22"/>
          <w:szCs w:val="22"/>
        </w:rPr>
        <w:t xml:space="preserve">product teams to deliver </w:t>
      </w:r>
      <w:r w:rsidRPr="004E1912" w:rsidR="00ED1B0C">
        <w:rPr>
          <w:rFonts w:ascii="Cambria" w:hAnsi="Cambria"/>
          <w:b/>
          <w:bCs/>
          <w:sz w:val="22"/>
          <w:szCs w:val="22"/>
        </w:rPr>
        <w:t>production-ready, high-availability full-stack platforms</w:t>
      </w:r>
      <w:r w:rsidRPr="004E1912" w:rsidR="00ED1B0C">
        <w:rPr>
          <w:rFonts w:ascii="Cambria" w:hAnsi="Cambria"/>
          <w:sz w:val="22"/>
          <w:szCs w:val="22"/>
        </w:rPr>
        <w:t xml:space="preserve"> aligned with enterprise standards.</w:t>
      </w:r>
    </w:p>
    <w:p w:rsidRPr="004E1912" w:rsidR="004C2AE0" w:rsidP="00ED1B0C" w:rsidRDefault="004C2AE0" w14:paraId="55CAD021" w14:textId="4D99B1A0">
      <w:pPr>
        <w:spacing w:before="240" w:after="0" w:line="240" w:lineRule="auto"/>
        <w:ind w:left="-142"/>
        <w:jc w:val="both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  <w:u w:val="single"/>
        </w:rPr>
        <w:t>Responsibilities:</w:t>
      </w:r>
    </w:p>
    <w:p w:rsidRPr="007F5A9B" w:rsidR="007F5A9B" w:rsidP="007F5A9B" w:rsidRDefault="007F5A9B" w14:paraId="52952F60" w14:textId="397BEDAA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>Drove end-to-end application lifecycle execution, coordinating iteration planning, work-item refinement, technical walkthroughs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phased rollouts under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Agile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Kanban</w:t>
      </w:r>
      <w:r w:rsidRPr="007F5A9B">
        <w:rPr>
          <w:rFonts w:ascii="Cambria" w:hAnsi="Cambria"/>
          <w:sz w:val="22"/>
          <w:szCs w:val="22"/>
          <w:lang w:val="en-US"/>
        </w:rPr>
        <w:t>, while embedding governance, audit trails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end-to-end traceability into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-powered service pipelines deployed on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GCP Cloud</w:t>
      </w:r>
      <w:r w:rsidRPr="007F5A9B">
        <w:rPr>
          <w:rFonts w:ascii="Cambria" w:hAnsi="Cambria"/>
          <w:sz w:val="22"/>
          <w:szCs w:val="22"/>
          <w:lang w:val="en-US"/>
        </w:rPr>
        <w:t xml:space="preserve"> infrastructure.</w:t>
      </w:r>
    </w:p>
    <w:p w:rsidRPr="007F5A9B" w:rsidR="007F5A9B" w:rsidP="007F5A9B" w:rsidRDefault="007F5A9B" w14:paraId="404752F0" w14:textId="1D122AF6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lastRenderedPageBreak/>
        <w:t xml:space="preserve">Designed and engineered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server components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Bottle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BlackSheep</w:t>
      </w:r>
      <w:r w:rsidRPr="007F5A9B">
        <w:rPr>
          <w:rFonts w:ascii="Cambria" w:hAnsi="Cambria"/>
          <w:sz w:val="22"/>
          <w:szCs w:val="22"/>
          <w:lang w:val="en-US"/>
        </w:rPr>
        <w:t>, structuring lightweight, high-performance service layers to manage transaction sequencing, workflow routing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complex business orchestration within enterprise-scale platforms.</w:t>
      </w:r>
    </w:p>
    <w:p w:rsidRPr="007F5A9B" w:rsidR="007F5A9B" w:rsidP="007F5A9B" w:rsidRDefault="007F5A9B" w14:paraId="0B458B98" w14:textId="3146D329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Crafted domain logic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following rigorous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Object-Oriented Design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SOLID Principles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layered architectural separation, ensuring business rules, validations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lifecycle state management remained modular, testable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evolution-friendly.</w:t>
      </w:r>
    </w:p>
    <w:p w:rsidRPr="007F5A9B" w:rsidR="007F5A9B" w:rsidP="007F5A9B" w:rsidRDefault="007F5A9B" w14:paraId="060907DC" w14:textId="2765AEA8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Established contract-first service interfaces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OpenAPI</w:t>
      </w:r>
      <w:r w:rsidRPr="007F5A9B">
        <w:rPr>
          <w:rFonts w:ascii="Cambria" w:hAnsi="Cambria"/>
          <w:sz w:val="22"/>
          <w:szCs w:val="22"/>
          <w:lang w:val="en-US"/>
        </w:rPr>
        <w:t xml:space="preserve"> definitions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dataclasses</w:t>
      </w:r>
      <w:r w:rsidRPr="007F5A9B">
        <w:rPr>
          <w:rFonts w:ascii="Cambria" w:hAnsi="Cambria"/>
          <w:sz w:val="22"/>
          <w:szCs w:val="22"/>
          <w:lang w:val="en-US"/>
        </w:rPr>
        <w:t>-driven validation, enforcing strict payload schemas, uniform error semantics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backward-safe versioning for UI and partner integrations.</w:t>
      </w:r>
    </w:p>
    <w:p w:rsidRPr="007F5A9B" w:rsidR="007F5A9B" w:rsidP="007F5A9B" w:rsidRDefault="007F5A9B" w14:paraId="237F3AE5" w14:textId="6B319698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Implemented concurrent and cooperative execution models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anyio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 Task Groups</w:t>
      </w:r>
      <w:r w:rsidRPr="007F5A9B">
        <w:rPr>
          <w:rFonts w:ascii="Cambria" w:hAnsi="Cambria"/>
          <w:sz w:val="22"/>
          <w:szCs w:val="22"/>
          <w:lang w:val="en-US"/>
        </w:rPr>
        <w:t>, supporting safe parallelism, background processing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high-throughput workloads without blocking request handlers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GCP Cloud</w:t>
      </w:r>
      <w:r w:rsidRPr="007F5A9B">
        <w:rPr>
          <w:rFonts w:ascii="Cambria" w:hAnsi="Cambria"/>
          <w:sz w:val="22"/>
          <w:szCs w:val="22"/>
          <w:lang w:val="en-US"/>
        </w:rPr>
        <w:t xml:space="preserve"> runtimes.</w:t>
      </w:r>
    </w:p>
    <w:p w:rsidRPr="007F5A9B" w:rsidR="007F5A9B" w:rsidP="007F5A9B" w:rsidRDefault="007F5A9B" w14:paraId="630330F7" w14:textId="7148830C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Engineered persistence layers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Ormar ORM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Asynchronous Database Drivers</w:t>
      </w:r>
      <w:r w:rsidRPr="007F5A9B">
        <w:rPr>
          <w:rFonts w:ascii="Cambria" w:hAnsi="Cambria"/>
          <w:sz w:val="22"/>
          <w:szCs w:val="22"/>
          <w:lang w:val="en-US"/>
        </w:rPr>
        <w:t>, maintaining transactional integrity, optimized query paths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controlled schema migration throughout the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service lifecycle.</w:t>
      </w:r>
    </w:p>
    <w:p w:rsidRPr="007F5A9B" w:rsidR="007F5A9B" w:rsidP="007F5A9B" w:rsidRDefault="007F5A9B" w14:paraId="0C7A6267" w14:textId="20D4E39B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Applied in-memory acceleration and traffic governance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 LRU Caching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Token-Bucket Rate Limiting</w:t>
      </w:r>
      <w:r w:rsidRPr="007F5A9B">
        <w:rPr>
          <w:rFonts w:ascii="Cambria" w:hAnsi="Cambria"/>
          <w:sz w:val="22"/>
          <w:szCs w:val="22"/>
          <w:lang w:val="en-US"/>
        </w:rPr>
        <w:t>, enhancing responsiveness while shielding APIs from burst patterns and misuse.</w:t>
      </w:r>
    </w:p>
    <w:p w:rsidRPr="007F5A9B" w:rsidR="007F5A9B" w:rsidP="007F5A9B" w:rsidRDefault="007F5A9B" w14:paraId="4E1DC7C2" w14:textId="5A64B1FE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Developed event-oriented coordination inside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services via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Internal Event Buses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Callback Registries</w:t>
      </w:r>
      <w:r w:rsidRPr="007F5A9B">
        <w:rPr>
          <w:rFonts w:ascii="Cambria" w:hAnsi="Cambria"/>
          <w:sz w:val="22"/>
          <w:szCs w:val="22"/>
          <w:lang w:val="en-US"/>
        </w:rPr>
        <w:t>, enabling loose coupling, idempotent execution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resilient retry behavior without reliance on external brokers.</w:t>
      </w:r>
    </w:p>
    <w:p w:rsidRPr="007F5A9B" w:rsidR="007F5A9B" w:rsidP="007F5A9B" w:rsidRDefault="007F5A9B" w14:paraId="67853C1C" w14:textId="69364EA5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Implemented identity and access enforcement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jwcrypto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Authomatic</w:t>
      </w:r>
      <w:r w:rsidRPr="007F5A9B">
        <w:rPr>
          <w:rFonts w:ascii="Cambria" w:hAnsi="Cambria"/>
          <w:sz w:val="22"/>
          <w:szCs w:val="22"/>
          <w:lang w:val="en-US"/>
        </w:rPr>
        <w:t>, validating tokens, applying scoped privileges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enforcing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Role-Based Access Control (RBAC)</w:t>
      </w:r>
      <w:r w:rsidRPr="007F5A9B">
        <w:rPr>
          <w:rFonts w:ascii="Cambria" w:hAnsi="Cambria"/>
          <w:sz w:val="22"/>
          <w:szCs w:val="22"/>
          <w:lang w:val="en-US"/>
        </w:rPr>
        <w:t xml:space="preserve"> across protected service endpoints.</w:t>
      </w:r>
    </w:p>
    <w:p w:rsidRPr="007F5A9B" w:rsidR="007F5A9B" w:rsidP="007F5A9B" w:rsidRDefault="007F5A9B" w14:paraId="7D5FE7D1" w14:textId="5F9E32D5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>Integrated observability through contextual logging, structured tracing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diagnostic middleware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structlog</w:t>
      </w:r>
      <w:r w:rsidRPr="007F5A9B">
        <w:rPr>
          <w:rFonts w:ascii="Cambria" w:hAnsi="Cambria"/>
          <w:sz w:val="22"/>
          <w:szCs w:val="22"/>
          <w:lang w:val="en-US"/>
        </w:rPr>
        <w:t>, capturing execution context, performance indicators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domain audit signals across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GCP Cloud</w:t>
      </w:r>
      <w:r w:rsidRPr="007F5A9B">
        <w:rPr>
          <w:rFonts w:ascii="Cambria" w:hAnsi="Cambria"/>
          <w:sz w:val="22"/>
          <w:szCs w:val="22"/>
          <w:lang w:val="en-US"/>
        </w:rPr>
        <w:t xml:space="preserve"> deployments.</w:t>
      </w:r>
    </w:p>
    <w:p w:rsidRPr="007F5A9B" w:rsidR="007F5A9B" w:rsidP="007F5A9B" w:rsidRDefault="007F5A9B" w14:paraId="634D4179" w14:textId="5DDED5DE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Managed build tooling and dependency encapsulation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Hatchling</w:t>
      </w:r>
      <w:r w:rsidRPr="007F5A9B">
        <w:rPr>
          <w:rFonts w:ascii="Cambria" w:hAnsi="Cambria"/>
          <w:sz w:val="22"/>
          <w:szCs w:val="22"/>
          <w:lang w:val="en-US"/>
        </w:rPr>
        <w:t>, ensuring deterministic packaging, controlled resolution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environment consistency across development, validation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production tiers.</w:t>
      </w:r>
    </w:p>
    <w:p w:rsidRPr="007F5A9B" w:rsidR="007F5A9B" w:rsidP="007F5A9B" w:rsidRDefault="007F5A9B" w14:paraId="25D5A53C" w14:textId="782E31B0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Deployed and operated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services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Granian</w:t>
      </w:r>
      <w:r w:rsidRPr="007F5A9B">
        <w:rPr>
          <w:rFonts w:ascii="Cambria" w:hAnsi="Cambria"/>
          <w:sz w:val="22"/>
          <w:szCs w:val="22"/>
          <w:lang w:val="en-US"/>
        </w:rPr>
        <w:t xml:space="preserve">, tuning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Asynchronous Worker Pools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Graceful Shutdown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Health Checks</w:t>
      </w:r>
      <w:r w:rsidRPr="007F5A9B">
        <w:rPr>
          <w:rFonts w:ascii="Cambria" w:hAnsi="Cambria"/>
          <w:sz w:val="22"/>
          <w:szCs w:val="22"/>
          <w:lang w:val="en-US"/>
        </w:rPr>
        <w:t xml:space="preserve"> to ensure stable, fault-tolerant execution under fluctuating cloud workloads.</w:t>
      </w:r>
    </w:p>
    <w:p w:rsidRPr="007F5A9B" w:rsidR="007F5A9B" w:rsidP="007F5A9B" w:rsidRDefault="007F5A9B" w14:paraId="1030C651" w14:textId="4137A1A5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Defined backend interface contracts consumed by frontend solutions built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Astro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Modern JavaScript Frameworks</w:t>
      </w:r>
      <w:r w:rsidRPr="007F5A9B">
        <w:rPr>
          <w:rFonts w:ascii="Cambria" w:hAnsi="Cambria"/>
          <w:sz w:val="22"/>
          <w:szCs w:val="22"/>
          <w:lang w:val="en-US"/>
        </w:rPr>
        <w:t xml:space="preserve">, maintaining strict separation between presentation logic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service responsibilities.</w:t>
      </w:r>
    </w:p>
    <w:p w:rsidRPr="007F5A9B" w:rsidR="007F5A9B" w:rsidP="007F5A9B" w:rsidRDefault="007F5A9B" w14:paraId="3A34CAE5" w14:textId="321A32BE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Implemented comprehensive quality validation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pytest-cov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ward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Contract-Based Testing</w:t>
      </w:r>
      <w:r w:rsidRPr="007F5A9B">
        <w:rPr>
          <w:rFonts w:ascii="Cambria" w:hAnsi="Cambria"/>
          <w:sz w:val="22"/>
          <w:szCs w:val="22"/>
          <w:lang w:val="en-US"/>
        </w:rPr>
        <w:t>, exercising business flows, API behaviors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edge scenarios to minimize regression risk.</w:t>
      </w:r>
    </w:p>
    <w:p w:rsidRPr="007F5A9B" w:rsidR="007F5A9B" w:rsidP="007F5A9B" w:rsidRDefault="007F5A9B" w14:paraId="1658993F" w14:textId="14E0F298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Established automated delivery pipelines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Woodpecker CI</w:t>
      </w:r>
      <w:r w:rsidRPr="007F5A9B">
        <w:rPr>
          <w:rFonts w:ascii="Cambria" w:hAnsi="Cambria"/>
          <w:sz w:val="22"/>
          <w:szCs w:val="22"/>
          <w:lang w:val="en-US"/>
        </w:rPr>
        <w:t xml:space="preserve">, integrating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Static Code Analysis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Automated Testing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Artifact Publishing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Gated Deployments</w:t>
      </w:r>
      <w:r w:rsidRPr="007F5A9B">
        <w:rPr>
          <w:rFonts w:ascii="Cambria" w:hAnsi="Cambria"/>
          <w:sz w:val="22"/>
          <w:szCs w:val="22"/>
          <w:lang w:val="en-US"/>
        </w:rPr>
        <w:t xml:space="preserve"> aligned with enterprise release governance on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GCP Cloud</w:t>
      </w:r>
      <w:r w:rsidRPr="007F5A9B">
        <w:rPr>
          <w:rFonts w:ascii="Cambria" w:hAnsi="Cambria"/>
          <w:sz w:val="22"/>
          <w:szCs w:val="22"/>
          <w:lang w:val="en-US"/>
        </w:rPr>
        <w:t>.</w:t>
      </w:r>
    </w:p>
    <w:p w:rsidRPr="007F5A9B" w:rsidR="007F5A9B" w:rsidP="007F5A9B" w:rsidRDefault="007F5A9B" w14:paraId="5FFBC87F" w14:textId="3F35806F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Enforced secure development standards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, including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Input Validation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Defensive Parsing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Configuration Hardening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Secrets Management</w:t>
      </w:r>
      <w:r w:rsidRPr="007F5A9B">
        <w:rPr>
          <w:rFonts w:ascii="Cambria" w:hAnsi="Cambria"/>
          <w:sz w:val="22"/>
          <w:szCs w:val="22"/>
          <w:lang w:val="en-US"/>
        </w:rPr>
        <w:t>, aligned with enterprise security baselines.</w:t>
      </w:r>
    </w:p>
    <w:p w:rsidRPr="007F5A9B" w:rsidR="007F5A9B" w:rsidP="007F5A9B" w:rsidRDefault="007F5A9B" w14:paraId="59479C55" w14:textId="57588012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Integrated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LLM</w:t>
      </w:r>
      <w:r w:rsidRPr="007F5A9B">
        <w:rPr>
          <w:rFonts w:ascii="Cambria" w:hAnsi="Cambria"/>
          <w:sz w:val="22"/>
          <w:szCs w:val="22"/>
          <w:lang w:val="en-US"/>
        </w:rPr>
        <w:t xml:space="preserve">-powered capabilities through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 Orchestration Layers</w:t>
      </w:r>
      <w:r w:rsidRPr="007F5A9B">
        <w:rPr>
          <w:rFonts w:ascii="Cambria" w:hAnsi="Cambria"/>
          <w:sz w:val="22"/>
          <w:szCs w:val="22"/>
          <w:lang w:val="en-US"/>
        </w:rPr>
        <w:t xml:space="preserve">, implementing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Prompt Execution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Response Validation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Deterministic Fallback Logic</w:t>
      </w:r>
      <w:r w:rsidRPr="007F5A9B">
        <w:rPr>
          <w:rFonts w:ascii="Cambria" w:hAnsi="Cambria"/>
          <w:sz w:val="22"/>
          <w:szCs w:val="22"/>
          <w:lang w:val="en-US"/>
        </w:rPr>
        <w:t xml:space="preserve"> to deliver summaries, explanations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contextual intelligence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GCP Cloud</w:t>
      </w:r>
      <w:r w:rsidRPr="007F5A9B">
        <w:rPr>
          <w:rFonts w:ascii="Cambria" w:hAnsi="Cambria"/>
          <w:sz w:val="22"/>
          <w:szCs w:val="22"/>
          <w:lang w:val="en-US"/>
        </w:rPr>
        <w:t>-hosted workflows.</w:t>
      </w:r>
    </w:p>
    <w:p w:rsidRPr="007F5A9B" w:rsidR="007F5A9B" w:rsidP="007F5A9B" w:rsidRDefault="007F5A9B" w14:paraId="3CC07079" w14:textId="675A1D4A">
      <w:pPr>
        <w:pStyle w:val="NormalWeb"/>
        <w:numPr>
          <w:ilvl w:val="0"/>
          <w:numId w:val="12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Partnered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Frontend Engineers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QA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DevOps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Product Teams</w:t>
      </w:r>
      <w:r w:rsidRPr="007F5A9B">
        <w:rPr>
          <w:rFonts w:ascii="Cambria" w:hAnsi="Cambria"/>
          <w:sz w:val="22"/>
          <w:szCs w:val="22"/>
          <w:lang w:val="en-US"/>
        </w:rPr>
        <w:t xml:space="preserve"> to deliver cohesive full-stack functionality, aligning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Backend APIs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UI Behavior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Acceptance Criteria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Performance Targets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Production Readiness Standards</w:t>
      </w:r>
      <w:r w:rsidRPr="007F5A9B">
        <w:rPr>
          <w:rFonts w:ascii="Cambria" w:hAnsi="Cambria"/>
          <w:sz w:val="22"/>
          <w:szCs w:val="22"/>
          <w:lang w:val="en-US"/>
        </w:rPr>
        <w:t xml:space="preserve"> across the delivery lifecycle.</w:t>
      </w:r>
    </w:p>
    <w:p w:rsidRPr="004E1912" w:rsidR="004C2AE0" w:rsidP="004C2AE0" w:rsidRDefault="004C2AE0" w14:paraId="68F78407" w14:textId="5C62C8DF">
      <w:pPr>
        <w:shd w:val="clear" w:color="auto" w:fill="DAE9F7"/>
        <w:tabs>
          <w:tab w:val="left" w:pos="3540"/>
        </w:tabs>
        <w:spacing w:after="0"/>
        <w:ind w:left="-142" w:right="-24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</w:rPr>
        <w:t xml:space="preserve">Client: Allstate Insurance – Northbrook, IL                                                                   Duration:  July 2015- </w:t>
      </w:r>
      <w:r w:rsidR="00E5531C">
        <w:rPr>
          <w:rFonts w:ascii="Cambria" w:hAnsi="Cambria" w:eastAsia="Cambria" w:cs="Cambria"/>
          <w:b/>
          <w:bCs/>
          <w:sz w:val="22"/>
          <w:szCs w:val="22"/>
        </w:rPr>
        <w:t>Oct</w:t>
      </w:r>
      <w:r w:rsidRPr="004E1912">
        <w:rPr>
          <w:rFonts w:ascii="Cambria" w:hAnsi="Cambria" w:eastAsia="Cambria" w:cs="Cambria"/>
          <w:b/>
          <w:bCs/>
          <w:sz w:val="22"/>
          <w:szCs w:val="22"/>
        </w:rPr>
        <w:t xml:space="preserve"> 2018</w:t>
      </w:r>
    </w:p>
    <w:p w:rsidRPr="004E1912" w:rsidR="00D15D31" w:rsidP="00D15D31" w:rsidRDefault="00D15D31" w14:paraId="57DE98D6" w14:textId="2B7AD5D3">
      <w:pPr>
        <w:shd w:val="clear" w:color="auto" w:fill="DAE9F7"/>
        <w:tabs>
          <w:tab w:val="left" w:pos="3540"/>
        </w:tabs>
        <w:spacing w:after="0"/>
        <w:ind w:left="-142" w:right="-24"/>
        <w:rPr>
          <w:rFonts w:ascii="Cambria" w:hAnsi="Cambria" w:eastAsia="Cambria" w:cs="Cambria"/>
          <w:b/>
          <w:bCs/>
          <w:sz w:val="22"/>
          <w:szCs w:val="22"/>
        </w:rPr>
      </w:pPr>
      <w:r>
        <w:rPr>
          <w:rFonts w:ascii="Cambria" w:hAnsi="Cambria" w:eastAsia="Cambria" w:cs="Cambria"/>
          <w:b/>
          <w:bCs/>
          <w:sz w:val="22"/>
          <w:szCs w:val="22"/>
        </w:rPr>
        <w:t>Python Developer</w:t>
      </w:r>
    </w:p>
    <w:p w:rsidRPr="004E1912" w:rsidR="004C2AE0" w:rsidP="004C2AE0" w:rsidRDefault="004C2AE0" w14:paraId="252A4FD7" w14:textId="1054C454">
      <w:pPr>
        <w:spacing w:before="240" w:after="0" w:line="240" w:lineRule="auto"/>
        <w:ind w:left="-142"/>
        <w:jc w:val="both"/>
        <w:rPr>
          <w:rFonts w:ascii="Cambria" w:hAnsi="Cambria" w:eastAsia="Cambria" w:cs="Cambria"/>
          <w:b/>
          <w:bCs/>
          <w:sz w:val="22"/>
          <w:szCs w:val="22"/>
          <w:u w:val="single"/>
        </w:rPr>
      </w:pPr>
      <w:r w:rsidRPr="004E1912">
        <w:rPr>
          <w:rStyle w:val="Strong"/>
          <w:rFonts w:ascii="Cambria" w:hAnsi="Cambria"/>
          <w:sz w:val="22"/>
          <w:szCs w:val="22"/>
          <w:u w:val="single"/>
        </w:rPr>
        <w:t>Project Description</w:t>
      </w:r>
      <w:r w:rsidRPr="004E1912">
        <w:rPr>
          <w:rStyle w:val="Strong"/>
          <w:rFonts w:ascii="Cambria" w:hAnsi="Cambria"/>
          <w:sz w:val="22"/>
          <w:szCs w:val="22"/>
        </w:rPr>
        <w:t>:</w:t>
      </w:r>
      <w:r w:rsidRPr="004E1912">
        <w:rPr>
          <w:rFonts w:ascii="Cambria" w:hAnsi="Cambria"/>
          <w:sz w:val="22"/>
          <w:szCs w:val="22"/>
        </w:rPr>
        <w:t xml:space="preserve"> </w:t>
      </w:r>
      <w:r w:rsidRPr="004E1912" w:rsidR="008D25D9">
        <w:rPr>
          <w:rFonts w:ascii="Cambria" w:hAnsi="Cambria"/>
          <w:sz w:val="22"/>
          <w:szCs w:val="22"/>
        </w:rPr>
        <w:t xml:space="preserve">Designed and delivered </w:t>
      </w:r>
      <w:r w:rsidRPr="004E1912" w:rsidR="008D25D9">
        <w:rPr>
          <w:rFonts w:ascii="Cambria" w:hAnsi="Cambria"/>
          <w:b/>
          <w:bCs/>
          <w:sz w:val="22"/>
          <w:szCs w:val="22"/>
        </w:rPr>
        <w:t>enterprise-grade Python backend applications</w:t>
      </w:r>
      <w:r w:rsidRPr="004E1912" w:rsidR="008D25D9">
        <w:rPr>
          <w:rFonts w:ascii="Cambria" w:hAnsi="Cambria"/>
          <w:sz w:val="22"/>
          <w:szCs w:val="22"/>
        </w:rPr>
        <w:t xml:space="preserve"> on </w:t>
      </w:r>
      <w:r w:rsidRPr="004E1912" w:rsidR="008D25D9">
        <w:rPr>
          <w:rFonts w:ascii="Cambria" w:hAnsi="Cambria"/>
          <w:b/>
          <w:bCs/>
          <w:sz w:val="22"/>
          <w:szCs w:val="22"/>
        </w:rPr>
        <w:t>AWS cloud</w:t>
      </w:r>
      <w:r w:rsidRPr="004E1912" w:rsidR="008D25D9">
        <w:rPr>
          <w:rFonts w:ascii="Cambria" w:hAnsi="Cambria"/>
          <w:sz w:val="22"/>
          <w:szCs w:val="22"/>
        </w:rPr>
        <w:t xml:space="preserve"> to support high-volume, transaction-driven business workflows, focusing on secure APIs, asynchronous processing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8D25D9">
        <w:rPr>
          <w:rFonts w:ascii="Cambria" w:hAnsi="Cambria"/>
          <w:sz w:val="22"/>
          <w:szCs w:val="22"/>
        </w:rPr>
        <w:t xml:space="preserve">resilient service orchestration. The project emphasized </w:t>
      </w:r>
      <w:r w:rsidRPr="004E1912" w:rsidR="008D25D9">
        <w:rPr>
          <w:rFonts w:ascii="Cambria" w:hAnsi="Cambria"/>
          <w:b/>
          <w:bCs/>
          <w:sz w:val="22"/>
          <w:szCs w:val="22"/>
        </w:rPr>
        <w:t>clean architecture, event-driven communication, observability</w:t>
      </w:r>
      <w:r w:rsidR="007F5A9B">
        <w:rPr>
          <w:rFonts w:ascii="Cambria" w:hAnsi="Cambria"/>
          <w:b/>
          <w:bCs/>
          <w:sz w:val="22"/>
          <w:szCs w:val="22"/>
        </w:rPr>
        <w:t xml:space="preserve"> and </w:t>
      </w:r>
      <w:r w:rsidRPr="004E1912" w:rsidR="008D25D9">
        <w:rPr>
          <w:rFonts w:ascii="Cambria" w:hAnsi="Cambria"/>
          <w:b/>
          <w:bCs/>
          <w:sz w:val="22"/>
          <w:szCs w:val="22"/>
        </w:rPr>
        <w:t>CI/CD automation</w:t>
      </w:r>
      <w:r w:rsidRPr="004E1912" w:rsidR="008D25D9">
        <w:rPr>
          <w:rFonts w:ascii="Cambria" w:hAnsi="Cambria"/>
          <w:sz w:val="22"/>
          <w:szCs w:val="22"/>
        </w:rPr>
        <w:t xml:space="preserve"> to ensure scalability, reliability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8D25D9">
        <w:rPr>
          <w:rFonts w:ascii="Cambria" w:hAnsi="Cambria"/>
          <w:sz w:val="22"/>
          <w:szCs w:val="22"/>
        </w:rPr>
        <w:t>compliance. Solutions were built in close collaboration with frontend, QA, DevOps</w:t>
      </w:r>
      <w:r w:rsidR="007F5A9B">
        <w:rPr>
          <w:rFonts w:ascii="Cambria" w:hAnsi="Cambria"/>
          <w:sz w:val="22"/>
          <w:szCs w:val="22"/>
        </w:rPr>
        <w:t xml:space="preserve"> and </w:t>
      </w:r>
      <w:r w:rsidRPr="004E1912" w:rsidR="008D25D9">
        <w:rPr>
          <w:rFonts w:ascii="Cambria" w:hAnsi="Cambria"/>
          <w:sz w:val="22"/>
          <w:szCs w:val="22"/>
        </w:rPr>
        <w:t xml:space="preserve">product teams to deliver </w:t>
      </w:r>
      <w:r w:rsidRPr="004E1912" w:rsidR="008D25D9">
        <w:rPr>
          <w:rFonts w:ascii="Cambria" w:hAnsi="Cambria"/>
          <w:b/>
          <w:bCs/>
          <w:sz w:val="22"/>
          <w:szCs w:val="22"/>
        </w:rPr>
        <w:t>production-ready, full-stack systems</w:t>
      </w:r>
      <w:r w:rsidRPr="004E1912" w:rsidR="008D25D9">
        <w:rPr>
          <w:rFonts w:ascii="Cambria" w:hAnsi="Cambria"/>
          <w:sz w:val="22"/>
          <w:szCs w:val="22"/>
        </w:rPr>
        <w:t xml:space="preserve"> that met enterprise security and performance standards.</w:t>
      </w:r>
    </w:p>
    <w:p w:rsidRPr="004E1912" w:rsidR="004C2AE0" w:rsidP="004C2AE0" w:rsidRDefault="004C2AE0" w14:paraId="6345B3DC" w14:textId="77777777">
      <w:pPr>
        <w:spacing w:before="240" w:after="0" w:line="240" w:lineRule="auto"/>
        <w:ind w:left="-284" w:firstLine="142"/>
        <w:jc w:val="both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  <w:u w:val="single"/>
        </w:rPr>
        <w:t>Responsibilities</w:t>
      </w:r>
      <w:r w:rsidRPr="004E1912">
        <w:rPr>
          <w:rFonts w:ascii="Cambria" w:hAnsi="Cambria" w:eastAsia="Cambria" w:cs="Cambria"/>
          <w:b/>
          <w:bCs/>
          <w:sz w:val="22"/>
          <w:szCs w:val="22"/>
        </w:rPr>
        <w:t>:</w:t>
      </w:r>
    </w:p>
    <w:p w:rsidRPr="007F5A9B" w:rsidR="007F5A9B" w:rsidP="007F5A9B" w:rsidRDefault="007F5A9B" w14:paraId="3645276C" w14:textId="68CF904C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lastRenderedPageBreak/>
        <w:t>Directed complete SDLC lifecycle for large-scale platforms, coordinating iteration planning, work-item grooming, technical walkthroughs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staged rollouts under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Agile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Kanban</w:t>
      </w:r>
      <w:r w:rsidRPr="007F5A9B">
        <w:rPr>
          <w:rFonts w:ascii="Cambria" w:hAnsi="Cambria"/>
          <w:sz w:val="22"/>
          <w:szCs w:val="22"/>
          <w:lang w:val="en-US"/>
        </w:rPr>
        <w:t>, while embedding governance controls, audit trails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end-to-end traceability into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-driven processing pipelines deployed on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AWS Cloud</w:t>
      </w:r>
      <w:r w:rsidRPr="007F5A9B">
        <w:rPr>
          <w:rFonts w:ascii="Cambria" w:hAnsi="Cambria"/>
          <w:sz w:val="22"/>
          <w:szCs w:val="22"/>
          <w:lang w:val="en-US"/>
        </w:rPr>
        <w:t>.</w:t>
      </w:r>
    </w:p>
    <w:p w:rsidRPr="007F5A9B" w:rsidR="007F5A9B" w:rsidP="007F5A9B" w:rsidRDefault="007F5A9B" w14:paraId="16062DDB" w14:textId="07C8DDD8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Engineered and implemented server-side services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Quart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FastAPI</w:t>
      </w:r>
      <w:r w:rsidRPr="007F5A9B">
        <w:rPr>
          <w:rFonts w:ascii="Cambria" w:hAnsi="Cambria"/>
          <w:sz w:val="22"/>
          <w:szCs w:val="22"/>
          <w:lang w:val="en-US"/>
        </w:rPr>
        <w:t>-style asynchronous architectural patterns, constructing loosely coupled, service-oriented modules to manage transaction sequencing, workflow routing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complex domain processing.</w:t>
      </w:r>
    </w:p>
    <w:p w:rsidRPr="007F5A9B" w:rsidR="007F5A9B" w:rsidP="007F5A9B" w:rsidRDefault="007F5A9B" w14:paraId="0619F950" w14:textId="35CA6D2B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Realized foundational business rules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through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Object-Oriented Programming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SOLID Principles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Clean Architecture</w:t>
      </w:r>
      <w:r w:rsidRPr="007F5A9B">
        <w:rPr>
          <w:rFonts w:ascii="Cambria" w:hAnsi="Cambria"/>
          <w:sz w:val="22"/>
          <w:szCs w:val="22"/>
          <w:lang w:val="en-US"/>
        </w:rPr>
        <w:t>, establishing durable separation between presentation layers, service orchestration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core domain logic.</w:t>
      </w:r>
    </w:p>
    <w:p w:rsidRPr="007F5A9B" w:rsidR="007F5A9B" w:rsidP="007F5A9B" w:rsidRDefault="007F5A9B" w14:paraId="2D7E21DE" w14:textId="4DEDC896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Defined contract-first service endpoints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OpenAPI</w:t>
      </w:r>
      <w:r w:rsidRPr="007F5A9B">
        <w:rPr>
          <w:rFonts w:ascii="Cambria" w:hAnsi="Cambria"/>
          <w:sz w:val="22"/>
          <w:szCs w:val="22"/>
          <w:lang w:val="en-US"/>
        </w:rPr>
        <w:t xml:space="preserve"> specifications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Dataclass</w:t>
      </w:r>
      <w:r w:rsidRPr="007F5A9B">
        <w:rPr>
          <w:rFonts w:ascii="Cambria" w:hAnsi="Cambria"/>
          <w:sz w:val="22"/>
          <w:szCs w:val="22"/>
          <w:lang w:val="en-US"/>
        </w:rPr>
        <w:t>-based schema models, enforcing strict payload validation, uniform exception semantics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backward-safe version evolution for consumer integrations.</w:t>
      </w:r>
    </w:p>
    <w:p w:rsidRPr="007F5A9B" w:rsidR="007F5A9B" w:rsidP="007F5A9B" w:rsidRDefault="007F5A9B" w14:paraId="5AE61724" w14:textId="27AD527A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Implemented high-concurrency execution models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Curio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Structured Concurrency</w:t>
      </w:r>
      <w:r w:rsidRPr="007F5A9B">
        <w:rPr>
          <w:rFonts w:ascii="Cambria" w:hAnsi="Cambria"/>
          <w:sz w:val="22"/>
          <w:szCs w:val="22"/>
          <w:lang w:val="en-US"/>
        </w:rPr>
        <w:t>, supporting parallel background workloads, long-running tasks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non-blocking request handling within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AWS Cloud</w:t>
      </w:r>
      <w:r w:rsidRPr="007F5A9B">
        <w:rPr>
          <w:rFonts w:ascii="Cambria" w:hAnsi="Cambria"/>
          <w:sz w:val="22"/>
          <w:szCs w:val="22"/>
          <w:lang w:val="en-US"/>
        </w:rPr>
        <w:t xml:space="preserve"> runtime environments.</w:t>
      </w:r>
    </w:p>
    <w:p w:rsidRPr="007F5A9B" w:rsidR="007F5A9B" w:rsidP="007F5A9B" w:rsidRDefault="007F5A9B" w14:paraId="4812A395" w14:textId="5E419BBF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Designed data access and persistence layers leveraging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SQLModel</w:t>
      </w:r>
      <w:r w:rsidRPr="007F5A9B">
        <w:rPr>
          <w:rFonts w:ascii="Cambria" w:hAnsi="Cambria"/>
          <w:sz w:val="22"/>
          <w:szCs w:val="22"/>
          <w:lang w:val="en-US"/>
        </w:rPr>
        <w:t xml:space="preserve"> abstractions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Asynchronous Database Drivers</w:t>
      </w:r>
      <w:r w:rsidRPr="007F5A9B">
        <w:rPr>
          <w:rFonts w:ascii="Cambria" w:hAnsi="Cambria"/>
          <w:sz w:val="22"/>
          <w:szCs w:val="22"/>
          <w:lang w:val="en-US"/>
        </w:rPr>
        <w:t>, ensuring transactional integrity, optimized query execution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governed schema lifecycle management.</w:t>
      </w:r>
    </w:p>
    <w:p w:rsidRPr="007F5A9B" w:rsidR="007F5A9B" w:rsidP="007F5A9B" w:rsidRDefault="007F5A9B" w14:paraId="0E1A6D5D" w14:textId="7C549659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Introduced in-memory acceleration and traffic shaping through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 LRU Caching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Time-Window Rate Limiting</w:t>
      </w:r>
      <w:r w:rsidRPr="007F5A9B">
        <w:rPr>
          <w:rFonts w:ascii="Cambria" w:hAnsi="Cambria"/>
          <w:sz w:val="22"/>
          <w:szCs w:val="22"/>
          <w:lang w:val="en-US"/>
        </w:rPr>
        <w:t>, reducing response latency and protecting backend APIs from burst and abuse scenarios.</w:t>
      </w:r>
    </w:p>
    <w:p w:rsidRPr="007F5A9B" w:rsidR="007F5A9B" w:rsidP="007F5A9B" w:rsidRDefault="007F5A9B" w14:paraId="26E24148" w14:textId="3A97A201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Developed event-oriented coordination mechanisms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Internal Event Dispatchers</w:t>
      </w:r>
      <w:r w:rsidRPr="007F5A9B"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Callback Registries</w:t>
      </w:r>
      <w:r w:rsidRPr="007F5A9B">
        <w:rPr>
          <w:rFonts w:ascii="Cambria" w:hAnsi="Cambria"/>
          <w:sz w:val="22"/>
          <w:szCs w:val="22"/>
          <w:lang w:val="en-US"/>
        </w:rPr>
        <w:t>, enabling loose coupling, idempotent execution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resilient retry semantics for asynchronous workflows.</w:t>
      </w:r>
    </w:p>
    <w:p w:rsidRPr="007F5A9B" w:rsidR="007F5A9B" w:rsidP="007F5A9B" w:rsidRDefault="007F5A9B" w14:paraId="50EF3F59" w14:textId="2F53249B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Enforced identity and access security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Authlib</w:t>
      </w:r>
      <w:r w:rsidRPr="007F5A9B">
        <w:rPr>
          <w:rFonts w:ascii="Cambria" w:hAnsi="Cambria"/>
          <w:sz w:val="22"/>
          <w:szCs w:val="22"/>
          <w:lang w:val="en-US"/>
        </w:rPr>
        <w:t xml:space="preserve">-based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OAuth 2.0</w:t>
      </w:r>
      <w:r w:rsidRPr="007F5A9B">
        <w:rPr>
          <w:rFonts w:ascii="Cambria" w:hAnsi="Cambria"/>
          <w:sz w:val="22"/>
          <w:szCs w:val="22"/>
          <w:lang w:val="en-US"/>
        </w:rPr>
        <w:t xml:space="preserve"> token flows, applying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Token-Based Authentication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RBAC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least-privilege authorization across protected service endpoints.</w:t>
      </w:r>
    </w:p>
    <w:p w:rsidRPr="007F5A9B" w:rsidR="007F5A9B" w:rsidP="007F5A9B" w:rsidRDefault="007F5A9B" w14:paraId="055E0B28" w14:textId="291446F1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Integrated observability and diagnostics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 Logging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JSON Log Formatters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Contextual Middleware</w:t>
      </w:r>
      <w:r w:rsidRPr="007F5A9B">
        <w:rPr>
          <w:rFonts w:ascii="Cambria" w:hAnsi="Cambria"/>
          <w:sz w:val="22"/>
          <w:szCs w:val="22"/>
          <w:lang w:val="en-US"/>
        </w:rPr>
        <w:t>, capturing execution context, latency indicators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audit-grade telemetry across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AWS Cloud</w:t>
      </w:r>
      <w:r w:rsidRPr="007F5A9B">
        <w:rPr>
          <w:rFonts w:ascii="Cambria" w:hAnsi="Cambria"/>
          <w:sz w:val="22"/>
          <w:szCs w:val="22"/>
          <w:lang w:val="en-US"/>
        </w:rPr>
        <w:t xml:space="preserve"> deployments.</w:t>
      </w:r>
    </w:p>
    <w:p w:rsidRPr="007F5A9B" w:rsidR="007F5A9B" w:rsidP="007F5A9B" w:rsidRDefault="007F5A9B" w14:paraId="03DEBE80" w14:textId="32D522C0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Governed build automation and dependency isolation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Poetry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Virtual Environments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reproducible lockfiles, ensuring deterministic packaging and consistent runtime behavior across all delivery stages.</w:t>
      </w:r>
    </w:p>
    <w:p w:rsidRPr="007F5A9B" w:rsidR="007F5A9B" w:rsidP="007F5A9B" w:rsidRDefault="007F5A9B" w14:paraId="133ED41F" w14:textId="48E640AC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Operated production services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Waitress</w:t>
      </w:r>
      <w:r w:rsidRPr="007F5A9B">
        <w:rPr>
          <w:rFonts w:ascii="Cambria" w:hAnsi="Cambria"/>
          <w:sz w:val="22"/>
          <w:szCs w:val="22"/>
          <w:lang w:val="en-US"/>
        </w:rPr>
        <w:t xml:space="preserve"> behind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Reverse Proxies</w:t>
      </w:r>
      <w:r w:rsidRPr="007F5A9B">
        <w:rPr>
          <w:rFonts w:ascii="Cambria" w:hAnsi="Cambria"/>
          <w:sz w:val="22"/>
          <w:szCs w:val="22"/>
          <w:lang w:val="en-US"/>
        </w:rPr>
        <w:t>, configuring worker pools, graceful termination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Health Checks</w:t>
      </w:r>
      <w:r w:rsidRPr="007F5A9B">
        <w:rPr>
          <w:rFonts w:ascii="Cambria" w:hAnsi="Cambria"/>
          <w:sz w:val="22"/>
          <w:szCs w:val="22"/>
          <w:lang w:val="en-US"/>
        </w:rPr>
        <w:t xml:space="preserve"> for fault-tolerant execution on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AWS Cloud</w:t>
      </w:r>
      <w:r w:rsidRPr="007F5A9B">
        <w:rPr>
          <w:rFonts w:ascii="Cambria" w:hAnsi="Cambria"/>
          <w:sz w:val="22"/>
          <w:szCs w:val="22"/>
          <w:lang w:val="en-US"/>
        </w:rPr>
        <w:t>.</w:t>
      </w:r>
    </w:p>
    <w:p w:rsidRPr="007F5A9B" w:rsidR="007F5A9B" w:rsidP="007F5A9B" w:rsidRDefault="007F5A9B" w14:paraId="6C5C75C3" w14:textId="138EF6C7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Defined backend interface contracts consumed by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SvelteKit</w:t>
      </w:r>
      <w:r w:rsidRPr="007F5A9B">
        <w:rPr>
          <w:rFonts w:ascii="Cambria" w:hAnsi="Cambria"/>
          <w:sz w:val="22"/>
          <w:szCs w:val="22"/>
          <w:lang w:val="en-US"/>
        </w:rPr>
        <w:t xml:space="preserve"> and modern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JavaScript Toolchains</w:t>
      </w:r>
      <w:r w:rsidRPr="007F5A9B">
        <w:rPr>
          <w:rFonts w:ascii="Cambria" w:hAnsi="Cambria"/>
          <w:sz w:val="22"/>
          <w:szCs w:val="22"/>
          <w:lang w:val="en-US"/>
        </w:rPr>
        <w:t xml:space="preserve">, preserving strict separation between UI presentation layers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service responsibilities.</w:t>
      </w:r>
    </w:p>
    <w:p w:rsidRPr="007F5A9B" w:rsidR="007F5A9B" w:rsidP="007F5A9B" w:rsidRDefault="007F5A9B" w14:paraId="321EA523" w14:textId="2D55C3D7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Implemented comprehensive quality assurance using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Pytest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Coverage Tools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automated regression suites, validating business workflows, API contracts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>edge-case scenarios.</w:t>
      </w:r>
    </w:p>
    <w:p w:rsidRPr="007F5A9B" w:rsidR="007F5A9B" w:rsidP="007F5A9B" w:rsidRDefault="007F5A9B" w14:paraId="5CB20DC0" w14:textId="101323B9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Established continuous delivery pipelines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GitLab Runner</w:t>
      </w:r>
      <w:r w:rsidRPr="007F5A9B">
        <w:rPr>
          <w:rFonts w:ascii="Cambria" w:hAnsi="Cambria"/>
          <w:sz w:val="22"/>
          <w:szCs w:val="22"/>
          <w:lang w:val="en-US"/>
        </w:rPr>
        <w:t xml:space="preserve">, embedding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CI/CD Pipelines</w:t>
      </w:r>
      <w:r w:rsidRPr="007F5A9B">
        <w:rPr>
          <w:rFonts w:ascii="Cambria" w:hAnsi="Cambria"/>
          <w:sz w:val="22"/>
          <w:szCs w:val="22"/>
          <w:lang w:val="en-US"/>
        </w:rPr>
        <w:t>, static analysis, automated testing, artifact versioning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gated promotion for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 services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AWS Cloud</w:t>
      </w:r>
      <w:r w:rsidRPr="007F5A9B">
        <w:rPr>
          <w:rFonts w:ascii="Cambria" w:hAnsi="Cambria"/>
          <w:sz w:val="22"/>
          <w:szCs w:val="22"/>
          <w:lang w:val="en-US"/>
        </w:rPr>
        <w:t>.</w:t>
      </w:r>
    </w:p>
    <w:p w:rsidRPr="007F5A9B" w:rsidR="007F5A9B" w:rsidP="007F5A9B" w:rsidRDefault="007F5A9B" w14:paraId="35C65704" w14:textId="57932D09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Applied hardened development practices 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</w:t>
      </w:r>
      <w:r w:rsidRPr="007F5A9B">
        <w:rPr>
          <w:rFonts w:ascii="Cambria" w:hAnsi="Cambria"/>
          <w:sz w:val="22"/>
          <w:szCs w:val="22"/>
          <w:lang w:val="en-US"/>
        </w:rPr>
        <w:t xml:space="preserve">, including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Input Validation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Configuration Hardening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Secrets Management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Fail-Safe Defaults</w:t>
      </w:r>
      <w:r w:rsidRPr="007F5A9B">
        <w:rPr>
          <w:rFonts w:ascii="Cambria" w:hAnsi="Cambria"/>
          <w:sz w:val="22"/>
          <w:szCs w:val="22"/>
          <w:lang w:val="en-US"/>
        </w:rPr>
        <w:t xml:space="preserve"> to satisfy enterprise security and compliance mandates.</w:t>
      </w:r>
    </w:p>
    <w:p w:rsidRPr="007F5A9B" w:rsidR="007F5A9B" w:rsidP="007F5A9B" w:rsidRDefault="007F5A9B" w14:paraId="15050D3F" w14:textId="2E5C5EAD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Integrated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LLM</w:t>
      </w:r>
      <w:r w:rsidRPr="007F5A9B">
        <w:rPr>
          <w:rFonts w:ascii="Cambria" w:hAnsi="Cambria"/>
          <w:sz w:val="22"/>
          <w:szCs w:val="22"/>
          <w:lang w:val="en-US"/>
        </w:rPr>
        <w:t xml:space="preserve">-enabled capabilities via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Python Orchestration Layers</w:t>
      </w:r>
      <w:r w:rsidRPr="007F5A9B">
        <w:rPr>
          <w:rFonts w:ascii="Cambria" w:hAnsi="Cambria"/>
          <w:sz w:val="22"/>
          <w:szCs w:val="22"/>
          <w:lang w:val="en-US"/>
        </w:rPr>
        <w:t xml:space="preserve">, implementing controlled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Prompt Execution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Response Validation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Deterministic Fallbacks</w:t>
      </w:r>
      <w:r w:rsidRPr="007F5A9B">
        <w:rPr>
          <w:rFonts w:ascii="Cambria" w:hAnsi="Cambria"/>
          <w:sz w:val="22"/>
          <w:szCs w:val="22"/>
          <w:lang w:val="en-US"/>
        </w:rPr>
        <w:t xml:space="preserve"> to generate summaries, explanations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sz w:val="22"/>
          <w:szCs w:val="22"/>
          <w:lang w:val="en-US"/>
        </w:rPr>
        <w:t xml:space="preserve">contextual insights within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AWS Cloud</w:t>
      </w:r>
      <w:r w:rsidRPr="007F5A9B">
        <w:rPr>
          <w:rFonts w:ascii="Cambria" w:hAnsi="Cambria"/>
          <w:sz w:val="22"/>
          <w:szCs w:val="22"/>
          <w:lang w:val="en-US"/>
        </w:rPr>
        <w:t>-hosted workflows.</w:t>
      </w:r>
    </w:p>
    <w:p w:rsidRPr="007F5A9B" w:rsidR="007F5A9B" w:rsidP="007F5A9B" w:rsidRDefault="007F5A9B" w14:paraId="06659616" w14:textId="1A09A72B">
      <w:pPr>
        <w:pStyle w:val="NormalWeb"/>
        <w:numPr>
          <w:ilvl w:val="0"/>
          <w:numId w:val="14"/>
        </w:numPr>
        <w:spacing w:before="0" w:beforeAutospacing="0"/>
        <w:ind w:left="270"/>
        <w:jc w:val="both"/>
        <w:rPr>
          <w:rFonts w:ascii="Cambria" w:hAnsi="Cambria"/>
          <w:sz w:val="22"/>
          <w:szCs w:val="22"/>
          <w:lang w:val="en-US"/>
        </w:rPr>
      </w:pPr>
      <w:r w:rsidRPr="007F5A9B">
        <w:rPr>
          <w:rFonts w:ascii="Cambria" w:hAnsi="Cambria"/>
          <w:sz w:val="22"/>
          <w:szCs w:val="22"/>
          <w:lang w:val="en-US"/>
        </w:rPr>
        <w:t xml:space="preserve">Partnered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Frontend Engineers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QA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DevOps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Product Teams</w:t>
      </w:r>
      <w:r w:rsidRPr="007F5A9B">
        <w:rPr>
          <w:rFonts w:ascii="Cambria" w:hAnsi="Cambria"/>
          <w:sz w:val="22"/>
          <w:szCs w:val="22"/>
          <w:lang w:val="en-US"/>
        </w:rPr>
        <w:t xml:space="preserve"> to deliver cohesive full-stack functionality, aligning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Backend APIs</w:t>
      </w:r>
      <w:r w:rsidRPr="007F5A9B">
        <w:rPr>
          <w:rFonts w:ascii="Cambria" w:hAnsi="Cambria"/>
          <w:sz w:val="22"/>
          <w:szCs w:val="22"/>
          <w:lang w:val="en-US"/>
        </w:rPr>
        <w:t xml:space="preserve"> with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UI Behavior</w:t>
      </w:r>
      <w:r w:rsidRPr="007F5A9B">
        <w:rPr>
          <w:rFonts w:ascii="Cambria" w:hAnsi="Cambria"/>
          <w:sz w:val="22"/>
          <w:szCs w:val="22"/>
          <w:lang w:val="en-US"/>
        </w:rPr>
        <w:t xml:space="preserve">,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Acceptance Criteria</w:t>
      </w:r>
      <w:r w:rsidRPr="007F5A9B">
        <w:rPr>
          <w:rFonts w:ascii="Cambria" w:hAnsi="Cambria"/>
          <w:sz w:val="22"/>
          <w:szCs w:val="22"/>
          <w:lang w:val="en-US"/>
        </w:rPr>
        <w:t>, performance benchmarks</w:t>
      </w:r>
      <w:r>
        <w:rPr>
          <w:rFonts w:ascii="Cambria" w:hAnsi="Cambria"/>
          <w:sz w:val="22"/>
          <w:szCs w:val="22"/>
          <w:lang w:val="en-US"/>
        </w:rPr>
        <w:t xml:space="preserve"> and </w:t>
      </w:r>
      <w:r w:rsidRPr="007F5A9B">
        <w:rPr>
          <w:rFonts w:ascii="Cambria" w:hAnsi="Cambria"/>
          <w:b/>
          <w:bCs/>
          <w:sz w:val="22"/>
          <w:szCs w:val="22"/>
          <w:lang w:val="en-US"/>
        </w:rPr>
        <w:t>Production-Readiness Standards</w:t>
      </w:r>
      <w:r w:rsidRPr="007F5A9B">
        <w:rPr>
          <w:rFonts w:ascii="Cambria" w:hAnsi="Cambria"/>
          <w:sz w:val="22"/>
          <w:szCs w:val="22"/>
          <w:lang w:val="en-US"/>
        </w:rPr>
        <w:t>.</w:t>
      </w:r>
    </w:p>
    <w:p w:rsidRPr="004E1912" w:rsidR="004C2AE0" w:rsidP="004C2AE0" w:rsidRDefault="004C2AE0" w14:paraId="2F86C2AD" w14:textId="59732EF2">
      <w:pPr>
        <w:shd w:val="clear" w:color="auto" w:fill="DAE9F7"/>
        <w:tabs>
          <w:tab w:val="left" w:pos="3540"/>
        </w:tabs>
        <w:spacing w:after="0"/>
        <w:ind w:left="-142" w:right="-24"/>
        <w:rPr>
          <w:rFonts w:ascii="Cambria" w:hAnsi="Cambria" w:eastAsia="Cambria" w:cs="Cambria"/>
          <w:b/>
          <w:bCs/>
          <w:sz w:val="22"/>
          <w:szCs w:val="22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</w:rPr>
        <w:t>Client: Stripe – San Francisco, CA                                                                                         Duration: Dec 201</w:t>
      </w:r>
      <w:r w:rsidR="00E07E51">
        <w:rPr>
          <w:rFonts w:ascii="Cambria" w:hAnsi="Cambria" w:eastAsia="Cambria" w:cs="Cambria"/>
          <w:b/>
          <w:bCs/>
          <w:sz w:val="22"/>
          <w:szCs w:val="22"/>
        </w:rPr>
        <w:t>1</w:t>
      </w:r>
      <w:r w:rsidRPr="004E1912">
        <w:rPr>
          <w:rFonts w:ascii="Cambria" w:hAnsi="Cambria" w:eastAsia="Cambria" w:cs="Cambria"/>
          <w:b/>
          <w:bCs/>
          <w:sz w:val="22"/>
          <w:szCs w:val="22"/>
        </w:rPr>
        <w:t>- Jun 2015</w:t>
      </w:r>
    </w:p>
    <w:p w:rsidRPr="004E1912" w:rsidR="004C2AE0" w:rsidP="004C2AE0" w:rsidRDefault="001D2CE7" w14:paraId="5FE72424" w14:textId="74C2F597">
      <w:pPr>
        <w:shd w:val="clear" w:color="auto" w:fill="DAE9F7"/>
        <w:tabs>
          <w:tab w:val="left" w:pos="3540"/>
        </w:tabs>
        <w:spacing w:after="0"/>
        <w:ind w:left="-142" w:right="-24"/>
        <w:rPr>
          <w:rFonts w:ascii="Cambria" w:hAnsi="Cambria" w:eastAsia="Cambria" w:cs="Cambria"/>
          <w:b/>
          <w:bCs/>
          <w:sz w:val="22"/>
          <w:szCs w:val="22"/>
        </w:rPr>
      </w:pPr>
      <w:r>
        <w:rPr>
          <w:rFonts w:ascii="Cambria" w:hAnsi="Cambria" w:eastAsia="Cambria" w:cs="Cambria"/>
          <w:b/>
          <w:bCs/>
          <w:sz w:val="22"/>
          <w:szCs w:val="22"/>
        </w:rPr>
        <w:t>Junior Python</w:t>
      </w:r>
      <w:r w:rsidRPr="004E1912" w:rsidR="004C2AE0">
        <w:rPr>
          <w:rFonts w:ascii="Cambria" w:hAnsi="Cambria" w:eastAsia="Cambria" w:cs="Cambria"/>
          <w:b/>
          <w:bCs/>
          <w:sz w:val="22"/>
          <w:szCs w:val="22"/>
        </w:rPr>
        <w:t xml:space="preserve"> Developer</w:t>
      </w:r>
    </w:p>
    <w:p w:rsidRPr="004E1912" w:rsidR="004C2AE0" w:rsidP="004C2AE0" w:rsidRDefault="004C2AE0" w14:paraId="41625145" w14:textId="77777777">
      <w:pPr>
        <w:pStyle w:val="NormalWeb"/>
        <w:ind w:left="-142"/>
        <w:jc w:val="both"/>
        <w:rPr>
          <w:rFonts w:ascii="Cambria" w:hAnsi="Cambria"/>
          <w:sz w:val="22"/>
          <w:szCs w:val="22"/>
        </w:rPr>
      </w:pPr>
      <w:r w:rsidRPr="004E1912">
        <w:rPr>
          <w:rStyle w:val="Strong"/>
          <w:rFonts w:ascii="Cambria" w:hAnsi="Cambria" w:eastAsiaTheme="majorEastAsia"/>
          <w:sz w:val="22"/>
          <w:szCs w:val="22"/>
          <w:u w:val="single"/>
        </w:rPr>
        <w:t>Project Description:</w:t>
      </w:r>
      <w:r w:rsidRPr="004E1912">
        <w:rPr>
          <w:rFonts w:ascii="Cambria" w:hAnsi="Cambria"/>
          <w:sz w:val="22"/>
          <w:szCs w:val="22"/>
        </w:rPr>
        <w:t xml:space="preserve"> Delivered analytics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 xml:space="preserve"> and reporting solution</w:t>
      </w:r>
      <w:r w:rsidRPr="004E1912">
        <w:rPr>
          <w:rFonts w:ascii="Cambria" w:hAnsi="Cambria"/>
          <w:sz w:val="22"/>
          <w:szCs w:val="22"/>
        </w:rPr>
        <w:t xml:space="preserve"> focused on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data preparation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statistical analysis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business intelligence</w:t>
      </w:r>
      <w:r w:rsidRPr="004E1912">
        <w:rPr>
          <w:rFonts w:ascii="Cambria" w:hAnsi="Cambria"/>
          <w:sz w:val="22"/>
          <w:szCs w:val="22"/>
        </w:rPr>
        <w:t xml:space="preserve">, enabling stakeholders to gain real-time and executive-level insights from complex operational datasets. The project emphasized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automated ETL processes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interactive dashboards</w:t>
      </w:r>
      <w:r w:rsidRPr="004E1912">
        <w:rPr>
          <w:rFonts w:ascii="Cambria" w:hAnsi="Cambria"/>
          <w:sz w:val="22"/>
          <w:szCs w:val="22"/>
        </w:rPr>
        <w:t xml:space="preserve">,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secure data governance</w:t>
      </w:r>
      <w:r w:rsidRPr="004E1912">
        <w:rPr>
          <w:rFonts w:ascii="Cambria" w:hAnsi="Cambria"/>
          <w:sz w:val="22"/>
          <w:szCs w:val="22"/>
        </w:rPr>
        <w:t xml:space="preserve"> and </w:t>
      </w:r>
      <w:r w:rsidRPr="004E1912">
        <w:rPr>
          <w:rStyle w:val="Strong"/>
          <w:rFonts w:ascii="Cambria" w:hAnsi="Cambria" w:eastAsiaTheme="majorEastAsia"/>
          <w:sz w:val="22"/>
          <w:szCs w:val="22"/>
        </w:rPr>
        <w:t>Agile-driven delivery</w:t>
      </w:r>
      <w:r w:rsidRPr="004E1912">
        <w:rPr>
          <w:rFonts w:ascii="Cambria" w:hAnsi="Cambria"/>
          <w:sz w:val="22"/>
          <w:szCs w:val="22"/>
        </w:rPr>
        <w:t xml:space="preserve"> to improve data accuracy, reporting efficiency and decision support across enterprise teams.</w:t>
      </w:r>
    </w:p>
    <w:p w:rsidRPr="004E1912" w:rsidR="004C2AE0" w:rsidP="004C2AE0" w:rsidRDefault="004C2AE0" w14:paraId="73D495E3" w14:textId="77777777">
      <w:pPr>
        <w:spacing w:before="240" w:after="0" w:line="240" w:lineRule="auto"/>
        <w:ind w:left="-284" w:firstLine="142"/>
        <w:jc w:val="both"/>
        <w:rPr>
          <w:rFonts w:ascii="Cambria" w:hAnsi="Cambria" w:eastAsia="Cambria" w:cs="Cambria"/>
          <w:b/>
          <w:bCs/>
          <w:sz w:val="22"/>
          <w:szCs w:val="22"/>
          <w:u w:val="single"/>
        </w:rPr>
      </w:pPr>
      <w:r w:rsidRPr="004E1912">
        <w:rPr>
          <w:rFonts w:ascii="Cambria" w:hAnsi="Cambria" w:eastAsia="Cambria" w:cs="Cambria"/>
          <w:b/>
          <w:bCs/>
          <w:sz w:val="22"/>
          <w:szCs w:val="22"/>
          <w:u w:val="single"/>
        </w:rPr>
        <w:lastRenderedPageBreak/>
        <w:t>Responsibilities:</w:t>
      </w:r>
    </w:p>
    <w:p w:rsidRPr="004E1912" w:rsidR="004C2AE0" w:rsidP="004C2AE0" w:rsidRDefault="004C2AE0" w14:paraId="3D870CC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Streamlined end-to-end data preparation activities using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Alteryx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automating complex transformations and eliminating repetitive manual tasks to improve consistency and accuracy across analytical workflows.</w:t>
      </w:r>
    </w:p>
    <w:p w:rsidRPr="004E1912" w:rsidR="004C2AE0" w:rsidP="004C2AE0" w:rsidRDefault="004C2AE0" w14:paraId="01028DC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Conducted detailed exploratory analyses with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Pandas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extracting insights, identifying patterns and revealing relationships within diverse operational datasets.</w:t>
      </w:r>
    </w:p>
    <w:p w:rsidRPr="004E1912" w:rsidR="004C2AE0" w:rsidP="004C2AE0" w:rsidRDefault="004C2AE0" w14:paraId="5A06EB4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Developed statistical models and segmentation logic using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R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enabling forecasting, trend evaluation and behavior-driven analytics to support broader strategic initiatives.</w:t>
      </w:r>
    </w:p>
    <w:p w:rsidRPr="004E1912" w:rsidR="004C2AE0" w:rsidP="004C2AE0" w:rsidRDefault="004C2AE0" w14:paraId="567DF68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Designed and deployed interactive visual dashboards in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QlikView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delivering near real-time metric visibility and improving performance monitoring for key stakeholders.</w:t>
      </w:r>
    </w:p>
    <w:p w:rsidRPr="004E1912" w:rsidR="004C2AE0" w:rsidP="004C2AE0" w:rsidRDefault="004C2AE0" w14:paraId="3966E97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Produced executive-ready analytical views using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Tableau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simplifying complex datasets into actionable insights that enhanced leadership decision support.</w:t>
      </w:r>
    </w:p>
    <w:p w:rsidRPr="004E1912" w:rsidR="004C2AE0" w:rsidP="004C2AE0" w:rsidRDefault="004C2AE0" w14:paraId="3C1746F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Authored structured and compliance-ready reports using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Crystal Reports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ensuring alignment with internal standards, governance protocols and audit requirements.</w:t>
      </w:r>
    </w:p>
    <w:p w:rsidRPr="004E1912" w:rsidR="004C2AE0" w:rsidP="004C2AE0" w:rsidRDefault="004C2AE0" w14:paraId="6409FED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Optimized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MySQL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 workloads by enhancing SQL queries, improving runtime efficiency and supporting faster access to critical analytical datasets.</w:t>
      </w:r>
    </w:p>
    <w:p w:rsidRPr="004E1912" w:rsidR="004C2AE0" w:rsidP="004C2AE0" w:rsidRDefault="004C2AE0" w14:paraId="6E82762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Built interactive front-end components using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JavaScript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enabling responsive user interactions, dynamic filtering capabilities and integrated reporting experiences within dashboards.</w:t>
      </w:r>
    </w:p>
    <w:p w:rsidRPr="004E1912" w:rsidR="004C2AE0" w:rsidP="004C2AE0" w:rsidRDefault="004C2AE0" w14:paraId="1DFB1C7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Automated recurring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ETL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 tasks using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Python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improving workflow reliability, modularity and overall maintainability of daily and scheduled data processes.</w:t>
      </w:r>
    </w:p>
    <w:p w:rsidRPr="004E1912" w:rsidR="004C2AE0" w:rsidP="004C2AE0" w:rsidRDefault="004C2AE0" w14:paraId="457FF5E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Assisted with the design and implementation of enterprise data pipelines using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Informatica PowerCenter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ensuring accurate, validated and on-time data delivery across systems.</w:t>
      </w:r>
    </w:p>
    <w:p w:rsidRPr="004E1912" w:rsidR="004C2AE0" w:rsidP="004C2AE0" w:rsidRDefault="004C2AE0" w14:paraId="590924E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Applied data protection and monitoring practices via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IBM Guardium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performing access audits and generating detailed logs for sensitive data governance.</w:t>
      </w:r>
    </w:p>
    <w:p w:rsidRPr="004E1912" w:rsidR="004C2AE0" w:rsidP="004C2AE0" w:rsidRDefault="004C2AE0" w14:paraId="4ED9ECD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Organized and maintained centralized project and documentation assets using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Microsoft SharePoint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ensuring consistent access to data definitions, workflows and technical specifications.</w:t>
      </w:r>
    </w:p>
    <w:p w:rsidRPr="004E1912" w:rsidR="004C2AE0" w:rsidP="004C2AE0" w:rsidRDefault="004C2AE0" w14:paraId="1960BB8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Oversaw project execution checkpoints using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Microsoft Project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managing task timelines, tracking dependencies and coordinating multi-team progress.</w:t>
      </w:r>
    </w:p>
    <w:p w:rsidRPr="004E1912" w:rsidR="004C2AE0" w:rsidP="004C2AE0" w:rsidRDefault="004C2AE0" w14:paraId="2F07947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24" w:hanging="426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04E1912">
        <w:rPr>
          <w:rFonts w:ascii="Cambria" w:hAnsi="Cambria" w:eastAsia="Cambria" w:cs="Cambria"/>
          <w:color w:val="000000"/>
          <w:sz w:val="22"/>
          <w:szCs w:val="22"/>
        </w:rPr>
        <w:t xml:space="preserve">Facilitated Agile-driven development cycles using </w:t>
      </w:r>
      <w:r w:rsidRPr="004E1912">
        <w:rPr>
          <w:rFonts w:ascii="Cambria" w:hAnsi="Cambria" w:eastAsia="Cambria" w:cs="Cambria"/>
          <w:b/>
          <w:bCs/>
          <w:color w:val="000000"/>
          <w:sz w:val="22"/>
          <w:szCs w:val="22"/>
        </w:rPr>
        <w:t>Trello</w:t>
      </w:r>
      <w:r w:rsidRPr="004E1912">
        <w:rPr>
          <w:rFonts w:ascii="Cambria" w:hAnsi="Cambria" w:eastAsia="Cambria" w:cs="Cambria"/>
          <w:color w:val="000000"/>
          <w:sz w:val="22"/>
          <w:szCs w:val="22"/>
        </w:rPr>
        <w:t>, coordinating backlog updates, sprint tasks, progress tracking and inter-team collaboration.</w:t>
      </w:r>
    </w:p>
    <w:p w:rsidRPr="004E1912" w:rsidR="004622CE" w:rsidRDefault="004622CE" w14:paraId="099E32E5" w14:textId="77777777">
      <w:pPr>
        <w:rPr>
          <w:rFonts w:ascii="Cambria" w:hAnsi="Cambria"/>
          <w:sz w:val="22"/>
          <w:szCs w:val="22"/>
        </w:rPr>
      </w:pPr>
    </w:p>
    <w:sectPr w:rsidRPr="004E1912" w:rsidR="004622CE" w:rsidSect="004C2AE0">
      <w:footerReference w:type="default" r:id="rId14"/>
      <w:pgSz w:w="11906" w:h="16838" w:orient="portrait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584F" w:rsidRDefault="0013584F" w14:paraId="513D1AEC" w14:textId="77777777">
      <w:pPr>
        <w:spacing w:after="0" w:line="240" w:lineRule="auto"/>
      </w:pPr>
      <w:r>
        <w:separator/>
      </w:r>
    </w:p>
  </w:endnote>
  <w:endnote w:type="continuationSeparator" w:id="0">
    <w:p w:rsidR="0013584F" w:rsidRDefault="0013584F" w14:paraId="6E4FC5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2AE0" w:rsidRDefault="004C2AE0" w14:paraId="66E3EA88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:rsidR="004C2AE0" w:rsidRDefault="004C2AE0" w14:paraId="50A95B84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584F" w:rsidRDefault="0013584F" w14:paraId="1D976F3C" w14:textId="77777777">
      <w:pPr>
        <w:spacing w:after="0" w:line="240" w:lineRule="auto"/>
      </w:pPr>
      <w:r>
        <w:separator/>
      </w:r>
    </w:p>
  </w:footnote>
  <w:footnote w:type="continuationSeparator" w:id="0">
    <w:p w:rsidR="0013584F" w:rsidRDefault="0013584F" w14:paraId="0587B28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4EFD"/>
    <w:multiLevelType w:val="multilevel"/>
    <w:tmpl w:val="484E29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C3A4B"/>
    <w:multiLevelType w:val="hybridMultilevel"/>
    <w:tmpl w:val="AC46A922"/>
    <w:lvl w:ilvl="0" w:tplc="10A62B64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C5650F"/>
    <w:multiLevelType w:val="hybridMultilevel"/>
    <w:tmpl w:val="5366F8B6"/>
    <w:lvl w:ilvl="0" w:tplc="1E1ECE4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8D93702"/>
    <w:multiLevelType w:val="hybridMultilevel"/>
    <w:tmpl w:val="1804A8C0"/>
    <w:lvl w:ilvl="0" w:tplc="BAC8FA3A">
      <w:numFmt w:val="bullet"/>
      <w:lvlText w:val=""/>
      <w:lvlJc w:val="left"/>
      <w:pPr>
        <w:ind w:left="780" w:hanging="420"/>
      </w:pPr>
      <w:rPr>
        <w:rFonts w:hint="default" w:ascii="Cambria" w:hAnsi="Cambria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97436E"/>
    <w:multiLevelType w:val="hybridMultilevel"/>
    <w:tmpl w:val="21504916"/>
    <w:lvl w:ilvl="0" w:tplc="0409000B">
      <w:start w:val="1"/>
      <w:numFmt w:val="bullet"/>
      <w:lvlText w:val=""/>
      <w:lvlJc w:val="left"/>
      <w:pPr>
        <w:ind w:left="1004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5" w15:restartNumberingAfterBreak="0">
    <w:nsid w:val="314619AC"/>
    <w:multiLevelType w:val="multilevel"/>
    <w:tmpl w:val="64685900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4360747F"/>
    <w:multiLevelType w:val="hybridMultilevel"/>
    <w:tmpl w:val="E104E198"/>
    <w:lvl w:ilvl="0" w:tplc="2DFCACF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729249D"/>
    <w:multiLevelType w:val="hybridMultilevel"/>
    <w:tmpl w:val="BF76AB44"/>
    <w:lvl w:ilvl="0" w:tplc="CA90990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4C60871"/>
    <w:multiLevelType w:val="hybridMultilevel"/>
    <w:tmpl w:val="0C54341E"/>
    <w:lvl w:ilvl="0" w:tplc="0409000B">
      <w:start w:val="1"/>
      <w:numFmt w:val="bullet"/>
      <w:lvlText w:val=""/>
      <w:lvlJc w:val="left"/>
      <w:pPr>
        <w:ind w:left="1004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9" w15:restartNumberingAfterBreak="0">
    <w:nsid w:val="571F0627"/>
    <w:multiLevelType w:val="hybridMultilevel"/>
    <w:tmpl w:val="9878BC1A"/>
    <w:lvl w:ilvl="0" w:tplc="B994ECC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790CAA"/>
    <w:multiLevelType w:val="hybridMultilevel"/>
    <w:tmpl w:val="F41EB248"/>
    <w:lvl w:ilvl="0" w:tplc="25E65114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F103A72"/>
    <w:multiLevelType w:val="multilevel"/>
    <w:tmpl w:val="B62C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162310"/>
    <w:multiLevelType w:val="multilevel"/>
    <w:tmpl w:val="9534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357E79"/>
    <w:multiLevelType w:val="hybridMultilevel"/>
    <w:tmpl w:val="ED5ED088"/>
    <w:lvl w:ilvl="0" w:tplc="3EFCA456">
      <w:numFmt w:val="bullet"/>
      <w:lvlText w:val=""/>
      <w:lvlJc w:val="left"/>
      <w:pPr>
        <w:ind w:left="644" w:hanging="360"/>
      </w:pPr>
      <w:rPr>
        <w:rFonts w:hint="default" w:ascii="Cambria" w:hAnsi="Cambria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4" w15:restartNumberingAfterBreak="0">
    <w:nsid w:val="73530EC1"/>
    <w:multiLevelType w:val="hybridMultilevel"/>
    <w:tmpl w:val="1C4E23A8"/>
    <w:lvl w:ilvl="0" w:tplc="8C168CFC">
      <w:numFmt w:val="bullet"/>
      <w:lvlText w:val=""/>
      <w:lvlJc w:val="left"/>
      <w:pPr>
        <w:ind w:left="644" w:hanging="360"/>
      </w:pPr>
      <w:rPr>
        <w:rFonts w:hint="default" w:ascii="Cambria" w:hAnsi="Cambria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5" w15:restartNumberingAfterBreak="0">
    <w:nsid w:val="75B1696F"/>
    <w:multiLevelType w:val="multilevel"/>
    <w:tmpl w:val="80F81F2A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6" w15:restartNumberingAfterBreak="0">
    <w:nsid w:val="77CC1828"/>
    <w:multiLevelType w:val="hybridMultilevel"/>
    <w:tmpl w:val="18ACD2E2"/>
    <w:lvl w:ilvl="0" w:tplc="B7000D94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1675400">
    <w:abstractNumId w:val="15"/>
  </w:num>
  <w:num w:numId="2" w16cid:durableId="1004626018">
    <w:abstractNumId w:val="9"/>
  </w:num>
  <w:num w:numId="3" w16cid:durableId="1817648898">
    <w:abstractNumId w:val="12"/>
  </w:num>
  <w:num w:numId="4" w16cid:durableId="426737219">
    <w:abstractNumId w:val="5"/>
  </w:num>
  <w:num w:numId="5" w16cid:durableId="638999176">
    <w:abstractNumId w:val="3"/>
  </w:num>
  <w:num w:numId="6" w16cid:durableId="523906756">
    <w:abstractNumId w:val="7"/>
  </w:num>
  <w:num w:numId="7" w16cid:durableId="1389844835">
    <w:abstractNumId w:val="16"/>
  </w:num>
  <w:num w:numId="8" w16cid:durableId="2129355382">
    <w:abstractNumId w:val="2"/>
  </w:num>
  <w:num w:numId="9" w16cid:durableId="1001350649">
    <w:abstractNumId w:val="10"/>
  </w:num>
  <w:num w:numId="10" w16cid:durableId="1303923316">
    <w:abstractNumId w:val="11"/>
  </w:num>
  <w:num w:numId="11" w16cid:durableId="346952178">
    <w:abstractNumId w:val="0"/>
  </w:num>
  <w:num w:numId="12" w16cid:durableId="323432205">
    <w:abstractNumId w:val="8"/>
  </w:num>
  <w:num w:numId="13" w16cid:durableId="218135350">
    <w:abstractNumId w:val="13"/>
  </w:num>
  <w:num w:numId="14" w16cid:durableId="844782545">
    <w:abstractNumId w:val="4"/>
  </w:num>
  <w:num w:numId="15" w16cid:durableId="2112698539">
    <w:abstractNumId w:val="14"/>
  </w:num>
  <w:num w:numId="16" w16cid:durableId="247274435">
    <w:abstractNumId w:val="6"/>
  </w:num>
  <w:num w:numId="17" w16cid:durableId="1152141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E0"/>
    <w:rsid w:val="00027FD6"/>
    <w:rsid w:val="000407C4"/>
    <w:rsid w:val="000A3A28"/>
    <w:rsid w:val="000B6994"/>
    <w:rsid w:val="000F683A"/>
    <w:rsid w:val="001351F0"/>
    <w:rsid w:val="0013584F"/>
    <w:rsid w:val="00135C06"/>
    <w:rsid w:val="001606B6"/>
    <w:rsid w:val="001D2CE7"/>
    <w:rsid w:val="001D4CF6"/>
    <w:rsid w:val="00236C9A"/>
    <w:rsid w:val="00283ECB"/>
    <w:rsid w:val="002B2417"/>
    <w:rsid w:val="002F026A"/>
    <w:rsid w:val="003470DE"/>
    <w:rsid w:val="003808E3"/>
    <w:rsid w:val="003F1E97"/>
    <w:rsid w:val="003F45DA"/>
    <w:rsid w:val="00431A92"/>
    <w:rsid w:val="004622CE"/>
    <w:rsid w:val="00465D38"/>
    <w:rsid w:val="00486FEE"/>
    <w:rsid w:val="004C107C"/>
    <w:rsid w:val="004C2AE0"/>
    <w:rsid w:val="004E1912"/>
    <w:rsid w:val="005E6837"/>
    <w:rsid w:val="005F2D4F"/>
    <w:rsid w:val="005F67C2"/>
    <w:rsid w:val="006049BC"/>
    <w:rsid w:val="00622C10"/>
    <w:rsid w:val="00636A4A"/>
    <w:rsid w:val="006C42A0"/>
    <w:rsid w:val="006F0D1E"/>
    <w:rsid w:val="00740C8D"/>
    <w:rsid w:val="007F5A9B"/>
    <w:rsid w:val="00800C2A"/>
    <w:rsid w:val="00833448"/>
    <w:rsid w:val="00864419"/>
    <w:rsid w:val="0087392E"/>
    <w:rsid w:val="008D024E"/>
    <w:rsid w:val="008D25D9"/>
    <w:rsid w:val="008D3706"/>
    <w:rsid w:val="009039E8"/>
    <w:rsid w:val="0092243F"/>
    <w:rsid w:val="009365D8"/>
    <w:rsid w:val="00950D23"/>
    <w:rsid w:val="00952F17"/>
    <w:rsid w:val="009561AA"/>
    <w:rsid w:val="009F1624"/>
    <w:rsid w:val="00AB0409"/>
    <w:rsid w:val="00AD7566"/>
    <w:rsid w:val="00B172DB"/>
    <w:rsid w:val="00B30EE5"/>
    <w:rsid w:val="00B71CD6"/>
    <w:rsid w:val="00B941EF"/>
    <w:rsid w:val="00C23DCD"/>
    <w:rsid w:val="00C8433B"/>
    <w:rsid w:val="00CF0029"/>
    <w:rsid w:val="00CF3EC8"/>
    <w:rsid w:val="00D15D31"/>
    <w:rsid w:val="00E07E51"/>
    <w:rsid w:val="00E5531C"/>
    <w:rsid w:val="00E649BA"/>
    <w:rsid w:val="00E87CCE"/>
    <w:rsid w:val="00ED1B0C"/>
    <w:rsid w:val="00EF6A8D"/>
    <w:rsid w:val="00F61F1F"/>
    <w:rsid w:val="00F77325"/>
    <w:rsid w:val="00F8061B"/>
    <w:rsid w:val="00FB32D1"/>
    <w:rsid w:val="00FD26EA"/>
    <w:rsid w:val="0B81A8EA"/>
    <w:rsid w:val="5671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86B1"/>
  <w15:chartTrackingRefBased/>
  <w15:docId w15:val="{0975A52B-BEB0-478E-9AA9-EFE2B786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2AE0"/>
    <w:rPr>
      <w:rFonts w:ascii="Aptos" w:hAnsi="Aptos" w:eastAsia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AE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AE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C2AE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C2AE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C2AE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C2AE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C2AE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C2AE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C2AE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C2AE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C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AE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C2AE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C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AE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C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AE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C2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A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C2AE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Strong">
    <w:name w:val="Strong"/>
    <w:basedOn w:val="DefaultParagraphFont"/>
    <w:uiPriority w:val="22"/>
    <w:qFormat/>
    <w:rsid w:val="004C2AE0"/>
    <w:rPr>
      <w:b/>
      <w:bCs/>
    </w:rPr>
  </w:style>
  <w:style w:type="character" w:styleId="Hyperlink">
    <w:name w:val="Hyperlink"/>
    <w:basedOn w:val="DefaultParagraphFont"/>
    <w:uiPriority w:val="99"/>
    <w:unhideWhenUsed/>
    <w:rsid w:val="00903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jp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998A2EAD69784CAD65B9574E65038E" ma:contentTypeVersion="13" ma:contentTypeDescription="Create a new document." ma:contentTypeScope="" ma:versionID="0c0034cf20cbaa665126e475f6adf2b0">
  <xsd:schema xmlns:xsd="http://www.w3.org/2001/XMLSchema" xmlns:xs="http://www.w3.org/2001/XMLSchema" xmlns:p="http://schemas.microsoft.com/office/2006/metadata/properties" xmlns:ns3="987490cf-fb9e-4b96-a866-d25e1a1e5f6c" xmlns:ns4="8c175410-eba1-4cf6-9066-0a27689e5b48" targetNamespace="http://schemas.microsoft.com/office/2006/metadata/properties" ma:root="true" ma:fieldsID="d086e3f81fd5bcdbc1e7ce46f2b598a5" ns3:_="" ns4:_="">
    <xsd:import namespace="987490cf-fb9e-4b96-a866-d25e1a1e5f6c"/>
    <xsd:import namespace="8c175410-eba1-4cf6-9066-0a27689e5b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490cf-fb9e-4b96-a866-d25e1a1e5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75410-eba1-4cf6-9066-0a27689e5b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7490cf-fb9e-4b96-a866-d25e1a1e5f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44BDD0-8F29-48B9-B716-B85E94AD16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7490cf-fb9e-4b96-a866-d25e1a1e5f6c"/>
    <ds:schemaRef ds:uri="8c175410-eba1-4cf6-9066-0a27689e5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532683-FE40-4AB3-8CBE-BA32E37DDA12}">
  <ds:schemaRefs>
    <ds:schemaRef ds:uri="http://schemas.microsoft.com/office/2006/metadata/properties"/>
    <ds:schemaRef ds:uri="http://schemas.microsoft.com/office/infopath/2007/PartnerControls"/>
    <ds:schemaRef ds:uri="987490cf-fb9e-4b96-a866-d25e1a1e5f6c"/>
  </ds:schemaRefs>
</ds:datastoreItem>
</file>

<file path=customXml/itemProps3.xml><?xml version="1.0" encoding="utf-8"?>
<ds:datastoreItem xmlns:ds="http://schemas.openxmlformats.org/officeDocument/2006/customXml" ds:itemID="{34455406-E799-4823-902C-E7782752127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Prasanna</dc:creator>
  <keywords/>
  <dc:description/>
  <lastModifiedBy>rani bandi</lastModifiedBy>
  <revision>21</revision>
  <dcterms:created xsi:type="dcterms:W3CDTF">2026-01-19T18:46:00.0000000Z</dcterms:created>
  <dcterms:modified xsi:type="dcterms:W3CDTF">2026-01-28T13:13:24.6174188Z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0x010100A0998A2EAD69784CAD65B9574E65038E</vt:lpwstr>
  </property>
</Properties>
</file>