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36556" w14:textId="530484E2" w:rsidR="00D82457" w:rsidRDefault="00000000">
      <w:pPr>
        <w:pStyle w:val="NoSpacing"/>
        <w:rPr>
          <w:b/>
          <w:bCs/>
          <w:sz w:val="24"/>
          <w:szCs w:val="24"/>
        </w:rPr>
      </w:pPr>
      <w:r>
        <w:rPr>
          <w:b/>
          <w:bCs/>
          <w:noProof/>
          <w:sz w:val="24"/>
          <w:szCs w:val="24"/>
        </w:rPr>
        <mc:AlternateContent>
          <mc:Choice Requires="wps">
            <w:drawing>
              <wp:anchor distT="0" distB="0" distL="114300" distR="114300" simplePos="0" relativeHeight="251659264" behindDoc="0" locked="0" layoutInCell="1" allowOverlap="1" wp14:anchorId="7D3A6A5D" wp14:editId="450F6DA4">
                <wp:simplePos x="0" y="0"/>
                <wp:positionH relativeFrom="column">
                  <wp:posOffset>3535045</wp:posOffset>
                </wp:positionH>
                <wp:positionV relativeFrom="paragraph">
                  <wp:posOffset>-255270</wp:posOffset>
                </wp:positionV>
                <wp:extent cx="2806700" cy="868680"/>
                <wp:effectExtent l="0" t="0" r="13335" b="7620"/>
                <wp:wrapNone/>
                <wp:docPr id="1" name="Text Box 1"/>
                <wp:cNvGraphicFramePr/>
                <a:graphic xmlns:a="http://schemas.openxmlformats.org/drawingml/2006/main">
                  <a:graphicData uri="http://schemas.microsoft.com/office/word/2010/wordprocessingShape">
                    <wps:wsp>
                      <wps:cNvSpPr txBox="1"/>
                      <wps:spPr>
                        <a:xfrm>
                          <a:off x="0" y="0"/>
                          <a:ext cx="2806505" cy="868680"/>
                        </a:xfrm>
                        <a:prstGeom prst="rect">
                          <a:avLst/>
                        </a:prstGeom>
                        <a:solidFill>
                          <a:schemeClr val="lt1"/>
                        </a:solidFill>
                        <a:ln w="6350">
                          <a:solidFill>
                            <a:prstClr val="black"/>
                          </a:solidFill>
                        </a:ln>
                      </wps:spPr>
                      <wps:txbx>
                        <w:txbxContent>
                          <w:p w14:paraId="55F0EAD8" w14:textId="77777777" w:rsidR="00D82457" w:rsidRDefault="00000000">
                            <w:pPr>
                              <w:rPr>
                                <w:lang w:val="en-IN"/>
                              </w:rPr>
                            </w:pPr>
                            <w:r>
                              <w:rPr>
                                <w:lang w:val="en-IN"/>
                              </w:rPr>
                              <w:t xml:space="preserve">  </w:t>
                            </w:r>
                            <w:r>
                              <w:rPr>
                                <w:b/>
                                <w:bCs/>
                                <w:noProof/>
                                <w:sz w:val="24"/>
                                <w:szCs w:val="24"/>
                              </w:rPr>
                              <w:drawing>
                                <wp:inline distT="0" distB="0" distL="0" distR="0" wp14:anchorId="6EF21FBB" wp14:editId="59B83A00">
                                  <wp:extent cx="819150" cy="770890"/>
                                  <wp:effectExtent l="0" t="0" r="6350" b="3810"/>
                                  <wp:docPr id="1073610856" name="Picture 1" descr="A blue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610856" name="Picture 1" descr="A blue hexagon with white text&#10;&#10;Description automatically generated"/>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819150" cy="770890"/>
                                          </a:xfrm>
                                          <a:prstGeom prst="rect">
                                            <a:avLst/>
                                          </a:prstGeom>
                                        </pic:spPr>
                                      </pic:pic>
                                    </a:graphicData>
                                  </a:graphic>
                                </wp:inline>
                              </w:drawing>
                            </w:r>
                            <w:r>
                              <w:rPr>
                                <w:noProof/>
                                <w:lang w:val="en-IN"/>
                              </w:rPr>
                              <w:drawing>
                                <wp:inline distT="0" distB="0" distL="114300" distR="114300" wp14:anchorId="0B95EF97" wp14:editId="12152250">
                                  <wp:extent cx="769620" cy="769620"/>
                                  <wp:effectExtent l="0" t="0" r="5080" b="5080"/>
                                  <wp:docPr id="4" name="Picture 4"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ownload"/>
                                          <pic:cNvPicPr>
                                            <a:picLocks noChangeAspect="1"/>
                                          </pic:cNvPicPr>
                                        </pic:nvPicPr>
                                        <pic:blipFill>
                                          <a:blip r:embed="rId9"/>
                                          <a:stretch>
                                            <a:fillRect/>
                                          </a:stretch>
                                        </pic:blipFill>
                                        <pic:spPr>
                                          <a:xfrm>
                                            <a:off x="0" y="0"/>
                                            <a:ext cx="769620" cy="769620"/>
                                          </a:xfrm>
                                          <a:prstGeom prst="rect">
                                            <a:avLst/>
                                          </a:prstGeom>
                                        </pic:spPr>
                                      </pic:pic>
                                    </a:graphicData>
                                  </a:graphic>
                                </wp:inline>
                              </w:drawing>
                            </w:r>
                            <w:r>
                              <w:rPr>
                                <w:noProof/>
                                <w:lang w:val="en-IN"/>
                              </w:rPr>
                              <w:drawing>
                                <wp:inline distT="0" distB="0" distL="0" distR="0" wp14:anchorId="4FD22237" wp14:editId="4B7778F0">
                                  <wp:extent cx="770890" cy="770890"/>
                                  <wp:effectExtent l="0" t="0" r="3810" b="3810"/>
                                  <wp:docPr id="1776914013" name="Picture 2"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914013" name="Picture 2" descr="A blue and white logo&#10;&#10;Description automatically generated"/>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770890" cy="7708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7D3A6A5D" id="_x0000_t202" coordsize="21600,21600" o:spt="202" path="m,l,21600r21600,l21600,xe">
                <v:stroke joinstyle="miter"/>
                <v:path gradientshapeok="t" o:connecttype="rect"/>
              </v:shapetype>
              <v:shape id="Text Box 1" o:spid="_x0000_s1026" type="#_x0000_t202" style="position:absolute;margin-left:278.35pt;margin-top:-20.1pt;width:221pt;height:68.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" fillcolor="white [3201]" strokeweight=".5pt">
                <v:textbox>
                  <w:txbxContent>
                    <w:p w14:paraId="55F0EAD8" w14:textId="77777777" w:rsidR="00D82457" w:rsidRDefault="00000000">
                      <w:pPr>
                        <w:rPr>
                          <w:lang w:val="en-IN"/>
                        </w:rPr>
                      </w:pPr>
                      <w:r>
                        <w:rPr>
                          <w:lang w:val="en-IN"/>
                        </w:rPr>
                        <w:t xml:space="preserve">  </w:t>
                      </w:r>
                      <w:r>
                        <w:rPr>
                          <w:b/>
                          <w:bCs/>
                          <w:noProof/>
                          <w:sz w:val="24"/>
                          <w:szCs w:val="24"/>
                        </w:rPr>
                        <w:drawing>
                          <wp:inline distT="0" distB="0" distL="0" distR="0" wp14:anchorId="6EF21FBB" wp14:editId="59B83A00">
                            <wp:extent cx="819150" cy="770890"/>
                            <wp:effectExtent l="0" t="0" r="6350" b="3810"/>
                            <wp:docPr id="1073610856" name="Picture 1" descr="A blue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610856" name="Picture 1" descr="A blue hexagon with white text&#10;&#10;Description automatically generated"/>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819150" cy="770890"/>
                                    </a:xfrm>
                                    <a:prstGeom prst="rect">
                                      <a:avLst/>
                                    </a:prstGeom>
                                  </pic:spPr>
                                </pic:pic>
                              </a:graphicData>
                            </a:graphic>
                          </wp:inline>
                        </w:drawing>
                      </w:r>
                      <w:r>
                        <w:rPr>
                          <w:noProof/>
                          <w:lang w:val="en-IN"/>
                        </w:rPr>
                        <w:drawing>
                          <wp:inline distT="0" distB="0" distL="114300" distR="114300" wp14:anchorId="0B95EF97" wp14:editId="12152250">
                            <wp:extent cx="769620" cy="769620"/>
                            <wp:effectExtent l="0" t="0" r="5080" b="5080"/>
                            <wp:docPr id="4" name="Picture 4"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ownload"/>
                                    <pic:cNvPicPr>
                                      <a:picLocks noChangeAspect="1"/>
                                    </pic:cNvPicPr>
                                  </pic:nvPicPr>
                                  <pic:blipFill>
                                    <a:blip r:embed="rId12"/>
                                    <a:stretch>
                                      <a:fillRect/>
                                    </a:stretch>
                                  </pic:blipFill>
                                  <pic:spPr>
                                    <a:xfrm>
                                      <a:off x="0" y="0"/>
                                      <a:ext cx="769620" cy="769620"/>
                                    </a:xfrm>
                                    <a:prstGeom prst="rect">
                                      <a:avLst/>
                                    </a:prstGeom>
                                  </pic:spPr>
                                </pic:pic>
                              </a:graphicData>
                            </a:graphic>
                          </wp:inline>
                        </w:drawing>
                      </w:r>
                      <w:r>
                        <w:rPr>
                          <w:noProof/>
                          <w:lang w:val="en-IN"/>
                        </w:rPr>
                        <w:drawing>
                          <wp:inline distT="0" distB="0" distL="0" distR="0" wp14:anchorId="4FD22237" wp14:editId="4B7778F0">
                            <wp:extent cx="770890" cy="770890"/>
                            <wp:effectExtent l="0" t="0" r="3810" b="3810"/>
                            <wp:docPr id="1776914013" name="Picture 2"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914013" name="Picture 2" descr="A blue and white logo&#10;&#10;Description automatically generated"/>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770890" cy="770890"/>
                                    </a:xfrm>
                                    <a:prstGeom prst="rect">
                                      <a:avLst/>
                                    </a:prstGeom>
                                  </pic:spPr>
                                </pic:pic>
                              </a:graphicData>
                            </a:graphic>
                          </wp:inline>
                        </w:drawing>
                      </w:r>
                    </w:p>
                  </w:txbxContent>
                </v:textbox>
              </v:shape>
            </w:pict>
          </mc:Fallback>
        </mc:AlternateContent>
      </w:r>
      <w:r w:rsidR="0070158D">
        <w:rPr>
          <w:b/>
          <w:bCs/>
          <w:sz w:val="24"/>
          <w:szCs w:val="24"/>
        </w:rPr>
        <w:t>Sai Pasham</w:t>
      </w:r>
    </w:p>
    <w:p w14:paraId="6BC367C9" w14:textId="0EA8D16C" w:rsidR="00D82457" w:rsidRDefault="00000000">
      <w:pPr>
        <w:pStyle w:val="NoSpacing"/>
        <w:rPr>
          <w:rFonts w:cstheme="minorHAnsi"/>
          <w:bCs/>
          <w:color w:val="000000" w:themeColor="text1"/>
        </w:rPr>
      </w:pPr>
      <w:r>
        <w:rPr>
          <w:rFonts w:cstheme="minorHAnsi"/>
          <w:bCs/>
          <w:color w:val="000000" w:themeColor="text1"/>
        </w:rPr>
        <w:t xml:space="preserve">Sr. </w:t>
      </w:r>
      <w:r w:rsidR="00060AA6">
        <w:rPr>
          <w:rFonts w:cstheme="minorHAnsi"/>
          <w:bCs/>
          <w:color w:val="000000" w:themeColor="text1"/>
        </w:rPr>
        <w:t>Cloud Platform</w:t>
      </w:r>
      <w:r>
        <w:rPr>
          <w:rFonts w:cstheme="minorHAnsi"/>
          <w:bCs/>
          <w:color w:val="000000" w:themeColor="text1"/>
        </w:rPr>
        <w:t xml:space="preserve"> Engineer </w:t>
      </w:r>
    </w:p>
    <w:p w14:paraId="4271782A" w14:textId="25E2F7F1" w:rsidR="00D82457" w:rsidRDefault="00000000">
      <w:pPr>
        <w:pStyle w:val="NoSpacing"/>
        <w:rPr>
          <w:rFonts w:cstheme="minorHAnsi"/>
          <w:b/>
          <w:color w:val="5B9BD5" w:themeColor="accent1"/>
        </w:rPr>
      </w:pPr>
      <w:r>
        <w:rPr>
          <w:rFonts w:cstheme="minorHAnsi"/>
          <w:b/>
        </w:rPr>
        <w:t>Mail:</w:t>
      </w:r>
      <w:r>
        <w:rPr>
          <w:rFonts w:cstheme="minorHAnsi"/>
          <w:b/>
          <w:color w:val="5B9BD5" w:themeColor="accent1"/>
        </w:rPr>
        <w:t xml:space="preserve"> Sai</w:t>
      </w:r>
      <w:r w:rsidR="00DA6287">
        <w:rPr>
          <w:rFonts w:cstheme="minorHAnsi"/>
          <w:b/>
          <w:color w:val="5B9BD5" w:themeColor="accent1"/>
        </w:rPr>
        <w:t>pasham377</w:t>
      </w:r>
      <w:r>
        <w:rPr>
          <w:rFonts w:cstheme="minorHAnsi"/>
          <w:b/>
          <w:color w:val="5B9BD5" w:themeColor="accent1"/>
        </w:rPr>
        <w:t xml:space="preserve">@gmail.com </w:t>
      </w:r>
      <w:r>
        <w:rPr>
          <w:rFonts w:cstheme="minorHAnsi"/>
          <w:b/>
        </w:rPr>
        <w:t>|</w:t>
      </w:r>
      <w:r>
        <w:rPr>
          <w:rFonts w:cstheme="minorHAnsi"/>
          <w:b/>
          <w:color w:val="5B9BD5" w:themeColor="accent1"/>
        </w:rPr>
        <w:t xml:space="preserve"> </w:t>
      </w:r>
      <w:r>
        <w:rPr>
          <w:rFonts w:cstheme="minorHAnsi"/>
          <w:b/>
        </w:rPr>
        <w:t>Ph. No:</w:t>
      </w:r>
      <w:r>
        <w:rPr>
          <w:rFonts w:cstheme="minorHAnsi"/>
          <w:b/>
          <w:color w:val="5B9BD5" w:themeColor="accent1"/>
        </w:rPr>
        <w:t xml:space="preserve"> 5132792995 </w:t>
      </w:r>
      <w:r>
        <w:rPr>
          <w:rFonts w:cstheme="minorHAnsi"/>
          <w:b/>
          <w:color w:val="5B9BD5" w:themeColor="accent1"/>
        </w:rPr>
        <w:br/>
      </w:r>
      <w:r>
        <w:rPr>
          <w:rFonts w:cstheme="minorHAnsi"/>
          <w:b/>
        </w:rPr>
        <w:t>LinkedIn:</w:t>
      </w:r>
      <w:r>
        <w:rPr>
          <w:rFonts w:cstheme="minorHAnsi"/>
          <w:b/>
          <w:color w:val="5B9BD5" w:themeColor="accent1"/>
        </w:rPr>
        <w:t xml:space="preserve"> </w:t>
      </w:r>
      <w:r w:rsidR="00D53356" w:rsidRPr="00D53356">
        <w:rPr>
          <w:rFonts w:cstheme="minorHAnsi"/>
          <w:b/>
          <w:color w:val="5B9BD5" w:themeColor="accent1"/>
        </w:rPr>
        <w:t>www.linkedin.com/in/sai-pasham-569801180</w:t>
      </w:r>
    </w:p>
    <w:p w14:paraId="161BBD8D" w14:textId="77777777" w:rsidR="00D82457" w:rsidRDefault="00000000">
      <w:pPr>
        <w:pStyle w:val="NoSpacing"/>
        <w:rPr>
          <w:rFonts w:cstheme="minorHAnsi"/>
          <w:b/>
          <w:color w:val="5B9BD5" w:themeColor="accent1"/>
        </w:rPr>
      </w:pPr>
      <w:r>
        <w:rPr>
          <w:noProof/>
        </w:rPr>
        <mc:AlternateContent>
          <mc:Choice Requires="wps">
            <w:drawing>
              <wp:anchor distT="0" distB="0" distL="114300" distR="114300" simplePos="0" relativeHeight="251660288" behindDoc="0" locked="0" layoutInCell="1" allowOverlap="1" wp14:anchorId="7BEE1028" wp14:editId="76EEB7BA">
                <wp:simplePos x="0" y="0"/>
                <wp:positionH relativeFrom="column">
                  <wp:posOffset>-426720</wp:posOffset>
                </wp:positionH>
                <wp:positionV relativeFrom="paragraph">
                  <wp:posOffset>98425</wp:posOffset>
                </wp:positionV>
                <wp:extent cx="6675120" cy="0"/>
                <wp:effectExtent l="0" t="6350" r="0" b="6350"/>
                <wp:wrapNone/>
                <wp:docPr id="3" name="Straight Connector 3"/>
                <wp:cNvGraphicFramePr/>
                <a:graphic xmlns:a="http://schemas.openxmlformats.org/drawingml/2006/main">
                  <a:graphicData uri="http://schemas.microsoft.com/office/word/2010/wordprocessingShape">
                    <wps:wsp>
                      <wps:cNvCnPr/>
                      <wps:spPr>
                        <a:xfrm>
                          <a:off x="487680" y="1694815"/>
                          <a:ext cx="667512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33.6pt;margin-top:7.75pt;height:0pt;width:525.6pt;z-index:251660288;mso-width-relative:page;mso-height-relative:page;" filled="f" stroked="t" coordsize="21600,21600" o:gfxdata="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IrG3CPYAAAACQEA&#10;AA8AAAAAAAAAAQAgAAAAIgAAAGRycy9kb3ducmV2LnhtbFBLAQIUABQAAAAIAIdO4kDj3QRX4QEA&#10;AMADAAAOAAAAAAAAAAEAIAAAACcBAABkcnMvZTJvRG9jLnhtbFBLBQYAAAAABgAGAFkBAAB6BQAA&#10;AAA=&#10;">
                <v:fill on="f" focussize="0,0"/>
                <v:stroke weight="1pt" color="#000000 [3213]" miterlimit="8" joinstyle="miter"/>
                <v:imagedata o:title=""/>
                <o:lock v:ext="edit" aspectratio="f"/>
              </v:line>
            </w:pict>
          </mc:Fallback>
        </mc:AlternateContent>
      </w:r>
    </w:p>
    <w:p w14:paraId="414378FA" w14:textId="77777777" w:rsidR="00D82457" w:rsidRDefault="00D82457">
      <w:pPr>
        <w:spacing w:beforeLines="24" w:before="57" w:afterLines="24" w:after="57"/>
        <w:ind w:left="-576"/>
        <w:jc w:val="both"/>
        <w:rPr>
          <w:rFonts w:cstheme="minorHAnsi"/>
          <w:b/>
        </w:rPr>
      </w:pPr>
    </w:p>
    <w:p w14:paraId="5484F5D9" w14:textId="77777777" w:rsidR="00D82457" w:rsidRDefault="00000000">
      <w:pPr>
        <w:spacing w:beforeLines="24" w:before="57" w:afterLines="24" w:after="57"/>
        <w:ind w:left="-576"/>
        <w:jc w:val="both"/>
        <w:rPr>
          <w:rFonts w:cstheme="minorHAnsi"/>
          <w:b/>
        </w:rPr>
      </w:pPr>
      <w:r>
        <w:rPr>
          <w:rFonts w:cstheme="minorHAnsi"/>
          <w:b/>
        </w:rPr>
        <w:t>Professional Summary</w:t>
      </w:r>
    </w:p>
    <w:p w14:paraId="0BD8564F" w14:textId="75285570" w:rsidR="00D82457" w:rsidRDefault="00000000">
      <w:pPr>
        <w:pStyle w:val="ListParagraph"/>
        <w:spacing w:beforeLines="24" w:before="57" w:afterLines="24" w:after="57"/>
        <w:ind w:left="-360"/>
        <w:jc w:val="both"/>
        <w:rPr>
          <w:rFonts w:cstheme="minorHAnsi"/>
        </w:rPr>
      </w:pPr>
      <w:r>
        <w:rPr>
          <w:rFonts w:cstheme="minorHAnsi"/>
        </w:rPr>
        <w:t>Dedicated 1</w:t>
      </w:r>
      <w:r w:rsidR="0057160D">
        <w:rPr>
          <w:rFonts w:cstheme="minorHAnsi"/>
        </w:rPr>
        <w:t>1</w:t>
      </w:r>
      <w:r>
        <w:rPr>
          <w:rFonts w:cstheme="minorHAnsi"/>
        </w:rPr>
        <w:t xml:space="preserve"> years of experience in which </w:t>
      </w:r>
      <w:r w:rsidR="0057160D">
        <w:rPr>
          <w:rFonts w:cstheme="minorHAnsi"/>
        </w:rPr>
        <w:t>7</w:t>
      </w:r>
      <w:r>
        <w:rPr>
          <w:rFonts w:cstheme="minorHAnsi"/>
        </w:rPr>
        <w:t xml:space="preserve">+ years of working as a Cloud DevOps and Site Reliability Engineer along with Build and Release engineer on </w:t>
      </w:r>
      <w:proofErr w:type="spellStart"/>
      <w:r>
        <w:rPr>
          <w:rFonts w:cstheme="minorHAnsi"/>
        </w:rPr>
        <w:t>Redhat</w:t>
      </w:r>
      <w:proofErr w:type="spellEnd"/>
      <w:r>
        <w:rPr>
          <w:rFonts w:cstheme="minorHAnsi"/>
        </w:rPr>
        <w:t xml:space="preserve"> Linux, </w:t>
      </w:r>
      <w:proofErr w:type="spellStart"/>
      <w:r>
        <w:rPr>
          <w:rFonts w:cstheme="minorHAnsi"/>
        </w:rPr>
        <w:t>CentOs</w:t>
      </w:r>
      <w:proofErr w:type="spellEnd"/>
      <w:r>
        <w:rPr>
          <w:rFonts w:cstheme="minorHAnsi"/>
        </w:rPr>
        <w:t xml:space="preserve">, Ubuntu, and Windows environments, Cloud computing such as Azure DevOps through Continuous Integration (CI) and Continuous Deployment (CD) tools like Jenkins, Azure DevOps, Chef and Ansible. </w:t>
      </w:r>
      <w:r w:rsidR="002F6BCE">
        <w:rPr>
          <w:rFonts w:cstheme="minorHAnsi"/>
        </w:rPr>
        <w:t>3+</w:t>
      </w:r>
      <w:r>
        <w:rPr>
          <w:rFonts w:cstheme="minorHAnsi"/>
        </w:rPr>
        <w:t xml:space="preserve"> years of Linux Administrator.</w:t>
      </w:r>
    </w:p>
    <w:p w14:paraId="0573CB53" w14:textId="77777777" w:rsidR="00D82457" w:rsidRDefault="00D82457">
      <w:pPr>
        <w:pStyle w:val="ListParagraph"/>
        <w:spacing w:beforeLines="24" w:before="57" w:afterLines="24" w:after="57"/>
        <w:ind w:left="-360"/>
        <w:jc w:val="both"/>
        <w:rPr>
          <w:rFonts w:cstheme="minorHAnsi"/>
        </w:rPr>
      </w:pPr>
    </w:p>
    <w:p w14:paraId="464BF296" w14:textId="77777777" w:rsidR="00D82457" w:rsidRDefault="00000000">
      <w:pPr>
        <w:pStyle w:val="ListParagraph"/>
        <w:numPr>
          <w:ilvl w:val="0"/>
          <w:numId w:val="1"/>
        </w:numPr>
        <w:spacing w:beforeLines="24" w:before="57" w:afterLines="24" w:after="57"/>
        <w:ind w:left="0"/>
        <w:jc w:val="both"/>
        <w:rPr>
          <w:rFonts w:cstheme="minorHAnsi"/>
        </w:rPr>
      </w:pPr>
      <w:bookmarkStart w:id="0" w:name="_Hlk100733718"/>
      <w:r>
        <w:rPr>
          <w:rFonts w:cstheme="minorHAnsi"/>
        </w:rPr>
        <w:t xml:space="preserve">Configured Continuous Integration from source control, setting up build definition within Visual Studio Team Services (VSTS) and configure continuous delivery to automate the deployment of ASP.NET MVC applications to Azure web apps and managed Azure Active Directory, Office 365, and applied upgrades on a regular basis. </w:t>
      </w:r>
    </w:p>
    <w:p w14:paraId="6AA6509D" w14:textId="77777777" w:rsidR="00D82457" w:rsidRDefault="00000000">
      <w:pPr>
        <w:pStyle w:val="ListParagraph"/>
        <w:numPr>
          <w:ilvl w:val="0"/>
          <w:numId w:val="1"/>
        </w:numPr>
        <w:spacing w:beforeLines="24" w:before="57" w:afterLines="24" w:after="57"/>
        <w:ind w:left="0"/>
        <w:jc w:val="both"/>
        <w:rPr>
          <w:rFonts w:cstheme="minorHAnsi"/>
        </w:rPr>
      </w:pPr>
      <w:r>
        <w:rPr>
          <w:rFonts w:cstheme="minorHAnsi"/>
        </w:rPr>
        <w:t xml:space="preserve">Experience in AWS Services EC2, IAM, Subnets, VPC, Cloud Formation, S3, SNS, SES, RedShift, CloudWatch, SQS, Route53, </w:t>
      </w:r>
      <w:r>
        <w:rPr>
          <w:rFonts w:cstheme="minorHAnsi"/>
          <w:lang w:val="en-IN"/>
        </w:rPr>
        <w:t xml:space="preserve">ECR, EKS, </w:t>
      </w:r>
      <w:r>
        <w:rPr>
          <w:rFonts w:cstheme="minorHAnsi"/>
        </w:rPr>
        <w:t>Lambda, Kinesis and RDS and obtaining High Availability and Fault Tolerance for AWS EC2 instances utilizing the services like Elastic IP, EBS and ELB.</w:t>
      </w:r>
    </w:p>
    <w:p w14:paraId="096F7500" w14:textId="77777777" w:rsidR="00D82457" w:rsidRDefault="00000000">
      <w:pPr>
        <w:pStyle w:val="ListParagraph"/>
        <w:numPr>
          <w:ilvl w:val="0"/>
          <w:numId w:val="1"/>
        </w:numPr>
        <w:spacing w:beforeLines="24" w:before="57" w:afterLines="24" w:after="57"/>
        <w:ind w:left="0"/>
        <w:jc w:val="both"/>
        <w:rPr>
          <w:rFonts w:cstheme="minorHAnsi"/>
        </w:rPr>
      </w:pPr>
      <w:r>
        <w:rPr>
          <w:rFonts w:cstheme="minorHAnsi"/>
        </w:rPr>
        <w:t>Experience in Azure Virtual Networks, Azure VM, App Service Plan, Azure Functions, RBAC, Azure Front Door, Azure SQL DB, ACR for Private Docker Registry and AKS.</w:t>
      </w:r>
    </w:p>
    <w:bookmarkEnd w:id="0"/>
    <w:p w14:paraId="13E82BF0" w14:textId="77777777" w:rsidR="00D82457" w:rsidRDefault="00000000">
      <w:pPr>
        <w:pStyle w:val="ListParagraph"/>
        <w:numPr>
          <w:ilvl w:val="0"/>
          <w:numId w:val="1"/>
        </w:numPr>
        <w:spacing w:beforeLines="24" w:before="57" w:afterLines="24" w:after="57"/>
        <w:ind w:left="0"/>
        <w:jc w:val="both"/>
        <w:rPr>
          <w:rFonts w:cstheme="minorHAnsi"/>
        </w:rPr>
      </w:pPr>
      <w:r>
        <w:rPr>
          <w:rFonts w:cstheme="minorHAnsi"/>
        </w:rPr>
        <w:t xml:space="preserve">Implemented a CI/CD pipeline with Docker, Jenkins, Team Foundation Server (TFS), GitHub and Azure Container Service, whenever a new TFS/GitHub branch gets started, Jenkins, our Continuous Integration (CI) server, automatically attempts to build a new Docker container from it. </w:t>
      </w:r>
    </w:p>
    <w:p w14:paraId="4CEA4CBC" w14:textId="77777777" w:rsidR="00D82457" w:rsidRDefault="00000000">
      <w:pPr>
        <w:pStyle w:val="ListParagraph"/>
        <w:numPr>
          <w:ilvl w:val="0"/>
          <w:numId w:val="1"/>
        </w:numPr>
        <w:spacing w:beforeLines="24" w:before="57" w:afterLines="24" w:after="57"/>
        <w:ind w:left="0"/>
        <w:jc w:val="both"/>
        <w:rPr>
          <w:rFonts w:cstheme="minorHAnsi"/>
        </w:rPr>
      </w:pPr>
      <w:r>
        <w:rPr>
          <w:rFonts w:cstheme="minorHAnsi"/>
        </w:rPr>
        <w:t xml:space="preserve">Worked with Docker and Kubernetes on multiple cloud providers, from helping developers build and containerize their application (CI/CD) to deploying either on public or private cloud. </w:t>
      </w:r>
    </w:p>
    <w:p w14:paraId="538EAB20" w14:textId="77777777" w:rsidR="00D82457" w:rsidRDefault="00000000">
      <w:pPr>
        <w:pStyle w:val="ListParagraph"/>
        <w:numPr>
          <w:ilvl w:val="0"/>
          <w:numId w:val="1"/>
        </w:numPr>
        <w:spacing w:beforeLines="24" w:before="57" w:afterLines="24" w:after="57"/>
        <w:ind w:left="0"/>
        <w:jc w:val="both"/>
        <w:rPr>
          <w:rFonts w:cstheme="minorHAnsi"/>
        </w:rPr>
      </w:pPr>
      <w:r>
        <w:rPr>
          <w:rFonts w:cstheme="minorHAnsi"/>
        </w:rPr>
        <w:t>Experience in Converting Existing Terraform modules that had version conflicts to utilize CloudFormation templates during deployments, worked with Terraform to create stacks in AWS, and updated the Terraform scripts based on the requirement on regular basis.</w:t>
      </w:r>
    </w:p>
    <w:p w14:paraId="2347DADF" w14:textId="77777777" w:rsidR="00D82457" w:rsidRDefault="00000000">
      <w:pPr>
        <w:pStyle w:val="ListParagraph"/>
        <w:numPr>
          <w:ilvl w:val="0"/>
          <w:numId w:val="1"/>
        </w:numPr>
        <w:spacing w:beforeLines="24" w:before="57" w:afterLines="24" w:after="57"/>
        <w:ind w:left="0"/>
        <w:jc w:val="both"/>
        <w:rPr>
          <w:rFonts w:cstheme="minorHAnsi"/>
        </w:rPr>
      </w:pPr>
      <w:r>
        <w:rPr>
          <w:rFonts w:cstheme="minorHAnsi"/>
        </w:rPr>
        <w:t>Excellent knowledge in Azure compute services, Azure Web apps, Azure Data Factory &amp; Storage, Azure Media &amp; Content delivery, Azure Networking, Azure Hybrid Integration, and Azure Identity &amp; Access Management. </w:t>
      </w:r>
    </w:p>
    <w:p w14:paraId="16A4543D" w14:textId="77777777" w:rsidR="00D82457" w:rsidRDefault="00000000">
      <w:pPr>
        <w:pStyle w:val="ListParagraph"/>
        <w:numPr>
          <w:ilvl w:val="0"/>
          <w:numId w:val="1"/>
        </w:numPr>
        <w:spacing w:beforeLines="24" w:before="57" w:afterLines="24" w:after="57"/>
        <w:ind w:left="0"/>
        <w:jc w:val="both"/>
        <w:rPr>
          <w:rFonts w:cstheme="minorHAnsi"/>
        </w:rPr>
      </w:pPr>
      <w:r>
        <w:rPr>
          <w:rFonts w:cstheme="minorHAnsi"/>
        </w:rPr>
        <w:t>Experience in Azure IaaS, PaaS, Provisioning VM's, Virtual Hard disks, Virtual Networks, Deploying Web Apps and creating Web-Jobs, Azure Cosmos DB, Active Directory, Azure Windows server, Microsoft SQL Server, Microsoft Visual Studio, Windows PowerShell, Cloud infrastructure. </w:t>
      </w:r>
    </w:p>
    <w:p w14:paraId="3940569E" w14:textId="77777777" w:rsidR="00D82457" w:rsidRDefault="00000000">
      <w:pPr>
        <w:pStyle w:val="ListParagraph"/>
        <w:numPr>
          <w:ilvl w:val="0"/>
          <w:numId w:val="1"/>
        </w:numPr>
        <w:spacing w:beforeLines="24" w:before="57" w:afterLines="24" w:after="57"/>
        <w:ind w:left="0"/>
        <w:jc w:val="both"/>
        <w:rPr>
          <w:rFonts w:cstheme="minorHAnsi"/>
        </w:rPr>
      </w:pPr>
      <w:r>
        <w:rPr>
          <w:rFonts w:cstheme="minorHAnsi"/>
        </w:rPr>
        <w:t>Experience in cloud automation and orchestration framework using AWS, Azure and OpenStack. Implemented multi-tier application provisioning in OpenStack cloud, integrating it with PUPPET, migrating the application using MAVEN as build tool.  </w:t>
      </w:r>
    </w:p>
    <w:p w14:paraId="7447B68C" w14:textId="77777777" w:rsidR="00D82457" w:rsidRDefault="00000000">
      <w:pPr>
        <w:pStyle w:val="ListParagraph"/>
        <w:numPr>
          <w:ilvl w:val="0"/>
          <w:numId w:val="1"/>
        </w:numPr>
        <w:spacing w:beforeLines="24" w:before="57" w:afterLines="24" w:after="57"/>
        <w:ind w:left="0"/>
        <w:jc w:val="both"/>
        <w:rPr>
          <w:rFonts w:cstheme="minorHAnsi"/>
        </w:rPr>
      </w:pPr>
      <w:r>
        <w:rPr>
          <w:rFonts w:cstheme="minorHAnsi"/>
        </w:rPr>
        <w:t>Highly motivated and committed DevOps Engineer experienced in Automating, configuring and deploying instances on AWS, Microsoft Azure and Rackspace cloud environments and Data centers.  </w:t>
      </w:r>
    </w:p>
    <w:p w14:paraId="7E33202D" w14:textId="77777777" w:rsidR="00D82457" w:rsidRDefault="00000000">
      <w:pPr>
        <w:pStyle w:val="ListParagraph"/>
        <w:numPr>
          <w:ilvl w:val="0"/>
          <w:numId w:val="1"/>
        </w:numPr>
        <w:spacing w:beforeLines="24" w:before="57" w:afterLines="24" w:after="57"/>
        <w:ind w:left="0"/>
        <w:jc w:val="both"/>
        <w:rPr>
          <w:rFonts w:cstheme="minorHAnsi"/>
        </w:rPr>
      </w:pPr>
      <w:r>
        <w:rPr>
          <w:rFonts w:cstheme="minorHAnsi"/>
        </w:rPr>
        <w:t xml:space="preserve">Deployed Azure IaaS virtual machines (VMs) and Cloud services (PaaS role instances) into secure </w:t>
      </w:r>
      <w:proofErr w:type="spellStart"/>
      <w:r>
        <w:rPr>
          <w:rFonts w:cstheme="minorHAnsi"/>
        </w:rPr>
        <w:t>VNets</w:t>
      </w:r>
      <w:proofErr w:type="spellEnd"/>
      <w:r>
        <w:rPr>
          <w:rFonts w:cstheme="minorHAnsi"/>
        </w:rPr>
        <w:t xml:space="preserve"> and subnets. </w:t>
      </w:r>
    </w:p>
    <w:p w14:paraId="0A666034" w14:textId="77777777" w:rsidR="00D82457" w:rsidRDefault="00000000">
      <w:pPr>
        <w:pStyle w:val="ListParagraph"/>
        <w:numPr>
          <w:ilvl w:val="0"/>
          <w:numId w:val="1"/>
        </w:numPr>
        <w:spacing w:beforeLines="24" w:before="57" w:afterLines="24" w:after="57"/>
        <w:ind w:left="0"/>
        <w:jc w:val="both"/>
        <w:rPr>
          <w:rFonts w:cstheme="minorHAnsi"/>
        </w:rPr>
      </w:pPr>
      <w:r>
        <w:rPr>
          <w:rFonts w:cstheme="minorHAnsi"/>
        </w:rPr>
        <w:t>Implemented Security in Web Applications using Azure and deployed Web Applications to Azure. </w:t>
      </w:r>
    </w:p>
    <w:p w14:paraId="14855621" w14:textId="77777777" w:rsidR="00D82457" w:rsidRDefault="00000000">
      <w:pPr>
        <w:pStyle w:val="ListParagraph"/>
        <w:numPr>
          <w:ilvl w:val="0"/>
          <w:numId w:val="1"/>
        </w:numPr>
        <w:spacing w:beforeLines="24" w:before="57" w:afterLines="24" w:after="57"/>
        <w:ind w:left="0"/>
        <w:jc w:val="both"/>
        <w:rPr>
          <w:rFonts w:cstheme="minorHAnsi"/>
        </w:rPr>
      </w:pPr>
      <w:r>
        <w:rPr>
          <w:rFonts w:cstheme="minorHAnsi"/>
        </w:rPr>
        <w:lastRenderedPageBreak/>
        <w:t>Familiar using Dependency Visualization in Azure migrate for deep analysis and identify application dependencies. </w:t>
      </w:r>
    </w:p>
    <w:p w14:paraId="5A45DC0B" w14:textId="7F5068AE" w:rsidR="00D82457" w:rsidRDefault="0057160D">
      <w:pPr>
        <w:pStyle w:val="ListParagraph"/>
        <w:numPr>
          <w:ilvl w:val="0"/>
          <w:numId w:val="1"/>
        </w:numPr>
        <w:spacing w:beforeLines="24" w:before="57" w:afterLines="24" w:after="57"/>
        <w:ind w:left="0"/>
        <w:jc w:val="both"/>
        <w:rPr>
          <w:rFonts w:cstheme="minorHAnsi"/>
        </w:rPr>
      </w:pPr>
      <w:r>
        <w:t>Proficient in Azure Migrate, Kubernetes (AWS &amp; Azure), Jenkins CI/CD pipelines, Git, scripting (PowerShell, Python, Bash, YAML, JSON), and tools like SonarQube, Nexus, and Dynatrace for infrastructure automation and monitoring.</w:t>
      </w:r>
    </w:p>
    <w:p w14:paraId="45178AB5" w14:textId="4D21F096" w:rsidR="00D82457" w:rsidRDefault="0057160D">
      <w:pPr>
        <w:pStyle w:val="ListParagraph"/>
        <w:numPr>
          <w:ilvl w:val="0"/>
          <w:numId w:val="1"/>
        </w:numPr>
        <w:spacing w:beforeLines="24" w:before="57" w:afterLines="24" w:after="57"/>
        <w:ind w:left="0"/>
        <w:jc w:val="both"/>
        <w:rPr>
          <w:rFonts w:cstheme="minorHAnsi"/>
        </w:rPr>
      </w:pPr>
      <w:r>
        <w:t>Strong experience in ELK stack, Splunk, AWS Kinesis, SDLC methodologies (Agile, Waterfall, DevOps), project analysis, and .NET Framework with proven ability to manage technical design, planning, and stakeholder collaboration.</w:t>
      </w:r>
      <w:r>
        <w:rPr>
          <w:rFonts w:cstheme="minorHAnsi"/>
        </w:rPr>
        <w:t> </w:t>
      </w:r>
    </w:p>
    <w:p w14:paraId="24625D6B" w14:textId="77777777" w:rsidR="00D82457" w:rsidRDefault="00000000">
      <w:pPr>
        <w:pStyle w:val="ListParagraph"/>
        <w:spacing w:beforeLines="24" w:before="57" w:afterLines="24" w:after="57"/>
        <w:ind w:left="-360"/>
        <w:jc w:val="both"/>
        <w:rPr>
          <w:rFonts w:eastAsia="Times New Roman" w:cstheme="minorHAnsi"/>
          <w:b/>
          <w:color w:val="000000"/>
        </w:rPr>
      </w:pPr>
      <w:r>
        <w:rPr>
          <w:rFonts w:eastAsia="Times New Roman" w:cstheme="minorHAnsi"/>
          <w:b/>
          <w:color w:val="000000"/>
        </w:rPr>
        <w:t>Technical Skills</w:t>
      </w:r>
    </w:p>
    <w:tbl>
      <w:tblPr>
        <w:tblStyle w:val="TableGrid"/>
        <w:tblW w:w="0" w:type="auto"/>
        <w:tblLook w:val="04A0" w:firstRow="1" w:lastRow="0" w:firstColumn="1" w:lastColumn="0" w:noHBand="0" w:noVBand="1"/>
      </w:tblPr>
      <w:tblGrid>
        <w:gridCol w:w="3046"/>
        <w:gridCol w:w="6304"/>
      </w:tblGrid>
      <w:tr w:rsidR="00D82457" w14:paraId="29D4AA42" w14:textId="77777777">
        <w:tc>
          <w:tcPr>
            <w:tcW w:w="3046" w:type="dxa"/>
          </w:tcPr>
          <w:p w14:paraId="6CA68C8A" w14:textId="77777777" w:rsidR="00D82457" w:rsidRDefault="00000000">
            <w:pPr>
              <w:spacing w:before="100" w:beforeAutospacing="1" w:after="100" w:afterAutospacing="1" w:line="240" w:lineRule="auto"/>
              <w:rPr>
                <w:rFonts w:eastAsia="Times New Roman" w:cstheme="minorHAnsi"/>
                <w:bCs/>
                <w:color w:val="000000" w:themeColor="text1"/>
              </w:rPr>
            </w:pPr>
            <w:r>
              <w:rPr>
                <w:rFonts w:cstheme="minorHAnsi"/>
                <w:bCs/>
                <w:color w:val="000000" w:themeColor="text1"/>
              </w:rPr>
              <w:t>Cloud Environments</w:t>
            </w:r>
          </w:p>
        </w:tc>
        <w:tc>
          <w:tcPr>
            <w:tcW w:w="6304" w:type="dxa"/>
          </w:tcPr>
          <w:p w14:paraId="4C6A6C97" w14:textId="77777777" w:rsidR="00D82457" w:rsidRDefault="00000000">
            <w:pPr>
              <w:spacing w:before="100" w:beforeAutospacing="1" w:after="100" w:afterAutospacing="1" w:line="240" w:lineRule="auto"/>
              <w:rPr>
                <w:rFonts w:eastAsia="Times New Roman" w:cstheme="minorHAnsi"/>
                <w:bCs/>
                <w:color w:val="000000" w:themeColor="text1"/>
              </w:rPr>
            </w:pPr>
            <w:r>
              <w:rPr>
                <w:rFonts w:cstheme="minorHAnsi"/>
                <w:bCs/>
                <w:color w:val="000000" w:themeColor="text1"/>
              </w:rPr>
              <w:t>Microsoft Azure, Amazon Web Services (AWS)</w:t>
            </w:r>
          </w:p>
        </w:tc>
      </w:tr>
      <w:tr w:rsidR="00D82457" w14:paraId="1F49DB6B" w14:textId="77777777">
        <w:tc>
          <w:tcPr>
            <w:tcW w:w="3046" w:type="dxa"/>
          </w:tcPr>
          <w:p w14:paraId="5E9471CD" w14:textId="77777777" w:rsidR="00D82457" w:rsidRDefault="00000000">
            <w:pPr>
              <w:spacing w:before="100" w:beforeAutospacing="1" w:after="100" w:afterAutospacing="1" w:line="240" w:lineRule="auto"/>
              <w:rPr>
                <w:rFonts w:eastAsia="Times New Roman" w:cstheme="minorHAnsi"/>
                <w:bCs/>
                <w:color w:val="000000" w:themeColor="text1"/>
              </w:rPr>
            </w:pPr>
            <w:r>
              <w:rPr>
                <w:rFonts w:eastAsia="Arial" w:cstheme="minorHAnsi"/>
                <w:bCs/>
                <w:color w:val="000000" w:themeColor="text1"/>
              </w:rPr>
              <w:t xml:space="preserve">Version Control Tools                                                     </w:t>
            </w:r>
          </w:p>
        </w:tc>
        <w:tc>
          <w:tcPr>
            <w:tcW w:w="6304" w:type="dxa"/>
          </w:tcPr>
          <w:p w14:paraId="7FDEBEC7" w14:textId="77777777" w:rsidR="00D82457" w:rsidRDefault="00000000">
            <w:pPr>
              <w:spacing w:before="100" w:beforeAutospacing="1" w:after="100" w:afterAutospacing="1" w:line="240" w:lineRule="auto"/>
              <w:rPr>
                <w:rFonts w:cstheme="minorHAnsi"/>
                <w:bCs/>
                <w:color w:val="000000" w:themeColor="text1"/>
              </w:rPr>
            </w:pPr>
            <w:r>
              <w:rPr>
                <w:rFonts w:cstheme="minorHAnsi"/>
                <w:bCs/>
                <w:color w:val="000000" w:themeColor="text1"/>
              </w:rPr>
              <w:t>GIT, GITHUB, GITLAB, Bitbucket, SVN</w:t>
            </w:r>
          </w:p>
        </w:tc>
      </w:tr>
      <w:tr w:rsidR="00D82457" w14:paraId="090EE5FE" w14:textId="77777777">
        <w:tc>
          <w:tcPr>
            <w:tcW w:w="3046" w:type="dxa"/>
          </w:tcPr>
          <w:p w14:paraId="6F736CC3" w14:textId="77777777" w:rsidR="00D82457" w:rsidRDefault="00000000">
            <w:pPr>
              <w:spacing w:before="100" w:beforeAutospacing="1" w:after="100" w:afterAutospacing="1" w:line="240" w:lineRule="auto"/>
              <w:rPr>
                <w:rFonts w:eastAsia="Times New Roman" w:cstheme="minorHAnsi"/>
                <w:bCs/>
                <w:color w:val="000000" w:themeColor="text1"/>
              </w:rPr>
            </w:pPr>
            <w:r>
              <w:rPr>
                <w:rFonts w:eastAsia="Arial" w:cstheme="minorHAnsi"/>
                <w:bCs/>
                <w:color w:val="000000" w:themeColor="text1"/>
              </w:rPr>
              <w:t>CI/CD Tools</w:t>
            </w:r>
          </w:p>
        </w:tc>
        <w:tc>
          <w:tcPr>
            <w:tcW w:w="6304" w:type="dxa"/>
          </w:tcPr>
          <w:p w14:paraId="3A206D53" w14:textId="77777777" w:rsidR="00D82457" w:rsidRDefault="00000000">
            <w:pPr>
              <w:spacing w:before="100" w:beforeAutospacing="1" w:after="100" w:afterAutospacing="1" w:line="240" w:lineRule="auto"/>
              <w:rPr>
                <w:rFonts w:eastAsia="Times New Roman" w:cstheme="minorHAnsi"/>
                <w:bCs/>
                <w:color w:val="000000" w:themeColor="text1"/>
              </w:rPr>
            </w:pPr>
            <w:r>
              <w:rPr>
                <w:rFonts w:cstheme="minorHAnsi"/>
                <w:bCs/>
                <w:color w:val="000000" w:themeColor="text1"/>
              </w:rPr>
              <w:t>Jenkins, Azure DevOps, Bamboo</w:t>
            </w:r>
          </w:p>
        </w:tc>
      </w:tr>
      <w:tr w:rsidR="00D82457" w14:paraId="2814A2AC" w14:textId="77777777">
        <w:tc>
          <w:tcPr>
            <w:tcW w:w="3046" w:type="dxa"/>
          </w:tcPr>
          <w:p w14:paraId="1B99F6C6" w14:textId="77777777" w:rsidR="00D82457" w:rsidRDefault="00000000">
            <w:pPr>
              <w:spacing w:before="100" w:beforeAutospacing="1" w:after="100" w:afterAutospacing="1" w:line="240" w:lineRule="auto"/>
              <w:rPr>
                <w:rFonts w:eastAsia="Times New Roman" w:cstheme="minorHAnsi"/>
                <w:bCs/>
                <w:color w:val="000000" w:themeColor="text1"/>
              </w:rPr>
            </w:pPr>
            <w:r>
              <w:rPr>
                <w:rFonts w:cstheme="minorHAnsi"/>
                <w:bCs/>
                <w:color w:val="000000" w:themeColor="text1"/>
              </w:rPr>
              <w:t xml:space="preserve">Build tools </w:t>
            </w:r>
          </w:p>
        </w:tc>
        <w:tc>
          <w:tcPr>
            <w:tcW w:w="6304" w:type="dxa"/>
          </w:tcPr>
          <w:p w14:paraId="7C9CD7ED" w14:textId="77777777" w:rsidR="00D82457" w:rsidRDefault="00000000">
            <w:pPr>
              <w:spacing w:before="100" w:beforeAutospacing="1" w:after="100" w:afterAutospacing="1" w:line="240" w:lineRule="auto"/>
              <w:rPr>
                <w:rFonts w:eastAsia="Times New Roman" w:cstheme="minorHAnsi"/>
                <w:bCs/>
                <w:color w:val="000000" w:themeColor="text1"/>
              </w:rPr>
            </w:pPr>
            <w:r>
              <w:rPr>
                <w:rFonts w:cstheme="minorHAnsi"/>
                <w:bCs/>
                <w:color w:val="000000" w:themeColor="text1"/>
              </w:rPr>
              <w:t>Maven, SonarQube, ANT</w:t>
            </w:r>
          </w:p>
        </w:tc>
      </w:tr>
      <w:tr w:rsidR="00D82457" w14:paraId="37E9993B" w14:textId="77777777">
        <w:tc>
          <w:tcPr>
            <w:tcW w:w="3046" w:type="dxa"/>
          </w:tcPr>
          <w:p w14:paraId="3AB178D3" w14:textId="77777777" w:rsidR="00D82457" w:rsidRDefault="00000000">
            <w:pPr>
              <w:spacing w:before="100" w:beforeAutospacing="1" w:after="100" w:afterAutospacing="1" w:line="240" w:lineRule="auto"/>
              <w:rPr>
                <w:rFonts w:eastAsia="Times New Roman" w:cstheme="minorHAnsi"/>
                <w:bCs/>
                <w:color w:val="000000" w:themeColor="text1"/>
              </w:rPr>
            </w:pPr>
            <w:r>
              <w:rPr>
                <w:rFonts w:eastAsia="Arial" w:cstheme="minorHAnsi"/>
                <w:bCs/>
                <w:color w:val="000000" w:themeColor="text1"/>
              </w:rPr>
              <w:t xml:space="preserve">Automation </w:t>
            </w:r>
            <w:r>
              <w:rPr>
                <w:rFonts w:cstheme="minorHAnsi"/>
                <w:bCs/>
                <w:color w:val="000000" w:themeColor="text1"/>
              </w:rPr>
              <w:t xml:space="preserve">Tool </w:t>
            </w:r>
          </w:p>
        </w:tc>
        <w:tc>
          <w:tcPr>
            <w:tcW w:w="6304" w:type="dxa"/>
          </w:tcPr>
          <w:p w14:paraId="45751669" w14:textId="77777777" w:rsidR="00D82457" w:rsidRDefault="00000000">
            <w:pPr>
              <w:pStyle w:val="NoSpacing"/>
              <w:rPr>
                <w:rFonts w:cstheme="minorHAnsi"/>
                <w:bCs/>
                <w:color w:val="000000" w:themeColor="text1"/>
              </w:rPr>
            </w:pPr>
            <w:r>
              <w:rPr>
                <w:rFonts w:eastAsia="Arial" w:cstheme="minorHAnsi"/>
                <w:bCs/>
                <w:color w:val="000000" w:themeColor="text1"/>
              </w:rPr>
              <w:t>Ansible, Terraform, ARM templates</w:t>
            </w:r>
          </w:p>
        </w:tc>
      </w:tr>
      <w:tr w:rsidR="00D82457" w14:paraId="18EBEDB8" w14:textId="77777777">
        <w:tc>
          <w:tcPr>
            <w:tcW w:w="3046" w:type="dxa"/>
          </w:tcPr>
          <w:p w14:paraId="17A8332B" w14:textId="77777777" w:rsidR="00D82457" w:rsidRDefault="00000000">
            <w:pPr>
              <w:spacing w:after="0" w:line="240" w:lineRule="auto"/>
              <w:rPr>
                <w:rFonts w:cstheme="minorHAnsi"/>
                <w:bCs/>
                <w:color w:val="000000" w:themeColor="text1"/>
              </w:rPr>
            </w:pPr>
            <w:r>
              <w:rPr>
                <w:rFonts w:eastAsia="Arial" w:cstheme="minorHAnsi"/>
                <w:bCs/>
                <w:color w:val="000000" w:themeColor="text1"/>
              </w:rPr>
              <w:t>Deployment Tools</w:t>
            </w:r>
          </w:p>
        </w:tc>
        <w:tc>
          <w:tcPr>
            <w:tcW w:w="6304" w:type="dxa"/>
          </w:tcPr>
          <w:p w14:paraId="2ABFBE15" w14:textId="77777777" w:rsidR="00D82457" w:rsidRDefault="00000000">
            <w:pPr>
              <w:spacing w:after="0" w:line="240" w:lineRule="auto"/>
              <w:rPr>
                <w:rFonts w:cstheme="minorHAnsi"/>
                <w:bCs/>
                <w:color w:val="000000" w:themeColor="text1"/>
              </w:rPr>
            </w:pPr>
            <w:r>
              <w:rPr>
                <w:rFonts w:eastAsia="Arial" w:cstheme="minorHAnsi"/>
                <w:bCs/>
                <w:color w:val="000000" w:themeColor="text1"/>
              </w:rPr>
              <w:t>Azure DevOps Server, Octopus</w:t>
            </w:r>
          </w:p>
        </w:tc>
      </w:tr>
      <w:tr w:rsidR="00D82457" w14:paraId="4377C6AB" w14:textId="77777777">
        <w:trPr>
          <w:trHeight w:val="570"/>
        </w:trPr>
        <w:tc>
          <w:tcPr>
            <w:tcW w:w="3046" w:type="dxa"/>
          </w:tcPr>
          <w:p w14:paraId="2E0B6743" w14:textId="77777777" w:rsidR="00D82457" w:rsidRDefault="00000000">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ind w:left="0"/>
              <w:rPr>
                <w:rFonts w:eastAsia="Arial" w:cstheme="minorHAnsi"/>
                <w:bCs/>
                <w:color w:val="000000" w:themeColor="text1"/>
              </w:rPr>
            </w:pPr>
            <w:r>
              <w:rPr>
                <w:rFonts w:eastAsia="Arial" w:cstheme="minorHAnsi"/>
                <w:bCs/>
                <w:color w:val="000000" w:themeColor="text1"/>
              </w:rPr>
              <w:t>Monitoring Tools</w:t>
            </w:r>
          </w:p>
        </w:tc>
        <w:tc>
          <w:tcPr>
            <w:tcW w:w="6304" w:type="dxa"/>
          </w:tcPr>
          <w:p w14:paraId="068550C2" w14:textId="77777777" w:rsidR="00D82457" w:rsidRDefault="00000000">
            <w:pPr>
              <w:spacing w:after="0" w:line="240" w:lineRule="auto"/>
              <w:rPr>
                <w:rFonts w:eastAsia="Times New Roman" w:cstheme="minorHAnsi"/>
                <w:bCs/>
                <w:color w:val="000000" w:themeColor="text1"/>
              </w:rPr>
            </w:pPr>
            <w:r>
              <w:rPr>
                <w:rFonts w:eastAsia="Arial" w:cstheme="minorHAnsi"/>
                <w:bCs/>
                <w:color w:val="000000" w:themeColor="text1"/>
              </w:rPr>
              <w:t>Nagios, Splunk, ELK, CloudWatch, Azure Monitor, Prometheus, New Relic, Grafana, Dynatrace.</w:t>
            </w:r>
          </w:p>
        </w:tc>
      </w:tr>
      <w:tr w:rsidR="00D82457" w14:paraId="6DF72000" w14:textId="77777777">
        <w:tc>
          <w:tcPr>
            <w:tcW w:w="3046" w:type="dxa"/>
          </w:tcPr>
          <w:p w14:paraId="650D5DB1" w14:textId="77777777" w:rsidR="00D82457" w:rsidRDefault="00000000">
            <w:pPr>
              <w:spacing w:before="100" w:beforeAutospacing="1" w:after="100" w:afterAutospacing="1" w:line="240" w:lineRule="auto"/>
              <w:rPr>
                <w:rFonts w:eastAsia="Times New Roman" w:cstheme="minorHAnsi"/>
                <w:bCs/>
                <w:color w:val="000000" w:themeColor="text1"/>
              </w:rPr>
            </w:pPr>
            <w:r>
              <w:rPr>
                <w:rFonts w:cstheme="minorHAnsi"/>
                <w:bCs/>
                <w:color w:val="000000" w:themeColor="text1"/>
              </w:rPr>
              <w:t>Container Tools</w:t>
            </w:r>
          </w:p>
        </w:tc>
        <w:tc>
          <w:tcPr>
            <w:tcW w:w="6304" w:type="dxa"/>
          </w:tcPr>
          <w:p w14:paraId="4CD04BC2" w14:textId="77777777" w:rsidR="00D82457" w:rsidRDefault="00000000">
            <w:pPr>
              <w:spacing w:before="100" w:beforeAutospacing="1" w:after="100" w:afterAutospacing="1" w:line="240" w:lineRule="auto"/>
              <w:rPr>
                <w:rFonts w:cstheme="minorHAnsi"/>
                <w:bCs/>
                <w:color w:val="000000" w:themeColor="text1"/>
              </w:rPr>
            </w:pPr>
            <w:r>
              <w:rPr>
                <w:rFonts w:eastAsia="Times New Roman" w:cstheme="minorHAnsi"/>
                <w:bCs/>
                <w:color w:val="000000" w:themeColor="text1"/>
              </w:rPr>
              <w:t>Docker, Docker Swarm, Kubernetes, Mesos, OpenShift, Aws ECS.</w:t>
            </w:r>
          </w:p>
        </w:tc>
      </w:tr>
      <w:tr w:rsidR="00D82457" w14:paraId="239AED70" w14:textId="77777777">
        <w:tc>
          <w:tcPr>
            <w:tcW w:w="3046" w:type="dxa"/>
          </w:tcPr>
          <w:p w14:paraId="3C9387A0" w14:textId="77777777" w:rsidR="00D82457" w:rsidRDefault="00000000">
            <w:pPr>
              <w:spacing w:before="100" w:beforeAutospacing="1" w:after="100" w:afterAutospacing="1" w:line="240" w:lineRule="auto"/>
              <w:rPr>
                <w:rFonts w:cstheme="minorHAnsi"/>
                <w:bCs/>
                <w:color w:val="000000" w:themeColor="text1"/>
              </w:rPr>
            </w:pPr>
            <w:r>
              <w:rPr>
                <w:rFonts w:cstheme="minorHAnsi"/>
                <w:bCs/>
                <w:color w:val="000000" w:themeColor="text1"/>
              </w:rPr>
              <w:t>Bug Tracking Tools</w:t>
            </w:r>
          </w:p>
        </w:tc>
        <w:tc>
          <w:tcPr>
            <w:tcW w:w="6304" w:type="dxa"/>
          </w:tcPr>
          <w:p w14:paraId="02C6E70F" w14:textId="77777777" w:rsidR="00D82457" w:rsidRDefault="00000000">
            <w:pPr>
              <w:spacing w:before="100" w:beforeAutospacing="1" w:after="100" w:afterAutospacing="1" w:line="240" w:lineRule="auto"/>
              <w:rPr>
                <w:rFonts w:cstheme="minorHAnsi"/>
              </w:rPr>
            </w:pPr>
            <w:r>
              <w:rPr>
                <w:rFonts w:eastAsia="Times New Roman" w:cstheme="minorHAnsi"/>
                <w:bCs/>
                <w:color w:val="000000" w:themeColor="text1"/>
              </w:rPr>
              <w:t>JIRA, Bugzilla, Remedy, HP Quality Center, IBM Clear Quest, Nexus</w:t>
            </w:r>
          </w:p>
        </w:tc>
      </w:tr>
      <w:tr w:rsidR="00D82457" w14:paraId="3A130B80" w14:textId="77777777">
        <w:tc>
          <w:tcPr>
            <w:tcW w:w="3046" w:type="dxa"/>
          </w:tcPr>
          <w:p w14:paraId="0993A401" w14:textId="77777777" w:rsidR="00D82457" w:rsidRDefault="00000000">
            <w:pPr>
              <w:spacing w:before="100" w:beforeAutospacing="1" w:after="100" w:afterAutospacing="1" w:line="240" w:lineRule="auto"/>
              <w:rPr>
                <w:rFonts w:eastAsia="Times New Roman" w:cstheme="minorHAnsi"/>
                <w:bCs/>
                <w:color w:val="000000" w:themeColor="text1"/>
              </w:rPr>
            </w:pPr>
            <w:r>
              <w:rPr>
                <w:rFonts w:cstheme="minorHAnsi"/>
                <w:bCs/>
                <w:color w:val="000000" w:themeColor="text1"/>
              </w:rPr>
              <w:t>Database</w:t>
            </w:r>
          </w:p>
        </w:tc>
        <w:tc>
          <w:tcPr>
            <w:tcW w:w="6304" w:type="dxa"/>
          </w:tcPr>
          <w:p w14:paraId="00077B55" w14:textId="77777777" w:rsidR="00D82457" w:rsidRDefault="00000000">
            <w:pPr>
              <w:spacing w:before="100" w:beforeAutospacing="1" w:after="100" w:afterAutospacing="1" w:line="240" w:lineRule="auto"/>
              <w:rPr>
                <w:rFonts w:cstheme="minorHAnsi"/>
              </w:rPr>
            </w:pPr>
            <w:r>
              <w:rPr>
                <w:rFonts w:eastAsia="Times New Roman" w:cstheme="minorHAnsi"/>
                <w:bCs/>
                <w:color w:val="000000" w:themeColor="text1"/>
              </w:rPr>
              <w:t>Data Lake, Date Bricks, Cosmos DB, My SQL, MS SQL, Oracle, Dynamo DB, Cassandra, Mongo DB 7 SQL Server</w:t>
            </w:r>
            <w:r>
              <w:rPr>
                <w:rFonts w:cstheme="minorHAnsi"/>
              </w:rPr>
              <w:t xml:space="preserve"> </w:t>
            </w:r>
          </w:p>
        </w:tc>
      </w:tr>
      <w:tr w:rsidR="00D82457" w14:paraId="1D19131C" w14:textId="77777777">
        <w:tc>
          <w:tcPr>
            <w:tcW w:w="3046" w:type="dxa"/>
          </w:tcPr>
          <w:p w14:paraId="07ACFA02" w14:textId="77777777" w:rsidR="00D82457" w:rsidRDefault="00000000">
            <w:pPr>
              <w:spacing w:before="100" w:beforeAutospacing="1" w:after="100" w:afterAutospacing="1" w:line="240" w:lineRule="auto"/>
              <w:rPr>
                <w:rFonts w:eastAsia="Times New Roman" w:cstheme="minorHAnsi"/>
                <w:bCs/>
                <w:color w:val="000000" w:themeColor="text1"/>
              </w:rPr>
            </w:pPr>
            <w:r>
              <w:rPr>
                <w:rFonts w:eastAsia="Times New Roman" w:cstheme="minorHAnsi"/>
                <w:bCs/>
                <w:color w:val="000000" w:themeColor="text1"/>
              </w:rPr>
              <w:t>Scripting &amp; Programming Languages</w:t>
            </w:r>
          </w:p>
        </w:tc>
        <w:tc>
          <w:tcPr>
            <w:tcW w:w="6304" w:type="dxa"/>
          </w:tcPr>
          <w:p w14:paraId="11FFCAF0" w14:textId="77777777" w:rsidR="00D82457" w:rsidRDefault="00000000">
            <w:pPr>
              <w:spacing w:before="100" w:beforeAutospacing="1" w:after="100" w:afterAutospacing="1" w:line="240" w:lineRule="auto"/>
              <w:rPr>
                <w:rFonts w:eastAsia="Times New Roman" w:cstheme="minorHAnsi"/>
                <w:bCs/>
                <w:color w:val="000000" w:themeColor="text1"/>
              </w:rPr>
            </w:pPr>
            <w:r>
              <w:rPr>
                <w:rFonts w:eastAsia="Times New Roman" w:cstheme="minorHAnsi"/>
                <w:bCs/>
                <w:color w:val="000000" w:themeColor="text1"/>
              </w:rPr>
              <w:t>Shell Scripting, RUBY, C, XML, PL/SQL, HTML, Power Shell, Python, .Net, Groovy</w:t>
            </w:r>
          </w:p>
        </w:tc>
      </w:tr>
      <w:tr w:rsidR="00D82457" w14:paraId="7D503C5B" w14:textId="77777777">
        <w:tc>
          <w:tcPr>
            <w:tcW w:w="3046" w:type="dxa"/>
          </w:tcPr>
          <w:p w14:paraId="65FEDC4E" w14:textId="77777777" w:rsidR="00D82457" w:rsidRDefault="00000000">
            <w:pPr>
              <w:spacing w:before="100" w:beforeAutospacing="1" w:after="100" w:afterAutospacing="1" w:line="240" w:lineRule="auto"/>
              <w:rPr>
                <w:rFonts w:eastAsia="Times New Roman" w:cstheme="minorHAnsi"/>
                <w:bCs/>
                <w:color w:val="000000" w:themeColor="text1"/>
              </w:rPr>
            </w:pPr>
            <w:r>
              <w:rPr>
                <w:rFonts w:eastAsia="Times New Roman" w:cstheme="minorHAnsi"/>
                <w:bCs/>
                <w:color w:val="000000" w:themeColor="text1"/>
              </w:rPr>
              <w:t xml:space="preserve">Application/Web Servers </w:t>
            </w:r>
          </w:p>
        </w:tc>
        <w:tc>
          <w:tcPr>
            <w:tcW w:w="6304" w:type="dxa"/>
          </w:tcPr>
          <w:p w14:paraId="7D5692F2" w14:textId="77777777" w:rsidR="00D82457" w:rsidRDefault="00000000">
            <w:pPr>
              <w:spacing w:before="100" w:beforeAutospacing="1" w:after="100" w:afterAutospacing="1" w:line="240" w:lineRule="auto"/>
              <w:rPr>
                <w:rFonts w:eastAsia="Times New Roman" w:cstheme="minorHAnsi"/>
                <w:bCs/>
                <w:color w:val="000000" w:themeColor="text1"/>
              </w:rPr>
            </w:pPr>
            <w:r>
              <w:rPr>
                <w:rFonts w:eastAsia="Times New Roman" w:cstheme="minorHAnsi"/>
                <w:bCs/>
                <w:color w:val="000000" w:themeColor="text1"/>
              </w:rPr>
              <w:t>Web logic, Web sphere, Apache Tomcat, Nginx, Oracle application server</w:t>
            </w:r>
          </w:p>
        </w:tc>
      </w:tr>
      <w:tr w:rsidR="00D82457" w14:paraId="42DCD200" w14:textId="77777777">
        <w:tc>
          <w:tcPr>
            <w:tcW w:w="3046" w:type="dxa"/>
          </w:tcPr>
          <w:p w14:paraId="0A286539" w14:textId="77777777" w:rsidR="00D82457" w:rsidRDefault="00000000">
            <w:pPr>
              <w:spacing w:before="100" w:beforeAutospacing="1" w:after="100" w:afterAutospacing="1" w:line="240" w:lineRule="auto"/>
              <w:rPr>
                <w:rFonts w:eastAsia="Times New Roman" w:cstheme="minorHAnsi"/>
                <w:bCs/>
                <w:color w:val="000000" w:themeColor="text1"/>
              </w:rPr>
            </w:pPr>
            <w:r>
              <w:rPr>
                <w:rFonts w:eastAsia="Times New Roman" w:cstheme="minorHAnsi"/>
                <w:bCs/>
                <w:color w:val="000000" w:themeColor="text1"/>
              </w:rPr>
              <w:t>Operating Systems</w:t>
            </w:r>
          </w:p>
        </w:tc>
        <w:tc>
          <w:tcPr>
            <w:tcW w:w="6304" w:type="dxa"/>
          </w:tcPr>
          <w:p w14:paraId="4AC0006A" w14:textId="77777777" w:rsidR="00D82457" w:rsidRDefault="00000000">
            <w:pPr>
              <w:spacing w:before="100" w:beforeAutospacing="1" w:after="100" w:afterAutospacing="1" w:line="240" w:lineRule="auto"/>
              <w:rPr>
                <w:rFonts w:eastAsia="Times New Roman" w:cstheme="minorHAnsi"/>
                <w:bCs/>
                <w:color w:val="000000" w:themeColor="text1"/>
              </w:rPr>
            </w:pPr>
            <w:r>
              <w:rPr>
                <w:rFonts w:eastAsia="Times New Roman" w:cstheme="minorHAnsi"/>
                <w:bCs/>
                <w:color w:val="000000" w:themeColor="text1"/>
              </w:rPr>
              <w:t>UNIX, Linux, Windows, Solaris, CentOS, UBUNTU and RHEL.</w:t>
            </w:r>
          </w:p>
        </w:tc>
      </w:tr>
    </w:tbl>
    <w:p w14:paraId="2C712EA1" w14:textId="77777777" w:rsidR="00D82457" w:rsidRDefault="00D82457">
      <w:pPr>
        <w:pStyle w:val="NoSpacing"/>
        <w:rPr>
          <w:rFonts w:cstheme="minorHAnsi"/>
        </w:rPr>
      </w:pPr>
    </w:p>
    <w:p w14:paraId="0D16AE28" w14:textId="77777777" w:rsidR="00D82457" w:rsidRDefault="00000000">
      <w:pPr>
        <w:shd w:val="clear" w:color="auto" w:fill="FFFFFF"/>
        <w:spacing w:before="100" w:beforeAutospacing="1" w:after="100" w:afterAutospacing="1" w:line="240" w:lineRule="auto"/>
        <w:ind w:left="-576"/>
        <w:rPr>
          <w:rFonts w:eastAsia="Times New Roman" w:cstheme="minorHAnsi"/>
          <w:b/>
          <w:color w:val="000000"/>
        </w:rPr>
      </w:pPr>
      <w:r>
        <w:rPr>
          <w:rFonts w:eastAsia="Times New Roman" w:cstheme="minorHAnsi"/>
          <w:b/>
          <w:color w:val="000000"/>
        </w:rPr>
        <w:t>Certifications:</w:t>
      </w:r>
    </w:p>
    <w:p w14:paraId="3A23FBF0" w14:textId="77777777" w:rsidR="00D82457" w:rsidRDefault="00000000">
      <w:pPr>
        <w:pStyle w:val="paragraph"/>
        <w:numPr>
          <w:ilvl w:val="0"/>
          <w:numId w:val="2"/>
        </w:numPr>
        <w:spacing w:before="0" w:beforeAutospacing="0" w:after="0" w:afterAutospacing="0"/>
        <w:ind w:left="0" w:firstLine="0"/>
        <w:jc w:val="both"/>
        <w:textAlignment w:val="baseline"/>
        <w:rPr>
          <w:rFonts w:asciiTheme="minorHAnsi" w:hAnsiTheme="minorHAnsi" w:cstheme="minorHAnsi"/>
          <w:sz w:val="22"/>
          <w:szCs w:val="22"/>
        </w:rPr>
      </w:pPr>
      <w:r>
        <w:rPr>
          <w:rStyle w:val="normaltextrun"/>
          <w:rFonts w:asciiTheme="minorHAnsi" w:hAnsiTheme="minorHAnsi" w:cstheme="minorHAnsi"/>
          <w:sz w:val="22"/>
          <w:szCs w:val="22"/>
        </w:rPr>
        <w:t>Certified Kubernetes Administrator</w:t>
      </w:r>
      <w:r>
        <w:rPr>
          <w:rStyle w:val="eop"/>
          <w:rFonts w:asciiTheme="minorHAnsi" w:hAnsiTheme="minorHAnsi" w:cstheme="minorHAnsi"/>
          <w:sz w:val="22"/>
          <w:szCs w:val="22"/>
        </w:rPr>
        <w:t> </w:t>
      </w:r>
    </w:p>
    <w:p w14:paraId="11850400" w14:textId="77777777" w:rsidR="00D82457" w:rsidRDefault="00000000">
      <w:pPr>
        <w:pStyle w:val="paragraph"/>
        <w:numPr>
          <w:ilvl w:val="0"/>
          <w:numId w:val="2"/>
        </w:numPr>
        <w:spacing w:before="0" w:beforeAutospacing="0" w:after="0" w:afterAutospacing="0"/>
        <w:ind w:left="0" w:firstLine="0"/>
        <w:jc w:val="both"/>
        <w:textAlignment w:val="baseline"/>
        <w:rPr>
          <w:rStyle w:val="eop"/>
          <w:rFonts w:asciiTheme="minorHAnsi" w:hAnsiTheme="minorHAnsi" w:cstheme="minorHAnsi"/>
          <w:sz w:val="22"/>
          <w:szCs w:val="22"/>
        </w:rPr>
      </w:pPr>
      <w:r>
        <w:rPr>
          <w:rStyle w:val="normaltextrun"/>
          <w:rFonts w:asciiTheme="minorHAnsi" w:hAnsiTheme="minorHAnsi" w:cstheme="minorHAnsi"/>
          <w:sz w:val="22"/>
          <w:szCs w:val="22"/>
        </w:rPr>
        <w:t>AWS Developer – Associate</w:t>
      </w:r>
      <w:r>
        <w:rPr>
          <w:rStyle w:val="eop"/>
          <w:rFonts w:asciiTheme="minorHAnsi" w:hAnsiTheme="minorHAnsi" w:cstheme="minorHAnsi"/>
          <w:sz w:val="22"/>
          <w:szCs w:val="22"/>
        </w:rPr>
        <w:t> </w:t>
      </w:r>
    </w:p>
    <w:p w14:paraId="36F7375D" w14:textId="77777777" w:rsidR="00D82457" w:rsidRDefault="00000000">
      <w:pPr>
        <w:pStyle w:val="paragraph"/>
        <w:numPr>
          <w:ilvl w:val="0"/>
          <w:numId w:val="2"/>
        </w:numPr>
        <w:spacing w:before="0" w:beforeAutospacing="0" w:after="0" w:afterAutospacing="0"/>
        <w:ind w:left="0" w:firstLine="0"/>
        <w:jc w:val="both"/>
        <w:textAlignment w:val="baseline"/>
        <w:rPr>
          <w:rFonts w:asciiTheme="minorHAnsi" w:hAnsiTheme="minorHAnsi" w:cstheme="minorHAnsi"/>
          <w:sz w:val="22"/>
          <w:szCs w:val="22"/>
        </w:rPr>
      </w:pPr>
      <w:r>
        <w:rPr>
          <w:rStyle w:val="eop"/>
          <w:rFonts w:asciiTheme="minorHAnsi" w:hAnsiTheme="minorHAnsi" w:cstheme="minorHAnsi"/>
          <w:sz w:val="22"/>
          <w:szCs w:val="22"/>
        </w:rPr>
        <w:t>Azure Administrator - Associate</w:t>
      </w:r>
    </w:p>
    <w:p w14:paraId="4513A993" w14:textId="77777777" w:rsidR="00D82457" w:rsidRDefault="00D82457">
      <w:pPr>
        <w:pStyle w:val="NoSpacing"/>
        <w:rPr>
          <w:rFonts w:cstheme="minorHAnsi"/>
        </w:rPr>
      </w:pPr>
    </w:p>
    <w:p w14:paraId="1E5D4E7C" w14:textId="77777777" w:rsidR="00D82457" w:rsidRDefault="00D82457">
      <w:pPr>
        <w:pStyle w:val="NoSpacing"/>
        <w:rPr>
          <w:rFonts w:cstheme="minorHAnsi"/>
        </w:rPr>
      </w:pPr>
    </w:p>
    <w:p w14:paraId="7C98BBF7" w14:textId="77777777" w:rsidR="00D82457" w:rsidRDefault="00000000">
      <w:pPr>
        <w:spacing w:beforeLines="24" w:before="57" w:afterLines="24" w:after="57"/>
        <w:ind w:left="-576"/>
        <w:jc w:val="both"/>
        <w:rPr>
          <w:rFonts w:cstheme="minorHAnsi"/>
          <w:b/>
        </w:rPr>
      </w:pPr>
      <w:r>
        <w:rPr>
          <w:rFonts w:cstheme="minorHAnsi"/>
          <w:b/>
        </w:rPr>
        <w:t>Professional Experience</w:t>
      </w:r>
    </w:p>
    <w:p w14:paraId="0A6FF988" w14:textId="57DFCE43" w:rsidR="00D82457" w:rsidRDefault="00060AA6">
      <w:pPr>
        <w:spacing w:beforeLines="24" w:before="57" w:afterLines="24" w:after="57"/>
        <w:ind w:left="-576"/>
        <w:jc w:val="both"/>
        <w:rPr>
          <w:rFonts w:cstheme="minorHAnsi"/>
          <w:b/>
        </w:rPr>
      </w:pPr>
      <w:r>
        <w:rPr>
          <w:rFonts w:cstheme="minorHAnsi"/>
          <w:b/>
        </w:rPr>
        <w:t>Cloud Platform Engineer</w:t>
      </w:r>
    </w:p>
    <w:p w14:paraId="04C48132" w14:textId="326DBE9E" w:rsidR="00D82457" w:rsidRDefault="00AD38D2">
      <w:pPr>
        <w:spacing w:beforeLines="24" w:before="57" w:afterLines="24" w:after="57"/>
        <w:ind w:left="-576"/>
        <w:jc w:val="both"/>
        <w:rPr>
          <w:rFonts w:cstheme="minorHAnsi"/>
          <w:b/>
        </w:rPr>
      </w:pPr>
      <w:r>
        <w:rPr>
          <w:rFonts w:cstheme="minorHAnsi"/>
          <w:b/>
          <w:bCs/>
        </w:rPr>
        <w:t xml:space="preserve">Master Card, Manhattan, NY, USA       </w:t>
      </w:r>
      <w:r>
        <w:rPr>
          <w:rFonts w:cstheme="minorHAnsi"/>
          <w:b/>
          <w:bCs/>
        </w:rPr>
        <w:tab/>
        <w:t xml:space="preserve">                                                                               </w:t>
      </w:r>
      <w:r>
        <w:rPr>
          <w:rFonts w:cstheme="minorHAnsi"/>
          <w:b/>
        </w:rPr>
        <w:t>Feb 2024 to Present</w:t>
      </w:r>
    </w:p>
    <w:p w14:paraId="019D03C8" w14:textId="77777777" w:rsidR="00D82457" w:rsidRDefault="00000000">
      <w:pPr>
        <w:spacing w:beforeLines="24" w:before="57" w:afterLines="24" w:after="57"/>
        <w:ind w:left="-576"/>
        <w:jc w:val="both"/>
        <w:rPr>
          <w:rFonts w:cstheme="minorHAnsi"/>
          <w:b/>
        </w:rPr>
      </w:pPr>
      <w:r>
        <w:rPr>
          <w:rFonts w:cstheme="minorHAnsi"/>
          <w:b/>
        </w:rPr>
        <w:t>Responsibilities:</w:t>
      </w:r>
    </w:p>
    <w:p w14:paraId="30BF01E2" w14:textId="0D621B74" w:rsidR="00060AA6" w:rsidRPr="00060AA6" w:rsidRDefault="00060AA6" w:rsidP="00060AA6">
      <w:pPr>
        <w:pStyle w:val="Normal1"/>
        <w:numPr>
          <w:ilvl w:val="0"/>
          <w:numId w:val="4"/>
        </w:numPr>
        <w:spacing w:line="276" w:lineRule="auto"/>
        <w:ind w:left="0"/>
        <w:contextualSpacing/>
        <w:jc w:val="both"/>
        <w:rPr>
          <w:rFonts w:asciiTheme="minorHAnsi" w:eastAsiaTheme="minorHAnsi" w:hAnsiTheme="minorHAnsi" w:cstheme="minorHAnsi"/>
          <w:color w:val="auto"/>
          <w:sz w:val="22"/>
          <w:lang w:val="en-US" w:eastAsia="en-US"/>
        </w:rPr>
      </w:pPr>
      <w:r w:rsidRPr="00060AA6">
        <w:rPr>
          <w:rFonts w:asciiTheme="minorHAnsi" w:eastAsiaTheme="minorHAnsi" w:hAnsiTheme="minorHAnsi" w:cstheme="minorHAnsi"/>
          <w:color w:val="auto"/>
          <w:sz w:val="22"/>
          <w:lang w:val="en-US" w:eastAsia="en-US"/>
        </w:rPr>
        <w:t>Engineered scalable infrastructure using Terraform and AWS CloudFormation to provision EC2, VPC, S3, IAM, and EKS for enterprise workloads.</w:t>
      </w:r>
    </w:p>
    <w:p w14:paraId="2AB81085" w14:textId="4D5E9DE9" w:rsidR="00060AA6" w:rsidRPr="00060AA6" w:rsidRDefault="00060AA6" w:rsidP="00060AA6">
      <w:pPr>
        <w:pStyle w:val="Normal1"/>
        <w:numPr>
          <w:ilvl w:val="0"/>
          <w:numId w:val="4"/>
        </w:numPr>
        <w:spacing w:line="276" w:lineRule="auto"/>
        <w:ind w:left="0"/>
        <w:contextualSpacing/>
        <w:jc w:val="both"/>
        <w:rPr>
          <w:rFonts w:asciiTheme="minorHAnsi" w:eastAsiaTheme="minorHAnsi" w:hAnsiTheme="minorHAnsi" w:cstheme="minorHAnsi"/>
          <w:color w:val="auto"/>
          <w:sz w:val="22"/>
          <w:lang w:val="en-US" w:eastAsia="en-US"/>
        </w:rPr>
      </w:pPr>
      <w:r w:rsidRPr="00060AA6">
        <w:rPr>
          <w:rFonts w:asciiTheme="minorHAnsi" w:eastAsiaTheme="minorHAnsi" w:hAnsiTheme="minorHAnsi" w:cstheme="minorHAnsi"/>
          <w:color w:val="auto"/>
          <w:sz w:val="22"/>
          <w:lang w:val="en-US" w:eastAsia="en-US"/>
        </w:rPr>
        <w:t>Developed end-to-end CI/CD pipelines in GitHub and Azure DevOps, enabling automated deployments for microservices and reducing release times by 50%.</w:t>
      </w:r>
    </w:p>
    <w:p w14:paraId="725E9ADA" w14:textId="53A19106" w:rsidR="00060AA6" w:rsidRPr="00060AA6" w:rsidRDefault="00060AA6" w:rsidP="00060AA6">
      <w:pPr>
        <w:pStyle w:val="Normal1"/>
        <w:numPr>
          <w:ilvl w:val="0"/>
          <w:numId w:val="4"/>
        </w:numPr>
        <w:spacing w:line="276" w:lineRule="auto"/>
        <w:ind w:left="0"/>
        <w:contextualSpacing/>
        <w:jc w:val="both"/>
        <w:rPr>
          <w:rFonts w:asciiTheme="minorHAnsi" w:eastAsiaTheme="minorHAnsi" w:hAnsiTheme="minorHAnsi" w:cstheme="minorHAnsi"/>
          <w:color w:val="auto"/>
          <w:sz w:val="22"/>
          <w:lang w:val="en-US" w:eastAsia="en-US"/>
        </w:rPr>
      </w:pPr>
      <w:r w:rsidRPr="00060AA6">
        <w:rPr>
          <w:rFonts w:asciiTheme="minorHAnsi" w:eastAsiaTheme="minorHAnsi" w:hAnsiTheme="minorHAnsi" w:cstheme="minorHAnsi"/>
          <w:color w:val="auto"/>
          <w:sz w:val="22"/>
          <w:lang w:val="en-US" w:eastAsia="en-US"/>
        </w:rPr>
        <w:lastRenderedPageBreak/>
        <w:t>Created Python-based orchestration scripts for provisioning, deploying, and monitoring AWS services including Lambda, RDS, and S3.</w:t>
      </w:r>
    </w:p>
    <w:p w14:paraId="3267838C" w14:textId="73A7F2BC" w:rsidR="00060AA6" w:rsidRPr="00060AA6" w:rsidRDefault="00060AA6" w:rsidP="00060AA6">
      <w:pPr>
        <w:pStyle w:val="Normal1"/>
        <w:numPr>
          <w:ilvl w:val="0"/>
          <w:numId w:val="4"/>
        </w:numPr>
        <w:spacing w:line="276" w:lineRule="auto"/>
        <w:ind w:left="0"/>
        <w:contextualSpacing/>
        <w:jc w:val="both"/>
        <w:rPr>
          <w:rFonts w:asciiTheme="minorHAnsi" w:eastAsiaTheme="minorHAnsi" w:hAnsiTheme="minorHAnsi" w:cstheme="minorHAnsi"/>
          <w:color w:val="auto"/>
          <w:sz w:val="22"/>
          <w:lang w:val="en-US" w:eastAsia="en-US"/>
        </w:rPr>
      </w:pPr>
      <w:r w:rsidRPr="00060AA6">
        <w:rPr>
          <w:rFonts w:asciiTheme="minorHAnsi" w:eastAsiaTheme="minorHAnsi" w:hAnsiTheme="minorHAnsi" w:cstheme="minorHAnsi"/>
          <w:color w:val="auto"/>
          <w:sz w:val="22"/>
          <w:lang w:val="en-US" w:eastAsia="en-US"/>
        </w:rPr>
        <w:t xml:space="preserve">Automated infrastructure provisioning using Terraform modules for reusable and secure </w:t>
      </w:r>
      <w:proofErr w:type="spellStart"/>
      <w:r w:rsidRPr="00060AA6">
        <w:rPr>
          <w:rFonts w:asciiTheme="minorHAnsi" w:eastAsiaTheme="minorHAnsi" w:hAnsiTheme="minorHAnsi" w:cstheme="minorHAnsi"/>
          <w:color w:val="auto"/>
          <w:sz w:val="22"/>
          <w:lang w:val="en-US" w:eastAsia="en-US"/>
        </w:rPr>
        <w:t>IaC</w:t>
      </w:r>
      <w:proofErr w:type="spellEnd"/>
      <w:r w:rsidRPr="00060AA6">
        <w:rPr>
          <w:rFonts w:asciiTheme="minorHAnsi" w:eastAsiaTheme="minorHAnsi" w:hAnsiTheme="minorHAnsi" w:cstheme="minorHAnsi"/>
          <w:color w:val="auto"/>
          <w:sz w:val="22"/>
          <w:lang w:val="en-US" w:eastAsia="en-US"/>
        </w:rPr>
        <w:t xml:space="preserve"> across environments (Dev, QA, Prod).</w:t>
      </w:r>
    </w:p>
    <w:p w14:paraId="482E7058" w14:textId="61B62600" w:rsidR="00060AA6" w:rsidRPr="00060AA6" w:rsidRDefault="00060AA6" w:rsidP="00060AA6">
      <w:pPr>
        <w:pStyle w:val="Normal1"/>
        <w:numPr>
          <w:ilvl w:val="0"/>
          <w:numId w:val="4"/>
        </w:numPr>
        <w:spacing w:line="276" w:lineRule="auto"/>
        <w:ind w:left="0"/>
        <w:contextualSpacing/>
        <w:jc w:val="both"/>
        <w:rPr>
          <w:rFonts w:asciiTheme="minorHAnsi" w:eastAsiaTheme="minorHAnsi" w:hAnsiTheme="minorHAnsi" w:cstheme="minorHAnsi"/>
          <w:color w:val="auto"/>
          <w:sz w:val="22"/>
          <w:lang w:val="en-US" w:eastAsia="en-US"/>
        </w:rPr>
      </w:pPr>
      <w:r w:rsidRPr="00060AA6">
        <w:rPr>
          <w:rFonts w:asciiTheme="minorHAnsi" w:eastAsiaTheme="minorHAnsi" w:hAnsiTheme="minorHAnsi" w:cstheme="minorHAnsi"/>
          <w:color w:val="auto"/>
          <w:sz w:val="22"/>
          <w:lang w:val="en-US" w:eastAsia="en-US"/>
        </w:rPr>
        <w:t>Migrated legacy shell scripts to modern PowerShell and Python to improve portability and maintainability across cloud and hybrid systems.</w:t>
      </w:r>
    </w:p>
    <w:p w14:paraId="3898BBAF" w14:textId="6E1C34A6" w:rsidR="00060AA6" w:rsidRPr="00060AA6" w:rsidRDefault="00060AA6" w:rsidP="00060AA6">
      <w:pPr>
        <w:pStyle w:val="Normal1"/>
        <w:numPr>
          <w:ilvl w:val="0"/>
          <w:numId w:val="4"/>
        </w:numPr>
        <w:spacing w:line="276" w:lineRule="auto"/>
        <w:ind w:left="0"/>
        <w:contextualSpacing/>
        <w:jc w:val="both"/>
        <w:rPr>
          <w:rFonts w:asciiTheme="minorHAnsi" w:eastAsiaTheme="minorHAnsi" w:hAnsiTheme="minorHAnsi" w:cstheme="minorHAnsi"/>
          <w:color w:val="auto"/>
          <w:sz w:val="22"/>
          <w:lang w:val="en-US" w:eastAsia="en-US"/>
        </w:rPr>
      </w:pPr>
      <w:r w:rsidRPr="00060AA6">
        <w:rPr>
          <w:rFonts w:asciiTheme="minorHAnsi" w:eastAsiaTheme="minorHAnsi" w:hAnsiTheme="minorHAnsi" w:cstheme="minorHAnsi"/>
          <w:color w:val="auto"/>
          <w:sz w:val="22"/>
          <w:lang w:val="en-US" w:eastAsia="en-US"/>
        </w:rPr>
        <w:t>Designed GitHub Enterprise branching strategies, enforced code review policies, and integrated static code analysis (SonarQube).</w:t>
      </w:r>
    </w:p>
    <w:p w14:paraId="5664E8A3" w14:textId="4B4B4A70" w:rsidR="00060AA6" w:rsidRPr="00060AA6" w:rsidRDefault="00060AA6" w:rsidP="00060AA6">
      <w:pPr>
        <w:pStyle w:val="Normal1"/>
        <w:numPr>
          <w:ilvl w:val="0"/>
          <w:numId w:val="4"/>
        </w:numPr>
        <w:spacing w:line="276" w:lineRule="auto"/>
        <w:ind w:left="0"/>
        <w:contextualSpacing/>
        <w:jc w:val="both"/>
        <w:rPr>
          <w:rFonts w:asciiTheme="minorHAnsi" w:eastAsiaTheme="minorHAnsi" w:hAnsiTheme="minorHAnsi" w:cstheme="minorHAnsi"/>
          <w:color w:val="auto"/>
          <w:sz w:val="22"/>
          <w:lang w:val="en-US" w:eastAsia="en-US"/>
        </w:rPr>
      </w:pPr>
      <w:r w:rsidRPr="00060AA6">
        <w:rPr>
          <w:rFonts w:asciiTheme="minorHAnsi" w:eastAsiaTheme="minorHAnsi" w:hAnsiTheme="minorHAnsi" w:cstheme="minorHAnsi"/>
          <w:color w:val="auto"/>
          <w:sz w:val="22"/>
          <w:lang w:val="en-US" w:eastAsia="en-US"/>
        </w:rPr>
        <w:t>Established disaster recovery architecture using multi-cloud failover between AWS and GCP, improving business continuity posture.</w:t>
      </w:r>
    </w:p>
    <w:p w14:paraId="783D9AAA" w14:textId="3D2330F5" w:rsidR="00060AA6" w:rsidRPr="00060AA6" w:rsidRDefault="00060AA6" w:rsidP="00060AA6">
      <w:pPr>
        <w:pStyle w:val="Normal1"/>
        <w:numPr>
          <w:ilvl w:val="0"/>
          <w:numId w:val="4"/>
        </w:numPr>
        <w:spacing w:line="276" w:lineRule="auto"/>
        <w:ind w:left="0"/>
        <w:contextualSpacing/>
        <w:jc w:val="both"/>
        <w:rPr>
          <w:rFonts w:asciiTheme="minorHAnsi" w:eastAsiaTheme="minorHAnsi" w:hAnsiTheme="minorHAnsi" w:cstheme="minorHAnsi"/>
          <w:color w:val="auto"/>
          <w:sz w:val="22"/>
          <w:lang w:val="en-US" w:eastAsia="en-US"/>
        </w:rPr>
      </w:pPr>
      <w:r w:rsidRPr="00060AA6">
        <w:rPr>
          <w:rFonts w:asciiTheme="minorHAnsi" w:eastAsiaTheme="minorHAnsi" w:hAnsiTheme="minorHAnsi" w:cstheme="minorHAnsi"/>
          <w:color w:val="auto"/>
          <w:sz w:val="22"/>
          <w:lang w:val="en-US" w:eastAsia="en-US"/>
        </w:rPr>
        <w:t>Created automated sync tools between AWS S3 and Google Cloud Storage using Python, improving data portability and compliance.</w:t>
      </w:r>
    </w:p>
    <w:p w14:paraId="6E6369B6" w14:textId="6B42B8E5" w:rsidR="00060AA6" w:rsidRPr="00060AA6" w:rsidRDefault="00060AA6" w:rsidP="00060AA6">
      <w:pPr>
        <w:pStyle w:val="Normal1"/>
        <w:numPr>
          <w:ilvl w:val="0"/>
          <w:numId w:val="4"/>
        </w:numPr>
        <w:spacing w:line="276" w:lineRule="auto"/>
        <w:ind w:left="0"/>
        <w:contextualSpacing/>
        <w:jc w:val="both"/>
        <w:rPr>
          <w:rFonts w:asciiTheme="minorHAnsi" w:eastAsiaTheme="minorHAnsi" w:hAnsiTheme="minorHAnsi" w:cstheme="minorHAnsi"/>
          <w:color w:val="auto"/>
          <w:sz w:val="22"/>
          <w:lang w:val="en-US" w:eastAsia="en-US"/>
        </w:rPr>
      </w:pPr>
      <w:r w:rsidRPr="00060AA6">
        <w:rPr>
          <w:rFonts w:asciiTheme="minorHAnsi" w:eastAsiaTheme="minorHAnsi" w:hAnsiTheme="minorHAnsi" w:cstheme="minorHAnsi"/>
          <w:color w:val="auto"/>
          <w:sz w:val="22"/>
          <w:lang w:val="en-US" w:eastAsia="en-US"/>
        </w:rPr>
        <w:t>Built and deployed containerized apps via Docker, integrating Kubernetes Helm charts for scalable, repeatable deployments.</w:t>
      </w:r>
    </w:p>
    <w:p w14:paraId="76DB51FE" w14:textId="5A61052C" w:rsidR="00060AA6" w:rsidRPr="00060AA6" w:rsidRDefault="00060AA6" w:rsidP="00060AA6">
      <w:pPr>
        <w:pStyle w:val="Normal1"/>
        <w:numPr>
          <w:ilvl w:val="0"/>
          <w:numId w:val="4"/>
        </w:numPr>
        <w:spacing w:line="276" w:lineRule="auto"/>
        <w:ind w:left="0"/>
        <w:contextualSpacing/>
        <w:jc w:val="both"/>
        <w:rPr>
          <w:rFonts w:asciiTheme="minorHAnsi" w:eastAsiaTheme="minorHAnsi" w:hAnsiTheme="minorHAnsi" w:cstheme="minorHAnsi"/>
          <w:color w:val="auto"/>
          <w:sz w:val="22"/>
          <w:lang w:val="en-US" w:eastAsia="en-US"/>
        </w:rPr>
      </w:pPr>
      <w:r w:rsidRPr="00060AA6">
        <w:rPr>
          <w:rFonts w:asciiTheme="minorHAnsi" w:eastAsiaTheme="minorHAnsi" w:hAnsiTheme="minorHAnsi" w:cstheme="minorHAnsi"/>
          <w:color w:val="auto"/>
          <w:sz w:val="22"/>
          <w:lang w:val="en-US" w:eastAsia="en-US"/>
        </w:rPr>
        <w:t>Designed monitoring dashboards using CloudWatch, Prometheus, and Grafana, providing real-time health metrics for critical applications.</w:t>
      </w:r>
    </w:p>
    <w:p w14:paraId="56E5663F" w14:textId="3F1561A7" w:rsidR="00060AA6" w:rsidRPr="00060AA6" w:rsidRDefault="00060AA6" w:rsidP="00060AA6">
      <w:pPr>
        <w:pStyle w:val="Normal1"/>
        <w:numPr>
          <w:ilvl w:val="0"/>
          <w:numId w:val="4"/>
        </w:numPr>
        <w:spacing w:line="276" w:lineRule="auto"/>
        <w:ind w:left="0"/>
        <w:contextualSpacing/>
        <w:jc w:val="both"/>
        <w:rPr>
          <w:rFonts w:asciiTheme="minorHAnsi" w:eastAsiaTheme="minorHAnsi" w:hAnsiTheme="minorHAnsi" w:cstheme="minorHAnsi"/>
          <w:color w:val="auto"/>
          <w:sz w:val="22"/>
          <w:lang w:val="en-US" w:eastAsia="en-US"/>
        </w:rPr>
      </w:pPr>
      <w:r w:rsidRPr="00060AA6">
        <w:rPr>
          <w:rFonts w:asciiTheme="minorHAnsi" w:eastAsiaTheme="minorHAnsi" w:hAnsiTheme="minorHAnsi" w:cstheme="minorHAnsi"/>
          <w:color w:val="auto"/>
          <w:sz w:val="22"/>
          <w:lang w:val="en-US" w:eastAsia="en-US"/>
        </w:rPr>
        <w:t>Integrated Dynatrace and ELK Stack for centralized logging and observability, enabling proactive incident detection and response.</w:t>
      </w:r>
    </w:p>
    <w:p w14:paraId="39906B29" w14:textId="1E808371" w:rsidR="00060AA6" w:rsidRPr="00060AA6" w:rsidRDefault="00060AA6" w:rsidP="00060AA6">
      <w:pPr>
        <w:pStyle w:val="Normal1"/>
        <w:numPr>
          <w:ilvl w:val="0"/>
          <w:numId w:val="4"/>
        </w:numPr>
        <w:spacing w:line="276" w:lineRule="auto"/>
        <w:ind w:left="0"/>
        <w:contextualSpacing/>
        <w:jc w:val="both"/>
        <w:rPr>
          <w:rFonts w:asciiTheme="minorHAnsi" w:eastAsiaTheme="minorHAnsi" w:hAnsiTheme="minorHAnsi" w:cstheme="minorHAnsi"/>
          <w:color w:val="auto"/>
          <w:sz w:val="22"/>
          <w:lang w:val="en-US" w:eastAsia="en-US"/>
        </w:rPr>
      </w:pPr>
      <w:r w:rsidRPr="00060AA6">
        <w:rPr>
          <w:rFonts w:asciiTheme="minorHAnsi" w:eastAsiaTheme="minorHAnsi" w:hAnsiTheme="minorHAnsi" w:cstheme="minorHAnsi"/>
          <w:color w:val="auto"/>
          <w:sz w:val="22"/>
          <w:lang w:val="en-US" w:eastAsia="en-US"/>
        </w:rPr>
        <w:t xml:space="preserve">Defined and enforced Infrastructure-as-Code governance using </w:t>
      </w:r>
      <w:proofErr w:type="spellStart"/>
      <w:r w:rsidRPr="00060AA6">
        <w:rPr>
          <w:rFonts w:asciiTheme="minorHAnsi" w:eastAsiaTheme="minorHAnsi" w:hAnsiTheme="minorHAnsi" w:cstheme="minorHAnsi"/>
          <w:color w:val="auto"/>
          <w:sz w:val="22"/>
          <w:lang w:val="en-US" w:eastAsia="en-US"/>
        </w:rPr>
        <w:t>GitOps</w:t>
      </w:r>
      <w:proofErr w:type="spellEnd"/>
      <w:r w:rsidRPr="00060AA6">
        <w:rPr>
          <w:rFonts w:asciiTheme="minorHAnsi" w:eastAsiaTheme="minorHAnsi" w:hAnsiTheme="minorHAnsi" w:cstheme="minorHAnsi"/>
          <w:color w:val="auto"/>
          <w:sz w:val="22"/>
          <w:lang w:val="en-US" w:eastAsia="en-US"/>
        </w:rPr>
        <w:t xml:space="preserve"> principles and policy-as-code across all environments.</w:t>
      </w:r>
    </w:p>
    <w:p w14:paraId="746BC96D" w14:textId="17A4ED54" w:rsidR="00060AA6" w:rsidRPr="00060AA6" w:rsidRDefault="00060AA6" w:rsidP="00060AA6">
      <w:pPr>
        <w:pStyle w:val="Normal1"/>
        <w:numPr>
          <w:ilvl w:val="0"/>
          <w:numId w:val="4"/>
        </w:numPr>
        <w:spacing w:line="276" w:lineRule="auto"/>
        <w:ind w:left="0"/>
        <w:contextualSpacing/>
        <w:jc w:val="both"/>
        <w:rPr>
          <w:rFonts w:asciiTheme="minorHAnsi" w:eastAsiaTheme="minorHAnsi" w:hAnsiTheme="minorHAnsi" w:cstheme="minorHAnsi"/>
          <w:color w:val="auto"/>
          <w:sz w:val="22"/>
          <w:lang w:val="en-US" w:eastAsia="en-US"/>
        </w:rPr>
      </w:pPr>
      <w:r w:rsidRPr="00060AA6">
        <w:rPr>
          <w:rFonts w:asciiTheme="minorHAnsi" w:eastAsiaTheme="minorHAnsi" w:hAnsiTheme="minorHAnsi" w:cstheme="minorHAnsi"/>
          <w:color w:val="auto"/>
          <w:sz w:val="22"/>
          <w:lang w:val="en-US" w:eastAsia="en-US"/>
        </w:rPr>
        <w:t>Maintained strict access control and audit compliance using IAM roles, Managed Identity, and fine-grained GitHub permissions.</w:t>
      </w:r>
    </w:p>
    <w:p w14:paraId="661B4A04" w14:textId="71756387" w:rsidR="00060AA6" w:rsidRPr="00060AA6" w:rsidRDefault="00060AA6" w:rsidP="00060AA6">
      <w:pPr>
        <w:pStyle w:val="Normal1"/>
        <w:numPr>
          <w:ilvl w:val="0"/>
          <w:numId w:val="4"/>
        </w:numPr>
        <w:spacing w:line="276" w:lineRule="auto"/>
        <w:ind w:left="0"/>
        <w:contextualSpacing/>
        <w:jc w:val="both"/>
        <w:rPr>
          <w:rFonts w:asciiTheme="minorHAnsi" w:eastAsiaTheme="minorHAnsi" w:hAnsiTheme="minorHAnsi" w:cstheme="minorHAnsi"/>
          <w:color w:val="auto"/>
          <w:sz w:val="22"/>
          <w:lang w:val="en-US" w:eastAsia="en-US"/>
        </w:rPr>
      </w:pPr>
      <w:r w:rsidRPr="00060AA6">
        <w:rPr>
          <w:rFonts w:asciiTheme="minorHAnsi" w:eastAsiaTheme="minorHAnsi" w:hAnsiTheme="minorHAnsi" w:cstheme="minorHAnsi"/>
          <w:color w:val="auto"/>
          <w:sz w:val="22"/>
          <w:lang w:val="en-US" w:eastAsia="en-US"/>
        </w:rPr>
        <w:t>Developed reusable Ansible playbooks to configure EC2 instances, deploy applications, and enforce baseline system configurations.</w:t>
      </w:r>
    </w:p>
    <w:p w14:paraId="3FF35930" w14:textId="7B50CA60" w:rsidR="00060AA6" w:rsidRPr="00060AA6" w:rsidRDefault="00060AA6" w:rsidP="00060AA6">
      <w:pPr>
        <w:pStyle w:val="Normal1"/>
        <w:numPr>
          <w:ilvl w:val="0"/>
          <w:numId w:val="4"/>
        </w:numPr>
        <w:spacing w:line="276" w:lineRule="auto"/>
        <w:ind w:left="0"/>
        <w:contextualSpacing/>
        <w:jc w:val="both"/>
        <w:rPr>
          <w:rFonts w:asciiTheme="minorHAnsi" w:eastAsiaTheme="minorHAnsi" w:hAnsiTheme="minorHAnsi" w:cstheme="minorHAnsi"/>
          <w:color w:val="auto"/>
          <w:sz w:val="22"/>
          <w:lang w:val="en-US" w:eastAsia="en-US"/>
        </w:rPr>
      </w:pPr>
      <w:r w:rsidRPr="00060AA6">
        <w:rPr>
          <w:rFonts w:asciiTheme="minorHAnsi" w:eastAsiaTheme="minorHAnsi" w:hAnsiTheme="minorHAnsi" w:cstheme="minorHAnsi"/>
          <w:color w:val="auto"/>
          <w:sz w:val="22"/>
          <w:lang w:val="en-US" w:eastAsia="en-US"/>
        </w:rPr>
        <w:t>Automated end-to-end pipeline validation tests using Python and GitHub Actions, ensuring infrastructure consistency and application integrity.</w:t>
      </w:r>
    </w:p>
    <w:p w14:paraId="75B16931" w14:textId="46E3C3A0" w:rsidR="00060AA6" w:rsidRPr="00060AA6" w:rsidRDefault="00060AA6" w:rsidP="00060AA6">
      <w:pPr>
        <w:pStyle w:val="Normal1"/>
        <w:numPr>
          <w:ilvl w:val="0"/>
          <w:numId w:val="4"/>
        </w:numPr>
        <w:spacing w:line="276" w:lineRule="auto"/>
        <w:ind w:left="0"/>
        <w:contextualSpacing/>
        <w:jc w:val="both"/>
        <w:rPr>
          <w:rFonts w:asciiTheme="minorHAnsi" w:eastAsiaTheme="minorHAnsi" w:hAnsiTheme="minorHAnsi" w:cstheme="minorHAnsi"/>
          <w:color w:val="auto"/>
          <w:sz w:val="22"/>
          <w:lang w:val="en-US" w:eastAsia="en-US"/>
        </w:rPr>
      </w:pPr>
      <w:r w:rsidRPr="00060AA6">
        <w:rPr>
          <w:rFonts w:asciiTheme="minorHAnsi" w:eastAsiaTheme="minorHAnsi" w:hAnsiTheme="minorHAnsi" w:cstheme="minorHAnsi"/>
          <w:color w:val="auto"/>
          <w:sz w:val="22"/>
          <w:lang w:val="en-US" w:eastAsia="en-US"/>
        </w:rPr>
        <w:t>Built cloud-native services with Lambda, integrating with S3 and DynamoDB for real-time, serverless processing.</w:t>
      </w:r>
    </w:p>
    <w:p w14:paraId="321D6614" w14:textId="1775CDB7" w:rsidR="00060AA6" w:rsidRPr="00060AA6" w:rsidRDefault="00060AA6" w:rsidP="00060AA6">
      <w:pPr>
        <w:pStyle w:val="Normal1"/>
        <w:numPr>
          <w:ilvl w:val="0"/>
          <w:numId w:val="4"/>
        </w:numPr>
        <w:spacing w:line="276" w:lineRule="auto"/>
        <w:ind w:left="0"/>
        <w:contextualSpacing/>
        <w:jc w:val="both"/>
        <w:rPr>
          <w:rFonts w:asciiTheme="minorHAnsi" w:eastAsiaTheme="minorHAnsi" w:hAnsiTheme="minorHAnsi" w:cstheme="minorHAnsi"/>
          <w:color w:val="auto"/>
          <w:sz w:val="22"/>
          <w:lang w:val="en-US" w:eastAsia="en-US"/>
        </w:rPr>
      </w:pPr>
      <w:r w:rsidRPr="00060AA6">
        <w:rPr>
          <w:rFonts w:asciiTheme="minorHAnsi" w:eastAsiaTheme="minorHAnsi" w:hAnsiTheme="minorHAnsi" w:cstheme="minorHAnsi"/>
          <w:color w:val="auto"/>
          <w:sz w:val="22"/>
          <w:lang w:val="en-US" w:eastAsia="en-US"/>
        </w:rPr>
        <w:t>Deployed production workloads with autoscaling and load balancing using ALB/ELB, ensuring high availability.</w:t>
      </w:r>
    </w:p>
    <w:p w14:paraId="2CE1C8AF" w14:textId="571B82B9" w:rsidR="00060AA6" w:rsidRPr="00060AA6" w:rsidRDefault="00060AA6" w:rsidP="00060AA6">
      <w:pPr>
        <w:pStyle w:val="Normal1"/>
        <w:numPr>
          <w:ilvl w:val="0"/>
          <w:numId w:val="4"/>
        </w:numPr>
        <w:spacing w:line="276" w:lineRule="auto"/>
        <w:ind w:left="0"/>
        <w:contextualSpacing/>
        <w:jc w:val="both"/>
        <w:rPr>
          <w:rFonts w:asciiTheme="minorHAnsi" w:eastAsiaTheme="minorHAnsi" w:hAnsiTheme="minorHAnsi" w:cstheme="minorHAnsi"/>
          <w:color w:val="auto"/>
          <w:sz w:val="22"/>
          <w:lang w:val="en-US" w:eastAsia="en-US"/>
        </w:rPr>
      </w:pPr>
      <w:r w:rsidRPr="00060AA6">
        <w:rPr>
          <w:rFonts w:asciiTheme="minorHAnsi" w:eastAsiaTheme="minorHAnsi" w:hAnsiTheme="minorHAnsi" w:cstheme="minorHAnsi"/>
          <w:color w:val="auto"/>
          <w:sz w:val="22"/>
          <w:lang w:val="en-US" w:eastAsia="en-US"/>
        </w:rPr>
        <w:t>Configured GitHub to manage environment-based secrets and workflows, supporting multi-team secure deployments.</w:t>
      </w:r>
    </w:p>
    <w:p w14:paraId="6CDCBCFC" w14:textId="035138AF" w:rsidR="00060AA6" w:rsidRPr="00060AA6" w:rsidRDefault="00060AA6" w:rsidP="00060AA6">
      <w:pPr>
        <w:pStyle w:val="Normal1"/>
        <w:numPr>
          <w:ilvl w:val="0"/>
          <w:numId w:val="4"/>
        </w:numPr>
        <w:spacing w:line="276" w:lineRule="auto"/>
        <w:ind w:left="0"/>
        <w:contextualSpacing/>
        <w:jc w:val="both"/>
        <w:rPr>
          <w:rFonts w:asciiTheme="minorHAnsi" w:eastAsiaTheme="minorHAnsi" w:hAnsiTheme="minorHAnsi" w:cstheme="minorHAnsi"/>
          <w:color w:val="auto"/>
          <w:sz w:val="22"/>
          <w:lang w:val="en-US" w:eastAsia="en-US"/>
        </w:rPr>
      </w:pPr>
      <w:r w:rsidRPr="00060AA6">
        <w:rPr>
          <w:rFonts w:asciiTheme="minorHAnsi" w:eastAsiaTheme="minorHAnsi" w:hAnsiTheme="minorHAnsi" w:cstheme="minorHAnsi"/>
          <w:color w:val="auto"/>
          <w:sz w:val="22"/>
          <w:lang w:val="en-US" w:eastAsia="en-US"/>
        </w:rPr>
        <w:t>Integrated SonarQube with GitHub CI for quality gates on pull requests, improving security and code health in every merge.</w:t>
      </w:r>
    </w:p>
    <w:p w14:paraId="6B4B0076" w14:textId="6139DDEB" w:rsidR="00060AA6" w:rsidRPr="00060AA6" w:rsidRDefault="00060AA6" w:rsidP="00060AA6">
      <w:pPr>
        <w:pStyle w:val="Normal1"/>
        <w:numPr>
          <w:ilvl w:val="0"/>
          <w:numId w:val="4"/>
        </w:numPr>
        <w:spacing w:line="276" w:lineRule="auto"/>
        <w:ind w:left="0"/>
        <w:contextualSpacing/>
        <w:jc w:val="both"/>
        <w:rPr>
          <w:rFonts w:asciiTheme="minorHAnsi" w:eastAsiaTheme="minorHAnsi" w:hAnsiTheme="minorHAnsi" w:cstheme="minorHAnsi"/>
          <w:color w:val="auto"/>
          <w:sz w:val="22"/>
          <w:lang w:val="en-US" w:eastAsia="en-US"/>
        </w:rPr>
      </w:pPr>
      <w:r w:rsidRPr="00060AA6">
        <w:rPr>
          <w:rFonts w:asciiTheme="minorHAnsi" w:eastAsiaTheme="minorHAnsi" w:hAnsiTheme="minorHAnsi" w:cstheme="minorHAnsi"/>
          <w:color w:val="auto"/>
          <w:sz w:val="22"/>
          <w:lang w:val="en-US" w:eastAsia="en-US"/>
        </w:rPr>
        <w:t>Led cloud architecture reviews to ensure alignment with enterprise standards and Azure governance models.</w:t>
      </w:r>
    </w:p>
    <w:p w14:paraId="375DA4E1" w14:textId="5F8B5E9C" w:rsidR="00060AA6" w:rsidRPr="00060AA6" w:rsidRDefault="00060AA6" w:rsidP="00060AA6">
      <w:pPr>
        <w:pStyle w:val="Normal1"/>
        <w:numPr>
          <w:ilvl w:val="0"/>
          <w:numId w:val="4"/>
        </w:numPr>
        <w:spacing w:line="276" w:lineRule="auto"/>
        <w:ind w:left="0"/>
        <w:contextualSpacing/>
        <w:jc w:val="both"/>
        <w:rPr>
          <w:rFonts w:asciiTheme="minorHAnsi" w:eastAsiaTheme="minorHAnsi" w:hAnsiTheme="minorHAnsi" w:cstheme="minorHAnsi"/>
          <w:color w:val="auto"/>
          <w:sz w:val="22"/>
          <w:lang w:val="en-US" w:eastAsia="en-US"/>
        </w:rPr>
      </w:pPr>
      <w:r w:rsidRPr="00060AA6">
        <w:rPr>
          <w:rFonts w:asciiTheme="minorHAnsi" w:eastAsiaTheme="minorHAnsi" w:hAnsiTheme="minorHAnsi" w:cstheme="minorHAnsi"/>
          <w:color w:val="auto"/>
          <w:sz w:val="22"/>
          <w:lang w:val="en-US" w:eastAsia="en-US"/>
        </w:rPr>
        <w:t>Deployed monitoring agents and log shippers using Ansible to stream logs from EC2 to Log Analytics and ELK.</w:t>
      </w:r>
    </w:p>
    <w:p w14:paraId="1E8B28E0" w14:textId="380AFA57" w:rsidR="00060AA6" w:rsidRPr="00060AA6" w:rsidRDefault="00060AA6" w:rsidP="00060AA6">
      <w:pPr>
        <w:pStyle w:val="Normal1"/>
        <w:numPr>
          <w:ilvl w:val="0"/>
          <w:numId w:val="4"/>
        </w:numPr>
        <w:spacing w:line="276" w:lineRule="auto"/>
        <w:ind w:left="0"/>
        <w:contextualSpacing/>
        <w:jc w:val="both"/>
        <w:rPr>
          <w:rFonts w:asciiTheme="minorHAnsi" w:eastAsiaTheme="minorHAnsi" w:hAnsiTheme="minorHAnsi" w:cstheme="minorHAnsi"/>
          <w:color w:val="auto"/>
          <w:sz w:val="22"/>
          <w:lang w:val="en-US" w:eastAsia="en-US"/>
        </w:rPr>
      </w:pPr>
      <w:r w:rsidRPr="00060AA6">
        <w:rPr>
          <w:rFonts w:asciiTheme="minorHAnsi" w:eastAsiaTheme="minorHAnsi" w:hAnsiTheme="minorHAnsi" w:cstheme="minorHAnsi"/>
          <w:color w:val="auto"/>
          <w:sz w:val="22"/>
          <w:lang w:val="en-US" w:eastAsia="en-US"/>
        </w:rPr>
        <w:t>Used Python and SQL scripts to validate infrastructure state against CMDB and remediation workflows.</w:t>
      </w:r>
    </w:p>
    <w:p w14:paraId="5BABEABF" w14:textId="4227E792" w:rsidR="00060AA6" w:rsidRPr="00060AA6" w:rsidRDefault="00060AA6" w:rsidP="00060AA6">
      <w:pPr>
        <w:pStyle w:val="Normal1"/>
        <w:numPr>
          <w:ilvl w:val="0"/>
          <w:numId w:val="4"/>
        </w:numPr>
        <w:spacing w:line="276" w:lineRule="auto"/>
        <w:ind w:left="0"/>
        <w:contextualSpacing/>
        <w:jc w:val="both"/>
        <w:rPr>
          <w:rFonts w:asciiTheme="minorHAnsi" w:eastAsiaTheme="minorHAnsi" w:hAnsiTheme="minorHAnsi" w:cstheme="minorHAnsi"/>
          <w:color w:val="auto"/>
          <w:sz w:val="22"/>
          <w:lang w:val="en-US" w:eastAsia="en-US"/>
        </w:rPr>
      </w:pPr>
      <w:r w:rsidRPr="00060AA6">
        <w:rPr>
          <w:rFonts w:asciiTheme="minorHAnsi" w:eastAsiaTheme="minorHAnsi" w:hAnsiTheme="minorHAnsi" w:cstheme="minorHAnsi"/>
          <w:color w:val="auto"/>
          <w:sz w:val="22"/>
          <w:lang w:val="en-US" w:eastAsia="en-US"/>
        </w:rPr>
        <w:t>Designed custom GitHub templates and CLI tools to automate repository creation and setup for new teams.</w:t>
      </w:r>
    </w:p>
    <w:p w14:paraId="6D598544" w14:textId="0D52D74F" w:rsidR="00060AA6" w:rsidRPr="00060AA6" w:rsidRDefault="00060AA6" w:rsidP="00060AA6">
      <w:pPr>
        <w:pStyle w:val="Normal1"/>
        <w:numPr>
          <w:ilvl w:val="0"/>
          <w:numId w:val="4"/>
        </w:numPr>
        <w:spacing w:line="276" w:lineRule="auto"/>
        <w:ind w:left="0"/>
        <w:contextualSpacing/>
        <w:jc w:val="both"/>
        <w:rPr>
          <w:rFonts w:asciiTheme="minorHAnsi" w:eastAsiaTheme="minorHAnsi" w:hAnsiTheme="minorHAnsi" w:cstheme="minorHAnsi"/>
          <w:color w:val="auto"/>
          <w:sz w:val="22"/>
          <w:lang w:val="en-US" w:eastAsia="en-US"/>
        </w:rPr>
      </w:pPr>
      <w:r w:rsidRPr="00060AA6">
        <w:rPr>
          <w:rFonts w:asciiTheme="minorHAnsi" w:eastAsiaTheme="minorHAnsi" w:hAnsiTheme="minorHAnsi" w:cstheme="minorHAnsi"/>
          <w:color w:val="auto"/>
          <w:sz w:val="22"/>
          <w:lang w:val="en-US" w:eastAsia="en-US"/>
        </w:rPr>
        <w:lastRenderedPageBreak/>
        <w:t xml:space="preserve">Implemented GitHub Actions for </w:t>
      </w:r>
      <w:proofErr w:type="spellStart"/>
      <w:r w:rsidRPr="00060AA6">
        <w:rPr>
          <w:rFonts w:asciiTheme="minorHAnsi" w:eastAsiaTheme="minorHAnsi" w:hAnsiTheme="minorHAnsi" w:cstheme="minorHAnsi"/>
          <w:color w:val="auto"/>
          <w:sz w:val="22"/>
          <w:lang w:val="en-US" w:eastAsia="en-US"/>
        </w:rPr>
        <w:t>IaC</w:t>
      </w:r>
      <w:proofErr w:type="spellEnd"/>
      <w:r w:rsidRPr="00060AA6">
        <w:rPr>
          <w:rFonts w:asciiTheme="minorHAnsi" w:eastAsiaTheme="minorHAnsi" w:hAnsiTheme="minorHAnsi" w:cstheme="minorHAnsi"/>
          <w:color w:val="auto"/>
          <w:sz w:val="22"/>
          <w:lang w:val="en-US" w:eastAsia="en-US"/>
        </w:rPr>
        <w:t xml:space="preserve"> pipelines, managing state and approvals for Terraform deployments.</w:t>
      </w:r>
    </w:p>
    <w:p w14:paraId="1E5A606A" w14:textId="32CD6012" w:rsidR="00060AA6" w:rsidRPr="00060AA6" w:rsidRDefault="00060AA6" w:rsidP="00060AA6">
      <w:pPr>
        <w:pStyle w:val="Normal1"/>
        <w:numPr>
          <w:ilvl w:val="0"/>
          <w:numId w:val="4"/>
        </w:numPr>
        <w:spacing w:line="276" w:lineRule="auto"/>
        <w:ind w:left="0"/>
        <w:contextualSpacing/>
        <w:jc w:val="both"/>
        <w:rPr>
          <w:rFonts w:asciiTheme="minorHAnsi" w:eastAsiaTheme="minorHAnsi" w:hAnsiTheme="minorHAnsi" w:cstheme="minorHAnsi"/>
          <w:color w:val="auto"/>
          <w:sz w:val="22"/>
          <w:lang w:val="en-US" w:eastAsia="en-US"/>
        </w:rPr>
      </w:pPr>
      <w:r w:rsidRPr="00060AA6">
        <w:rPr>
          <w:rFonts w:asciiTheme="minorHAnsi" w:eastAsiaTheme="minorHAnsi" w:hAnsiTheme="minorHAnsi" w:cstheme="minorHAnsi"/>
          <w:color w:val="auto"/>
          <w:sz w:val="22"/>
          <w:lang w:val="en-US" w:eastAsia="en-US"/>
        </w:rPr>
        <w:t>Supported production environments with on-call responsibilities, handling escalations, and performing root cause analysis using logs and metrics.</w:t>
      </w:r>
    </w:p>
    <w:p w14:paraId="409F673E" w14:textId="77777777" w:rsidR="00D82457" w:rsidRDefault="00D82457">
      <w:pPr>
        <w:spacing w:beforeLines="24" w:before="57" w:afterLines="24" w:after="57"/>
        <w:ind w:left="-576"/>
        <w:jc w:val="both"/>
        <w:rPr>
          <w:rFonts w:cstheme="minorHAnsi"/>
        </w:rPr>
      </w:pPr>
    </w:p>
    <w:p w14:paraId="3E489DC0" w14:textId="5A1B78D8" w:rsidR="00D82457" w:rsidRDefault="00060AA6">
      <w:pPr>
        <w:spacing w:beforeLines="24" w:before="57" w:afterLines="24" w:after="57"/>
        <w:ind w:left="-576"/>
        <w:jc w:val="both"/>
        <w:rPr>
          <w:rFonts w:cstheme="minorHAnsi"/>
          <w:b/>
        </w:rPr>
      </w:pPr>
      <w:r>
        <w:rPr>
          <w:rFonts w:cstheme="minorHAnsi"/>
          <w:b/>
        </w:rPr>
        <w:t>Cloud Platform</w:t>
      </w:r>
      <w:r w:rsidR="00FE6D2F">
        <w:rPr>
          <w:rFonts w:cstheme="minorHAnsi"/>
          <w:b/>
        </w:rPr>
        <w:t xml:space="preserve"> </w:t>
      </w:r>
      <w:r>
        <w:rPr>
          <w:rFonts w:cstheme="minorHAnsi"/>
          <w:b/>
        </w:rPr>
        <w:t>Engineer</w:t>
      </w:r>
    </w:p>
    <w:p w14:paraId="02D89BA1" w14:textId="7FB17B44" w:rsidR="00D82457" w:rsidRDefault="00AD38D2">
      <w:pPr>
        <w:spacing w:beforeLines="24" w:before="57" w:afterLines="24" w:after="57"/>
        <w:ind w:left="-576"/>
        <w:jc w:val="both"/>
        <w:rPr>
          <w:rFonts w:cstheme="minorHAnsi"/>
          <w:b/>
        </w:rPr>
      </w:pPr>
      <w:r>
        <w:rPr>
          <w:rFonts w:cstheme="minorHAnsi"/>
          <w:b/>
          <w:bCs/>
        </w:rPr>
        <w:t xml:space="preserve">Fiserv, New Jersey, USA                                                                                                               </w:t>
      </w:r>
      <w:r>
        <w:rPr>
          <w:rFonts w:cstheme="minorHAnsi"/>
          <w:b/>
        </w:rPr>
        <w:t>Mar 2022 to Jan 2024</w:t>
      </w:r>
    </w:p>
    <w:p w14:paraId="4AD730E6" w14:textId="77777777" w:rsidR="00D82457" w:rsidRDefault="00000000">
      <w:pPr>
        <w:spacing w:beforeLines="24" w:before="57" w:afterLines="24" w:after="57"/>
        <w:ind w:left="-576"/>
        <w:jc w:val="both"/>
        <w:rPr>
          <w:rFonts w:cstheme="minorHAnsi"/>
          <w:b/>
        </w:rPr>
      </w:pPr>
      <w:r>
        <w:rPr>
          <w:rFonts w:cstheme="minorHAnsi"/>
          <w:b/>
        </w:rPr>
        <w:t>Responsibilities:</w:t>
      </w:r>
    </w:p>
    <w:p w14:paraId="3BDE722F" w14:textId="0BC75144" w:rsidR="00060AA6" w:rsidRPr="00060AA6" w:rsidRDefault="00060AA6" w:rsidP="00060AA6">
      <w:pPr>
        <w:pStyle w:val="ListParagraph"/>
        <w:numPr>
          <w:ilvl w:val="0"/>
          <w:numId w:val="6"/>
        </w:numPr>
        <w:spacing w:beforeLines="24" w:before="57" w:afterLines="24" w:after="57"/>
        <w:ind w:left="0"/>
        <w:jc w:val="both"/>
        <w:rPr>
          <w:rFonts w:cstheme="minorHAnsi"/>
        </w:rPr>
      </w:pPr>
      <w:r w:rsidRPr="00060AA6">
        <w:rPr>
          <w:rFonts w:cstheme="minorHAnsi"/>
        </w:rPr>
        <w:t>Designed and deployed enterprise-grade Azure infrastructure using Bicep and Terraform, managing VM scale sets, virtual networks, and network security groups.</w:t>
      </w:r>
    </w:p>
    <w:p w14:paraId="5FCF3AE8" w14:textId="33814BA5" w:rsidR="00060AA6" w:rsidRPr="00060AA6" w:rsidRDefault="00060AA6" w:rsidP="00060AA6">
      <w:pPr>
        <w:pStyle w:val="ListParagraph"/>
        <w:numPr>
          <w:ilvl w:val="0"/>
          <w:numId w:val="6"/>
        </w:numPr>
        <w:spacing w:beforeLines="24" w:before="57" w:afterLines="24" w:after="57"/>
        <w:ind w:left="0"/>
        <w:jc w:val="both"/>
        <w:rPr>
          <w:rFonts w:cstheme="minorHAnsi"/>
        </w:rPr>
      </w:pPr>
      <w:r w:rsidRPr="00060AA6">
        <w:rPr>
          <w:rFonts w:cstheme="minorHAnsi"/>
        </w:rPr>
        <w:t>Developed and managed end-to-end CI/CD pipelines in Azure DevOps for deploying PaaS services, container workloads, and infrastructure components.</w:t>
      </w:r>
    </w:p>
    <w:p w14:paraId="2C13BB36" w14:textId="67B39924" w:rsidR="00060AA6" w:rsidRPr="00060AA6" w:rsidRDefault="00060AA6" w:rsidP="00060AA6">
      <w:pPr>
        <w:pStyle w:val="ListParagraph"/>
        <w:numPr>
          <w:ilvl w:val="0"/>
          <w:numId w:val="6"/>
        </w:numPr>
        <w:spacing w:beforeLines="24" w:before="57" w:afterLines="24" w:after="57"/>
        <w:ind w:left="0"/>
        <w:jc w:val="both"/>
        <w:rPr>
          <w:rFonts w:cstheme="minorHAnsi"/>
        </w:rPr>
      </w:pPr>
      <w:r w:rsidRPr="00060AA6">
        <w:rPr>
          <w:rFonts w:cstheme="minorHAnsi"/>
        </w:rPr>
        <w:t>Automated provisioning of Azure Data Factory (ADF) pipelines and datasets using Bicep and PowerShell to support ETL workflows.</w:t>
      </w:r>
    </w:p>
    <w:p w14:paraId="0C01D3CC" w14:textId="1669C904" w:rsidR="00060AA6" w:rsidRPr="00060AA6" w:rsidRDefault="00060AA6" w:rsidP="00060AA6">
      <w:pPr>
        <w:pStyle w:val="ListParagraph"/>
        <w:numPr>
          <w:ilvl w:val="0"/>
          <w:numId w:val="6"/>
        </w:numPr>
        <w:spacing w:beforeLines="24" w:before="57" w:afterLines="24" w:after="57"/>
        <w:ind w:left="0"/>
        <w:jc w:val="both"/>
        <w:rPr>
          <w:rFonts w:cstheme="minorHAnsi"/>
        </w:rPr>
      </w:pPr>
      <w:r w:rsidRPr="00060AA6">
        <w:rPr>
          <w:rFonts w:cstheme="minorHAnsi"/>
        </w:rPr>
        <w:t>Deployed and secured Azure Cosmos DB instances with private endpoints, RBAC, and Managed Identity integration for app connectivity.</w:t>
      </w:r>
    </w:p>
    <w:p w14:paraId="3D26F008" w14:textId="3207E959" w:rsidR="00060AA6" w:rsidRPr="00060AA6" w:rsidRDefault="00060AA6" w:rsidP="00060AA6">
      <w:pPr>
        <w:pStyle w:val="ListParagraph"/>
        <w:numPr>
          <w:ilvl w:val="0"/>
          <w:numId w:val="6"/>
        </w:numPr>
        <w:spacing w:beforeLines="24" w:before="57" w:afterLines="24" w:after="57"/>
        <w:ind w:left="0"/>
        <w:jc w:val="both"/>
        <w:rPr>
          <w:rFonts w:cstheme="minorHAnsi"/>
        </w:rPr>
      </w:pPr>
      <w:r w:rsidRPr="00060AA6">
        <w:rPr>
          <w:rFonts w:cstheme="minorHAnsi"/>
        </w:rPr>
        <w:t>Led the migration of Build Forge pipelines to Azure DevOps, integrating GitHub source control, release artifacts, and Azure Key Vault secrets.</w:t>
      </w:r>
    </w:p>
    <w:p w14:paraId="19D34238" w14:textId="11143FD9" w:rsidR="00060AA6" w:rsidRPr="00060AA6" w:rsidRDefault="00060AA6" w:rsidP="00060AA6">
      <w:pPr>
        <w:pStyle w:val="ListParagraph"/>
        <w:numPr>
          <w:ilvl w:val="0"/>
          <w:numId w:val="6"/>
        </w:numPr>
        <w:spacing w:beforeLines="24" w:before="57" w:afterLines="24" w:after="57"/>
        <w:ind w:left="0"/>
        <w:jc w:val="both"/>
        <w:rPr>
          <w:rFonts w:cstheme="minorHAnsi"/>
        </w:rPr>
      </w:pPr>
      <w:r w:rsidRPr="00060AA6">
        <w:rPr>
          <w:rFonts w:cstheme="minorHAnsi"/>
        </w:rPr>
        <w:t>Created PowerShell scripts to automate resource group creation, policy assignment, and monitoring setup across multiple Azure subscriptions.</w:t>
      </w:r>
    </w:p>
    <w:p w14:paraId="58A0139E" w14:textId="386F387A" w:rsidR="00060AA6" w:rsidRPr="00060AA6" w:rsidRDefault="00060AA6" w:rsidP="00060AA6">
      <w:pPr>
        <w:pStyle w:val="ListParagraph"/>
        <w:numPr>
          <w:ilvl w:val="0"/>
          <w:numId w:val="6"/>
        </w:numPr>
        <w:spacing w:beforeLines="24" w:before="57" w:afterLines="24" w:after="57"/>
        <w:ind w:left="0"/>
        <w:jc w:val="both"/>
        <w:rPr>
          <w:rFonts w:cstheme="minorHAnsi"/>
        </w:rPr>
      </w:pPr>
      <w:r w:rsidRPr="00060AA6">
        <w:rPr>
          <w:rFonts w:cstheme="minorHAnsi"/>
        </w:rPr>
        <w:t>Managed GitHub repositories and branching strategies across multiple teams, implementing standardized templates and branch protection rules.</w:t>
      </w:r>
    </w:p>
    <w:p w14:paraId="101D73DC" w14:textId="0109E55A" w:rsidR="00060AA6" w:rsidRPr="00060AA6" w:rsidRDefault="00060AA6" w:rsidP="00060AA6">
      <w:pPr>
        <w:pStyle w:val="ListParagraph"/>
        <w:numPr>
          <w:ilvl w:val="0"/>
          <w:numId w:val="6"/>
        </w:numPr>
        <w:spacing w:beforeLines="24" w:before="57" w:afterLines="24" w:after="57"/>
        <w:ind w:left="0"/>
        <w:jc w:val="both"/>
        <w:rPr>
          <w:rFonts w:cstheme="minorHAnsi"/>
        </w:rPr>
      </w:pPr>
      <w:r w:rsidRPr="00060AA6">
        <w:rPr>
          <w:rFonts w:cstheme="minorHAnsi"/>
        </w:rPr>
        <w:t>Provisioned and configured Azure Event Hub for streaming ingestion pipelines, improving telemetry processing throughput and reliability.</w:t>
      </w:r>
    </w:p>
    <w:p w14:paraId="54F28222" w14:textId="2D6703FE" w:rsidR="00060AA6" w:rsidRPr="00060AA6" w:rsidRDefault="00060AA6" w:rsidP="00060AA6">
      <w:pPr>
        <w:pStyle w:val="ListParagraph"/>
        <w:numPr>
          <w:ilvl w:val="0"/>
          <w:numId w:val="6"/>
        </w:numPr>
        <w:spacing w:beforeLines="24" w:before="57" w:afterLines="24" w:after="57"/>
        <w:ind w:left="0"/>
        <w:jc w:val="both"/>
        <w:rPr>
          <w:rFonts w:cstheme="minorHAnsi"/>
        </w:rPr>
      </w:pPr>
      <w:r w:rsidRPr="00060AA6">
        <w:rPr>
          <w:rFonts w:cstheme="minorHAnsi"/>
        </w:rPr>
        <w:t>Implemented Azure Monitor, Log Analytics, and Application Insights for full-stack observability and proactive incident detection.</w:t>
      </w:r>
    </w:p>
    <w:p w14:paraId="76772991" w14:textId="33FE72D5" w:rsidR="00060AA6" w:rsidRPr="00060AA6" w:rsidRDefault="00060AA6" w:rsidP="00060AA6">
      <w:pPr>
        <w:pStyle w:val="ListParagraph"/>
        <w:numPr>
          <w:ilvl w:val="0"/>
          <w:numId w:val="6"/>
        </w:numPr>
        <w:spacing w:beforeLines="24" w:before="57" w:afterLines="24" w:after="57"/>
        <w:ind w:left="0"/>
        <w:jc w:val="both"/>
        <w:rPr>
          <w:rFonts w:cstheme="minorHAnsi"/>
        </w:rPr>
      </w:pPr>
      <w:r w:rsidRPr="00060AA6">
        <w:rPr>
          <w:rFonts w:cstheme="minorHAnsi"/>
        </w:rPr>
        <w:t>Built and deployed Azure Functions to automate routine data transformation tasks and system maintenance operations.</w:t>
      </w:r>
    </w:p>
    <w:p w14:paraId="54828A00" w14:textId="66D80CCE" w:rsidR="00060AA6" w:rsidRPr="00060AA6" w:rsidRDefault="00060AA6" w:rsidP="00060AA6">
      <w:pPr>
        <w:pStyle w:val="ListParagraph"/>
        <w:numPr>
          <w:ilvl w:val="0"/>
          <w:numId w:val="6"/>
        </w:numPr>
        <w:spacing w:beforeLines="24" w:before="57" w:afterLines="24" w:after="57"/>
        <w:ind w:left="0"/>
        <w:jc w:val="both"/>
        <w:rPr>
          <w:rFonts w:cstheme="minorHAnsi"/>
        </w:rPr>
      </w:pPr>
      <w:r w:rsidRPr="00060AA6">
        <w:rPr>
          <w:rFonts w:cstheme="minorHAnsi"/>
        </w:rPr>
        <w:t>Utilized Azure Automation and Runbooks to orchestrate maintenance schedules, perform automated patching, and enforce configuration compliance.</w:t>
      </w:r>
    </w:p>
    <w:p w14:paraId="2EF4F240" w14:textId="046B5D86" w:rsidR="00060AA6" w:rsidRPr="00060AA6" w:rsidRDefault="00060AA6" w:rsidP="00060AA6">
      <w:pPr>
        <w:pStyle w:val="ListParagraph"/>
        <w:numPr>
          <w:ilvl w:val="0"/>
          <w:numId w:val="6"/>
        </w:numPr>
        <w:spacing w:beforeLines="24" w:before="57" w:afterLines="24" w:after="57"/>
        <w:ind w:left="0"/>
        <w:jc w:val="both"/>
        <w:rPr>
          <w:rFonts w:cstheme="minorHAnsi"/>
        </w:rPr>
      </w:pPr>
      <w:r w:rsidRPr="00060AA6">
        <w:rPr>
          <w:rFonts w:cstheme="minorHAnsi"/>
        </w:rPr>
        <w:t>Wrote and maintained Python scripts for operational tasks such as data validation, metric extraction, and custom alerting workflows.</w:t>
      </w:r>
    </w:p>
    <w:p w14:paraId="05FE4956" w14:textId="333E1B39" w:rsidR="00060AA6" w:rsidRPr="00060AA6" w:rsidRDefault="00060AA6" w:rsidP="00060AA6">
      <w:pPr>
        <w:pStyle w:val="ListParagraph"/>
        <w:numPr>
          <w:ilvl w:val="0"/>
          <w:numId w:val="6"/>
        </w:numPr>
        <w:spacing w:beforeLines="24" w:before="57" w:afterLines="24" w:after="57"/>
        <w:ind w:left="0"/>
        <w:jc w:val="both"/>
        <w:rPr>
          <w:rFonts w:cstheme="minorHAnsi"/>
        </w:rPr>
      </w:pPr>
      <w:r w:rsidRPr="00060AA6">
        <w:rPr>
          <w:rFonts w:cstheme="minorHAnsi"/>
        </w:rPr>
        <w:t>Integrated Databricks notebooks and pipelines with Azure Data Lake for advanced analytics and data engineering workflows.</w:t>
      </w:r>
    </w:p>
    <w:p w14:paraId="075011AE" w14:textId="2EF52C52" w:rsidR="00060AA6" w:rsidRPr="00060AA6" w:rsidRDefault="00060AA6" w:rsidP="00060AA6">
      <w:pPr>
        <w:pStyle w:val="ListParagraph"/>
        <w:numPr>
          <w:ilvl w:val="0"/>
          <w:numId w:val="6"/>
        </w:numPr>
        <w:spacing w:beforeLines="24" w:before="57" w:afterLines="24" w:after="57"/>
        <w:ind w:left="0"/>
        <w:jc w:val="both"/>
        <w:rPr>
          <w:rFonts w:cstheme="minorHAnsi"/>
        </w:rPr>
      </w:pPr>
      <w:r w:rsidRPr="00060AA6">
        <w:rPr>
          <w:rFonts w:cstheme="minorHAnsi"/>
        </w:rPr>
        <w:t>Migrated on-prem databases (Oracle, SQL Server) to Azure Data Lake Store using ADF, improving performance and reducing legacy costs.</w:t>
      </w:r>
    </w:p>
    <w:p w14:paraId="25C304D9" w14:textId="44DFA6E3" w:rsidR="00060AA6" w:rsidRPr="00060AA6" w:rsidRDefault="00060AA6" w:rsidP="00060AA6">
      <w:pPr>
        <w:pStyle w:val="ListParagraph"/>
        <w:numPr>
          <w:ilvl w:val="0"/>
          <w:numId w:val="6"/>
        </w:numPr>
        <w:spacing w:beforeLines="24" w:before="57" w:afterLines="24" w:after="57"/>
        <w:ind w:left="0"/>
        <w:jc w:val="both"/>
        <w:rPr>
          <w:rFonts w:cstheme="minorHAnsi"/>
        </w:rPr>
      </w:pPr>
      <w:r w:rsidRPr="00060AA6">
        <w:rPr>
          <w:rFonts w:cstheme="minorHAnsi"/>
        </w:rPr>
        <w:t>Developed reusable Ansible roles and playbooks for configuring Linux-based Azure VMs with enterprise baselines and compliance policies.</w:t>
      </w:r>
    </w:p>
    <w:p w14:paraId="459DBAFE" w14:textId="1F9B651F" w:rsidR="00060AA6" w:rsidRPr="00060AA6" w:rsidRDefault="00060AA6" w:rsidP="00060AA6">
      <w:pPr>
        <w:pStyle w:val="ListParagraph"/>
        <w:numPr>
          <w:ilvl w:val="0"/>
          <w:numId w:val="6"/>
        </w:numPr>
        <w:spacing w:beforeLines="24" w:before="57" w:afterLines="24" w:after="57"/>
        <w:ind w:left="0"/>
        <w:jc w:val="both"/>
        <w:rPr>
          <w:rFonts w:cstheme="minorHAnsi"/>
        </w:rPr>
      </w:pPr>
      <w:r w:rsidRPr="00060AA6">
        <w:rPr>
          <w:rFonts w:cstheme="minorHAnsi"/>
        </w:rPr>
        <w:t>Led cross-functional teams in designing scalable Azure microservices using AKS, App Services, and Logic Apps with robust failover strategies.</w:t>
      </w:r>
    </w:p>
    <w:p w14:paraId="4F1B8B06" w14:textId="1093651F" w:rsidR="00060AA6" w:rsidRPr="00060AA6" w:rsidRDefault="00060AA6" w:rsidP="00060AA6">
      <w:pPr>
        <w:pStyle w:val="ListParagraph"/>
        <w:numPr>
          <w:ilvl w:val="0"/>
          <w:numId w:val="6"/>
        </w:numPr>
        <w:spacing w:beforeLines="24" w:before="57" w:afterLines="24" w:after="57"/>
        <w:ind w:left="0"/>
        <w:jc w:val="both"/>
        <w:rPr>
          <w:rFonts w:cstheme="minorHAnsi"/>
        </w:rPr>
      </w:pPr>
      <w:r w:rsidRPr="00060AA6">
        <w:rPr>
          <w:rFonts w:cstheme="minorHAnsi"/>
        </w:rPr>
        <w:t>Configured Azure Key Vault to securely manage secrets, certificates, and keys across CI/CD pipelines and production workloads.</w:t>
      </w:r>
    </w:p>
    <w:p w14:paraId="6EB13C78" w14:textId="30E50738" w:rsidR="00060AA6" w:rsidRPr="00060AA6" w:rsidRDefault="00060AA6" w:rsidP="00060AA6">
      <w:pPr>
        <w:pStyle w:val="ListParagraph"/>
        <w:numPr>
          <w:ilvl w:val="0"/>
          <w:numId w:val="6"/>
        </w:numPr>
        <w:spacing w:beforeLines="24" w:before="57" w:afterLines="24" w:after="57"/>
        <w:ind w:left="0"/>
        <w:jc w:val="both"/>
        <w:rPr>
          <w:rFonts w:cstheme="minorHAnsi"/>
        </w:rPr>
      </w:pPr>
      <w:r w:rsidRPr="00060AA6">
        <w:rPr>
          <w:rFonts w:cstheme="minorHAnsi"/>
        </w:rPr>
        <w:lastRenderedPageBreak/>
        <w:t>Monitored application health using ELK Stack and Azure Monitor, resulting in a 30% improvement in MTTR for production incidents.</w:t>
      </w:r>
    </w:p>
    <w:p w14:paraId="2069B8E3" w14:textId="5E66A2DE" w:rsidR="00060AA6" w:rsidRPr="00060AA6" w:rsidRDefault="00060AA6" w:rsidP="00060AA6">
      <w:pPr>
        <w:pStyle w:val="ListParagraph"/>
        <w:numPr>
          <w:ilvl w:val="0"/>
          <w:numId w:val="6"/>
        </w:numPr>
        <w:spacing w:beforeLines="24" w:before="57" w:afterLines="24" w:after="57"/>
        <w:ind w:left="0"/>
        <w:jc w:val="both"/>
        <w:rPr>
          <w:rFonts w:cstheme="minorHAnsi"/>
        </w:rPr>
      </w:pPr>
      <w:r w:rsidRPr="00060AA6">
        <w:rPr>
          <w:rFonts w:cstheme="minorHAnsi"/>
        </w:rPr>
        <w:t xml:space="preserve">Authored a reference implementation for deploying Azure Databricks within a secure </w:t>
      </w:r>
      <w:proofErr w:type="spellStart"/>
      <w:r w:rsidRPr="00060AA6">
        <w:rPr>
          <w:rFonts w:cstheme="minorHAnsi"/>
        </w:rPr>
        <w:t>VNet</w:t>
      </w:r>
      <w:proofErr w:type="spellEnd"/>
      <w:r w:rsidRPr="00060AA6">
        <w:rPr>
          <w:rFonts w:cstheme="minorHAnsi"/>
        </w:rPr>
        <w:t xml:space="preserve"> with NSG rules and private link access.</w:t>
      </w:r>
    </w:p>
    <w:p w14:paraId="12E6A885" w14:textId="414C5025" w:rsidR="00060AA6" w:rsidRPr="00060AA6" w:rsidRDefault="00060AA6" w:rsidP="00060AA6">
      <w:pPr>
        <w:pStyle w:val="ListParagraph"/>
        <w:numPr>
          <w:ilvl w:val="0"/>
          <w:numId w:val="6"/>
        </w:numPr>
        <w:spacing w:beforeLines="24" w:before="57" w:afterLines="24" w:after="57"/>
        <w:ind w:left="0"/>
        <w:jc w:val="both"/>
        <w:rPr>
          <w:rFonts w:cstheme="minorHAnsi"/>
        </w:rPr>
      </w:pPr>
      <w:r w:rsidRPr="00060AA6">
        <w:rPr>
          <w:rFonts w:cstheme="minorHAnsi"/>
        </w:rPr>
        <w:t>Developed SQL scripts for validating migrated datasets and performing data integrity checks post-deployment.</w:t>
      </w:r>
    </w:p>
    <w:p w14:paraId="35DBB7CE" w14:textId="25BE60C1" w:rsidR="00060AA6" w:rsidRPr="00060AA6" w:rsidRDefault="00060AA6" w:rsidP="00060AA6">
      <w:pPr>
        <w:pStyle w:val="ListParagraph"/>
        <w:numPr>
          <w:ilvl w:val="0"/>
          <w:numId w:val="6"/>
        </w:numPr>
        <w:spacing w:beforeLines="24" w:before="57" w:afterLines="24" w:after="57"/>
        <w:ind w:left="0"/>
        <w:jc w:val="both"/>
        <w:rPr>
          <w:rFonts w:cstheme="minorHAnsi"/>
        </w:rPr>
      </w:pPr>
      <w:r w:rsidRPr="00060AA6">
        <w:rPr>
          <w:rFonts w:cstheme="minorHAnsi"/>
        </w:rPr>
        <w:t>Defined and enforced enterprise-level Infrastructure-as-Code standards using Bicep modules and GitHub workflows.</w:t>
      </w:r>
    </w:p>
    <w:p w14:paraId="49272A3C" w14:textId="30535A11" w:rsidR="00060AA6" w:rsidRPr="00060AA6" w:rsidRDefault="00060AA6" w:rsidP="00060AA6">
      <w:pPr>
        <w:pStyle w:val="ListParagraph"/>
        <w:numPr>
          <w:ilvl w:val="0"/>
          <w:numId w:val="6"/>
        </w:numPr>
        <w:spacing w:beforeLines="24" w:before="57" w:afterLines="24" w:after="57"/>
        <w:ind w:left="0"/>
        <w:jc w:val="both"/>
        <w:rPr>
          <w:rFonts w:cstheme="minorHAnsi"/>
        </w:rPr>
      </w:pPr>
      <w:r w:rsidRPr="00060AA6">
        <w:rPr>
          <w:rFonts w:cstheme="minorHAnsi"/>
        </w:rPr>
        <w:t xml:space="preserve">Orchestrated container deployments on Azure Kubernetes Service (AKS), using Helm and </w:t>
      </w:r>
      <w:proofErr w:type="spellStart"/>
      <w:r w:rsidRPr="00060AA6">
        <w:rPr>
          <w:rFonts w:cstheme="minorHAnsi"/>
        </w:rPr>
        <w:t>GitOps</w:t>
      </w:r>
      <w:proofErr w:type="spellEnd"/>
      <w:r w:rsidRPr="00060AA6">
        <w:rPr>
          <w:rFonts w:cstheme="minorHAnsi"/>
        </w:rPr>
        <w:t>-based release automation.</w:t>
      </w:r>
    </w:p>
    <w:p w14:paraId="7E8C15D0" w14:textId="67198FD1" w:rsidR="00060AA6" w:rsidRPr="00060AA6" w:rsidRDefault="00060AA6" w:rsidP="00060AA6">
      <w:pPr>
        <w:pStyle w:val="ListParagraph"/>
        <w:numPr>
          <w:ilvl w:val="0"/>
          <w:numId w:val="6"/>
        </w:numPr>
        <w:spacing w:beforeLines="24" w:before="57" w:afterLines="24" w:after="57"/>
        <w:ind w:left="0"/>
        <w:jc w:val="both"/>
        <w:rPr>
          <w:rFonts w:cstheme="minorHAnsi"/>
        </w:rPr>
      </w:pPr>
      <w:r w:rsidRPr="00060AA6">
        <w:rPr>
          <w:rFonts w:cstheme="minorHAnsi"/>
        </w:rPr>
        <w:t>Used Managed Identities and Service Principals to implement secure and auditable automation pipelines across environments.</w:t>
      </w:r>
    </w:p>
    <w:p w14:paraId="5F2DBA7B" w14:textId="1A18EAE8" w:rsidR="00060AA6" w:rsidRPr="00060AA6" w:rsidRDefault="00060AA6" w:rsidP="00060AA6">
      <w:pPr>
        <w:pStyle w:val="ListParagraph"/>
        <w:numPr>
          <w:ilvl w:val="0"/>
          <w:numId w:val="6"/>
        </w:numPr>
        <w:spacing w:beforeLines="24" w:before="57" w:afterLines="24" w:after="57"/>
        <w:ind w:left="0"/>
        <w:jc w:val="both"/>
        <w:rPr>
          <w:rFonts w:cstheme="minorHAnsi"/>
        </w:rPr>
      </w:pPr>
      <w:r w:rsidRPr="00060AA6">
        <w:rPr>
          <w:rFonts w:cstheme="minorHAnsi"/>
        </w:rPr>
        <w:t>Built observability dashboards in Grafana and Log Analytics to support SRE practices and SLA monitoring.</w:t>
      </w:r>
    </w:p>
    <w:p w14:paraId="7857EC81" w14:textId="28DE9157" w:rsidR="00060AA6" w:rsidRPr="00060AA6" w:rsidRDefault="00060AA6" w:rsidP="00060AA6">
      <w:pPr>
        <w:pStyle w:val="ListParagraph"/>
        <w:numPr>
          <w:ilvl w:val="0"/>
          <w:numId w:val="6"/>
        </w:numPr>
        <w:spacing w:beforeLines="24" w:before="57" w:afterLines="24" w:after="57"/>
        <w:ind w:left="0"/>
        <w:jc w:val="both"/>
        <w:rPr>
          <w:rFonts w:cstheme="minorHAnsi"/>
        </w:rPr>
      </w:pPr>
      <w:r w:rsidRPr="00060AA6">
        <w:rPr>
          <w:rFonts w:cstheme="minorHAnsi"/>
        </w:rPr>
        <w:t>Collaborated with security and compliance teams to implement Azure Policy, Defender for Cloud, and role-based access controls (RBAC).</w:t>
      </w:r>
    </w:p>
    <w:p w14:paraId="2C5353AE" w14:textId="074BFD3D" w:rsidR="00D82457" w:rsidRDefault="00060AA6">
      <w:pPr>
        <w:spacing w:beforeLines="24" w:before="57" w:afterLines="24" w:after="57"/>
        <w:ind w:left="-576"/>
        <w:jc w:val="both"/>
        <w:rPr>
          <w:rFonts w:cstheme="minorHAnsi"/>
          <w:b/>
        </w:rPr>
      </w:pPr>
      <w:r>
        <w:rPr>
          <w:rFonts w:cstheme="minorHAnsi"/>
          <w:b/>
        </w:rPr>
        <w:t>Cloud Platform Engineer</w:t>
      </w:r>
    </w:p>
    <w:p w14:paraId="13BDF21C" w14:textId="028CC590" w:rsidR="00D82457" w:rsidRDefault="00000000">
      <w:pPr>
        <w:spacing w:beforeLines="24" w:before="57" w:afterLines="24" w:after="57"/>
        <w:ind w:left="-576"/>
        <w:jc w:val="both"/>
        <w:rPr>
          <w:rFonts w:cstheme="minorHAnsi"/>
          <w:b/>
        </w:rPr>
      </w:pPr>
      <w:r>
        <w:rPr>
          <w:rFonts w:cstheme="minorHAnsi"/>
          <w:b/>
          <w:bCs/>
        </w:rPr>
        <w:t xml:space="preserve">Pacific life, New Port, CA, USA                                                                                              </w:t>
      </w:r>
      <w:r>
        <w:rPr>
          <w:rFonts w:cstheme="minorHAnsi"/>
          <w:b/>
          <w:bCs/>
        </w:rPr>
        <w:tab/>
        <w:t xml:space="preserve"> </w:t>
      </w:r>
      <w:r>
        <w:rPr>
          <w:rFonts w:cstheme="minorHAnsi"/>
          <w:b/>
        </w:rPr>
        <w:t>Oct 20</w:t>
      </w:r>
      <w:r w:rsidR="00B065D4">
        <w:rPr>
          <w:rFonts w:cstheme="minorHAnsi"/>
          <w:b/>
        </w:rPr>
        <w:t>19</w:t>
      </w:r>
      <w:r>
        <w:rPr>
          <w:rFonts w:cstheme="minorHAnsi"/>
          <w:b/>
        </w:rPr>
        <w:t xml:space="preserve"> to Feb 2022</w:t>
      </w:r>
    </w:p>
    <w:p w14:paraId="78FDE2FA" w14:textId="77777777" w:rsidR="00D82457" w:rsidRDefault="00000000">
      <w:pPr>
        <w:spacing w:beforeLines="24" w:before="57" w:afterLines="24" w:after="57"/>
        <w:ind w:left="-576"/>
        <w:jc w:val="both"/>
        <w:rPr>
          <w:rFonts w:cstheme="minorHAnsi"/>
          <w:b/>
        </w:rPr>
      </w:pPr>
      <w:r>
        <w:rPr>
          <w:rFonts w:cstheme="minorHAnsi"/>
          <w:b/>
        </w:rPr>
        <w:t>Responsibilities:</w:t>
      </w:r>
    </w:p>
    <w:p w14:paraId="4CC18C89" w14:textId="2A59402F" w:rsidR="00060AA6" w:rsidRPr="00060AA6" w:rsidRDefault="00060AA6" w:rsidP="00060AA6">
      <w:pPr>
        <w:pStyle w:val="ListParagraph"/>
        <w:numPr>
          <w:ilvl w:val="0"/>
          <w:numId w:val="6"/>
        </w:numPr>
        <w:spacing w:beforeLines="24" w:before="57" w:afterLines="24" w:after="57"/>
        <w:ind w:left="0"/>
        <w:jc w:val="both"/>
        <w:rPr>
          <w:rFonts w:cstheme="minorHAnsi"/>
        </w:rPr>
      </w:pPr>
      <w:r w:rsidRPr="00060AA6">
        <w:rPr>
          <w:rFonts w:cstheme="minorHAnsi"/>
        </w:rPr>
        <w:t>Implemented enterprise-wide Infrastructure-as-Code (</w:t>
      </w:r>
      <w:proofErr w:type="spellStart"/>
      <w:r w:rsidRPr="00060AA6">
        <w:rPr>
          <w:rFonts w:cstheme="minorHAnsi"/>
        </w:rPr>
        <w:t>IaC</w:t>
      </w:r>
      <w:proofErr w:type="spellEnd"/>
      <w:r w:rsidRPr="00060AA6">
        <w:rPr>
          <w:rFonts w:cstheme="minorHAnsi"/>
        </w:rPr>
        <w:t>) using Terraform to provision EC2, VPCs, RDS, IAM, and other core AWS services.</w:t>
      </w:r>
    </w:p>
    <w:p w14:paraId="383936A4" w14:textId="0AB30155" w:rsidR="00060AA6" w:rsidRPr="00060AA6" w:rsidRDefault="00060AA6" w:rsidP="00060AA6">
      <w:pPr>
        <w:pStyle w:val="ListParagraph"/>
        <w:numPr>
          <w:ilvl w:val="0"/>
          <w:numId w:val="6"/>
        </w:numPr>
        <w:spacing w:beforeLines="24" w:before="57" w:afterLines="24" w:after="57"/>
        <w:ind w:left="0"/>
        <w:jc w:val="both"/>
        <w:rPr>
          <w:rFonts w:cstheme="minorHAnsi"/>
        </w:rPr>
      </w:pPr>
      <w:r w:rsidRPr="00060AA6">
        <w:rPr>
          <w:rFonts w:cstheme="minorHAnsi"/>
        </w:rPr>
        <w:t>Automated CI/CD pipelines using Jenkins and GitHub Actions, integrating static code checks, secrets scanning, and policy enforcement.</w:t>
      </w:r>
    </w:p>
    <w:p w14:paraId="05F20760" w14:textId="2D87FCF4" w:rsidR="00060AA6" w:rsidRPr="00060AA6" w:rsidRDefault="00060AA6" w:rsidP="00060AA6">
      <w:pPr>
        <w:pStyle w:val="ListParagraph"/>
        <w:numPr>
          <w:ilvl w:val="0"/>
          <w:numId w:val="6"/>
        </w:numPr>
        <w:spacing w:beforeLines="24" w:before="57" w:afterLines="24" w:after="57"/>
        <w:ind w:left="0"/>
        <w:jc w:val="both"/>
        <w:rPr>
          <w:rFonts w:cstheme="minorHAnsi"/>
        </w:rPr>
      </w:pPr>
      <w:r w:rsidRPr="00060AA6">
        <w:rPr>
          <w:rFonts w:cstheme="minorHAnsi"/>
        </w:rPr>
        <w:t>Built and maintained Helm charts to deploy Kubernetes-based services, supporting dynamic, multi-environment application delivery.</w:t>
      </w:r>
    </w:p>
    <w:p w14:paraId="3111A087" w14:textId="061C1486" w:rsidR="00060AA6" w:rsidRPr="00060AA6" w:rsidRDefault="00060AA6" w:rsidP="00060AA6">
      <w:pPr>
        <w:pStyle w:val="ListParagraph"/>
        <w:numPr>
          <w:ilvl w:val="0"/>
          <w:numId w:val="6"/>
        </w:numPr>
        <w:spacing w:beforeLines="24" w:before="57" w:afterLines="24" w:after="57"/>
        <w:ind w:left="0"/>
        <w:jc w:val="both"/>
        <w:rPr>
          <w:rFonts w:cstheme="minorHAnsi"/>
        </w:rPr>
      </w:pPr>
      <w:r w:rsidRPr="00060AA6">
        <w:rPr>
          <w:rFonts w:cstheme="minorHAnsi"/>
        </w:rPr>
        <w:t>Migrated legacy systems into containerized microservices on AWS ECS and EKS, improving scalability and fault tolerance.</w:t>
      </w:r>
    </w:p>
    <w:p w14:paraId="0C482CCB" w14:textId="37370DA1" w:rsidR="00060AA6" w:rsidRPr="00060AA6" w:rsidRDefault="00060AA6" w:rsidP="00060AA6">
      <w:pPr>
        <w:pStyle w:val="ListParagraph"/>
        <w:numPr>
          <w:ilvl w:val="0"/>
          <w:numId w:val="6"/>
        </w:numPr>
        <w:spacing w:beforeLines="24" w:before="57" w:afterLines="24" w:after="57"/>
        <w:ind w:left="0"/>
        <w:jc w:val="both"/>
        <w:rPr>
          <w:rFonts w:cstheme="minorHAnsi"/>
        </w:rPr>
      </w:pPr>
      <w:r w:rsidRPr="00060AA6">
        <w:rPr>
          <w:rFonts w:cstheme="minorHAnsi"/>
        </w:rPr>
        <w:t>Used Python and PowerShell scripts to automate repetitive tasks such as backup validation, deployment testing, and log parsing.</w:t>
      </w:r>
    </w:p>
    <w:p w14:paraId="47EB21BE" w14:textId="73679B7F" w:rsidR="00060AA6" w:rsidRPr="00060AA6" w:rsidRDefault="00060AA6" w:rsidP="00060AA6">
      <w:pPr>
        <w:pStyle w:val="ListParagraph"/>
        <w:numPr>
          <w:ilvl w:val="0"/>
          <w:numId w:val="6"/>
        </w:numPr>
        <w:spacing w:beforeLines="24" w:before="57" w:afterLines="24" w:after="57"/>
        <w:ind w:left="0"/>
        <w:jc w:val="both"/>
        <w:rPr>
          <w:rFonts w:cstheme="minorHAnsi"/>
        </w:rPr>
      </w:pPr>
      <w:r w:rsidRPr="00060AA6">
        <w:rPr>
          <w:rFonts w:cstheme="minorHAnsi"/>
        </w:rPr>
        <w:t>Integrated SonarQube with GitHub workflows for continuous code quality enforcement across development branches.</w:t>
      </w:r>
    </w:p>
    <w:p w14:paraId="227A4021" w14:textId="58AB525C" w:rsidR="00060AA6" w:rsidRPr="00060AA6" w:rsidRDefault="00060AA6" w:rsidP="00060AA6">
      <w:pPr>
        <w:pStyle w:val="ListParagraph"/>
        <w:numPr>
          <w:ilvl w:val="0"/>
          <w:numId w:val="6"/>
        </w:numPr>
        <w:spacing w:beforeLines="24" w:before="57" w:afterLines="24" w:after="57"/>
        <w:ind w:left="0"/>
        <w:jc w:val="both"/>
        <w:rPr>
          <w:rFonts w:cstheme="minorHAnsi"/>
        </w:rPr>
      </w:pPr>
      <w:r w:rsidRPr="00060AA6">
        <w:rPr>
          <w:rFonts w:cstheme="minorHAnsi"/>
        </w:rPr>
        <w:t>Led a strategic refactor of GitHub CI/CD pipelines to introduce secure secrets management, code review policies, and versioned deployments.</w:t>
      </w:r>
    </w:p>
    <w:p w14:paraId="46FAFE1E" w14:textId="2B07F504" w:rsidR="00060AA6" w:rsidRPr="00060AA6" w:rsidRDefault="00060AA6" w:rsidP="00060AA6">
      <w:pPr>
        <w:pStyle w:val="ListParagraph"/>
        <w:numPr>
          <w:ilvl w:val="0"/>
          <w:numId w:val="6"/>
        </w:numPr>
        <w:spacing w:beforeLines="24" w:before="57" w:afterLines="24" w:after="57"/>
        <w:ind w:left="0"/>
        <w:jc w:val="both"/>
        <w:rPr>
          <w:rFonts w:cstheme="minorHAnsi"/>
        </w:rPr>
      </w:pPr>
      <w:r w:rsidRPr="00060AA6">
        <w:rPr>
          <w:rFonts w:cstheme="minorHAnsi"/>
        </w:rPr>
        <w:t>Deployed scalable Lambda functions for real-time data processing, integrating with S3 and DynamoDB for serverless data flows.</w:t>
      </w:r>
    </w:p>
    <w:p w14:paraId="25F38D5B" w14:textId="32591B71" w:rsidR="00060AA6" w:rsidRPr="00060AA6" w:rsidRDefault="00060AA6" w:rsidP="00060AA6">
      <w:pPr>
        <w:pStyle w:val="ListParagraph"/>
        <w:numPr>
          <w:ilvl w:val="0"/>
          <w:numId w:val="6"/>
        </w:numPr>
        <w:spacing w:beforeLines="24" w:before="57" w:afterLines="24" w:after="57"/>
        <w:ind w:left="0"/>
        <w:jc w:val="both"/>
        <w:rPr>
          <w:rFonts w:cstheme="minorHAnsi"/>
        </w:rPr>
      </w:pPr>
      <w:r w:rsidRPr="00060AA6">
        <w:rPr>
          <w:rFonts w:cstheme="minorHAnsi"/>
        </w:rPr>
        <w:t>Built S3 ingestion pipelines triggered by event-based Lambda functions, enabling automated ETL workflows for financial datasets.</w:t>
      </w:r>
    </w:p>
    <w:p w14:paraId="0B82A857" w14:textId="39D8A8B8" w:rsidR="00060AA6" w:rsidRPr="00060AA6" w:rsidRDefault="00060AA6" w:rsidP="00060AA6">
      <w:pPr>
        <w:pStyle w:val="ListParagraph"/>
        <w:numPr>
          <w:ilvl w:val="0"/>
          <w:numId w:val="6"/>
        </w:numPr>
        <w:spacing w:beforeLines="24" w:before="57" w:afterLines="24" w:after="57"/>
        <w:ind w:left="0"/>
        <w:jc w:val="both"/>
        <w:rPr>
          <w:rFonts w:cstheme="minorHAnsi"/>
        </w:rPr>
      </w:pPr>
      <w:r w:rsidRPr="00060AA6">
        <w:rPr>
          <w:rFonts w:cstheme="minorHAnsi"/>
        </w:rPr>
        <w:t>Used Terraform with remote state backends to manage infrastructure lifecycle across development, staging, and production environments.</w:t>
      </w:r>
    </w:p>
    <w:p w14:paraId="2E80C1A3" w14:textId="3816DD5C" w:rsidR="00060AA6" w:rsidRPr="00060AA6" w:rsidRDefault="00060AA6" w:rsidP="00060AA6">
      <w:pPr>
        <w:pStyle w:val="ListParagraph"/>
        <w:numPr>
          <w:ilvl w:val="0"/>
          <w:numId w:val="6"/>
        </w:numPr>
        <w:spacing w:beforeLines="24" w:before="57" w:afterLines="24" w:after="57"/>
        <w:ind w:left="0"/>
        <w:jc w:val="both"/>
        <w:rPr>
          <w:rFonts w:cstheme="minorHAnsi"/>
        </w:rPr>
      </w:pPr>
      <w:r w:rsidRPr="00060AA6">
        <w:rPr>
          <w:rFonts w:cstheme="minorHAnsi"/>
        </w:rPr>
        <w:t>Developed enterprise-ready Ansible playbooks for provisioning EC2 instances, installing packages, managing permissions, and restarting services.</w:t>
      </w:r>
    </w:p>
    <w:p w14:paraId="1C914E41" w14:textId="22613FE5" w:rsidR="00060AA6" w:rsidRPr="00060AA6" w:rsidRDefault="00060AA6" w:rsidP="00060AA6">
      <w:pPr>
        <w:pStyle w:val="ListParagraph"/>
        <w:numPr>
          <w:ilvl w:val="0"/>
          <w:numId w:val="6"/>
        </w:numPr>
        <w:spacing w:beforeLines="24" w:before="57" w:afterLines="24" w:after="57"/>
        <w:ind w:left="0"/>
        <w:jc w:val="both"/>
        <w:rPr>
          <w:rFonts w:cstheme="minorHAnsi"/>
        </w:rPr>
      </w:pPr>
      <w:r w:rsidRPr="00060AA6">
        <w:rPr>
          <w:rFonts w:cstheme="minorHAnsi"/>
        </w:rPr>
        <w:t>Created GitHub-managed reusable Terraform modules for consistent provisioning of infrastructure in regulated environments.</w:t>
      </w:r>
    </w:p>
    <w:p w14:paraId="0D73C465" w14:textId="4ACB9533" w:rsidR="00060AA6" w:rsidRPr="00060AA6" w:rsidRDefault="00060AA6" w:rsidP="00060AA6">
      <w:pPr>
        <w:pStyle w:val="ListParagraph"/>
        <w:numPr>
          <w:ilvl w:val="0"/>
          <w:numId w:val="6"/>
        </w:numPr>
        <w:spacing w:beforeLines="24" w:before="57" w:afterLines="24" w:after="57"/>
        <w:ind w:left="0"/>
        <w:jc w:val="both"/>
        <w:rPr>
          <w:rFonts w:cstheme="minorHAnsi"/>
        </w:rPr>
      </w:pPr>
      <w:r w:rsidRPr="00060AA6">
        <w:rPr>
          <w:rFonts w:cstheme="minorHAnsi"/>
        </w:rPr>
        <w:lastRenderedPageBreak/>
        <w:t>Enabled proactive monitoring with CloudWatch, Prometheus, and Dynatrace, reducing incident detection and response time significantly.</w:t>
      </w:r>
    </w:p>
    <w:p w14:paraId="2D4213AF" w14:textId="6E9B6B04" w:rsidR="00060AA6" w:rsidRPr="00060AA6" w:rsidRDefault="00060AA6" w:rsidP="00060AA6">
      <w:pPr>
        <w:pStyle w:val="ListParagraph"/>
        <w:numPr>
          <w:ilvl w:val="0"/>
          <w:numId w:val="6"/>
        </w:numPr>
        <w:spacing w:beforeLines="24" w:before="57" w:afterLines="24" w:after="57"/>
        <w:ind w:left="0"/>
        <w:jc w:val="both"/>
        <w:rPr>
          <w:rFonts w:cstheme="minorHAnsi"/>
        </w:rPr>
      </w:pPr>
      <w:r w:rsidRPr="00060AA6">
        <w:rPr>
          <w:rFonts w:cstheme="minorHAnsi"/>
        </w:rPr>
        <w:t>Designed fraud detection workflows using AWS Lambda and ML inference APIs, supporting real-time risk assessment.</w:t>
      </w:r>
    </w:p>
    <w:p w14:paraId="5AF9F4DE" w14:textId="73405FE4" w:rsidR="00060AA6" w:rsidRPr="00060AA6" w:rsidRDefault="00060AA6" w:rsidP="00060AA6">
      <w:pPr>
        <w:pStyle w:val="ListParagraph"/>
        <w:numPr>
          <w:ilvl w:val="0"/>
          <w:numId w:val="6"/>
        </w:numPr>
        <w:spacing w:beforeLines="24" w:before="57" w:afterLines="24" w:after="57"/>
        <w:ind w:left="0"/>
        <w:jc w:val="both"/>
        <w:rPr>
          <w:rFonts w:cstheme="minorHAnsi"/>
        </w:rPr>
      </w:pPr>
      <w:r w:rsidRPr="00060AA6">
        <w:rPr>
          <w:rFonts w:cstheme="minorHAnsi"/>
        </w:rPr>
        <w:t>Configured AWS API Gateway and IAM policies to expose secure microservices with least-privilege access enforcement.</w:t>
      </w:r>
    </w:p>
    <w:p w14:paraId="4233CFC0" w14:textId="7A455F82" w:rsidR="00060AA6" w:rsidRPr="00060AA6" w:rsidRDefault="00060AA6" w:rsidP="00060AA6">
      <w:pPr>
        <w:pStyle w:val="ListParagraph"/>
        <w:numPr>
          <w:ilvl w:val="0"/>
          <w:numId w:val="6"/>
        </w:numPr>
        <w:spacing w:beforeLines="24" w:before="57" w:afterLines="24" w:after="57"/>
        <w:ind w:left="0"/>
        <w:jc w:val="both"/>
        <w:rPr>
          <w:rFonts w:cstheme="minorHAnsi"/>
        </w:rPr>
      </w:pPr>
      <w:r w:rsidRPr="00060AA6">
        <w:rPr>
          <w:rFonts w:cstheme="minorHAnsi"/>
        </w:rPr>
        <w:t>Built secure communication channels between on-prem and cloud infrastructure using AWS Direct Connect and VPN.</w:t>
      </w:r>
    </w:p>
    <w:p w14:paraId="58B5D031" w14:textId="5691AA95" w:rsidR="00060AA6" w:rsidRPr="00060AA6" w:rsidRDefault="00060AA6" w:rsidP="00060AA6">
      <w:pPr>
        <w:pStyle w:val="ListParagraph"/>
        <w:numPr>
          <w:ilvl w:val="0"/>
          <w:numId w:val="6"/>
        </w:numPr>
        <w:spacing w:beforeLines="24" w:before="57" w:afterLines="24" w:after="57"/>
        <w:ind w:left="0"/>
        <w:jc w:val="both"/>
        <w:rPr>
          <w:rFonts w:cstheme="minorHAnsi"/>
        </w:rPr>
      </w:pPr>
      <w:r w:rsidRPr="00060AA6">
        <w:rPr>
          <w:rFonts w:cstheme="minorHAnsi"/>
        </w:rPr>
        <w:t>Developed SQL-based data pipelines to validate, transform, and load high-volume transaction records from S3 into Redshift.</w:t>
      </w:r>
    </w:p>
    <w:p w14:paraId="5200C0AA" w14:textId="669682E9" w:rsidR="00060AA6" w:rsidRPr="00060AA6" w:rsidRDefault="00060AA6" w:rsidP="00060AA6">
      <w:pPr>
        <w:pStyle w:val="ListParagraph"/>
        <w:numPr>
          <w:ilvl w:val="0"/>
          <w:numId w:val="6"/>
        </w:numPr>
        <w:spacing w:beforeLines="24" w:before="57" w:afterLines="24" w:after="57"/>
        <w:ind w:left="0"/>
        <w:jc w:val="both"/>
        <w:rPr>
          <w:rFonts w:cstheme="minorHAnsi"/>
        </w:rPr>
      </w:pPr>
      <w:r w:rsidRPr="00060AA6">
        <w:rPr>
          <w:rFonts w:cstheme="minorHAnsi"/>
        </w:rPr>
        <w:t>Integrated GitHub Enterprise with SSO solutions (Active Directory, SAML) for centralized identity and access management.</w:t>
      </w:r>
    </w:p>
    <w:p w14:paraId="01EC23EF" w14:textId="118048C3" w:rsidR="00060AA6" w:rsidRPr="00060AA6" w:rsidRDefault="00060AA6" w:rsidP="00060AA6">
      <w:pPr>
        <w:pStyle w:val="ListParagraph"/>
        <w:numPr>
          <w:ilvl w:val="0"/>
          <w:numId w:val="6"/>
        </w:numPr>
        <w:spacing w:beforeLines="24" w:before="57" w:afterLines="24" w:after="57"/>
        <w:ind w:left="0"/>
        <w:jc w:val="both"/>
        <w:rPr>
          <w:rFonts w:cstheme="minorHAnsi"/>
        </w:rPr>
      </w:pPr>
      <w:r w:rsidRPr="00060AA6">
        <w:rPr>
          <w:rFonts w:cstheme="minorHAnsi"/>
        </w:rPr>
        <w:t>Implemented automated infrastructure validation using Python-based test suites and GitHub Actions CI workflows.</w:t>
      </w:r>
    </w:p>
    <w:p w14:paraId="5B2B4A0F" w14:textId="628D8300" w:rsidR="00060AA6" w:rsidRPr="00060AA6" w:rsidRDefault="00060AA6" w:rsidP="00060AA6">
      <w:pPr>
        <w:pStyle w:val="ListParagraph"/>
        <w:numPr>
          <w:ilvl w:val="0"/>
          <w:numId w:val="6"/>
        </w:numPr>
        <w:spacing w:beforeLines="24" w:before="57" w:afterLines="24" w:after="57"/>
        <w:ind w:left="0"/>
        <w:jc w:val="both"/>
        <w:rPr>
          <w:rFonts w:cstheme="minorHAnsi"/>
        </w:rPr>
      </w:pPr>
      <w:r w:rsidRPr="00060AA6">
        <w:rPr>
          <w:rFonts w:cstheme="minorHAnsi"/>
        </w:rPr>
        <w:t>Managed full lifecycle of GitHub projects including repo structure, CI configuration, release tags, and deployment hooks.</w:t>
      </w:r>
    </w:p>
    <w:p w14:paraId="26C5112C" w14:textId="4749E093" w:rsidR="00060AA6" w:rsidRPr="00060AA6" w:rsidRDefault="00060AA6" w:rsidP="00060AA6">
      <w:pPr>
        <w:pStyle w:val="ListParagraph"/>
        <w:numPr>
          <w:ilvl w:val="0"/>
          <w:numId w:val="6"/>
        </w:numPr>
        <w:spacing w:beforeLines="24" w:before="57" w:afterLines="24" w:after="57"/>
        <w:ind w:left="0"/>
        <w:jc w:val="both"/>
        <w:rPr>
          <w:rFonts w:cstheme="minorHAnsi"/>
        </w:rPr>
      </w:pPr>
      <w:r w:rsidRPr="00060AA6">
        <w:rPr>
          <w:rFonts w:cstheme="minorHAnsi"/>
        </w:rPr>
        <w:t>Implemented CloudFront distribution strategies for globally accessible, low-latency content delivery for web-facing services.</w:t>
      </w:r>
    </w:p>
    <w:p w14:paraId="713088CB" w14:textId="06A8B8C7" w:rsidR="00060AA6" w:rsidRPr="00060AA6" w:rsidRDefault="00060AA6" w:rsidP="00060AA6">
      <w:pPr>
        <w:pStyle w:val="ListParagraph"/>
        <w:numPr>
          <w:ilvl w:val="0"/>
          <w:numId w:val="6"/>
        </w:numPr>
        <w:spacing w:beforeLines="24" w:before="57" w:afterLines="24" w:after="57"/>
        <w:ind w:left="0"/>
        <w:jc w:val="both"/>
        <w:rPr>
          <w:rFonts w:cstheme="minorHAnsi"/>
        </w:rPr>
      </w:pPr>
      <w:r w:rsidRPr="00060AA6">
        <w:rPr>
          <w:rFonts w:cstheme="minorHAnsi"/>
        </w:rPr>
        <w:t>Led weekly cross-team infrastructure review sessions to align cloud deployments with security, compliance, and audit standards.</w:t>
      </w:r>
    </w:p>
    <w:p w14:paraId="6DFCBC58" w14:textId="3B9E5D97" w:rsidR="00060AA6" w:rsidRPr="00060AA6" w:rsidRDefault="00060AA6" w:rsidP="00060AA6">
      <w:pPr>
        <w:pStyle w:val="ListParagraph"/>
        <w:numPr>
          <w:ilvl w:val="0"/>
          <w:numId w:val="6"/>
        </w:numPr>
        <w:spacing w:beforeLines="24" w:before="57" w:afterLines="24" w:after="57"/>
        <w:ind w:left="0"/>
        <w:jc w:val="both"/>
        <w:rPr>
          <w:rFonts w:cstheme="minorHAnsi"/>
        </w:rPr>
      </w:pPr>
      <w:r w:rsidRPr="00060AA6">
        <w:rPr>
          <w:rFonts w:cstheme="minorHAnsi"/>
        </w:rPr>
        <w:t xml:space="preserve">Migrated CI pipelines to support container builds and Docker image security scanning using </w:t>
      </w:r>
      <w:proofErr w:type="spellStart"/>
      <w:r w:rsidRPr="00060AA6">
        <w:rPr>
          <w:rFonts w:cstheme="minorHAnsi"/>
        </w:rPr>
        <w:t>Anchore</w:t>
      </w:r>
      <w:proofErr w:type="spellEnd"/>
      <w:r w:rsidRPr="00060AA6">
        <w:rPr>
          <w:rFonts w:cstheme="minorHAnsi"/>
        </w:rPr>
        <w:t xml:space="preserve"> and Clair.</w:t>
      </w:r>
    </w:p>
    <w:p w14:paraId="13D26BB1" w14:textId="58ED50D2" w:rsidR="00060AA6" w:rsidRPr="00060AA6" w:rsidRDefault="00060AA6" w:rsidP="00060AA6">
      <w:pPr>
        <w:pStyle w:val="ListParagraph"/>
        <w:numPr>
          <w:ilvl w:val="0"/>
          <w:numId w:val="6"/>
        </w:numPr>
        <w:spacing w:beforeLines="24" w:before="57" w:afterLines="24" w:after="57"/>
        <w:ind w:left="0"/>
        <w:jc w:val="both"/>
        <w:rPr>
          <w:rFonts w:cstheme="minorHAnsi"/>
        </w:rPr>
      </w:pPr>
      <w:r w:rsidRPr="00060AA6">
        <w:rPr>
          <w:rFonts w:cstheme="minorHAnsi"/>
        </w:rPr>
        <w:t>Deployed monitoring dashboards using Grafana and ELK Stack to track system health, transaction latencies, and API metrics.</w:t>
      </w:r>
    </w:p>
    <w:p w14:paraId="0A7A1230" w14:textId="62E5D8AD" w:rsidR="00060AA6" w:rsidRPr="00060AA6" w:rsidRDefault="00060AA6" w:rsidP="00060AA6">
      <w:pPr>
        <w:pStyle w:val="ListParagraph"/>
        <w:numPr>
          <w:ilvl w:val="0"/>
          <w:numId w:val="6"/>
        </w:numPr>
        <w:spacing w:beforeLines="24" w:before="57" w:afterLines="24" w:after="57"/>
        <w:ind w:left="0"/>
        <w:jc w:val="both"/>
        <w:rPr>
          <w:rFonts w:cstheme="minorHAnsi"/>
        </w:rPr>
      </w:pPr>
      <w:r w:rsidRPr="00060AA6">
        <w:rPr>
          <w:rFonts w:cstheme="minorHAnsi"/>
        </w:rPr>
        <w:t>Supported hybrid workloads and coordinated GCP-AWS integrations to ensure multi-cloud data consistency and DR readiness.</w:t>
      </w:r>
    </w:p>
    <w:p w14:paraId="5E3E58A2" w14:textId="77777777" w:rsidR="00D82457" w:rsidRDefault="00000000">
      <w:pPr>
        <w:spacing w:beforeLines="24" w:before="57" w:afterLines="24" w:after="57"/>
        <w:ind w:left="-576"/>
        <w:jc w:val="both"/>
        <w:rPr>
          <w:rFonts w:cstheme="minorHAnsi"/>
        </w:rPr>
      </w:pPr>
      <w:r>
        <w:rPr>
          <w:rFonts w:cstheme="minorHAnsi"/>
          <w:b/>
        </w:rPr>
        <w:t>DevOps Engineer</w:t>
      </w:r>
    </w:p>
    <w:p w14:paraId="18DB316B" w14:textId="15671D9E" w:rsidR="00D82457" w:rsidRDefault="00000000">
      <w:pPr>
        <w:spacing w:beforeLines="24" w:before="57" w:afterLines="24" w:after="57"/>
        <w:ind w:left="-576"/>
        <w:jc w:val="both"/>
        <w:rPr>
          <w:rFonts w:cstheme="minorHAnsi"/>
          <w:b/>
        </w:rPr>
      </w:pPr>
      <w:r>
        <w:rPr>
          <w:rFonts w:cstheme="minorHAnsi"/>
          <w:b/>
          <w:bCs/>
        </w:rPr>
        <w:t xml:space="preserve">State Of </w:t>
      </w:r>
      <w:r w:rsidR="0057160D">
        <w:rPr>
          <w:rFonts w:cstheme="minorHAnsi"/>
          <w:b/>
          <w:bCs/>
        </w:rPr>
        <w:t>Texas (</w:t>
      </w:r>
      <w:r>
        <w:rPr>
          <w:rFonts w:cstheme="minorHAnsi"/>
          <w:b/>
          <w:bCs/>
        </w:rPr>
        <w:t xml:space="preserve">OAG), Texas                                                                                                            </w:t>
      </w:r>
      <w:r>
        <w:rPr>
          <w:rFonts w:cstheme="minorHAnsi"/>
          <w:b/>
        </w:rPr>
        <w:t>May 201</w:t>
      </w:r>
      <w:r w:rsidR="0057160D">
        <w:rPr>
          <w:rFonts w:cstheme="minorHAnsi"/>
          <w:b/>
        </w:rPr>
        <w:t>7</w:t>
      </w:r>
      <w:r>
        <w:rPr>
          <w:rFonts w:cstheme="minorHAnsi"/>
          <w:b/>
        </w:rPr>
        <w:t xml:space="preserve"> to Sep 20</w:t>
      </w:r>
      <w:r w:rsidR="00B065D4">
        <w:rPr>
          <w:rFonts w:cstheme="minorHAnsi"/>
          <w:b/>
        </w:rPr>
        <w:t>19</w:t>
      </w:r>
    </w:p>
    <w:p w14:paraId="2C03A54C" w14:textId="77777777" w:rsidR="00D82457" w:rsidRDefault="00000000">
      <w:pPr>
        <w:spacing w:beforeLines="24" w:before="57" w:afterLines="24" w:after="57"/>
        <w:ind w:left="-576"/>
        <w:jc w:val="both"/>
        <w:rPr>
          <w:rFonts w:cstheme="minorHAnsi"/>
          <w:b/>
        </w:rPr>
      </w:pPr>
      <w:r>
        <w:rPr>
          <w:rFonts w:cstheme="minorHAnsi"/>
          <w:b/>
        </w:rPr>
        <w:t>Responsibilities:</w:t>
      </w:r>
    </w:p>
    <w:p w14:paraId="22E91CC4" w14:textId="77777777" w:rsidR="00D82457" w:rsidRDefault="00000000">
      <w:pPr>
        <w:pStyle w:val="ListParagraph"/>
        <w:numPr>
          <w:ilvl w:val="0"/>
          <w:numId w:val="6"/>
        </w:numPr>
        <w:spacing w:beforeLines="24" w:before="57" w:afterLines="24" w:after="57"/>
        <w:ind w:left="0"/>
        <w:jc w:val="both"/>
        <w:rPr>
          <w:rFonts w:cstheme="minorHAnsi"/>
        </w:rPr>
      </w:pPr>
      <w:r>
        <w:rPr>
          <w:rFonts w:cstheme="minorHAnsi"/>
        </w:rPr>
        <w:t>Experience in Software Integration, Configuration, building, automating, managing and releasing code from one environment to another environment and deploying to servers. </w:t>
      </w:r>
    </w:p>
    <w:p w14:paraId="640161F8" w14:textId="77777777" w:rsidR="00D82457" w:rsidRDefault="00000000">
      <w:pPr>
        <w:pStyle w:val="ListParagraph"/>
        <w:numPr>
          <w:ilvl w:val="0"/>
          <w:numId w:val="6"/>
        </w:numPr>
        <w:spacing w:beforeLines="24" w:before="57" w:afterLines="24" w:after="57"/>
        <w:ind w:left="0"/>
        <w:jc w:val="both"/>
        <w:rPr>
          <w:rFonts w:cstheme="minorHAnsi"/>
        </w:rPr>
      </w:pPr>
      <w:r>
        <w:rPr>
          <w:rFonts w:cstheme="minorHAnsi"/>
        </w:rPr>
        <w:t>Worked in AWS environment, instrumental in utilizing Compute Services (EC2, ELB), Storage Services (S3, Glacier, Block Storage, Lifecycle Management policies), Cloud Formation, Lambda, VPC, RDS and Cloud Watch. </w:t>
      </w:r>
    </w:p>
    <w:p w14:paraId="24184DF9" w14:textId="77777777" w:rsidR="00D82457" w:rsidRDefault="00000000">
      <w:pPr>
        <w:pStyle w:val="ListParagraph"/>
        <w:numPr>
          <w:ilvl w:val="0"/>
          <w:numId w:val="6"/>
        </w:numPr>
        <w:spacing w:beforeLines="24" w:before="57" w:afterLines="24" w:after="57"/>
        <w:ind w:left="0"/>
        <w:jc w:val="both"/>
        <w:rPr>
          <w:rFonts w:cstheme="minorHAnsi"/>
        </w:rPr>
      </w:pPr>
      <w:r>
        <w:rPr>
          <w:rFonts w:cstheme="minorHAnsi"/>
        </w:rPr>
        <w:t>Migrated Linux environment to AWS by creating and executing a migration plan, deployed EC2 instances in VPC, configured security groups &amp;</w:t>
      </w:r>
      <w:r>
        <w:rPr>
          <w:rFonts w:cstheme="minorHAnsi"/>
          <w:lang w:val="en-IN"/>
        </w:rPr>
        <w:t xml:space="preserve"> </w:t>
      </w:r>
      <w:r>
        <w:rPr>
          <w:rFonts w:cstheme="minorHAnsi"/>
        </w:rPr>
        <w:t>NACL's, attached profiles and roles using AWS Cloud Formation templates. </w:t>
      </w:r>
    </w:p>
    <w:p w14:paraId="53740BFE" w14:textId="77777777" w:rsidR="00D82457" w:rsidRDefault="00000000">
      <w:pPr>
        <w:pStyle w:val="ListParagraph"/>
        <w:numPr>
          <w:ilvl w:val="0"/>
          <w:numId w:val="6"/>
        </w:numPr>
        <w:spacing w:beforeLines="24" w:before="57" w:afterLines="24" w:after="57"/>
        <w:ind w:left="0"/>
        <w:jc w:val="both"/>
        <w:rPr>
          <w:rFonts w:cstheme="minorHAnsi"/>
        </w:rPr>
      </w:pPr>
      <w:r>
        <w:rPr>
          <w:rFonts w:cstheme="minorHAnsi"/>
        </w:rPr>
        <w:t>Used Amazon Route53 to manage DNS zones globally &amp; to give public DNS names to ELB's and Cloud Front for Content Delivery </w:t>
      </w:r>
    </w:p>
    <w:p w14:paraId="25FCF481" w14:textId="77777777" w:rsidR="00D82457" w:rsidRDefault="00000000">
      <w:pPr>
        <w:pStyle w:val="ListParagraph"/>
        <w:numPr>
          <w:ilvl w:val="0"/>
          <w:numId w:val="6"/>
        </w:numPr>
        <w:spacing w:beforeLines="24" w:before="57" w:afterLines="24" w:after="57"/>
        <w:ind w:left="0"/>
        <w:jc w:val="both"/>
        <w:rPr>
          <w:rFonts w:cstheme="minorHAnsi"/>
        </w:rPr>
      </w:pPr>
      <w:r>
        <w:rPr>
          <w:rFonts w:cstheme="minorHAnsi"/>
        </w:rPr>
        <w:t>Experience in implementing AWS lambda to run servers without managing them and to trigger run code by S3 and SNS. </w:t>
      </w:r>
    </w:p>
    <w:p w14:paraId="743CBB8C" w14:textId="77777777" w:rsidR="00D82457" w:rsidRDefault="00000000">
      <w:pPr>
        <w:pStyle w:val="ListParagraph"/>
        <w:numPr>
          <w:ilvl w:val="0"/>
          <w:numId w:val="6"/>
        </w:numPr>
        <w:spacing w:beforeLines="24" w:before="57" w:afterLines="24" w:after="57"/>
        <w:ind w:left="0"/>
        <w:jc w:val="both"/>
        <w:rPr>
          <w:rFonts w:cstheme="minorHAnsi"/>
        </w:rPr>
      </w:pPr>
      <w:r>
        <w:rPr>
          <w:rFonts w:cstheme="minorHAnsi"/>
        </w:rPr>
        <w:t>Implemented monitoring and alerting solutions using Prometheus and Grafana, improving incident response time by 25%.</w:t>
      </w:r>
    </w:p>
    <w:p w14:paraId="58F3DD06" w14:textId="77777777" w:rsidR="00D82457" w:rsidRDefault="00000000">
      <w:pPr>
        <w:pStyle w:val="ListParagraph"/>
        <w:numPr>
          <w:ilvl w:val="0"/>
          <w:numId w:val="6"/>
        </w:numPr>
        <w:spacing w:beforeLines="24" w:before="57" w:afterLines="24" w:after="57"/>
        <w:ind w:left="0"/>
        <w:jc w:val="both"/>
        <w:rPr>
          <w:rFonts w:cstheme="minorHAnsi"/>
        </w:rPr>
      </w:pPr>
      <w:r>
        <w:rPr>
          <w:rFonts w:cstheme="minorHAnsi"/>
        </w:rPr>
        <w:lastRenderedPageBreak/>
        <w:t>Spearheaded the end-to-end migration of enterprise-scale infrastructure from Azure DevOps to GitHub Enterprise, ensuring a seamless transition with zero downtime.</w:t>
      </w:r>
    </w:p>
    <w:p w14:paraId="1E731010" w14:textId="77777777" w:rsidR="00D82457" w:rsidRDefault="00000000">
      <w:pPr>
        <w:pStyle w:val="ListParagraph"/>
        <w:numPr>
          <w:ilvl w:val="0"/>
          <w:numId w:val="6"/>
        </w:numPr>
        <w:spacing w:beforeLines="24" w:before="57" w:afterLines="24" w:after="57"/>
        <w:ind w:left="0"/>
        <w:jc w:val="both"/>
        <w:rPr>
          <w:rFonts w:cstheme="minorHAnsi"/>
        </w:rPr>
      </w:pPr>
      <w:r>
        <w:rPr>
          <w:rFonts w:cstheme="minorHAnsi"/>
        </w:rPr>
        <w:t>Established a secure and reliable network connection between AWS and GCP using interconnects and VPNs. This facilitated smooth data transfer and communication between services hosted on both cloud platforms.</w:t>
      </w:r>
    </w:p>
    <w:p w14:paraId="3F3C0A55" w14:textId="77777777" w:rsidR="00D82457" w:rsidRDefault="00000000">
      <w:pPr>
        <w:pStyle w:val="ListParagraph"/>
        <w:numPr>
          <w:ilvl w:val="0"/>
          <w:numId w:val="6"/>
        </w:numPr>
        <w:spacing w:beforeLines="24" w:before="57" w:afterLines="24" w:after="57"/>
        <w:ind w:left="0"/>
        <w:jc w:val="both"/>
        <w:rPr>
          <w:rFonts w:cstheme="minorHAnsi"/>
        </w:rPr>
      </w:pPr>
      <w:r>
        <w:rPr>
          <w:rFonts w:cstheme="minorHAnsi"/>
        </w:rPr>
        <w:t>Responsible for Continuous Integration (CI) and Continuous Delivery (CD) process implementation using Jenkins along with PowerShell to automate routine jobs.  </w:t>
      </w:r>
    </w:p>
    <w:p w14:paraId="7D653485" w14:textId="77777777" w:rsidR="00D82457" w:rsidRDefault="00000000">
      <w:pPr>
        <w:pStyle w:val="ListParagraph"/>
        <w:numPr>
          <w:ilvl w:val="0"/>
          <w:numId w:val="6"/>
        </w:numPr>
        <w:spacing w:beforeLines="24" w:before="57" w:afterLines="24" w:after="57"/>
        <w:ind w:left="0"/>
        <w:jc w:val="both"/>
        <w:rPr>
          <w:rFonts w:cstheme="minorHAnsi"/>
        </w:rPr>
      </w:pPr>
      <w:r>
        <w:rPr>
          <w:rFonts w:cstheme="minorHAnsi"/>
        </w:rPr>
        <w:t>Developed shell scripts for automation of the build and release process, developed Custom Scripts to monitor repositories, Server storage. </w:t>
      </w:r>
    </w:p>
    <w:p w14:paraId="2E9CC3C2" w14:textId="77777777" w:rsidR="00D82457" w:rsidRDefault="00000000">
      <w:pPr>
        <w:pStyle w:val="ListParagraph"/>
        <w:numPr>
          <w:ilvl w:val="0"/>
          <w:numId w:val="6"/>
        </w:numPr>
        <w:spacing w:beforeLines="24" w:before="57" w:afterLines="24" w:after="57"/>
        <w:ind w:left="0"/>
        <w:jc w:val="both"/>
        <w:rPr>
          <w:rFonts w:cstheme="minorHAnsi"/>
        </w:rPr>
      </w:pPr>
      <w:r>
        <w:rPr>
          <w:rFonts w:ascii="Segoe UI" w:hAnsi="Segoe UI" w:cs="Segoe UI"/>
          <w:color w:val="0D0D0D"/>
          <w:shd w:val="clear" w:color="auto" w:fill="FFFFFF"/>
        </w:rPr>
        <w:t>Provided technical support and training to colleagues on macOS features and best practices, enhancing team efficiency and system familiarity.</w:t>
      </w:r>
    </w:p>
    <w:p w14:paraId="4F0EC377" w14:textId="77777777" w:rsidR="00D82457" w:rsidRDefault="00000000">
      <w:pPr>
        <w:pStyle w:val="ListParagraph"/>
        <w:numPr>
          <w:ilvl w:val="0"/>
          <w:numId w:val="6"/>
        </w:numPr>
        <w:spacing w:beforeLines="24" w:before="57" w:afterLines="24" w:after="57"/>
        <w:ind w:left="0"/>
        <w:jc w:val="both"/>
        <w:rPr>
          <w:rFonts w:cstheme="minorHAnsi"/>
        </w:rPr>
      </w:pPr>
      <w:r>
        <w:rPr>
          <w:rFonts w:cstheme="minorHAnsi"/>
        </w:rPr>
        <w:t>Orchestrated a Kubernetes environment that spans across AWS and GCP, ensuring high availability and scalability. Utilized AWS EKS and Google Kubernetes Engine for a unified application deployment strategy.</w:t>
      </w:r>
    </w:p>
    <w:p w14:paraId="046D8BD8" w14:textId="77777777" w:rsidR="00D82457" w:rsidRDefault="00000000">
      <w:pPr>
        <w:pStyle w:val="ListParagraph"/>
        <w:numPr>
          <w:ilvl w:val="0"/>
          <w:numId w:val="6"/>
        </w:numPr>
        <w:spacing w:beforeLines="24" w:before="57" w:afterLines="24" w:after="57"/>
        <w:ind w:left="0"/>
        <w:jc w:val="both"/>
        <w:rPr>
          <w:rFonts w:cstheme="minorHAnsi"/>
        </w:rPr>
      </w:pPr>
      <w:r>
        <w:rPr>
          <w:rFonts w:cstheme="minorHAnsi"/>
        </w:rPr>
        <w:t>Utilized Grafana and Prometheus for detailed observability in Kubernetes environments, leading to faster issue resolution and system optimization.</w:t>
      </w:r>
    </w:p>
    <w:p w14:paraId="799A8840" w14:textId="77777777" w:rsidR="00D82457" w:rsidRDefault="00000000">
      <w:pPr>
        <w:pStyle w:val="ListParagraph"/>
        <w:numPr>
          <w:ilvl w:val="0"/>
          <w:numId w:val="6"/>
        </w:numPr>
        <w:spacing w:beforeLines="24" w:before="57" w:afterLines="24" w:after="57"/>
        <w:ind w:left="0"/>
        <w:jc w:val="both"/>
        <w:rPr>
          <w:rFonts w:cstheme="minorHAnsi"/>
        </w:rPr>
      </w:pPr>
      <w:r>
        <w:rPr>
          <w:rFonts w:cstheme="minorHAnsi"/>
        </w:rPr>
        <w:t>Created Ansible playbooks to automatically install packages from a repository, to change the configuration of remotely configured machines and to deploy new builds and various automation purpose, file copy, permission changes, configuration changes, path specific folder creation. </w:t>
      </w:r>
    </w:p>
    <w:p w14:paraId="3869F497" w14:textId="77777777" w:rsidR="00D82457" w:rsidRDefault="00000000">
      <w:pPr>
        <w:pStyle w:val="ListParagraph"/>
        <w:numPr>
          <w:ilvl w:val="0"/>
          <w:numId w:val="6"/>
        </w:numPr>
        <w:spacing w:beforeLines="24" w:before="57" w:afterLines="24" w:after="57"/>
        <w:ind w:left="0"/>
        <w:jc w:val="both"/>
        <w:rPr>
          <w:rFonts w:cstheme="minorHAnsi"/>
        </w:rPr>
      </w:pPr>
      <w:r>
        <w:rPr>
          <w:rFonts w:cstheme="minorHAnsi"/>
        </w:rPr>
        <w:t>Used Ticketing tool JIRA to track defects and changes for change management, monitoring tools like New Relic and CloudWatch in different work environments in real and container workspace. </w:t>
      </w:r>
    </w:p>
    <w:p w14:paraId="53D90990" w14:textId="77777777" w:rsidR="00D82457" w:rsidRDefault="00000000">
      <w:pPr>
        <w:pStyle w:val="ListParagraph"/>
        <w:numPr>
          <w:ilvl w:val="0"/>
          <w:numId w:val="6"/>
        </w:numPr>
        <w:spacing w:beforeLines="24" w:before="57" w:afterLines="24" w:after="57"/>
        <w:ind w:left="0"/>
        <w:jc w:val="both"/>
        <w:rPr>
          <w:rFonts w:cstheme="minorHAnsi"/>
        </w:rPr>
      </w:pPr>
      <w:r>
        <w:rPr>
          <w:rFonts w:cstheme="minorHAnsi"/>
        </w:rPr>
        <w:t>Design enterprise patterns that ate repeatable and consistent with regards to deployment and configuration of their respective systems. Patterns must encompass pre-production testing, performance tuning, technical hand off documentation and environment validation. </w:t>
      </w:r>
    </w:p>
    <w:p w14:paraId="5B75B1C3" w14:textId="77777777" w:rsidR="00D82457" w:rsidRDefault="00D82457" w:rsidP="0057160D">
      <w:pPr>
        <w:spacing w:beforeLines="24" w:before="57" w:afterLines="24" w:after="57"/>
        <w:jc w:val="both"/>
        <w:rPr>
          <w:rFonts w:cstheme="minorHAnsi"/>
          <w:b/>
        </w:rPr>
      </w:pPr>
    </w:p>
    <w:p w14:paraId="4D31734F" w14:textId="77777777" w:rsidR="00D82457" w:rsidRDefault="00000000">
      <w:pPr>
        <w:spacing w:beforeLines="24" w:before="57" w:afterLines="24" w:after="57"/>
        <w:ind w:left="-576"/>
        <w:jc w:val="both"/>
        <w:rPr>
          <w:rFonts w:cstheme="minorHAnsi"/>
          <w:b/>
        </w:rPr>
      </w:pPr>
      <w:r>
        <w:rPr>
          <w:rFonts w:cstheme="minorHAnsi"/>
          <w:b/>
        </w:rPr>
        <w:t>Linux System Administrator</w:t>
      </w:r>
    </w:p>
    <w:p w14:paraId="7D2185FF" w14:textId="77777777" w:rsidR="00D82457" w:rsidRDefault="00000000">
      <w:pPr>
        <w:spacing w:beforeLines="24" w:before="57" w:afterLines="24" w:after="57"/>
        <w:ind w:left="-576"/>
        <w:jc w:val="both"/>
        <w:rPr>
          <w:rFonts w:cstheme="minorHAnsi"/>
          <w:b/>
        </w:rPr>
      </w:pPr>
      <w:r>
        <w:rPr>
          <w:rFonts w:cstheme="minorHAnsi"/>
          <w:b/>
        </w:rPr>
        <w:t>Hertz, Florida, US                                                                                                                                Dec 2015 to Apr 2017</w:t>
      </w:r>
    </w:p>
    <w:p w14:paraId="0A1E81D9" w14:textId="77777777" w:rsidR="00D82457" w:rsidRDefault="00000000">
      <w:pPr>
        <w:spacing w:beforeLines="24" w:before="57" w:afterLines="24" w:after="57"/>
        <w:ind w:left="-576"/>
        <w:jc w:val="both"/>
        <w:rPr>
          <w:rFonts w:cstheme="minorHAnsi"/>
          <w:b/>
        </w:rPr>
      </w:pPr>
      <w:r>
        <w:rPr>
          <w:rFonts w:cstheme="minorHAnsi"/>
          <w:b/>
        </w:rPr>
        <w:t>Responsibilities:</w:t>
      </w:r>
    </w:p>
    <w:p w14:paraId="4F681F33" w14:textId="77777777" w:rsidR="00D82457" w:rsidRDefault="00000000">
      <w:pPr>
        <w:pStyle w:val="NoSpacing"/>
        <w:numPr>
          <w:ilvl w:val="0"/>
          <w:numId w:val="3"/>
        </w:numPr>
        <w:ind w:left="0"/>
        <w:jc w:val="both"/>
        <w:rPr>
          <w:rFonts w:cstheme="minorHAnsi"/>
        </w:rPr>
      </w:pPr>
      <w:r>
        <w:rPr>
          <w:rFonts w:cstheme="minorHAnsi"/>
        </w:rPr>
        <w:t>Installation, configuration, backup, recovery, maintenance and support of RedHat Linux and Solaris.</w:t>
      </w:r>
    </w:p>
    <w:p w14:paraId="6881B84C" w14:textId="77777777" w:rsidR="00D82457" w:rsidRDefault="00000000">
      <w:pPr>
        <w:pStyle w:val="NoSpacing"/>
        <w:numPr>
          <w:ilvl w:val="0"/>
          <w:numId w:val="3"/>
        </w:numPr>
        <w:ind w:left="0"/>
        <w:jc w:val="both"/>
        <w:rPr>
          <w:rFonts w:cstheme="minorHAnsi"/>
        </w:rPr>
      </w:pPr>
      <w:r>
        <w:rPr>
          <w:rFonts w:cstheme="minorHAnsi"/>
        </w:rPr>
        <w:t>User account management worked with shell scripting (bash) to automate administration tasks.</w:t>
      </w:r>
    </w:p>
    <w:p w14:paraId="53883478" w14:textId="77777777" w:rsidR="00D82457" w:rsidRDefault="00000000">
      <w:pPr>
        <w:pStyle w:val="NoSpacing"/>
        <w:numPr>
          <w:ilvl w:val="0"/>
          <w:numId w:val="3"/>
        </w:numPr>
        <w:ind w:left="0"/>
        <w:jc w:val="both"/>
        <w:rPr>
          <w:rFonts w:cstheme="minorHAnsi"/>
        </w:rPr>
      </w:pPr>
      <w:r>
        <w:rPr>
          <w:rFonts w:cstheme="minorHAnsi"/>
        </w:rPr>
        <w:t>Responsible for installing, upgrading and managing packages via RPM and YUM.</w:t>
      </w:r>
    </w:p>
    <w:p w14:paraId="2B51B8E9" w14:textId="77777777" w:rsidR="00D82457" w:rsidRDefault="00000000">
      <w:pPr>
        <w:pStyle w:val="NoSpacing"/>
        <w:numPr>
          <w:ilvl w:val="0"/>
          <w:numId w:val="3"/>
        </w:numPr>
        <w:ind w:left="0"/>
        <w:jc w:val="both"/>
        <w:rPr>
          <w:rFonts w:cstheme="minorHAnsi"/>
        </w:rPr>
      </w:pPr>
      <w:r>
        <w:rPr>
          <w:rFonts w:cstheme="minorHAnsi"/>
        </w:rPr>
        <w:t xml:space="preserve">Logged events from forced crash dumps and troubleshoot server issues. </w:t>
      </w:r>
    </w:p>
    <w:p w14:paraId="792F89E6" w14:textId="77777777" w:rsidR="00D82457" w:rsidRDefault="00000000">
      <w:pPr>
        <w:pStyle w:val="NoSpacing"/>
        <w:numPr>
          <w:ilvl w:val="0"/>
          <w:numId w:val="3"/>
        </w:numPr>
        <w:ind w:left="0"/>
        <w:jc w:val="both"/>
        <w:rPr>
          <w:rFonts w:cstheme="minorHAnsi"/>
        </w:rPr>
      </w:pPr>
      <w:r>
        <w:rPr>
          <w:rFonts w:cstheme="minorHAnsi"/>
        </w:rPr>
        <w:t xml:space="preserve">Configured Yum repository server for installing packages from centralized server. </w:t>
      </w:r>
    </w:p>
    <w:p w14:paraId="2FCA32CB" w14:textId="4A275D63" w:rsidR="00D82457" w:rsidRDefault="00000000">
      <w:pPr>
        <w:pStyle w:val="NoSpacing"/>
        <w:numPr>
          <w:ilvl w:val="0"/>
          <w:numId w:val="3"/>
        </w:numPr>
        <w:ind w:left="0"/>
        <w:jc w:val="both"/>
        <w:rPr>
          <w:rFonts w:cstheme="minorHAnsi"/>
        </w:rPr>
      </w:pPr>
      <w:r>
        <w:rPr>
          <w:rFonts w:cstheme="minorHAnsi"/>
        </w:rPr>
        <w:t>Installation, Configuration and</w:t>
      </w:r>
      <w:r w:rsidR="0057160D">
        <w:rPr>
          <w:rFonts w:cstheme="minorHAnsi"/>
        </w:rPr>
        <w:t xml:space="preserve"> </w:t>
      </w:r>
      <w:r>
        <w:rPr>
          <w:rFonts w:cstheme="minorHAnsi"/>
        </w:rPr>
        <w:t>administration</w:t>
      </w:r>
      <w:r w:rsidR="0057160D">
        <w:rPr>
          <w:rFonts w:cstheme="minorHAnsi"/>
        </w:rPr>
        <w:t xml:space="preserve"> </w:t>
      </w:r>
      <w:r>
        <w:rPr>
          <w:rFonts w:cstheme="minorHAnsi"/>
        </w:rPr>
        <w:t>of DNS, LDAP, NFS, NIS and send</w:t>
      </w:r>
      <w:r w:rsidR="0057160D">
        <w:rPr>
          <w:rFonts w:cstheme="minorHAnsi"/>
        </w:rPr>
        <w:t xml:space="preserve"> </w:t>
      </w:r>
      <w:r>
        <w:rPr>
          <w:rFonts w:cstheme="minorHAnsi"/>
        </w:rPr>
        <w:t xml:space="preserve">mail on </w:t>
      </w:r>
      <w:proofErr w:type="gramStart"/>
      <w:r>
        <w:rPr>
          <w:rFonts w:cstheme="minorHAnsi"/>
        </w:rPr>
        <w:t>Red</w:t>
      </w:r>
      <w:proofErr w:type="gramEnd"/>
      <w:r w:rsidR="0057160D">
        <w:rPr>
          <w:rFonts w:cstheme="minorHAnsi"/>
        </w:rPr>
        <w:t xml:space="preserve"> </w:t>
      </w:r>
      <w:r>
        <w:rPr>
          <w:rFonts w:cstheme="minorHAnsi"/>
        </w:rPr>
        <w:t xml:space="preserve">hat Linux/Debian severs. </w:t>
      </w:r>
    </w:p>
    <w:p w14:paraId="7B0B6158" w14:textId="77777777" w:rsidR="00D82457" w:rsidRDefault="00000000">
      <w:pPr>
        <w:pStyle w:val="NoSpacing"/>
        <w:numPr>
          <w:ilvl w:val="0"/>
          <w:numId w:val="3"/>
        </w:numPr>
        <w:ind w:left="0"/>
        <w:jc w:val="both"/>
        <w:rPr>
          <w:rFonts w:cstheme="minorHAnsi"/>
        </w:rPr>
      </w:pPr>
      <w:r>
        <w:rPr>
          <w:rFonts w:cstheme="minorHAnsi"/>
        </w:rPr>
        <w:t>Troubleshooting Day-to-Day issues with various Servers on different platforms.</w:t>
      </w:r>
    </w:p>
    <w:p w14:paraId="7EA277BC" w14:textId="77777777" w:rsidR="00D82457" w:rsidRDefault="00000000">
      <w:pPr>
        <w:pStyle w:val="NoSpacing"/>
        <w:numPr>
          <w:ilvl w:val="0"/>
          <w:numId w:val="3"/>
        </w:numPr>
        <w:ind w:left="0"/>
        <w:jc w:val="both"/>
        <w:rPr>
          <w:rFonts w:cstheme="minorHAnsi"/>
        </w:rPr>
      </w:pPr>
      <w:r>
        <w:rPr>
          <w:rFonts w:cstheme="minorHAnsi"/>
        </w:rPr>
        <w:t>Configuration and administration of Clustered servers on SUSE Linux environment.</w:t>
      </w:r>
    </w:p>
    <w:p w14:paraId="39D8506C" w14:textId="77777777" w:rsidR="00D82457" w:rsidRDefault="00000000">
      <w:pPr>
        <w:pStyle w:val="NoSpacing"/>
        <w:numPr>
          <w:ilvl w:val="0"/>
          <w:numId w:val="3"/>
        </w:numPr>
        <w:ind w:left="0"/>
        <w:jc w:val="both"/>
        <w:rPr>
          <w:rFonts w:cstheme="minorHAnsi"/>
        </w:rPr>
      </w:pPr>
      <w:r>
        <w:rPr>
          <w:rFonts w:cstheme="minorHAnsi"/>
        </w:rPr>
        <w:t>Configuring backups on newly built servers and monitoring failed backups.</w:t>
      </w:r>
    </w:p>
    <w:p w14:paraId="3A921314" w14:textId="77777777" w:rsidR="00D82457" w:rsidRDefault="00000000">
      <w:pPr>
        <w:pStyle w:val="NoSpacing"/>
        <w:numPr>
          <w:ilvl w:val="0"/>
          <w:numId w:val="3"/>
        </w:numPr>
        <w:ind w:left="0"/>
        <w:jc w:val="both"/>
        <w:rPr>
          <w:rFonts w:cstheme="minorHAnsi"/>
        </w:rPr>
      </w:pPr>
      <w:r>
        <w:rPr>
          <w:rFonts w:cstheme="minorHAnsi"/>
        </w:rPr>
        <w:t xml:space="preserve">Install and configure Ubuntu, Centos on remote servers and Desktop servers. </w:t>
      </w:r>
    </w:p>
    <w:p w14:paraId="10F2C9EC" w14:textId="77777777" w:rsidR="00D82457" w:rsidRDefault="00000000">
      <w:pPr>
        <w:pStyle w:val="NoSpacing"/>
        <w:numPr>
          <w:ilvl w:val="0"/>
          <w:numId w:val="3"/>
        </w:numPr>
        <w:ind w:left="0"/>
        <w:jc w:val="both"/>
        <w:rPr>
          <w:rFonts w:cstheme="minorHAnsi"/>
        </w:rPr>
      </w:pPr>
      <w:r>
        <w:rPr>
          <w:rFonts w:cstheme="minorHAnsi"/>
        </w:rPr>
        <w:t xml:space="preserve">Installation of patches and packages using RPM and YUM in Red hat Linux. </w:t>
      </w:r>
    </w:p>
    <w:p w14:paraId="4D392C8A" w14:textId="77777777" w:rsidR="00D82457" w:rsidRDefault="00000000">
      <w:pPr>
        <w:pStyle w:val="NoSpacing"/>
        <w:numPr>
          <w:ilvl w:val="0"/>
          <w:numId w:val="3"/>
        </w:numPr>
        <w:ind w:left="0"/>
        <w:jc w:val="both"/>
        <w:rPr>
          <w:rFonts w:cstheme="minorHAnsi"/>
        </w:rPr>
      </w:pPr>
      <w:r>
        <w:rPr>
          <w:rFonts w:cstheme="minorHAnsi"/>
        </w:rPr>
        <w:t xml:space="preserve">Installed and configured Apache/Tomcat web server. </w:t>
      </w:r>
    </w:p>
    <w:p w14:paraId="256E80C0" w14:textId="77777777" w:rsidR="00D82457" w:rsidRDefault="00000000">
      <w:pPr>
        <w:pStyle w:val="NoSpacing"/>
        <w:numPr>
          <w:ilvl w:val="0"/>
          <w:numId w:val="3"/>
        </w:numPr>
        <w:ind w:left="0"/>
        <w:jc w:val="both"/>
        <w:rPr>
          <w:rFonts w:cstheme="minorHAnsi"/>
        </w:rPr>
      </w:pPr>
      <w:r>
        <w:rPr>
          <w:rFonts w:cstheme="minorHAnsi"/>
        </w:rPr>
        <w:t xml:space="preserve">Created and modified users and groups with SUDO permission. </w:t>
      </w:r>
    </w:p>
    <w:p w14:paraId="1B4E1EB1" w14:textId="77777777" w:rsidR="00D82457" w:rsidRDefault="00000000">
      <w:pPr>
        <w:pStyle w:val="NoSpacing"/>
        <w:numPr>
          <w:ilvl w:val="0"/>
          <w:numId w:val="3"/>
        </w:numPr>
        <w:ind w:left="0"/>
        <w:jc w:val="both"/>
        <w:rPr>
          <w:rFonts w:cstheme="minorHAnsi"/>
        </w:rPr>
      </w:pPr>
      <w:r>
        <w:rPr>
          <w:rFonts w:cstheme="minorHAnsi"/>
        </w:rPr>
        <w:t xml:space="preserve">Working with developers to load software onto Linux Enterprise servers and debugging Scripts. </w:t>
      </w:r>
    </w:p>
    <w:p w14:paraId="1EFC3715" w14:textId="77777777" w:rsidR="00D82457" w:rsidRDefault="00000000">
      <w:pPr>
        <w:pStyle w:val="NoSpacing"/>
        <w:numPr>
          <w:ilvl w:val="0"/>
          <w:numId w:val="3"/>
        </w:numPr>
        <w:ind w:left="0"/>
        <w:jc w:val="both"/>
        <w:rPr>
          <w:rFonts w:cstheme="minorHAnsi"/>
        </w:rPr>
      </w:pPr>
      <w:r>
        <w:rPr>
          <w:rFonts w:cstheme="minorHAnsi"/>
        </w:rPr>
        <w:t xml:space="preserve">Diagnosed and resolved problems associated with DNS, DHCP, VPN, NFS, and Apache. </w:t>
      </w:r>
    </w:p>
    <w:p w14:paraId="4CD9DEBE" w14:textId="77777777" w:rsidR="00D82457" w:rsidRDefault="00000000">
      <w:pPr>
        <w:pStyle w:val="NoSpacing"/>
        <w:numPr>
          <w:ilvl w:val="0"/>
          <w:numId w:val="3"/>
        </w:numPr>
        <w:ind w:left="0"/>
        <w:jc w:val="both"/>
        <w:rPr>
          <w:rFonts w:cstheme="minorHAnsi"/>
        </w:rPr>
      </w:pPr>
      <w:r>
        <w:rPr>
          <w:rFonts w:cstheme="minorHAnsi"/>
        </w:rPr>
        <w:lastRenderedPageBreak/>
        <w:t xml:space="preserve">Creation and administration of Virtual Machines using VMware and virtual box. </w:t>
      </w:r>
    </w:p>
    <w:p w14:paraId="5D430F1D" w14:textId="77777777" w:rsidR="00D82457" w:rsidRDefault="00000000">
      <w:pPr>
        <w:pStyle w:val="NoSpacing"/>
        <w:numPr>
          <w:ilvl w:val="0"/>
          <w:numId w:val="3"/>
        </w:numPr>
        <w:ind w:left="0"/>
        <w:jc w:val="both"/>
        <w:rPr>
          <w:rFonts w:cstheme="minorHAnsi"/>
        </w:rPr>
      </w:pPr>
      <w:r>
        <w:rPr>
          <w:rFonts w:cstheme="minorHAnsi"/>
        </w:rPr>
        <w:t xml:space="preserve">Resolving TCP/IP network access problems for the clients. Develop, Maintain, update various scripts for services (start, stop, restart, recycle, Cron jobs) UNIX based shell. </w:t>
      </w:r>
    </w:p>
    <w:p w14:paraId="70A7C18B" w14:textId="77777777" w:rsidR="00D82457" w:rsidRDefault="00000000">
      <w:pPr>
        <w:pStyle w:val="NoSpacing"/>
        <w:numPr>
          <w:ilvl w:val="0"/>
          <w:numId w:val="3"/>
        </w:numPr>
        <w:ind w:left="0"/>
        <w:jc w:val="both"/>
        <w:rPr>
          <w:rFonts w:cstheme="minorHAnsi"/>
        </w:rPr>
      </w:pPr>
      <w:r>
        <w:rPr>
          <w:rFonts w:cstheme="minorHAnsi"/>
        </w:rPr>
        <w:t xml:space="preserve">Regularly manage backup process for server and client data. </w:t>
      </w:r>
    </w:p>
    <w:p w14:paraId="6EB8F4EB" w14:textId="77777777" w:rsidR="00D82457" w:rsidRDefault="00000000">
      <w:pPr>
        <w:pStyle w:val="NoSpacing"/>
        <w:numPr>
          <w:ilvl w:val="0"/>
          <w:numId w:val="3"/>
        </w:numPr>
        <w:ind w:left="0"/>
        <w:jc w:val="both"/>
        <w:rPr>
          <w:rFonts w:cstheme="minorHAnsi"/>
        </w:rPr>
      </w:pPr>
      <w:r>
        <w:rPr>
          <w:rFonts w:cstheme="minorHAnsi"/>
        </w:rPr>
        <w:t>Administered Linux servers for several functions including managing Apache/Tomcat server, mail server, MySQL database, SVN.</w:t>
      </w:r>
    </w:p>
    <w:p w14:paraId="4898CC23" w14:textId="77777777" w:rsidR="00D82457" w:rsidRDefault="00000000">
      <w:pPr>
        <w:pStyle w:val="NoSpacing"/>
        <w:numPr>
          <w:ilvl w:val="0"/>
          <w:numId w:val="3"/>
        </w:numPr>
        <w:ind w:left="0"/>
        <w:jc w:val="both"/>
        <w:rPr>
          <w:rFonts w:cstheme="minorHAnsi"/>
        </w:rPr>
      </w:pPr>
      <w:r>
        <w:rPr>
          <w:rFonts w:cstheme="minorHAnsi"/>
        </w:rPr>
        <w:t>Installed new servers using kick-start installation, lockdown the servers and perform performance tuning for database installation and configuration.</w:t>
      </w:r>
    </w:p>
    <w:p w14:paraId="28DC42CB" w14:textId="77777777" w:rsidR="00D82457" w:rsidRDefault="00000000">
      <w:pPr>
        <w:pStyle w:val="NoSpacing"/>
        <w:numPr>
          <w:ilvl w:val="0"/>
          <w:numId w:val="3"/>
        </w:numPr>
        <w:ind w:left="0"/>
        <w:jc w:val="both"/>
        <w:rPr>
          <w:rFonts w:cstheme="minorHAnsi"/>
        </w:rPr>
      </w:pPr>
      <w:r>
        <w:rPr>
          <w:rFonts w:cstheme="minorHAnsi"/>
        </w:rPr>
        <w:t>Experience in using various Network Protocols like HTTP, UDP, FTP, and TCP/IP.</w:t>
      </w:r>
    </w:p>
    <w:p w14:paraId="24FB24B0" w14:textId="77777777" w:rsidR="00D82457" w:rsidRDefault="00D82457">
      <w:pPr>
        <w:spacing w:beforeLines="24" w:before="57" w:afterLines="24" w:after="57"/>
        <w:ind w:left="-576"/>
        <w:jc w:val="both"/>
        <w:rPr>
          <w:rFonts w:cstheme="minorHAnsi"/>
          <w:b/>
        </w:rPr>
      </w:pPr>
    </w:p>
    <w:p w14:paraId="51BB3D97" w14:textId="77777777" w:rsidR="00D82457" w:rsidRDefault="00000000">
      <w:pPr>
        <w:spacing w:beforeLines="24" w:before="57" w:afterLines="24" w:after="57"/>
        <w:ind w:left="-576"/>
        <w:jc w:val="both"/>
        <w:rPr>
          <w:rFonts w:cstheme="minorHAnsi"/>
          <w:b/>
        </w:rPr>
      </w:pPr>
      <w:r>
        <w:rPr>
          <w:rFonts w:cstheme="minorHAnsi"/>
          <w:b/>
        </w:rPr>
        <w:t xml:space="preserve">LINUX/UNIX Administrator </w:t>
      </w:r>
    </w:p>
    <w:p w14:paraId="1736B8E7" w14:textId="77777777" w:rsidR="00D82457" w:rsidRDefault="00000000">
      <w:pPr>
        <w:spacing w:beforeLines="24" w:before="57" w:afterLines="24" w:after="57"/>
        <w:ind w:left="-576"/>
        <w:jc w:val="both"/>
        <w:rPr>
          <w:rFonts w:cstheme="minorHAnsi"/>
          <w:b/>
        </w:rPr>
      </w:pPr>
      <w:r>
        <w:rPr>
          <w:rFonts w:ascii="Calibri" w:eastAsiaTheme="minorEastAsia" w:hAnsi="Calibri" w:cs="Calibri"/>
          <w:b/>
          <w:bCs/>
        </w:rPr>
        <w:t>Home Depot, Atlanta, GA, USA</w:t>
      </w:r>
      <w:r>
        <w:rPr>
          <w:rFonts w:cstheme="minorHAnsi"/>
          <w:b/>
          <w:bCs/>
        </w:rPr>
        <w:t xml:space="preserve">                                                                                                    </w:t>
      </w:r>
      <w:r>
        <w:rPr>
          <w:rFonts w:cstheme="minorHAnsi"/>
          <w:b/>
        </w:rPr>
        <w:t>Feb 2014 to Nov 2015</w:t>
      </w:r>
    </w:p>
    <w:p w14:paraId="296030BD" w14:textId="77777777" w:rsidR="00D82457" w:rsidRDefault="00000000">
      <w:pPr>
        <w:spacing w:beforeLines="24" w:before="57" w:afterLines="24" w:after="57"/>
        <w:ind w:left="-576"/>
        <w:jc w:val="both"/>
        <w:rPr>
          <w:rFonts w:cstheme="minorHAnsi"/>
          <w:b/>
        </w:rPr>
      </w:pPr>
      <w:r>
        <w:rPr>
          <w:rFonts w:cstheme="minorHAnsi"/>
          <w:b/>
        </w:rPr>
        <w:t xml:space="preserve">Responsibilities: </w:t>
      </w:r>
    </w:p>
    <w:p w14:paraId="6A3A8CB0" w14:textId="77777777" w:rsidR="00D82457" w:rsidRDefault="00000000">
      <w:pPr>
        <w:pStyle w:val="ListParagraph"/>
        <w:numPr>
          <w:ilvl w:val="0"/>
          <w:numId w:val="7"/>
        </w:numPr>
        <w:spacing w:beforeLines="24" w:before="57" w:afterLines="24" w:after="57"/>
        <w:ind w:left="0"/>
        <w:jc w:val="both"/>
        <w:rPr>
          <w:rFonts w:cstheme="minorHAnsi"/>
        </w:rPr>
      </w:pPr>
      <w:r>
        <w:rPr>
          <w:rFonts w:cstheme="minorHAnsi"/>
        </w:rPr>
        <w:t xml:space="preserve">Provided 24x7 on-call supports in debugging and fixing issues related to Linux, Solaris, </w:t>
      </w:r>
    </w:p>
    <w:p w14:paraId="63342775" w14:textId="77777777" w:rsidR="00D82457" w:rsidRDefault="00000000">
      <w:pPr>
        <w:pStyle w:val="ListParagraph"/>
        <w:numPr>
          <w:ilvl w:val="0"/>
          <w:numId w:val="7"/>
        </w:numPr>
        <w:spacing w:beforeLines="24" w:before="57" w:afterLines="24" w:after="57"/>
        <w:ind w:left="0"/>
        <w:jc w:val="both"/>
        <w:rPr>
          <w:rFonts w:cstheme="minorHAnsi"/>
        </w:rPr>
      </w:pPr>
      <w:r>
        <w:rPr>
          <w:rFonts w:cstheme="minorHAnsi"/>
        </w:rPr>
        <w:t>HP-UX Installation/Maintenance of Hardware/Software in Production, Development &amp;</w:t>
      </w:r>
    </w:p>
    <w:p w14:paraId="62DAA671" w14:textId="77777777" w:rsidR="00D82457" w:rsidRDefault="00000000">
      <w:pPr>
        <w:pStyle w:val="ListParagraph"/>
        <w:numPr>
          <w:ilvl w:val="0"/>
          <w:numId w:val="7"/>
        </w:numPr>
        <w:spacing w:beforeLines="24" w:before="57" w:afterLines="24" w:after="57"/>
        <w:ind w:left="0"/>
        <w:jc w:val="both"/>
        <w:rPr>
          <w:rFonts w:cstheme="minorHAnsi"/>
        </w:rPr>
      </w:pPr>
      <w:r>
        <w:rPr>
          <w:rFonts w:cstheme="minorHAnsi"/>
        </w:rPr>
        <w:t xml:space="preserve">Responsible for maintenance of source control systems Subversion and GIT. </w:t>
      </w:r>
    </w:p>
    <w:p w14:paraId="79302F50" w14:textId="77777777" w:rsidR="00D82457" w:rsidRDefault="00000000">
      <w:pPr>
        <w:pStyle w:val="ListParagraph"/>
        <w:numPr>
          <w:ilvl w:val="0"/>
          <w:numId w:val="7"/>
        </w:numPr>
        <w:spacing w:beforeLines="24" w:before="57" w:afterLines="24" w:after="57"/>
        <w:ind w:left="0"/>
        <w:jc w:val="both"/>
        <w:rPr>
          <w:rFonts w:cstheme="minorHAnsi"/>
        </w:rPr>
      </w:pPr>
      <w:r>
        <w:rPr>
          <w:rFonts w:cstheme="minorHAnsi"/>
        </w:rPr>
        <w:t xml:space="preserve">Created repositories according to the structure required with branches, tags, and trunks. </w:t>
      </w:r>
    </w:p>
    <w:p w14:paraId="48941057" w14:textId="77777777" w:rsidR="00D82457" w:rsidRDefault="00000000">
      <w:pPr>
        <w:pStyle w:val="ListParagraph"/>
        <w:numPr>
          <w:ilvl w:val="0"/>
          <w:numId w:val="7"/>
        </w:numPr>
        <w:spacing w:beforeLines="24" w:before="57" w:afterLines="24" w:after="57"/>
        <w:ind w:left="0"/>
        <w:jc w:val="both"/>
        <w:rPr>
          <w:rFonts w:cstheme="minorHAnsi"/>
        </w:rPr>
      </w:pPr>
      <w:r>
        <w:rPr>
          <w:rFonts w:cstheme="minorHAnsi"/>
        </w:rPr>
        <w:t xml:space="preserve">Installed and configured SSH server on </w:t>
      </w:r>
      <w:proofErr w:type="gramStart"/>
      <w:r>
        <w:rPr>
          <w:rFonts w:cstheme="minorHAnsi"/>
        </w:rPr>
        <w:t>Red</w:t>
      </w:r>
      <w:proofErr w:type="gramEnd"/>
      <w:r>
        <w:rPr>
          <w:rFonts w:cstheme="minorHAnsi"/>
        </w:rPr>
        <w:t xml:space="preserve"> hat/Cent OS Linux environments. </w:t>
      </w:r>
    </w:p>
    <w:p w14:paraId="7343B23E" w14:textId="77777777" w:rsidR="00D82457" w:rsidRDefault="00000000">
      <w:pPr>
        <w:pStyle w:val="ListParagraph"/>
        <w:numPr>
          <w:ilvl w:val="0"/>
          <w:numId w:val="7"/>
        </w:numPr>
        <w:spacing w:beforeLines="24" w:before="57" w:afterLines="24" w:after="57"/>
        <w:ind w:left="0"/>
        <w:jc w:val="both"/>
        <w:rPr>
          <w:rFonts w:cstheme="minorHAnsi"/>
        </w:rPr>
      </w:pPr>
      <w:r>
        <w:rPr>
          <w:rFonts w:cstheme="minorHAnsi"/>
        </w:rPr>
        <w:t xml:space="preserve">Attended sprint planning sessions and daily sprint stand-up meetings. Configured application servers (JBOSS) to deploy the code. </w:t>
      </w:r>
    </w:p>
    <w:p w14:paraId="0719F029" w14:textId="77777777" w:rsidR="00D82457" w:rsidRDefault="00000000">
      <w:pPr>
        <w:pStyle w:val="ListParagraph"/>
        <w:numPr>
          <w:ilvl w:val="0"/>
          <w:numId w:val="7"/>
        </w:numPr>
        <w:spacing w:beforeLines="24" w:before="57" w:afterLines="24" w:after="57"/>
        <w:ind w:left="0"/>
        <w:jc w:val="both"/>
        <w:rPr>
          <w:rFonts w:cstheme="minorHAnsi"/>
        </w:rPr>
      </w:pPr>
      <w:r>
        <w:rPr>
          <w:rFonts w:cstheme="minorHAnsi"/>
        </w:rPr>
        <w:t xml:space="preserve">Used Apache Tomcat as application server for deploying the artifacts. </w:t>
      </w:r>
    </w:p>
    <w:p w14:paraId="091EFD22" w14:textId="77777777" w:rsidR="00D82457" w:rsidRDefault="00000000">
      <w:pPr>
        <w:pStyle w:val="ListParagraph"/>
        <w:numPr>
          <w:ilvl w:val="0"/>
          <w:numId w:val="7"/>
        </w:numPr>
        <w:spacing w:beforeLines="24" w:before="57" w:afterLines="24" w:after="57"/>
        <w:ind w:left="0"/>
        <w:jc w:val="both"/>
        <w:rPr>
          <w:rFonts w:cstheme="minorHAnsi"/>
        </w:rPr>
      </w:pPr>
      <w:r>
        <w:rPr>
          <w:rFonts w:cstheme="minorHAnsi"/>
        </w:rPr>
        <w:t xml:space="preserve">Installed, administered, and configured Jenkins/Bamboo Continuous Integration tool. </w:t>
      </w:r>
    </w:p>
    <w:p w14:paraId="04E1C996" w14:textId="77777777" w:rsidR="00D82457" w:rsidRDefault="00000000">
      <w:pPr>
        <w:pStyle w:val="ListParagraph"/>
        <w:numPr>
          <w:ilvl w:val="0"/>
          <w:numId w:val="7"/>
        </w:numPr>
        <w:spacing w:beforeLines="24" w:before="57" w:afterLines="24" w:after="57"/>
        <w:ind w:left="0"/>
        <w:jc w:val="both"/>
        <w:rPr>
          <w:rFonts w:cstheme="minorHAnsi"/>
        </w:rPr>
      </w:pPr>
      <w:r>
        <w:rPr>
          <w:rFonts w:cstheme="minorHAnsi"/>
        </w:rPr>
        <w:t xml:space="preserve">Used Ant, Maven to perform daily and weekly Software Builds. </w:t>
      </w:r>
    </w:p>
    <w:p w14:paraId="64FF36DD" w14:textId="77777777" w:rsidR="00D82457" w:rsidRDefault="00000000">
      <w:pPr>
        <w:pStyle w:val="ListParagraph"/>
        <w:numPr>
          <w:ilvl w:val="0"/>
          <w:numId w:val="7"/>
        </w:numPr>
        <w:spacing w:beforeLines="24" w:before="57" w:afterLines="24" w:after="57"/>
        <w:ind w:left="0"/>
        <w:jc w:val="both"/>
        <w:rPr>
          <w:rFonts w:cstheme="minorHAnsi"/>
        </w:rPr>
      </w:pPr>
      <w:r>
        <w:rPr>
          <w:rFonts w:cstheme="minorHAnsi"/>
        </w:rPr>
        <w:t xml:space="preserve">Replicated the Jenkins build server to a test VM using Packer, Virtual Box, Vagrant, Chef, Perl brew and Server spec. </w:t>
      </w:r>
    </w:p>
    <w:p w14:paraId="2DE89F0B" w14:textId="77777777" w:rsidR="00D82457" w:rsidRDefault="00000000">
      <w:pPr>
        <w:pStyle w:val="ListParagraph"/>
        <w:numPr>
          <w:ilvl w:val="0"/>
          <w:numId w:val="7"/>
        </w:numPr>
        <w:spacing w:beforeLines="24" w:before="57" w:afterLines="24" w:after="57"/>
        <w:ind w:left="0"/>
        <w:jc w:val="both"/>
        <w:rPr>
          <w:rFonts w:cstheme="minorHAnsi"/>
        </w:rPr>
      </w:pPr>
      <w:r>
        <w:rPr>
          <w:rFonts w:cstheme="minorHAnsi"/>
        </w:rPr>
        <w:t xml:space="preserve">Wrote shell scripts for automated installations to extract logs. </w:t>
      </w:r>
    </w:p>
    <w:p w14:paraId="502A2BE8" w14:textId="77777777" w:rsidR="00D82457" w:rsidRDefault="00000000">
      <w:pPr>
        <w:pStyle w:val="ListParagraph"/>
        <w:numPr>
          <w:ilvl w:val="0"/>
          <w:numId w:val="7"/>
        </w:numPr>
        <w:spacing w:beforeLines="24" w:before="57" w:afterLines="24" w:after="57"/>
        <w:ind w:left="0"/>
        <w:jc w:val="both"/>
        <w:rPr>
          <w:rFonts w:cstheme="minorHAnsi"/>
        </w:rPr>
      </w:pPr>
      <w:r>
        <w:rPr>
          <w:rFonts w:cstheme="minorHAnsi"/>
        </w:rPr>
        <w:t xml:space="preserve">Releasing code to testing regions or staging areas according to the schedule published. </w:t>
      </w:r>
    </w:p>
    <w:p w14:paraId="35DA725B" w14:textId="6035DE82" w:rsidR="00D82457" w:rsidRPr="00B9048A" w:rsidRDefault="00000000" w:rsidP="00B9048A">
      <w:pPr>
        <w:spacing w:beforeLines="24" w:before="57" w:afterLines="24" w:after="57"/>
        <w:jc w:val="both"/>
        <w:rPr>
          <w:rFonts w:cstheme="minorHAnsi"/>
        </w:rPr>
      </w:pPr>
      <w:r>
        <w:rPr>
          <w:rFonts w:cstheme="minorHAnsi"/>
        </w:rPr>
        <w:t xml:space="preserve">Used Jira as ticket tracking and workflow tool. </w:t>
      </w:r>
    </w:p>
    <w:p w14:paraId="1861DBD0" w14:textId="77777777" w:rsidR="00D82457" w:rsidRDefault="00D82457">
      <w:pPr>
        <w:shd w:val="clear" w:color="auto" w:fill="FFFFFF"/>
        <w:spacing w:before="100" w:beforeAutospacing="1" w:after="100" w:afterAutospacing="1" w:line="240" w:lineRule="auto"/>
        <w:rPr>
          <w:rFonts w:eastAsia="Times New Roman" w:cstheme="minorHAnsi"/>
          <w:color w:val="000000"/>
        </w:rPr>
      </w:pPr>
    </w:p>
    <w:sectPr w:rsidR="00D82457">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7CE1C" w14:textId="77777777" w:rsidR="0051009B" w:rsidRDefault="0051009B">
      <w:pPr>
        <w:spacing w:line="240" w:lineRule="auto"/>
      </w:pPr>
      <w:r>
        <w:separator/>
      </w:r>
    </w:p>
  </w:endnote>
  <w:endnote w:type="continuationSeparator" w:id="0">
    <w:p w14:paraId="65FFC681" w14:textId="77777777" w:rsidR="0051009B" w:rsidRDefault="005100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FA196" w14:textId="77777777" w:rsidR="0051009B" w:rsidRDefault="0051009B">
      <w:pPr>
        <w:spacing w:after="0"/>
      </w:pPr>
      <w:r>
        <w:separator/>
      </w:r>
    </w:p>
  </w:footnote>
  <w:footnote w:type="continuationSeparator" w:id="0">
    <w:p w14:paraId="13C52BDC" w14:textId="77777777" w:rsidR="0051009B" w:rsidRDefault="0051009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2921F3"/>
    <w:multiLevelType w:val="multilevel"/>
    <w:tmpl w:val="1F2921F3"/>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 w15:restartNumberingAfterBreak="0">
    <w:nsid w:val="319F5BA6"/>
    <w:multiLevelType w:val="multilevel"/>
    <w:tmpl w:val="319F5BA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3D31546B"/>
    <w:multiLevelType w:val="multilevel"/>
    <w:tmpl w:val="3D31546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3EA90F04"/>
    <w:multiLevelType w:val="multilevel"/>
    <w:tmpl w:val="3EA90F0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47DC01AD"/>
    <w:multiLevelType w:val="multilevel"/>
    <w:tmpl w:val="47DC01AD"/>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 w15:restartNumberingAfterBreak="0">
    <w:nsid w:val="51C249E6"/>
    <w:multiLevelType w:val="multilevel"/>
    <w:tmpl w:val="51C249E6"/>
    <w:lvl w:ilvl="0">
      <w:start w:val="1"/>
      <w:numFmt w:val="bullet"/>
      <w:lvlText w:val=""/>
      <w:lvlJc w:val="left"/>
      <w:pPr>
        <w:tabs>
          <w:tab w:val="left" w:pos="360"/>
        </w:tabs>
        <w:ind w:left="360" w:hanging="360"/>
      </w:pPr>
      <w:rPr>
        <w:rFonts w:ascii="Symbol" w:hAnsi="Symbol" w:hint="default"/>
        <w:sz w:val="20"/>
      </w:rPr>
    </w:lvl>
    <w:lvl w:ilvl="1">
      <w:start w:val="1"/>
      <w:numFmt w:val="bullet"/>
      <w:lvlText w:val=""/>
      <w:lvlJc w:val="left"/>
      <w:pPr>
        <w:tabs>
          <w:tab w:val="left" w:pos="1080"/>
        </w:tabs>
        <w:ind w:left="1080" w:hanging="360"/>
      </w:pPr>
      <w:rPr>
        <w:rFonts w:ascii="Symbol" w:hAnsi="Symbol" w:hint="default"/>
        <w:sz w:val="20"/>
      </w:rPr>
    </w:lvl>
    <w:lvl w:ilvl="2">
      <w:start w:val="1"/>
      <w:numFmt w:val="bullet"/>
      <w:lvlText w:val=""/>
      <w:lvlJc w:val="left"/>
      <w:pPr>
        <w:tabs>
          <w:tab w:val="left" w:pos="1800"/>
        </w:tabs>
        <w:ind w:left="1800" w:hanging="360"/>
      </w:pPr>
      <w:rPr>
        <w:rFonts w:ascii="Symbol" w:hAnsi="Symbol" w:hint="default"/>
        <w:sz w:val="20"/>
      </w:rPr>
    </w:lvl>
    <w:lvl w:ilvl="3">
      <w:start w:val="1"/>
      <w:numFmt w:val="bullet"/>
      <w:lvlText w:val=""/>
      <w:lvlJc w:val="left"/>
      <w:pPr>
        <w:tabs>
          <w:tab w:val="left" w:pos="2520"/>
        </w:tabs>
        <w:ind w:left="2520" w:hanging="360"/>
      </w:pPr>
      <w:rPr>
        <w:rFonts w:ascii="Symbol" w:hAnsi="Symbol" w:hint="default"/>
        <w:sz w:val="20"/>
      </w:rPr>
    </w:lvl>
    <w:lvl w:ilvl="4">
      <w:start w:val="1"/>
      <w:numFmt w:val="bullet"/>
      <w:lvlText w:val=""/>
      <w:lvlJc w:val="left"/>
      <w:pPr>
        <w:tabs>
          <w:tab w:val="left" w:pos="3240"/>
        </w:tabs>
        <w:ind w:left="3240" w:hanging="360"/>
      </w:pPr>
      <w:rPr>
        <w:rFonts w:ascii="Symbol" w:hAnsi="Symbol" w:hint="default"/>
        <w:sz w:val="20"/>
      </w:rPr>
    </w:lvl>
    <w:lvl w:ilvl="5">
      <w:start w:val="1"/>
      <w:numFmt w:val="bullet"/>
      <w:lvlText w:val=""/>
      <w:lvlJc w:val="left"/>
      <w:pPr>
        <w:tabs>
          <w:tab w:val="left" w:pos="3960"/>
        </w:tabs>
        <w:ind w:left="3960" w:hanging="360"/>
      </w:pPr>
      <w:rPr>
        <w:rFonts w:ascii="Symbol" w:hAnsi="Symbol" w:hint="default"/>
        <w:sz w:val="20"/>
      </w:rPr>
    </w:lvl>
    <w:lvl w:ilvl="6">
      <w:start w:val="1"/>
      <w:numFmt w:val="bullet"/>
      <w:lvlText w:val=""/>
      <w:lvlJc w:val="left"/>
      <w:pPr>
        <w:tabs>
          <w:tab w:val="left" w:pos="4680"/>
        </w:tabs>
        <w:ind w:left="4680" w:hanging="360"/>
      </w:pPr>
      <w:rPr>
        <w:rFonts w:ascii="Symbol" w:hAnsi="Symbol" w:hint="default"/>
        <w:sz w:val="20"/>
      </w:rPr>
    </w:lvl>
    <w:lvl w:ilvl="7">
      <w:start w:val="1"/>
      <w:numFmt w:val="bullet"/>
      <w:lvlText w:val=""/>
      <w:lvlJc w:val="left"/>
      <w:pPr>
        <w:tabs>
          <w:tab w:val="left" w:pos="5400"/>
        </w:tabs>
        <w:ind w:left="5400" w:hanging="360"/>
      </w:pPr>
      <w:rPr>
        <w:rFonts w:ascii="Symbol" w:hAnsi="Symbol" w:hint="default"/>
        <w:sz w:val="20"/>
      </w:rPr>
    </w:lvl>
    <w:lvl w:ilvl="8">
      <w:start w:val="1"/>
      <w:numFmt w:val="bullet"/>
      <w:lvlText w:val=""/>
      <w:lvlJc w:val="left"/>
      <w:pPr>
        <w:tabs>
          <w:tab w:val="left" w:pos="6120"/>
        </w:tabs>
        <w:ind w:left="6120" w:hanging="360"/>
      </w:pPr>
      <w:rPr>
        <w:rFonts w:ascii="Symbol" w:hAnsi="Symbol" w:hint="default"/>
        <w:sz w:val="20"/>
      </w:rPr>
    </w:lvl>
  </w:abstractNum>
  <w:abstractNum w:abstractNumId="6" w15:restartNumberingAfterBreak="0">
    <w:nsid w:val="5794145B"/>
    <w:multiLevelType w:val="multilevel"/>
    <w:tmpl w:val="5794145B"/>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413166480">
    <w:abstractNumId w:val="0"/>
  </w:num>
  <w:num w:numId="2" w16cid:durableId="859702740">
    <w:abstractNumId w:val="5"/>
  </w:num>
  <w:num w:numId="3" w16cid:durableId="403912665">
    <w:abstractNumId w:val="1"/>
  </w:num>
  <w:num w:numId="4" w16cid:durableId="730084358">
    <w:abstractNumId w:val="4"/>
  </w:num>
  <w:num w:numId="5" w16cid:durableId="2123841691">
    <w:abstractNumId w:val="6"/>
  </w:num>
  <w:num w:numId="6" w16cid:durableId="524485099">
    <w:abstractNumId w:val="2"/>
  </w:num>
  <w:num w:numId="7" w16cid:durableId="8621363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5C70"/>
    <w:rsid w:val="00001E5E"/>
    <w:rsid w:val="00005787"/>
    <w:rsid w:val="00030F0A"/>
    <w:rsid w:val="00037DE8"/>
    <w:rsid w:val="000405E9"/>
    <w:rsid w:val="00051519"/>
    <w:rsid w:val="00060AA6"/>
    <w:rsid w:val="00070803"/>
    <w:rsid w:val="00074408"/>
    <w:rsid w:val="00082CDA"/>
    <w:rsid w:val="000863B9"/>
    <w:rsid w:val="000900C2"/>
    <w:rsid w:val="00092904"/>
    <w:rsid w:val="000944EB"/>
    <w:rsid w:val="000A4C09"/>
    <w:rsid w:val="000A55CC"/>
    <w:rsid w:val="000A6C85"/>
    <w:rsid w:val="000B2CCE"/>
    <w:rsid w:val="000B34C3"/>
    <w:rsid w:val="000B5F44"/>
    <w:rsid w:val="000C31FC"/>
    <w:rsid w:val="000D5C3A"/>
    <w:rsid w:val="000E3384"/>
    <w:rsid w:val="000E6849"/>
    <w:rsid w:val="000F20BC"/>
    <w:rsid w:val="001076B7"/>
    <w:rsid w:val="00110DD6"/>
    <w:rsid w:val="00125340"/>
    <w:rsid w:val="0013663E"/>
    <w:rsid w:val="001515B4"/>
    <w:rsid w:val="00152CE3"/>
    <w:rsid w:val="001659F7"/>
    <w:rsid w:val="001751F9"/>
    <w:rsid w:val="00177470"/>
    <w:rsid w:val="00182029"/>
    <w:rsid w:val="0019468E"/>
    <w:rsid w:val="001D16D8"/>
    <w:rsid w:val="001D4AC1"/>
    <w:rsid w:val="001D7408"/>
    <w:rsid w:val="001D7D11"/>
    <w:rsid w:val="001E30A4"/>
    <w:rsid w:val="001F77FD"/>
    <w:rsid w:val="001F7EFA"/>
    <w:rsid w:val="0021044D"/>
    <w:rsid w:val="002215DD"/>
    <w:rsid w:val="00222CB7"/>
    <w:rsid w:val="00223DC6"/>
    <w:rsid w:val="00232E8A"/>
    <w:rsid w:val="002369AF"/>
    <w:rsid w:val="0025349F"/>
    <w:rsid w:val="002576F5"/>
    <w:rsid w:val="00264BFC"/>
    <w:rsid w:val="0027099E"/>
    <w:rsid w:val="002748F3"/>
    <w:rsid w:val="002838B8"/>
    <w:rsid w:val="00284331"/>
    <w:rsid w:val="0029296D"/>
    <w:rsid w:val="002C6875"/>
    <w:rsid w:val="002D6469"/>
    <w:rsid w:val="002F6BCE"/>
    <w:rsid w:val="002F7761"/>
    <w:rsid w:val="0031543F"/>
    <w:rsid w:val="00325938"/>
    <w:rsid w:val="00336B64"/>
    <w:rsid w:val="0034315F"/>
    <w:rsid w:val="00357A13"/>
    <w:rsid w:val="00381F21"/>
    <w:rsid w:val="003822CF"/>
    <w:rsid w:val="00383548"/>
    <w:rsid w:val="0038516F"/>
    <w:rsid w:val="00394380"/>
    <w:rsid w:val="003A7E25"/>
    <w:rsid w:val="003B2D92"/>
    <w:rsid w:val="003C0867"/>
    <w:rsid w:val="003C78FC"/>
    <w:rsid w:val="003E18B7"/>
    <w:rsid w:val="003E2438"/>
    <w:rsid w:val="003E483B"/>
    <w:rsid w:val="003E5AB8"/>
    <w:rsid w:val="003F2D25"/>
    <w:rsid w:val="003F6E0B"/>
    <w:rsid w:val="003F71E8"/>
    <w:rsid w:val="00403956"/>
    <w:rsid w:val="004121AC"/>
    <w:rsid w:val="00425B08"/>
    <w:rsid w:val="00425DC3"/>
    <w:rsid w:val="004524B5"/>
    <w:rsid w:val="00465AF3"/>
    <w:rsid w:val="004763E2"/>
    <w:rsid w:val="00480D19"/>
    <w:rsid w:val="0048137C"/>
    <w:rsid w:val="004920E6"/>
    <w:rsid w:val="00494BA6"/>
    <w:rsid w:val="004A323C"/>
    <w:rsid w:val="004B1EF9"/>
    <w:rsid w:val="004E45C1"/>
    <w:rsid w:val="004E49C8"/>
    <w:rsid w:val="004F56F7"/>
    <w:rsid w:val="0051009B"/>
    <w:rsid w:val="00511EB4"/>
    <w:rsid w:val="0053156C"/>
    <w:rsid w:val="00547A0B"/>
    <w:rsid w:val="0057160D"/>
    <w:rsid w:val="00580B7F"/>
    <w:rsid w:val="005A0845"/>
    <w:rsid w:val="005B0036"/>
    <w:rsid w:val="005B0BE3"/>
    <w:rsid w:val="005B1EC9"/>
    <w:rsid w:val="005B2C0F"/>
    <w:rsid w:val="005B5779"/>
    <w:rsid w:val="005B6981"/>
    <w:rsid w:val="005B6A51"/>
    <w:rsid w:val="005C1A27"/>
    <w:rsid w:val="005D308B"/>
    <w:rsid w:val="005D4A58"/>
    <w:rsid w:val="005D7876"/>
    <w:rsid w:val="005E24F8"/>
    <w:rsid w:val="005E511F"/>
    <w:rsid w:val="005F0231"/>
    <w:rsid w:val="005F2257"/>
    <w:rsid w:val="006041FB"/>
    <w:rsid w:val="00605C89"/>
    <w:rsid w:val="00611E78"/>
    <w:rsid w:val="00623DF8"/>
    <w:rsid w:val="006241DB"/>
    <w:rsid w:val="00635D17"/>
    <w:rsid w:val="00636FCB"/>
    <w:rsid w:val="006507AF"/>
    <w:rsid w:val="006707AF"/>
    <w:rsid w:val="0068114D"/>
    <w:rsid w:val="006879E4"/>
    <w:rsid w:val="00692567"/>
    <w:rsid w:val="006957D1"/>
    <w:rsid w:val="006A5896"/>
    <w:rsid w:val="006B7F90"/>
    <w:rsid w:val="006D31C1"/>
    <w:rsid w:val="006E19F6"/>
    <w:rsid w:val="006E3660"/>
    <w:rsid w:val="006E7EA9"/>
    <w:rsid w:val="006F7711"/>
    <w:rsid w:val="00700053"/>
    <w:rsid w:val="0070059A"/>
    <w:rsid w:val="0070158D"/>
    <w:rsid w:val="00703EAD"/>
    <w:rsid w:val="00705E87"/>
    <w:rsid w:val="00726965"/>
    <w:rsid w:val="0072751F"/>
    <w:rsid w:val="007309B0"/>
    <w:rsid w:val="00734E63"/>
    <w:rsid w:val="007420A8"/>
    <w:rsid w:val="00775C70"/>
    <w:rsid w:val="00785916"/>
    <w:rsid w:val="007860DB"/>
    <w:rsid w:val="007C2B62"/>
    <w:rsid w:val="007C44FD"/>
    <w:rsid w:val="007D1D7E"/>
    <w:rsid w:val="007D2B85"/>
    <w:rsid w:val="007E267C"/>
    <w:rsid w:val="007E2CE4"/>
    <w:rsid w:val="007E4280"/>
    <w:rsid w:val="007E4DD8"/>
    <w:rsid w:val="007E5297"/>
    <w:rsid w:val="007E7B6A"/>
    <w:rsid w:val="007F7969"/>
    <w:rsid w:val="00814AED"/>
    <w:rsid w:val="008209C7"/>
    <w:rsid w:val="00833E57"/>
    <w:rsid w:val="00855C76"/>
    <w:rsid w:val="008565AD"/>
    <w:rsid w:val="00872474"/>
    <w:rsid w:val="0087761F"/>
    <w:rsid w:val="0089119A"/>
    <w:rsid w:val="008B7F8D"/>
    <w:rsid w:val="008D1001"/>
    <w:rsid w:val="008D21B2"/>
    <w:rsid w:val="00901066"/>
    <w:rsid w:val="00903153"/>
    <w:rsid w:val="00904F2E"/>
    <w:rsid w:val="009116AB"/>
    <w:rsid w:val="00915933"/>
    <w:rsid w:val="009326E4"/>
    <w:rsid w:val="00947B25"/>
    <w:rsid w:val="00965827"/>
    <w:rsid w:val="009772BB"/>
    <w:rsid w:val="00980790"/>
    <w:rsid w:val="009814B3"/>
    <w:rsid w:val="0098231E"/>
    <w:rsid w:val="0098505D"/>
    <w:rsid w:val="00985276"/>
    <w:rsid w:val="009A7F51"/>
    <w:rsid w:val="009B23DA"/>
    <w:rsid w:val="009B4A8B"/>
    <w:rsid w:val="00A02116"/>
    <w:rsid w:val="00A11C81"/>
    <w:rsid w:val="00A123D3"/>
    <w:rsid w:val="00A24FAF"/>
    <w:rsid w:val="00A30849"/>
    <w:rsid w:val="00A478F7"/>
    <w:rsid w:val="00A54B98"/>
    <w:rsid w:val="00A61C0D"/>
    <w:rsid w:val="00A66D75"/>
    <w:rsid w:val="00A73769"/>
    <w:rsid w:val="00AA0CE0"/>
    <w:rsid w:val="00AA2B9C"/>
    <w:rsid w:val="00AB2CDD"/>
    <w:rsid w:val="00AC1F3F"/>
    <w:rsid w:val="00AC27A9"/>
    <w:rsid w:val="00AC7056"/>
    <w:rsid w:val="00AD1550"/>
    <w:rsid w:val="00AD2533"/>
    <w:rsid w:val="00AD38D2"/>
    <w:rsid w:val="00AD4F74"/>
    <w:rsid w:val="00AD60C2"/>
    <w:rsid w:val="00AF4198"/>
    <w:rsid w:val="00B031C0"/>
    <w:rsid w:val="00B04FF7"/>
    <w:rsid w:val="00B065D4"/>
    <w:rsid w:val="00B21FD0"/>
    <w:rsid w:val="00B23A25"/>
    <w:rsid w:val="00B2489E"/>
    <w:rsid w:val="00B524D9"/>
    <w:rsid w:val="00B61AEE"/>
    <w:rsid w:val="00B660D7"/>
    <w:rsid w:val="00B706AB"/>
    <w:rsid w:val="00B75682"/>
    <w:rsid w:val="00B76EA1"/>
    <w:rsid w:val="00B77539"/>
    <w:rsid w:val="00B84726"/>
    <w:rsid w:val="00B9048A"/>
    <w:rsid w:val="00B96E9D"/>
    <w:rsid w:val="00BD19D3"/>
    <w:rsid w:val="00BD366E"/>
    <w:rsid w:val="00BE1D94"/>
    <w:rsid w:val="00C00052"/>
    <w:rsid w:val="00C079C0"/>
    <w:rsid w:val="00C132CB"/>
    <w:rsid w:val="00C151AD"/>
    <w:rsid w:val="00C202E8"/>
    <w:rsid w:val="00C303E1"/>
    <w:rsid w:val="00C31D81"/>
    <w:rsid w:val="00C57B15"/>
    <w:rsid w:val="00C62291"/>
    <w:rsid w:val="00C7637E"/>
    <w:rsid w:val="00C8542B"/>
    <w:rsid w:val="00C940D6"/>
    <w:rsid w:val="00C96A95"/>
    <w:rsid w:val="00CA27B1"/>
    <w:rsid w:val="00CD27FF"/>
    <w:rsid w:val="00CD5E01"/>
    <w:rsid w:val="00D03B6C"/>
    <w:rsid w:val="00D1446C"/>
    <w:rsid w:val="00D1484F"/>
    <w:rsid w:val="00D22106"/>
    <w:rsid w:val="00D342E0"/>
    <w:rsid w:val="00D50886"/>
    <w:rsid w:val="00D53356"/>
    <w:rsid w:val="00D5640F"/>
    <w:rsid w:val="00D63E08"/>
    <w:rsid w:val="00D81192"/>
    <w:rsid w:val="00D82457"/>
    <w:rsid w:val="00D874F0"/>
    <w:rsid w:val="00D9199E"/>
    <w:rsid w:val="00D96C22"/>
    <w:rsid w:val="00DA6287"/>
    <w:rsid w:val="00DC2BF7"/>
    <w:rsid w:val="00DE4DBE"/>
    <w:rsid w:val="00DE5486"/>
    <w:rsid w:val="00DE776B"/>
    <w:rsid w:val="00DF130D"/>
    <w:rsid w:val="00DF29A0"/>
    <w:rsid w:val="00DF37F2"/>
    <w:rsid w:val="00E12C38"/>
    <w:rsid w:val="00E2040C"/>
    <w:rsid w:val="00E24FBC"/>
    <w:rsid w:val="00E3486B"/>
    <w:rsid w:val="00E34B42"/>
    <w:rsid w:val="00E47DCC"/>
    <w:rsid w:val="00E507CF"/>
    <w:rsid w:val="00E51759"/>
    <w:rsid w:val="00E645B6"/>
    <w:rsid w:val="00E66725"/>
    <w:rsid w:val="00E74DE7"/>
    <w:rsid w:val="00E75FB4"/>
    <w:rsid w:val="00E81864"/>
    <w:rsid w:val="00E87A9F"/>
    <w:rsid w:val="00E9776D"/>
    <w:rsid w:val="00E97E1B"/>
    <w:rsid w:val="00EA50CF"/>
    <w:rsid w:val="00EB7DCA"/>
    <w:rsid w:val="00EC1CE3"/>
    <w:rsid w:val="00EC5929"/>
    <w:rsid w:val="00ED5567"/>
    <w:rsid w:val="00EF20BD"/>
    <w:rsid w:val="00F01C91"/>
    <w:rsid w:val="00F0414C"/>
    <w:rsid w:val="00F04D65"/>
    <w:rsid w:val="00F12D63"/>
    <w:rsid w:val="00F26BD6"/>
    <w:rsid w:val="00F33A40"/>
    <w:rsid w:val="00F358B0"/>
    <w:rsid w:val="00F43287"/>
    <w:rsid w:val="00F445E4"/>
    <w:rsid w:val="00F5645A"/>
    <w:rsid w:val="00F63CFD"/>
    <w:rsid w:val="00F75B82"/>
    <w:rsid w:val="00F915BF"/>
    <w:rsid w:val="00F9161A"/>
    <w:rsid w:val="00F94BB0"/>
    <w:rsid w:val="00FA13E4"/>
    <w:rsid w:val="00FC662C"/>
    <w:rsid w:val="00FE6D2F"/>
    <w:rsid w:val="00FF09FA"/>
    <w:rsid w:val="00FF387A"/>
    <w:rsid w:val="00FF6595"/>
    <w:rsid w:val="1B5339E0"/>
    <w:rsid w:val="2FA469E6"/>
    <w:rsid w:val="518A4855"/>
    <w:rsid w:val="55C6604E"/>
    <w:rsid w:val="5E444E70"/>
    <w:rsid w:val="5F0A46F9"/>
    <w:rsid w:val="60C96558"/>
    <w:rsid w:val="61A65EC3"/>
    <w:rsid w:val="71D15B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774405F"/>
  <w15:docId w15:val="{401F3DC8-5F6C-7641-8481-2B6E63AFB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qFormat/>
    <w:pPr>
      <w:ind w:left="720"/>
      <w:contextualSpacing/>
    </w:pPr>
  </w:style>
  <w:style w:type="paragraph" w:styleId="NoSpacing">
    <w:name w:val="No Spacing"/>
    <w:link w:val="NoSpacingChar"/>
    <w:uiPriority w:val="1"/>
    <w:qFormat/>
    <w:rPr>
      <w:rFonts w:asciiTheme="minorHAnsi" w:eastAsiaTheme="minorHAnsi" w:hAnsiTheme="minorHAnsi" w:cstheme="minorBidi"/>
      <w:sz w:val="22"/>
      <w:szCs w:val="22"/>
      <w:lang w:val="en-US" w:eastAsia="en-US"/>
    </w:rPr>
  </w:style>
  <w:style w:type="character" w:customStyle="1" w:styleId="ListParagraphChar">
    <w:name w:val="List Paragraph Char"/>
    <w:link w:val="ListParagraph"/>
    <w:qFormat/>
    <w:locked/>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NoSpacingChar">
    <w:name w:val="No Spacing Char"/>
    <w:basedOn w:val="DefaultParagraphFont"/>
    <w:link w:val="NoSpacing"/>
    <w:uiPriority w:val="1"/>
    <w:qFormat/>
  </w:style>
  <w:style w:type="paragraph" w:customStyle="1" w:styleId="paragraph">
    <w:name w:val="paragraph"/>
    <w:basedOn w:val="Normal"/>
    <w:qFormat/>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qFormat/>
  </w:style>
  <w:style w:type="character" w:customStyle="1" w:styleId="eop">
    <w:name w:val="eop"/>
    <w:basedOn w:val="DefaultParagraphFont"/>
    <w:qFormat/>
  </w:style>
  <w:style w:type="paragraph" w:customStyle="1" w:styleId="Normal1">
    <w:name w:val="Normal1"/>
    <w:qFormat/>
    <w:rPr>
      <w:rFonts w:eastAsia="Times New Roman"/>
      <w:color w:val="000000"/>
      <w:sz w:val="24"/>
      <w:szCs w:val="22"/>
      <w:lang w:eastAsia="en-IN"/>
    </w:rPr>
  </w:style>
  <w:style w:type="character" w:customStyle="1" w:styleId="spellingerror">
    <w:name w:val="spellingerror"/>
    <w:basedOn w:val="DefaultParagraphFont"/>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NormalWeb">
    <w:name w:val="Normal (Web)"/>
    <w:basedOn w:val="Normal"/>
    <w:uiPriority w:val="99"/>
    <w:semiHidden/>
    <w:unhideWhenUsed/>
    <w:rsid w:val="00B04FF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014707">
      <w:bodyDiv w:val="1"/>
      <w:marLeft w:val="0"/>
      <w:marRight w:val="0"/>
      <w:marTop w:val="0"/>
      <w:marBottom w:val="0"/>
      <w:divBdr>
        <w:top w:val="none" w:sz="0" w:space="0" w:color="auto"/>
        <w:left w:val="none" w:sz="0" w:space="0" w:color="auto"/>
        <w:bottom w:val="none" w:sz="0" w:space="0" w:color="auto"/>
        <w:right w:val="none" w:sz="0" w:space="0" w:color="auto"/>
      </w:divBdr>
    </w:div>
    <w:div w:id="932520030">
      <w:bodyDiv w:val="1"/>
      <w:marLeft w:val="0"/>
      <w:marRight w:val="0"/>
      <w:marTop w:val="0"/>
      <w:marBottom w:val="0"/>
      <w:divBdr>
        <w:top w:val="none" w:sz="0" w:space="0" w:color="auto"/>
        <w:left w:val="none" w:sz="0" w:space="0" w:color="auto"/>
        <w:bottom w:val="none" w:sz="0" w:space="0" w:color="auto"/>
        <w:right w:val="none" w:sz="0" w:space="0" w:color="auto"/>
      </w:divBdr>
    </w:div>
    <w:div w:id="1038042691">
      <w:bodyDiv w:val="1"/>
      <w:marLeft w:val="0"/>
      <w:marRight w:val="0"/>
      <w:marTop w:val="0"/>
      <w:marBottom w:val="0"/>
      <w:divBdr>
        <w:top w:val="none" w:sz="0" w:space="0" w:color="auto"/>
        <w:left w:val="none" w:sz="0" w:space="0" w:color="auto"/>
        <w:bottom w:val="none" w:sz="0" w:space="0" w:color="auto"/>
        <w:right w:val="none" w:sz="0" w:space="0" w:color="auto"/>
      </w:divBdr>
    </w:div>
    <w:div w:id="1290012086">
      <w:bodyDiv w:val="1"/>
      <w:marLeft w:val="0"/>
      <w:marRight w:val="0"/>
      <w:marTop w:val="0"/>
      <w:marBottom w:val="0"/>
      <w:divBdr>
        <w:top w:val="none" w:sz="0" w:space="0" w:color="auto"/>
        <w:left w:val="none" w:sz="0" w:space="0" w:color="auto"/>
        <w:bottom w:val="none" w:sz="0" w:space="0" w:color="auto"/>
        <w:right w:val="none" w:sz="0" w:space="0" w:color="auto"/>
      </w:divBdr>
    </w:div>
    <w:div w:id="17583567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0.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0.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3194</Words>
  <Characters>18209</Characters>
  <Application>Microsoft Office Word</Application>
  <DocSecurity>0</DocSecurity>
  <Lines>151</Lines>
  <Paragraphs>42</Paragraphs>
  <ScaleCrop>false</ScaleCrop>
  <Company/>
  <LinksUpToDate>false</LinksUpToDate>
  <CharactersWithSpaces>21361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Mani Kumar</dc:creator>
  <cp:lastModifiedBy>Pasham, Sai Sandeep (pashamsp)</cp:lastModifiedBy>
  <cp:revision>3</cp:revision>
  <dcterms:created xsi:type="dcterms:W3CDTF">2025-04-30T17:57:00Z</dcterms:created>
  <dcterms:modified xsi:type="dcterms:W3CDTF">2025-04-30T17:58:00Z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a73c8ef836279e3d05b9037121450316cb12140e56744f8c3a49db48b2d651d1</vt:lpwstr>
  </property>
  <property fmtid="{D5CDD505-2E9C-101B-9397-08002B2CF9AE}" pid="3" name="KSOProductBuildVer">
    <vt:lpwstr>1033-12.2.0.20782</vt:lpwstr>
  </property>
  <property fmtid="{D5CDD505-2E9C-101B-9397-08002B2CF9AE}" pid="4" name="ICV">
    <vt:lpwstr>3E8A49A8A242493CBBFE6A1FE5DB2837_13</vt:lpwstr>
  </property>
</Properties>
</file>