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511D" w14:textId="77777777" w:rsidR="00F54ED1" w:rsidRPr="00387057" w:rsidRDefault="00F54ED1" w:rsidP="00F54ED1">
      <w:pPr>
        <w:spacing w:after="0" w:line="276" w:lineRule="auto"/>
        <w:ind w:left="0" w:right="0" w:firstLine="0"/>
        <w:jc w:val="center"/>
        <w:rPr>
          <w:rFonts w:eastAsia="Calibri"/>
          <w:b/>
          <w:sz w:val="24"/>
          <w:szCs w:val="24"/>
        </w:rPr>
      </w:pPr>
      <w:r>
        <w:rPr>
          <w:rFonts w:eastAsia="Calibri"/>
          <w:noProof/>
          <w14:ligatures w14:val="standardContextual"/>
        </w:rPr>
        <w:drawing>
          <wp:anchor distT="0" distB="0" distL="114300" distR="114300" simplePos="0" relativeHeight="251660288" behindDoc="0" locked="0" layoutInCell="1" allowOverlap="1" wp14:anchorId="76BEDF76" wp14:editId="138F9AFF">
            <wp:simplePos x="0" y="0"/>
            <wp:positionH relativeFrom="page">
              <wp:posOffset>5257800</wp:posOffset>
            </wp:positionH>
            <wp:positionV relativeFrom="paragraph">
              <wp:posOffset>126460</wp:posOffset>
            </wp:positionV>
            <wp:extent cx="818731" cy="823595"/>
            <wp:effectExtent l="0" t="0" r="635" b="0"/>
            <wp:wrapNone/>
            <wp:docPr id="1910867466" name="Picture 5" descr="A purpl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67466" name="Picture 5" descr="A purple hexagon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1098" cy="825976"/>
                    </a:xfrm>
                    <a:prstGeom prst="rect">
                      <a:avLst/>
                    </a:prstGeom>
                  </pic:spPr>
                </pic:pic>
              </a:graphicData>
            </a:graphic>
            <wp14:sizeRelH relativeFrom="margin">
              <wp14:pctWidth>0</wp14:pctWidth>
            </wp14:sizeRelH>
            <wp14:sizeRelV relativeFrom="margin">
              <wp14:pctHeight>0</wp14:pctHeight>
            </wp14:sizeRelV>
          </wp:anchor>
        </w:drawing>
      </w:r>
      <w:r>
        <w:rPr>
          <w:rFonts w:eastAsia="Calibri"/>
          <w:noProof/>
          <w14:ligatures w14:val="standardContextual"/>
        </w:rPr>
        <w:drawing>
          <wp:anchor distT="0" distB="0" distL="114300" distR="114300" simplePos="0" relativeHeight="251659264" behindDoc="0" locked="0" layoutInCell="1" allowOverlap="1" wp14:anchorId="0739D61F" wp14:editId="50D8208D">
            <wp:simplePos x="0" y="0"/>
            <wp:positionH relativeFrom="column">
              <wp:posOffset>5753910</wp:posOffset>
            </wp:positionH>
            <wp:positionV relativeFrom="paragraph">
              <wp:posOffset>116732</wp:posOffset>
            </wp:positionV>
            <wp:extent cx="817123" cy="869950"/>
            <wp:effectExtent l="0" t="0" r="2540" b="6350"/>
            <wp:wrapNone/>
            <wp:docPr id="741498537" name="Picture 4" descr="A circular logo with a cloud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98537" name="Picture 4" descr="A circular logo with a cloud in the midd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2366" cy="875532"/>
                    </a:xfrm>
                    <a:prstGeom prst="rect">
                      <a:avLst/>
                    </a:prstGeom>
                  </pic:spPr>
                </pic:pic>
              </a:graphicData>
            </a:graphic>
            <wp14:sizeRelH relativeFrom="margin">
              <wp14:pctWidth>0</wp14:pctWidth>
            </wp14:sizeRelH>
            <wp14:sizeRelV relativeFrom="margin">
              <wp14:pctHeight>0</wp14:pctHeight>
            </wp14:sizeRelV>
          </wp:anchor>
        </w:drawing>
      </w:r>
      <w:r w:rsidRPr="00387057">
        <w:rPr>
          <w:rFonts w:eastAsia="Calibri"/>
          <w:b/>
          <w:sz w:val="24"/>
          <w:szCs w:val="24"/>
        </w:rPr>
        <w:t>VAIBHAV REDDY RACHA</w:t>
      </w:r>
    </w:p>
    <w:p w14:paraId="665CBC98" w14:textId="7601797D" w:rsidR="00F54ED1" w:rsidRPr="00DD7F61" w:rsidRDefault="00F54ED1" w:rsidP="00F54ED1">
      <w:pPr>
        <w:spacing w:after="0" w:line="276" w:lineRule="auto"/>
        <w:ind w:left="0" w:right="0" w:firstLine="0"/>
        <w:rPr>
          <w:rFonts w:eastAsia="Calibri"/>
          <w:b/>
          <w:sz w:val="24"/>
          <w:szCs w:val="24"/>
          <w:lang w:val="fr-FR"/>
        </w:rPr>
      </w:pPr>
      <w:r w:rsidRPr="00DD7F61">
        <w:rPr>
          <w:rFonts w:eastAsia="Calibri"/>
          <w:b/>
          <w:sz w:val="24"/>
          <w:szCs w:val="24"/>
          <w:lang w:val="fr-FR"/>
        </w:rPr>
        <w:t xml:space="preserve">                                                                       </w:t>
      </w:r>
      <w:r w:rsidR="00DD7F61" w:rsidRPr="00DD7F61">
        <w:rPr>
          <w:rFonts w:eastAsia="Calibri"/>
          <w:b/>
          <w:sz w:val="24"/>
          <w:szCs w:val="24"/>
          <w:lang w:val="fr-FR"/>
        </w:rPr>
        <w:t xml:space="preserve"> </w:t>
      </w:r>
      <w:r w:rsidRPr="00DD7F61">
        <w:rPr>
          <w:rFonts w:eastAsia="Calibri"/>
          <w:b/>
          <w:sz w:val="24"/>
          <w:szCs w:val="24"/>
          <w:lang w:val="fr-FR"/>
        </w:rPr>
        <w:t>SR AI E</w:t>
      </w:r>
      <w:r w:rsidR="00DD7F61" w:rsidRPr="00DD7F61">
        <w:rPr>
          <w:rFonts w:eastAsia="Calibri"/>
          <w:b/>
          <w:sz w:val="24"/>
          <w:szCs w:val="24"/>
          <w:lang w:val="fr-FR"/>
        </w:rPr>
        <w:t>N</w:t>
      </w:r>
      <w:r w:rsidR="00DD7F61">
        <w:rPr>
          <w:rFonts w:eastAsia="Calibri"/>
          <w:b/>
          <w:sz w:val="24"/>
          <w:szCs w:val="24"/>
          <w:lang w:val="fr-FR"/>
        </w:rPr>
        <w:t>GINEER</w:t>
      </w:r>
    </w:p>
    <w:p w14:paraId="0EBC0530" w14:textId="77777777" w:rsidR="00F54ED1" w:rsidRPr="00DD7F61" w:rsidRDefault="00F54ED1" w:rsidP="00F54ED1">
      <w:pPr>
        <w:spacing w:after="0" w:line="276" w:lineRule="auto"/>
        <w:ind w:left="0" w:right="0" w:firstLine="0"/>
        <w:rPr>
          <w:rFonts w:eastAsia="Calibri"/>
          <w:b/>
          <w:bCs/>
          <w:sz w:val="22"/>
          <w:szCs w:val="22"/>
          <w:lang w:val="fr-FR"/>
        </w:rPr>
      </w:pPr>
      <w:r w:rsidRPr="00DD7F61">
        <w:rPr>
          <w:rFonts w:eastAsia="Calibri"/>
          <w:b/>
          <w:bCs/>
          <w:sz w:val="22"/>
          <w:szCs w:val="22"/>
          <w:lang w:val="fr-FR"/>
        </w:rPr>
        <w:t>E-Mail: vaibhavreddy630@gmail.com</w:t>
      </w:r>
    </w:p>
    <w:p w14:paraId="5E1FC07A" w14:textId="77777777" w:rsidR="00F54ED1" w:rsidRPr="00387057" w:rsidRDefault="00F54ED1" w:rsidP="00F54ED1">
      <w:pPr>
        <w:pBdr>
          <w:bottom w:val="single" w:sz="6" w:space="1" w:color="auto"/>
        </w:pBdr>
        <w:spacing w:after="0" w:line="276" w:lineRule="auto"/>
        <w:ind w:left="0" w:right="0" w:firstLine="0"/>
        <w:rPr>
          <w:rFonts w:eastAsia="Calibri"/>
          <w:b/>
          <w:bCs/>
          <w:sz w:val="22"/>
          <w:szCs w:val="22"/>
        </w:rPr>
      </w:pPr>
      <w:r w:rsidRPr="00387057">
        <w:rPr>
          <w:rFonts w:eastAsia="Calibri"/>
          <w:b/>
          <w:bCs/>
          <w:sz w:val="22"/>
          <w:szCs w:val="22"/>
        </w:rPr>
        <w:t>Phone:</w:t>
      </w:r>
      <w:r w:rsidRPr="00387057">
        <w:rPr>
          <w:b/>
          <w:bCs/>
          <w:color w:val="0000FF"/>
          <w:sz w:val="22"/>
          <w:szCs w:val="22"/>
          <w:u w:val="single"/>
        </w:rPr>
        <w:t xml:space="preserve"> </w:t>
      </w:r>
      <w:r w:rsidRPr="00387057">
        <w:rPr>
          <w:rFonts w:eastAsia="Calibri"/>
          <w:b/>
          <w:bCs/>
          <w:sz w:val="22"/>
          <w:szCs w:val="22"/>
        </w:rPr>
        <w:t>3143848957</w:t>
      </w:r>
    </w:p>
    <w:p w14:paraId="0327F173" w14:textId="77777777" w:rsidR="00F54ED1" w:rsidRPr="00387057" w:rsidRDefault="00F54ED1" w:rsidP="00F54ED1">
      <w:pPr>
        <w:pBdr>
          <w:bottom w:val="single" w:sz="6" w:space="1" w:color="auto"/>
        </w:pBdr>
        <w:spacing w:after="0" w:line="276" w:lineRule="auto"/>
        <w:ind w:left="0" w:right="0" w:firstLine="0"/>
        <w:rPr>
          <w:rFonts w:eastAsia="Calibri"/>
        </w:rPr>
      </w:pPr>
      <w:r w:rsidRPr="00387057">
        <w:rPr>
          <w:rFonts w:eastAsia="Calibri"/>
          <w:b/>
          <w:bCs/>
          <w:sz w:val="22"/>
          <w:szCs w:val="22"/>
        </w:rPr>
        <w:t xml:space="preserve">LinkedIn: </w:t>
      </w:r>
      <w:hyperlink r:id="rId7" w:history="1">
        <w:r w:rsidRPr="00387057">
          <w:rPr>
            <w:rStyle w:val="Hyperlink"/>
            <w:rFonts w:eastAsia="Calibri"/>
            <w:b/>
            <w:bCs/>
            <w:sz w:val="22"/>
            <w:szCs w:val="22"/>
          </w:rPr>
          <w:t>http://www.linkedin.com/in/vaibhav-racha-1bb703230</w:t>
        </w:r>
      </w:hyperlink>
      <w:r w:rsidRPr="00387057">
        <w:rPr>
          <w:rFonts w:eastAsia="Calibri"/>
        </w:rPr>
        <w:t xml:space="preserve"> </w:t>
      </w:r>
      <w:r>
        <w:rPr>
          <w:rFonts w:eastAsia="Calibri"/>
        </w:rPr>
        <w:t xml:space="preserve">             </w:t>
      </w:r>
    </w:p>
    <w:p w14:paraId="2E66762F" w14:textId="77777777" w:rsidR="00F54ED1" w:rsidRPr="00387057" w:rsidRDefault="00F54ED1" w:rsidP="00F54ED1">
      <w:pPr>
        <w:pBdr>
          <w:bottom w:val="single" w:sz="6" w:space="1" w:color="auto"/>
        </w:pBdr>
        <w:spacing w:after="0" w:line="276" w:lineRule="auto"/>
        <w:ind w:left="0" w:right="0" w:firstLine="0"/>
        <w:rPr>
          <w:rFonts w:eastAsia="Calibri"/>
        </w:rPr>
      </w:pPr>
    </w:p>
    <w:p w14:paraId="2BD0C5C4" w14:textId="77777777" w:rsidR="00F54ED1" w:rsidRPr="00387057" w:rsidRDefault="00F54ED1" w:rsidP="00F54ED1">
      <w:pPr>
        <w:spacing w:after="0" w:line="276" w:lineRule="auto"/>
        <w:ind w:left="0" w:right="0" w:firstLine="0"/>
        <w:rPr>
          <w:rFonts w:eastAsia="Calibri"/>
        </w:rPr>
      </w:pPr>
    </w:p>
    <w:p w14:paraId="033FAEC6" w14:textId="77777777" w:rsidR="00F54ED1" w:rsidRPr="00387057" w:rsidRDefault="00F54ED1" w:rsidP="00F54ED1">
      <w:pPr>
        <w:spacing w:after="0" w:line="276" w:lineRule="auto"/>
        <w:ind w:left="0" w:right="0" w:firstLine="0"/>
        <w:rPr>
          <w:rFonts w:eastAsia="Calibri"/>
          <w:b/>
          <w:sz w:val="22"/>
          <w:szCs w:val="22"/>
          <w:u w:val="single"/>
        </w:rPr>
      </w:pPr>
      <w:r w:rsidRPr="00387057">
        <w:rPr>
          <w:rFonts w:eastAsia="Calibri"/>
          <w:b/>
          <w:sz w:val="22"/>
          <w:szCs w:val="22"/>
          <w:u w:val="single"/>
        </w:rPr>
        <w:t>Professional Summary:</w:t>
      </w:r>
    </w:p>
    <w:p w14:paraId="3D2088BE" w14:textId="3054A347" w:rsidR="00F54ED1" w:rsidRPr="00DD7F61" w:rsidRDefault="00F54ED1" w:rsidP="00F54ED1">
      <w:pPr>
        <w:spacing w:after="0" w:line="276" w:lineRule="auto"/>
        <w:ind w:left="0" w:right="0" w:firstLine="0"/>
        <w:rPr>
          <w:rFonts w:eastAsia="Calibri"/>
          <w:bCs/>
        </w:rPr>
      </w:pPr>
      <w:r w:rsidRPr="00387057">
        <w:rPr>
          <w:rFonts w:eastAsia="Calibri"/>
          <w:bCs/>
        </w:rPr>
        <w:t>GenAI Engineer with 1</w:t>
      </w:r>
      <w:r w:rsidR="00BC0C54">
        <w:rPr>
          <w:rFonts w:eastAsia="Calibri"/>
          <w:bCs/>
        </w:rPr>
        <w:t>2</w:t>
      </w:r>
      <w:r w:rsidRPr="00387057">
        <w:rPr>
          <w:rFonts w:eastAsia="Calibri"/>
          <w:bCs/>
        </w:rPr>
        <w:t xml:space="preserve">+ years of experience designing, training, and deploying production-grade LLM and ML solutions on AWS and Google Cloud. Hands-on expertise in Retrieval-Augmented Generation (RAG), hybrid search architectures, and fine-tuning models (LoRA, QLoRA, PEFT) using LangChain, Vertex AI, and SageMaker. Proficient in Python, TensorFlow, </w:t>
      </w:r>
      <w:proofErr w:type="spellStart"/>
      <w:r w:rsidRPr="00387057">
        <w:rPr>
          <w:rFonts w:eastAsia="Calibri"/>
          <w:bCs/>
        </w:rPr>
        <w:t>PyTorch</w:t>
      </w:r>
      <w:proofErr w:type="spellEnd"/>
      <w:r w:rsidRPr="00387057">
        <w:rPr>
          <w:rFonts w:eastAsia="Calibri"/>
          <w:bCs/>
        </w:rPr>
        <w:t xml:space="preserve">, and NLP </w:t>
      </w:r>
      <w:proofErr w:type="spellStart"/>
      <w:r w:rsidR="00980B6B">
        <w:rPr>
          <w:rFonts w:eastAsia="Calibri"/>
          <w:bCs/>
        </w:rPr>
        <w:t>yola</w:t>
      </w:r>
      <w:proofErr w:type="spellEnd"/>
      <w:r w:rsidR="00DD7F61">
        <w:rPr>
          <w:rFonts w:eastAsia="Calibri"/>
          <w:bCs/>
        </w:rPr>
        <w:t xml:space="preserve"> </w:t>
      </w:r>
      <w:r w:rsidRPr="00387057">
        <w:rPr>
          <w:rFonts w:eastAsia="Calibri"/>
          <w:bCs/>
        </w:rPr>
        <w:t xml:space="preserve">frameworks (Hugging Face, </w:t>
      </w:r>
      <w:proofErr w:type="spellStart"/>
      <w:r w:rsidRPr="00387057">
        <w:rPr>
          <w:rFonts w:eastAsia="Calibri"/>
          <w:bCs/>
        </w:rPr>
        <w:t>SpaCy</w:t>
      </w:r>
      <w:proofErr w:type="spellEnd"/>
      <w:r w:rsidRPr="00387057">
        <w:rPr>
          <w:rFonts w:eastAsia="Calibri"/>
          <w:bCs/>
        </w:rPr>
        <w:t>, NLTK) with a proven record of automating pipelines, optimizing MLOps workflows, and delivering scalable AI systems that drive measurable business outcomes</w:t>
      </w:r>
      <w:r w:rsidRPr="00387057">
        <w:rPr>
          <w:rFonts w:eastAsia="Calibri"/>
          <w:bCs/>
          <w:sz w:val="22"/>
          <w:szCs w:val="22"/>
        </w:rPr>
        <w:t>.</w:t>
      </w:r>
    </w:p>
    <w:p w14:paraId="242ABE50" w14:textId="77777777" w:rsidR="00F54ED1" w:rsidRPr="00387057" w:rsidRDefault="00F54ED1" w:rsidP="00F54ED1">
      <w:pPr>
        <w:spacing w:after="0" w:line="276" w:lineRule="auto"/>
        <w:ind w:left="0" w:right="0" w:firstLine="0"/>
        <w:rPr>
          <w:rFonts w:eastAsia="Calibri"/>
          <w:bCs/>
          <w:sz w:val="22"/>
          <w:szCs w:val="22"/>
        </w:rPr>
      </w:pPr>
    </w:p>
    <w:p w14:paraId="16D3D304"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Adept at developing hybrid semantic search frameworks combining vector search (</w:t>
      </w:r>
      <w:r w:rsidRPr="00387057">
        <w:rPr>
          <w:rFonts w:eastAsia="Calibri"/>
          <w:b/>
          <w:bCs/>
          <w:lang w:val="en-US"/>
        </w:rPr>
        <w:t>FAISS</w:t>
      </w:r>
      <w:r w:rsidRPr="00387057">
        <w:rPr>
          <w:rFonts w:eastAsia="Calibri"/>
          <w:lang w:val="en-US"/>
        </w:rPr>
        <w:t xml:space="preserve">, </w:t>
      </w:r>
      <w:r w:rsidRPr="00387057">
        <w:rPr>
          <w:rFonts w:eastAsia="Calibri"/>
          <w:b/>
          <w:bCs/>
          <w:lang w:val="en-US"/>
        </w:rPr>
        <w:t>Pinecone</w:t>
      </w:r>
      <w:r w:rsidRPr="00387057">
        <w:rPr>
          <w:rFonts w:eastAsia="Calibri"/>
          <w:lang w:val="en-US"/>
        </w:rPr>
        <w:t xml:space="preserve">, </w:t>
      </w:r>
      <w:r w:rsidRPr="00387057">
        <w:rPr>
          <w:rFonts w:eastAsia="Calibri"/>
          <w:b/>
          <w:bCs/>
          <w:lang w:val="en-US"/>
        </w:rPr>
        <w:t>Chroma</w:t>
      </w:r>
      <w:r w:rsidRPr="00387057">
        <w:rPr>
          <w:rFonts w:eastAsia="Calibri"/>
          <w:lang w:val="en-US"/>
        </w:rPr>
        <w:t xml:space="preserve">, </w:t>
      </w:r>
      <w:r w:rsidRPr="00387057">
        <w:rPr>
          <w:rFonts w:eastAsia="Calibri"/>
          <w:b/>
          <w:bCs/>
          <w:lang w:val="en-US"/>
        </w:rPr>
        <w:t>Google Vector Search</w:t>
      </w:r>
      <w:r w:rsidRPr="00387057">
        <w:rPr>
          <w:rFonts w:eastAsia="Calibri"/>
          <w:lang w:val="en-US"/>
        </w:rPr>
        <w:t>) with keyword-based retrieval, optimizing accuracy and recall in large-scale knowledge systems.</w:t>
      </w:r>
    </w:p>
    <w:p w14:paraId="5752ECA9"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Strong foundation in data engineering and </w:t>
      </w:r>
      <w:r w:rsidRPr="00387057">
        <w:rPr>
          <w:rFonts w:eastAsia="Calibri"/>
          <w:b/>
          <w:bCs/>
          <w:lang w:val="en-US"/>
        </w:rPr>
        <w:t>MLOps</w:t>
      </w:r>
      <w:r w:rsidRPr="00387057">
        <w:rPr>
          <w:rFonts w:eastAsia="Calibri"/>
          <w:lang w:val="en-US"/>
        </w:rPr>
        <w:t xml:space="preserve">—designing </w:t>
      </w:r>
      <w:r w:rsidRPr="00387057">
        <w:rPr>
          <w:rFonts w:eastAsia="Calibri"/>
          <w:b/>
          <w:bCs/>
          <w:lang w:val="en-US"/>
        </w:rPr>
        <w:t>ETL/ELT</w:t>
      </w:r>
      <w:r w:rsidRPr="00387057">
        <w:rPr>
          <w:rFonts w:eastAsia="Calibri"/>
          <w:lang w:val="en-US"/>
        </w:rPr>
        <w:t xml:space="preserve"> pipelines using </w:t>
      </w:r>
      <w:r w:rsidRPr="00387057">
        <w:rPr>
          <w:rFonts w:eastAsia="Calibri"/>
          <w:b/>
          <w:bCs/>
          <w:lang w:val="en-US"/>
        </w:rPr>
        <w:t>AWS Glue</w:t>
      </w:r>
      <w:r w:rsidRPr="00387057">
        <w:rPr>
          <w:rFonts w:eastAsia="Calibri"/>
          <w:lang w:val="en-US"/>
        </w:rPr>
        <w:t xml:space="preserve">, </w:t>
      </w:r>
      <w:r w:rsidRPr="00387057">
        <w:rPr>
          <w:rFonts w:eastAsia="Calibri"/>
          <w:b/>
          <w:bCs/>
          <w:lang w:val="en-US"/>
        </w:rPr>
        <w:t>Apache Airflow</w:t>
      </w:r>
      <w:r w:rsidRPr="00387057">
        <w:rPr>
          <w:rFonts w:eastAsia="Calibri"/>
          <w:lang w:val="en-US"/>
        </w:rPr>
        <w:t xml:space="preserve">, </w:t>
      </w:r>
      <w:r w:rsidRPr="00387057">
        <w:rPr>
          <w:rFonts w:eastAsia="Calibri"/>
          <w:b/>
          <w:bCs/>
          <w:lang w:val="en-US"/>
        </w:rPr>
        <w:t>AWS Step Functions</w:t>
      </w:r>
      <w:r w:rsidRPr="00387057">
        <w:rPr>
          <w:rFonts w:eastAsia="Calibri"/>
          <w:lang w:val="en-US"/>
        </w:rPr>
        <w:t xml:space="preserve">, and </w:t>
      </w:r>
      <w:r w:rsidRPr="00387057">
        <w:rPr>
          <w:rFonts w:eastAsia="Calibri"/>
          <w:b/>
          <w:bCs/>
          <w:lang w:val="en-US"/>
        </w:rPr>
        <w:t>PySpark</w:t>
      </w:r>
      <w:r w:rsidRPr="00387057">
        <w:rPr>
          <w:rFonts w:eastAsia="Calibri"/>
          <w:lang w:val="en-US"/>
        </w:rPr>
        <w:t xml:space="preserve">; implementing model orchestration and CI/CD using </w:t>
      </w:r>
      <w:r w:rsidRPr="00387057">
        <w:rPr>
          <w:rFonts w:eastAsia="Calibri"/>
          <w:b/>
          <w:bCs/>
          <w:lang w:val="en-US"/>
        </w:rPr>
        <w:t>Docker</w:t>
      </w:r>
      <w:r w:rsidRPr="00387057">
        <w:rPr>
          <w:rFonts w:eastAsia="Calibri"/>
          <w:lang w:val="en-US"/>
        </w:rPr>
        <w:t xml:space="preserve">, </w:t>
      </w:r>
      <w:r w:rsidRPr="00387057">
        <w:rPr>
          <w:rFonts w:eastAsia="Calibri"/>
          <w:b/>
          <w:bCs/>
          <w:lang w:val="en-US"/>
        </w:rPr>
        <w:t>Kubernetes</w:t>
      </w:r>
      <w:r w:rsidRPr="00387057">
        <w:rPr>
          <w:rFonts w:eastAsia="Calibri"/>
          <w:lang w:val="en-US"/>
        </w:rPr>
        <w:t xml:space="preserve">, </w:t>
      </w:r>
      <w:r w:rsidRPr="00387057">
        <w:rPr>
          <w:rFonts w:eastAsia="Calibri"/>
          <w:b/>
          <w:bCs/>
          <w:lang w:val="en-US"/>
        </w:rPr>
        <w:t>MLflow</w:t>
      </w:r>
      <w:r w:rsidRPr="00387057">
        <w:rPr>
          <w:rFonts w:eastAsia="Calibri"/>
          <w:lang w:val="en-US"/>
        </w:rPr>
        <w:t xml:space="preserve">, and </w:t>
      </w:r>
      <w:r w:rsidRPr="00387057">
        <w:rPr>
          <w:rFonts w:eastAsia="Calibri"/>
          <w:b/>
          <w:bCs/>
          <w:lang w:val="en-US"/>
        </w:rPr>
        <w:t>Jenkins</w:t>
      </w:r>
      <w:r w:rsidRPr="00387057">
        <w:rPr>
          <w:rFonts w:eastAsia="Calibri"/>
          <w:lang w:val="en-US"/>
        </w:rPr>
        <w:t>.</w:t>
      </w:r>
    </w:p>
    <w:p w14:paraId="234DEFAE"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Deep expertise in </w:t>
      </w:r>
      <w:r w:rsidRPr="00387057">
        <w:rPr>
          <w:rFonts w:eastAsia="Calibri"/>
          <w:b/>
          <w:bCs/>
          <w:lang w:val="en-US"/>
        </w:rPr>
        <w:t>Generative AI</w:t>
      </w:r>
      <w:r w:rsidRPr="00387057">
        <w:rPr>
          <w:rFonts w:eastAsia="Calibri"/>
          <w:lang w:val="en-US"/>
        </w:rPr>
        <w:t xml:space="preserve"> model development, including </w:t>
      </w:r>
      <w:r w:rsidRPr="00387057">
        <w:rPr>
          <w:rFonts w:eastAsia="Calibri"/>
          <w:b/>
          <w:bCs/>
          <w:lang w:val="en-US"/>
        </w:rPr>
        <w:t>LLM</w:t>
      </w:r>
      <w:r w:rsidRPr="00387057">
        <w:rPr>
          <w:rFonts w:eastAsia="Calibri"/>
          <w:lang w:val="en-US"/>
        </w:rPr>
        <w:t xml:space="preserve"> fine-tuning (</w:t>
      </w:r>
      <w:r w:rsidRPr="00387057">
        <w:rPr>
          <w:rFonts w:eastAsia="Calibri"/>
          <w:b/>
          <w:bCs/>
          <w:lang w:val="en-US"/>
        </w:rPr>
        <w:t>LoRA</w:t>
      </w:r>
      <w:r w:rsidRPr="00387057">
        <w:rPr>
          <w:rFonts w:eastAsia="Calibri"/>
          <w:lang w:val="en-US"/>
        </w:rPr>
        <w:t xml:space="preserve">, </w:t>
      </w:r>
      <w:r w:rsidRPr="00387057">
        <w:rPr>
          <w:rFonts w:eastAsia="Calibri"/>
          <w:b/>
          <w:bCs/>
          <w:lang w:val="en-US"/>
        </w:rPr>
        <w:t>QLoRA</w:t>
      </w:r>
      <w:r w:rsidRPr="00387057">
        <w:rPr>
          <w:rFonts w:eastAsia="Calibri"/>
          <w:lang w:val="en-US"/>
        </w:rPr>
        <w:t xml:space="preserve">, </w:t>
      </w:r>
      <w:r w:rsidRPr="00387057">
        <w:rPr>
          <w:rFonts w:eastAsia="Calibri"/>
          <w:b/>
          <w:bCs/>
          <w:lang w:val="en-US"/>
        </w:rPr>
        <w:t>PEFT</w:t>
      </w:r>
      <w:r w:rsidRPr="00387057">
        <w:rPr>
          <w:rFonts w:eastAsia="Calibri"/>
          <w:lang w:val="en-US"/>
        </w:rPr>
        <w:t xml:space="preserve">), </w:t>
      </w:r>
      <w:r w:rsidRPr="00387057">
        <w:rPr>
          <w:rFonts w:eastAsia="Calibri"/>
          <w:b/>
          <w:bCs/>
          <w:lang w:val="en-US"/>
        </w:rPr>
        <w:t>prompt engineering</w:t>
      </w:r>
      <w:r w:rsidRPr="00387057">
        <w:rPr>
          <w:rFonts w:eastAsia="Calibri"/>
          <w:lang w:val="en-US"/>
        </w:rPr>
        <w:t xml:space="preserve">, </w:t>
      </w:r>
      <w:r w:rsidRPr="00387057">
        <w:rPr>
          <w:rFonts w:eastAsia="Calibri"/>
          <w:b/>
          <w:bCs/>
          <w:lang w:val="en-US"/>
        </w:rPr>
        <w:t>Chain-of-Thought (CoT)</w:t>
      </w:r>
      <w:r w:rsidRPr="00387057">
        <w:rPr>
          <w:rFonts w:eastAsia="Calibri"/>
          <w:lang w:val="en-US"/>
        </w:rPr>
        <w:t xml:space="preserve">, </w:t>
      </w:r>
      <w:r w:rsidRPr="00387057">
        <w:rPr>
          <w:rFonts w:eastAsia="Calibri"/>
          <w:b/>
          <w:bCs/>
          <w:lang w:val="en-US"/>
        </w:rPr>
        <w:t>Tree-of-Thought (ToT)</w:t>
      </w:r>
      <w:r w:rsidRPr="00387057">
        <w:rPr>
          <w:rFonts w:eastAsia="Calibri"/>
          <w:lang w:val="en-US"/>
        </w:rPr>
        <w:t>, and agent-based orchestration for domain-specific automation.</w:t>
      </w:r>
    </w:p>
    <w:p w14:paraId="7FF0A958"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Experienced in building </w:t>
      </w:r>
      <w:r w:rsidRPr="00387057">
        <w:rPr>
          <w:rFonts w:eastAsia="Calibri"/>
          <w:b/>
          <w:bCs/>
          <w:lang w:val="en-US"/>
        </w:rPr>
        <w:t>RAG</w:t>
      </w:r>
      <w:r w:rsidRPr="00387057">
        <w:rPr>
          <w:rFonts w:eastAsia="Calibri"/>
          <w:lang w:val="en-US"/>
        </w:rPr>
        <w:t xml:space="preserve"> systems integrating </w:t>
      </w:r>
      <w:r w:rsidRPr="00387057">
        <w:rPr>
          <w:rFonts w:eastAsia="Calibri"/>
          <w:b/>
          <w:bCs/>
          <w:lang w:val="en-US"/>
        </w:rPr>
        <w:t>Vector Databases</w:t>
      </w:r>
      <w:r w:rsidRPr="00387057">
        <w:rPr>
          <w:rFonts w:eastAsia="Calibri"/>
          <w:lang w:val="en-US"/>
        </w:rPr>
        <w:t xml:space="preserve"> (</w:t>
      </w:r>
      <w:r w:rsidRPr="00387057">
        <w:rPr>
          <w:rFonts w:eastAsia="Calibri"/>
          <w:b/>
          <w:bCs/>
          <w:lang w:val="en-US"/>
        </w:rPr>
        <w:t>Pinecone</w:t>
      </w:r>
      <w:r w:rsidRPr="00387057">
        <w:rPr>
          <w:rFonts w:eastAsia="Calibri"/>
          <w:lang w:val="en-US"/>
        </w:rPr>
        <w:t xml:space="preserve">, </w:t>
      </w:r>
      <w:r w:rsidRPr="00387057">
        <w:rPr>
          <w:rFonts w:eastAsia="Calibri"/>
          <w:b/>
          <w:bCs/>
          <w:lang w:val="en-US"/>
        </w:rPr>
        <w:t>FAISS</w:t>
      </w:r>
      <w:r w:rsidRPr="00387057">
        <w:rPr>
          <w:rFonts w:eastAsia="Calibri"/>
          <w:lang w:val="en-US"/>
        </w:rPr>
        <w:t xml:space="preserve">, </w:t>
      </w:r>
      <w:r w:rsidRPr="00387057">
        <w:rPr>
          <w:rFonts w:eastAsia="Calibri"/>
          <w:b/>
          <w:bCs/>
          <w:lang w:val="en-US"/>
        </w:rPr>
        <w:t>Chroma</w:t>
      </w:r>
      <w:r w:rsidRPr="00387057">
        <w:rPr>
          <w:rFonts w:eastAsia="Calibri"/>
          <w:lang w:val="en-US"/>
        </w:rPr>
        <w:t xml:space="preserve">, </w:t>
      </w:r>
      <w:r w:rsidRPr="00387057">
        <w:rPr>
          <w:rFonts w:eastAsia="Calibri"/>
          <w:b/>
          <w:bCs/>
          <w:lang w:val="en-US"/>
        </w:rPr>
        <w:t>Neo4j</w:t>
      </w:r>
      <w:r w:rsidRPr="00387057">
        <w:rPr>
          <w:rFonts w:eastAsia="Calibri"/>
          <w:lang w:val="en-US"/>
        </w:rPr>
        <w:t xml:space="preserve">) with </w:t>
      </w:r>
      <w:r w:rsidRPr="00387057">
        <w:rPr>
          <w:rFonts w:eastAsia="Calibri"/>
          <w:b/>
          <w:bCs/>
          <w:lang w:val="en-US"/>
        </w:rPr>
        <w:t>Knowledge Graphs</w:t>
      </w:r>
      <w:r w:rsidRPr="00387057">
        <w:rPr>
          <w:rFonts w:eastAsia="Calibri"/>
          <w:lang w:val="en-US"/>
        </w:rPr>
        <w:t xml:space="preserve"> and embedding models (</w:t>
      </w:r>
      <w:r w:rsidRPr="00387057">
        <w:rPr>
          <w:rFonts w:eastAsia="Calibri"/>
          <w:b/>
          <w:bCs/>
          <w:lang w:val="en-US"/>
        </w:rPr>
        <w:t>OpenAI</w:t>
      </w:r>
      <w:r w:rsidRPr="00387057">
        <w:rPr>
          <w:rFonts w:eastAsia="Calibri"/>
          <w:lang w:val="en-US"/>
        </w:rPr>
        <w:t xml:space="preserve">, </w:t>
      </w:r>
      <w:r w:rsidRPr="00387057">
        <w:rPr>
          <w:rFonts w:eastAsia="Calibri"/>
          <w:b/>
          <w:bCs/>
          <w:lang w:val="en-US"/>
        </w:rPr>
        <w:t>Mistral</w:t>
      </w:r>
      <w:r w:rsidRPr="00387057">
        <w:rPr>
          <w:rFonts w:eastAsia="Calibri"/>
          <w:lang w:val="en-US"/>
        </w:rPr>
        <w:t xml:space="preserve">, </w:t>
      </w:r>
      <w:r w:rsidRPr="00387057">
        <w:rPr>
          <w:rFonts w:eastAsia="Calibri"/>
          <w:b/>
          <w:bCs/>
          <w:lang w:val="en-US"/>
        </w:rPr>
        <w:t>GoogleAI</w:t>
      </w:r>
      <w:r w:rsidRPr="00387057">
        <w:rPr>
          <w:rFonts w:eastAsia="Calibri"/>
          <w:lang w:val="en-US"/>
        </w:rPr>
        <w:t xml:space="preserve">, </w:t>
      </w:r>
      <w:r w:rsidRPr="00387057">
        <w:rPr>
          <w:rFonts w:eastAsia="Calibri"/>
          <w:b/>
          <w:bCs/>
          <w:lang w:val="en-US"/>
        </w:rPr>
        <w:t>Gemma</w:t>
      </w:r>
      <w:r w:rsidRPr="00387057">
        <w:rPr>
          <w:rFonts w:eastAsia="Calibri"/>
          <w:lang w:val="en-US"/>
        </w:rPr>
        <w:t>) for contextual understanding.</w:t>
      </w:r>
    </w:p>
    <w:p w14:paraId="4E9D8B94"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Proficient in </w:t>
      </w:r>
      <w:r w:rsidRPr="00387057">
        <w:rPr>
          <w:rFonts w:eastAsia="Calibri"/>
          <w:b/>
          <w:bCs/>
          <w:lang w:val="en-US"/>
        </w:rPr>
        <w:t>Python</w:t>
      </w:r>
      <w:r w:rsidRPr="00387057">
        <w:rPr>
          <w:rFonts w:eastAsia="Calibri"/>
          <w:lang w:val="en-US"/>
        </w:rPr>
        <w:t xml:space="preserve">, </w:t>
      </w:r>
      <w:r w:rsidRPr="00387057">
        <w:rPr>
          <w:rFonts w:eastAsia="Calibri"/>
          <w:b/>
          <w:bCs/>
          <w:lang w:val="en-US"/>
        </w:rPr>
        <w:t>SQL</w:t>
      </w:r>
      <w:r w:rsidRPr="00387057">
        <w:rPr>
          <w:rFonts w:eastAsia="Calibri"/>
          <w:lang w:val="en-US"/>
        </w:rPr>
        <w:t xml:space="preserve">, </w:t>
      </w:r>
      <w:r w:rsidRPr="00387057">
        <w:rPr>
          <w:rFonts w:eastAsia="Calibri"/>
          <w:b/>
          <w:bCs/>
          <w:lang w:val="en-US"/>
        </w:rPr>
        <w:t>PySpark</w:t>
      </w:r>
      <w:r w:rsidRPr="00387057">
        <w:rPr>
          <w:rFonts w:eastAsia="Calibri"/>
          <w:lang w:val="en-US"/>
        </w:rPr>
        <w:t xml:space="preserve">, and </w:t>
      </w:r>
      <w:r w:rsidRPr="00387057">
        <w:rPr>
          <w:rFonts w:eastAsia="Calibri"/>
          <w:b/>
          <w:bCs/>
          <w:lang w:val="en-US"/>
        </w:rPr>
        <w:t>R</w:t>
      </w:r>
      <w:r w:rsidRPr="00387057">
        <w:rPr>
          <w:rFonts w:eastAsia="Calibri"/>
          <w:lang w:val="en-US"/>
        </w:rPr>
        <w:t xml:space="preserve">, leveraging frameworks such as </w:t>
      </w:r>
      <w:r w:rsidRPr="00387057">
        <w:rPr>
          <w:rFonts w:eastAsia="Calibri"/>
          <w:b/>
          <w:bCs/>
          <w:lang w:val="en-US"/>
        </w:rPr>
        <w:t>TensorFlow</w:t>
      </w:r>
      <w:r w:rsidRPr="00387057">
        <w:rPr>
          <w:rFonts w:eastAsia="Calibri"/>
          <w:lang w:val="en-US"/>
        </w:rPr>
        <w:t xml:space="preserve">, </w:t>
      </w:r>
      <w:r w:rsidRPr="00387057">
        <w:rPr>
          <w:rFonts w:eastAsia="Calibri"/>
          <w:b/>
          <w:bCs/>
          <w:lang w:val="en-US"/>
        </w:rPr>
        <w:t>PyTorch</w:t>
      </w:r>
      <w:r w:rsidRPr="00387057">
        <w:rPr>
          <w:rFonts w:eastAsia="Calibri"/>
          <w:lang w:val="en-US"/>
        </w:rPr>
        <w:t xml:space="preserve">, </w:t>
      </w:r>
      <w:r w:rsidRPr="00387057">
        <w:rPr>
          <w:rFonts w:eastAsia="Calibri"/>
          <w:b/>
          <w:bCs/>
          <w:lang w:val="en-US"/>
        </w:rPr>
        <w:t>Keras</w:t>
      </w:r>
      <w:r w:rsidRPr="00387057">
        <w:rPr>
          <w:rFonts w:eastAsia="Calibri"/>
          <w:lang w:val="en-US"/>
        </w:rPr>
        <w:t xml:space="preserve">, </w:t>
      </w:r>
      <w:r w:rsidRPr="00387057">
        <w:rPr>
          <w:rFonts w:eastAsia="Calibri"/>
          <w:b/>
          <w:bCs/>
          <w:lang w:val="en-US"/>
        </w:rPr>
        <w:t>scikit-learn</w:t>
      </w:r>
      <w:r w:rsidRPr="00387057">
        <w:rPr>
          <w:rFonts w:eastAsia="Calibri"/>
          <w:lang w:val="en-US"/>
        </w:rPr>
        <w:t xml:space="preserve">, </w:t>
      </w:r>
      <w:r w:rsidRPr="00387057">
        <w:rPr>
          <w:rFonts w:eastAsia="Calibri"/>
          <w:b/>
          <w:bCs/>
          <w:lang w:val="en-US"/>
        </w:rPr>
        <w:t>XGBoost</w:t>
      </w:r>
      <w:r w:rsidRPr="00387057">
        <w:rPr>
          <w:rFonts w:eastAsia="Calibri"/>
          <w:lang w:val="en-US"/>
        </w:rPr>
        <w:t xml:space="preserve">, </w:t>
      </w:r>
      <w:r w:rsidRPr="00387057">
        <w:rPr>
          <w:rFonts w:eastAsia="Calibri"/>
          <w:b/>
          <w:bCs/>
          <w:lang w:val="en-US"/>
        </w:rPr>
        <w:t>LightGBM</w:t>
      </w:r>
      <w:r w:rsidRPr="00387057">
        <w:rPr>
          <w:rFonts w:eastAsia="Calibri"/>
          <w:lang w:val="en-US"/>
        </w:rPr>
        <w:t xml:space="preserve">, </w:t>
      </w:r>
      <w:r w:rsidRPr="00387057">
        <w:rPr>
          <w:rFonts w:eastAsia="Calibri"/>
          <w:b/>
          <w:bCs/>
          <w:lang w:val="en-US"/>
        </w:rPr>
        <w:t>CatBoost</w:t>
      </w:r>
      <w:r w:rsidRPr="00387057">
        <w:rPr>
          <w:rFonts w:eastAsia="Calibri"/>
          <w:lang w:val="en-US"/>
        </w:rPr>
        <w:t xml:space="preserve">, and </w:t>
      </w:r>
      <w:r w:rsidRPr="00387057">
        <w:rPr>
          <w:rFonts w:eastAsia="Calibri"/>
          <w:b/>
          <w:bCs/>
          <w:lang w:val="en-US"/>
        </w:rPr>
        <w:t>Transformers</w:t>
      </w:r>
      <w:r w:rsidRPr="00387057">
        <w:rPr>
          <w:rFonts w:eastAsia="Calibri"/>
          <w:lang w:val="en-US"/>
        </w:rPr>
        <w:t xml:space="preserve"> for large-scale predictive modeling, classification, clustering, and recommendation systems.</w:t>
      </w:r>
    </w:p>
    <w:p w14:paraId="0D009B4A"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Advanced knowledge of </w:t>
      </w:r>
      <w:r w:rsidRPr="00387057">
        <w:rPr>
          <w:rFonts w:eastAsia="Calibri"/>
          <w:b/>
          <w:bCs/>
          <w:lang w:val="en-US"/>
        </w:rPr>
        <w:t>NLP</w:t>
      </w:r>
      <w:r w:rsidRPr="00387057">
        <w:rPr>
          <w:rFonts w:eastAsia="Calibri"/>
          <w:lang w:val="en-US"/>
        </w:rPr>
        <w:t xml:space="preserve"> pipelines—including tokenization, lemmatization, stemming, </w:t>
      </w:r>
      <w:r w:rsidRPr="00387057">
        <w:rPr>
          <w:rFonts w:eastAsia="Calibri"/>
          <w:b/>
          <w:bCs/>
          <w:lang w:val="en-US"/>
        </w:rPr>
        <w:t>NER</w:t>
      </w:r>
      <w:r w:rsidRPr="00387057">
        <w:rPr>
          <w:rFonts w:eastAsia="Calibri"/>
          <w:lang w:val="en-US"/>
        </w:rPr>
        <w:t xml:space="preserve">, sentiment analysis, text summarization, question answering, and topic modeling using </w:t>
      </w:r>
      <w:r w:rsidRPr="00387057">
        <w:rPr>
          <w:rFonts w:eastAsia="Calibri"/>
          <w:b/>
          <w:bCs/>
          <w:lang w:val="en-US"/>
        </w:rPr>
        <w:t>spaCy</w:t>
      </w:r>
      <w:r w:rsidRPr="00387057">
        <w:rPr>
          <w:rFonts w:eastAsia="Calibri"/>
          <w:lang w:val="en-US"/>
        </w:rPr>
        <w:t xml:space="preserve">, </w:t>
      </w:r>
      <w:r w:rsidRPr="00387057">
        <w:rPr>
          <w:rFonts w:eastAsia="Calibri"/>
          <w:b/>
          <w:bCs/>
          <w:lang w:val="en-US"/>
        </w:rPr>
        <w:t>NLTK</w:t>
      </w:r>
      <w:r w:rsidRPr="00387057">
        <w:rPr>
          <w:rFonts w:eastAsia="Calibri"/>
          <w:lang w:val="en-US"/>
        </w:rPr>
        <w:t xml:space="preserve">, </w:t>
      </w:r>
      <w:r w:rsidRPr="00387057">
        <w:rPr>
          <w:rFonts w:eastAsia="Calibri"/>
          <w:b/>
          <w:bCs/>
          <w:lang w:val="en-US"/>
        </w:rPr>
        <w:t>Hugging Face Transformers</w:t>
      </w:r>
      <w:r w:rsidRPr="00387057">
        <w:rPr>
          <w:rFonts w:eastAsia="Calibri"/>
          <w:lang w:val="en-US"/>
        </w:rPr>
        <w:t xml:space="preserve">, and </w:t>
      </w:r>
      <w:r w:rsidRPr="00387057">
        <w:rPr>
          <w:rFonts w:eastAsia="Calibri"/>
          <w:b/>
          <w:bCs/>
          <w:lang w:val="en-US"/>
        </w:rPr>
        <w:t>OpenAI APIs</w:t>
      </w:r>
      <w:r w:rsidRPr="00387057">
        <w:rPr>
          <w:rFonts w:eastAsia="Calibri"/>
          <w:lang w:val="en-US"/>
        </w:rPr>
        <w:t>.</w:t>
      </w:r>
    </w:p>
    <w:p w14:paraId="6B521649"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 Experienced in building and deploying AI microservices using </w:t>
      </w:r>
      <w:r w:rsidRPr="00387057">
        <w:rPr>
          <w:rFonts w:eastAsia="Calibri"/>
          <w:b/>
          <w:bCs/>
          <w:lang w:val="en-US"/>
        </w:rPr>
        <w:t>Flask</w:t>
      </w:r>
      <w:r w:rsidRPr="00387057">
        <w:rPr>
          <w:rFonts w:eastAsia="Calibri"/>
          <w:lang w:val="en-US"/>
        </w:rPr>
        <w:t xml:space="preserve">, </w:t>
      </w:r>
      <w:r w:rsidRPr="00387057">
        <w:rPr>
          <w:rFonts w:eastAsia="Calibri"/>
          <w:b/>
          <w:bCs/>
          <w:lang w:val="en-US"/>
        </w:rPr>
        <w:t>Django</w:t>
      </w:r>
      <w:r w:rsidRPr="00387057">
        <w:rPr>
          <w:rFonts w:eastAsia="Calibri"/>
          <w:lang w:val="en-US"/>
        </w:rPr>
        <w:t xml:space="preserve">, and </w:t>
      </w:r>
      <w:r w:rsidRPr="00387057">
        <w:rPr>
          <w:rFonts w:eastAsia="Calibri"/>
          <w:b/>
          <w:bCs/>
          <w:lang w:val="en-US"/>
        </w:rPr>
        <w:t>FastAPI</w:t>
      </w:r>
      <w:r w:rsidRPr="00387057">
        <w:rPr>
          <w:rFonts w:eastAsia="Calibri"/>
          <w:lang w:val="en-US"/>
        </w:rPr>
        <w:t xml:space="preserve">, containerized with </w:t>
      </w:r>
      <w:r w:rsidRPr="00387057">
        <w:rPr>
          <w:rFonts w:eastAsia="Calibri"/>
          <w:b/>
          <w:bCs/>
          <w:lang w:val="en-US"/>
        </w:rPr>
        <w:t>Docker</w:t>
      </w:r>
      <w:r w:rsidRPr="00387057">
        <w:rPr>
          <w:rFonts w:eastAsia="Calibri"/>
          <w:lang w:val="en-US"/>
        </w:rPr>
        <w:t xml:space="preserve">, and deployed on </w:t>
      </w:r>
      <w:r w:rsidRPr="00387057">
        <w:rPr>
          <w:rFonts w:eastAsia="Calibri"/>
          <w:b/>
          <w:bCs/>
          <w:lang w:val="en-US"/>
        </w:rPr>
        <w:t>AWS ECS/EKS</w:t>
      </w:r>
      <w:r w:rsidRPr="00387057">
        <w:rPr>
          <w:rFonts w:eastAsia="Calibri"/>
          <w:lang w:val="en-US"/>
        </w:rPr>
        <w:t xml:space="preserve"> or </w:t>
      </w:r>
      <w:r w:rsidRPr="00387057">
        <w:rPr>
          <w:rFonts w:eastAsia="Calibri"/>
          <w:b/>
          <w:bCs/>
          <w:lang w:val="en-US"/>
        </w:rPr>
        <w:t>GCP GKE</w:t>
      </w:r>
      <w:r w:rsidRPr="00387057">
        <w:rPr>
          <w:rFonts w:eastAsia="Calibri"/>
          <w:lang w:val="en-US"/>
        </w:rPr>
        <w:t xml:space="preserve"> with </w:t>
      </w:r>
      <w:r w:rsidRPr="00387057">
        <w:rPr>
          <w:rFonts w:eastAsia="Calibri"/>
          <w:b/>
          <w:bCs/>
          <w:lang w:val="en-US"/>
        </w:rPr>
        <w:t>CI/CD</w:t>
      </w:r>
      <w:r w:rsidRPr="00387057">
        <w:rPr>
          <w:rFonts w:eastAsia="Calibri"/>
          <w:lang w:val="en-US"/>
        </w:rPr>
        <w:t xml:space="preserve"> integration.</w:t>
      </w:r>
    </w:p>
    <w:p w14:paraId="472DD565"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Strong working experience in </w:t>
      </w:r>
      <w:r w:rsidRPr="00387057">
        <w:rPr>
          <w:rFonts w:eastAsia="Calibri"/>
          <w:b/>
          <w:bCs/>
          <w:lang w:val="en-US"/>
        </w:rPr>
        <w:t>Explainable AI (XAI)</w:t>
      </w:r>
      <w:r w:rsidRPr="00387057">
        <w:rPr>
          <w:rFonts w:eastAsia="Calibri"/>
          <w:lang w:val="en-US"/>
        </w:rPr>
        <w:t xml:space="preserve"> using </w:t>
      </w:r>
      <w:r w:rsidRPr="00387057">
        <w:rPr>
          <w:rFonts w:eastAsia="Calibri"/>
          <w:b/>
          <w:bCs/>
          <w:lang w:val="en-US"/>
        </w:rPr>
        <w:t>SHAP</w:t>
      </w:r>
      <w:r w:rsidRPr="00387057">
        <w:rPr>
          <w:rFonts w:eastAsia="Calibri"/>
          <w:lang w:val="en-US"/>
        </w:rPr>
        <w:t xml:space="preserve">, </w:t>
      </w:r>
      <w:r w:rsidRPr="00387057">
        <w:rPr>
          <w:rFonts w:eastAsia="Calibri"/>
          <w:b/>
          <w:bCs/>
          <w:lang w:val="en-US"/>
        </w:rPr>
        <w:t>LIME</w:t>
      </w:r>
      <w:r w:rsidRPr="00387057">
        <w:rPr>
          <w:rFonts w:eastAsia="Calibri"/>
          <w:lang w:val="en-US"/>
        </w:rPr>
        <w:t xml:space="preserve">, and </w:t>
      </w:r>
      <w:r w:rsidRPr="00387057">
        <w:rPr>
          <w:rFonts w:eastAsia="Calibri"/>
          <w:b/>
          <w:bCs/>
          <w:lang w:val="en-US"/>
        </w:rPr>
        <w:t>Eli5</w:t>
      </w:r>
      <w:r w:rsidRPr="00387057">
        <w:rPr>
          <w:rFonts w:eastAsia="Calibri"/>
          <w:lang w:val="en-US"/>
        </w:rPr>
        <w:t>, improving model transparency, interpretability, and regulatory compliance for financial and healthcare applications.</w:t>
      </w:r>
    </w:p>
    <w:p w14:paraId="44606CAA"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 Extensive experience in data preparation, cleansing, and feature engineering, implementing automated validation frameworks using </w:t>
      </w:r>
      <w:r w:rsidRPr="00387057">
        <w:rPr>
          <w:rFonts w:eastAsia="Calibri"/>
          <w:b/>
          <w:bCs/>
          <w:lang w:val="en-US"/>
        </w:rPr>
        <w:t>Pandera</w:t>
      </w:r>
      <w:r w:rsidRPr="00387057">
        <w:rPr>
          <w:rFonts w:eastAsia="Calibri"/>
          <w:lang w:val="en-US"/>
        </w:rPr>
        <w:t xml:space="preserve">, </w:t>
      </w:r>
      <w:r w:rsidRPr="00387057">
        <w:rPr>
          <w:rFonts w:eastAsia="Calibri"/>
          <w:b/>
          <w:bCs/>
          <w:lang w:val="en-US"/>
        </w:rPr>
        <w:t>Great Expectations</w:t>
      </w:r>
      <w:r w:rsidRPr="00387057">
        <w:rPr>
          <w:rFonts w:eastAsia="Calibri"/>
          <w:lang w:val="en-US"/>
        </w:rPr>
        <w:t xml:space="preserve">, and </w:t>
      </w:r>
      <w:r w:rsidRPr="00387057">
        <w:rPr>
          <w:rFonts w:eastAsia="Calibri"/>
          <w:b/>
          <w:bCs/>
          <w:lang w:val="en-US"/>
        </w:rPr>
        <w:t>PySpark DataFrames</w:t>
      </w:r>
      <w:r w:rsidRPr="00387057">
        <w:rPr>
          <w:rFonts w:eastAsia="Calibri"/>
          <w:lang w:val="en-US"/>
        </w:rPr>
        <w:t>.</w:t>
      </w:r>
    </w:p>
    <w:p w14:paraId="4235A1F4"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Skilled in designing data warehouse models (</w:t>
      </w:r>
      <w:r w:rsidRPr="00387057">
        <w:rPr>
          <w:rFonts w:eastAsia="Calibri"/>
          <w:b/>
          <w:bCs/>
          <w:lang w:val="en-US"/>
        </w:rPr>
        <w:t>Star</w:t>
      </w:r>
      <w:r w:rsidRPr="00387057">
        <w:rPr>
          <w:rFonts w:eastAsia="Calibri"/>
          <w:lang w:val="en-US"/>
        </w:rPr>
        <w:t xml:space="preserve">, </w:t>
      </w:r>
      <w:r w:rsidRPr="00387057">
        <w:rPr>
          <w:rFonts w:eastAsia="Calibri"/>
          <w:b/>
          <w:bCs/>
          <w:lang w:val="en-US"/>
        </w:rPr>
        <w:t>Snowflake</w:t>
      </w:r>
      <w:r w:rsidRPr="00387057">
        <w:rPr>
          <w:rFonts w:eastAsia="Calibri"/>
          <w:lang w:val="en-US"/>
        </w:rPr>
        <w:t xml:space="preserve">, and </w:t>
      </w:r>
      <w:r w:rsidRPr="00387057">
        <w:rPr>
          <w:rFonts w:eastAsia="Calibri"/>
          <w:b/>
          <w:bCs/>
          <w:lang w:val="en-US"/>
        </w:rPr>
        <w:t>Galaxy Schemas</w:t>
      </w:r>
      <w:r w:rsidRPr="00387057">
        <w:rPr>
          <w:rFonts w:eastAsia="Calibri"/>
          <w:lang w:val="en-US"/>
        </w:rPr>
        <w:t xml:space="preserve">), data lakes, and dimensional models using </w:t>
      </w:r>
      <w:r w:rsidRPr="00387057">
        <w:rPr>
          <w:rFonts w:eastAsia="Calibri"/>
          <w:b/>
          <w:bCs/>
          <w:lang w:val="en-US"/>
        </w:rPr>
        <w:t>Snowflake</w:t>
      </w:r>
      <w:r w:rsidRPr="00387057">
        <w:rPr>
          <w:rFonts w:eastAsia="Calibri"/>
          <w:lang w:val="en-US"/>
        </w:rPr>
        <w:t xml:space="preserve">, </w:t>
      </w:r>
      <w:r w:rsidRPr="00387057">
        <w:rPr>
          <w:rFonts w:eastAsia="Calibri"/>
          <w:b/>
          <w:bCs/>
          <w:lang w:val="en-US"/>
        </w:rPr>
        <w:t>Amazon Redshift</w:t>
      </w:r>
      <w:r w:rsidRPr="00387057">
        <w:rPr>
          <w:rFonts w:eastAsia="Calibri"/>
          <w:lang w:val="en-US"/>
        </w:rPr>
        <w:t xml:space="preserve">, </w:t>
      </w:r>
      <w:r w:rsidRPr="00387057">
        <w:rPr>
          <w:rFonts w:eastAsia="Calibri"/>
          <w:b/>
          <w:bCs/>
          <w:lang w:val="en-US"/>
        </w:rPr>
        <w:t>Oracle</w:t>
      </w:r>
      <w:r w:rsidRPr="00387057">
        <w:rPr>
          <w:rFonts w:eastAsia="Calibri"/>
          <w:lang w:val="en-US"/>
        </w:rPr>
        <w:t xml:space="preserve">, </w:t>
      </w:r>
      <w:r w:rsidRPr="00387057">
        <w:rPr>
          <w:rFonts w:eastAsia="Calibri"/>
          <w:b/>
          <w:bCs/>
          <w:lang w:val="en-US"/>
        </w:rPr>
        <w:t>P</w:t>
      </w:r>
      <w:r>
        <w:rPr>
          <w:rFonts w:eastAsia="Calibri"/>
          <w:b/>
          <w:bCs/>
          <w:lang w:val="en-US"/>
        </w:rPr>
        <w:t>l/</w:t>
      </w:r>
      <w:r w:rsidRPr="00387057">
        <w:rPr>
          <w:rFonts w:eastAsia="Calibri"/>
          <w:b/>
          <w:bCs/>
          <w:lang w:val="en-US"/>
        </w:rPr>
        <w:t>SQL</w:t>
      </w:r>
      <w:r w:rsidRPr="00387057">
        <w:rPr>
          <w:rFonts w:eastAsia="Calibri"/>
          <w:lang w:val="en-US"/>
        </w:rPr>
        <w:t xml:space="preserve">, and </w:t>
      </w:r>
      <w:r w:rsidRPr="00387057">
        <w:rPr>
          <w:rFonts w:eastAsia="Calibri"/>
          <w:b/>
          <w:bCs/>
          <w:lang w:val="en-US"/>
        </w:rPr>
        <w:t>MongoDB</w:t>
      </w:r>
      <w:r w:rsidRPr="00387057">
        <w:rPr>
          <w:rFonts w:eastAsia="Calibri"/>
          <w:lang w:val="en-US"/>
        </w:rPr>
        <w:t>, ensuring high data quality, scalability, and maintainability.</w:t>
      </w:r>
    </w:p>
    <w:p w14:paraId="1E92F292"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Expert in </w:t>
      </w:r>
      <w:r w:rsidRPr="00387057">
        <w:rPr>
          <w:rFonts w:eastAsia="Calibri"/>
          <w:b/>
          <w:bCs/>
          <w:lang w:val="en-US"/>
        </w:rPr>
        <w:t>AWS</w:t>
      </w:r>
      <w:r w:rsidRPr="00387057">
        <w:rPr>
          <w:rFonts w:eastAsia="Calibri"/>
          <w:lang w:val="en-US"/>
        </w:rPr>
        <w:t xml:space="preserve"> ecosystem—including </w:t>
      </w:r>
      <w:r w:rsidRPr="00387057">
        <w:rPr>
          <w:rFonts w:eastAsia="Calibri"/>
          <w:b/>
          <w:bCs/>
          <w:lang w:val="en-US"/>
        </w:rPr>
        <w:t>S3</w:t>
      </w:r>
      <w:r w:rsidRPr="00387057">
        <w:rPr>
          <w:rFonts w:eastAsia="Calibri"/>
          <w:lang w:val="en-US"/>
        </w:rPr>
        <w:t xml:space="preserve">, </w:t>
      </w:r>
      <w:r w:rsidRPr="00387057">
        <w:rPr>
          <w:rFonts w:eastAsia="Calibri"/>
          <w:b/>
          <w:bCs/>
          <w:lang w:val="en-US"/>
        </w:rPr>
        <w:t>EC2</w:t>
      </w:r>
      <w:r w:rsidRPr="00387057">
        <w:rPr>
          <w:rFonts w:eastAsia="Calibri"/>
          <w:lang w:val="en-US"/>
        </w:rPr>
        <w:t xml:space="preserve">, </w:t>
      </w:r>
      <w:r w:rsidRPr="00387057">
        <w:rPr>
          <w:rFonts w:eastAsia="Calibri"/>
          <w:b/>
          <w:bCs/>
          <w:lang w:val="en-US"/>
        </w:rPr>
        <w:t>RDS</w:t>
      </w:r>
      <w:r w:rsidRPr="00387057">
        <w:rPr>
          <w:rFonts w:eastAsia="Calibri"/>
          <w:lang w:val="en-US"/>
        </w:rPr>
        <w:t xml:space="preserve">, </w:t>
      </w:r>
      <w:r w:rsidRPr="00387057">
        <w:rPr>
          <w:rFonts w:eastAsia="Calibri"/>
          <w:b/>
          <w:bCs/>
          <w:lang w:val="en-US"/>
        </w:rPr>
        <w:t>SageMaker</w:t>
      </w:r>
      <w:r w:rsidRPr="00387057">
        <w:rPr>
          <w:rFonts w:eastAsia="Calibri"/>
          <w:lang w:val="en-US"/>
        </w:rPr>
        <w:t xml:space="preserve">, </w:t>
      </w:r>
      <w:r w:rsidRPr="00387057">
        <w:rPr>
          <w:rFonts w:eastAsia="Calibri"/>
          <w:b/>
          <w:bCs/>
          <w:lang w:val="en-US"/>
        </w:rPr>
        <w:t>Bedrock</w:t>
      </w:r>
      <w:r w:rsidRPr="00387057">
        <w:rPr>
          <w:rFonts w:eastAsia="Calibri"/>
          <w:lang w:val="en-US"/>
        </w:rPr>
        <w:t xml:space="preserve">, </w:t>
      </w:r>
      <w:r w:rsidRPr="00387057">
        <w:rPr>
          <w:rFonts w:eastAsia="Calibri"/>
          <w:b/>
          <w:bCs/>
          <w:lang w:val="en-US"/>
        </w:rPr>
        <w:t>Glue</w:t>
      </w:r>
      <w:r w:rsidRPr="00387057">
        <w:rPr>
          <w:rFonts w:eastAsia="Calibri"/>
          <w:lang w:val="en-US"/>
        </w:rPr>
        <w:t xml:space="preserve">, </w:t>
      </w:r>
      <w:r w:rsidRPr="00387057">
        <w:rPr>
          <w:rFonts w:eastAsia="Calibri"/>
          <w:b/>
          <w:bCs/>
          <w:lang w:val="en-US"/>
        </w:rPr>
        <w:t>EMR</w:t>
      </w:r>
      <w:r w:rsidRPr="00387057">
        <w:rPr>
          <w:rFonts w:eastAsia="Calibri"/>
          <w:lang w:val="en-US"/>
        </w:rPr>
        <w:t xml:space="preserve">, </w:t>
      </w:r>
      <w:r w:rsidRPr="00387057">
        <w:rPr>
          <w:rFonts w:eastAsia="Calibri"/>
          <w:b/>
          <w:bCs/>
          <w:lang w:val="en-US"/>
        </w:rPr>
        <w:t>Lambda</w:t>
      </w:r>
      <w:r w:rsidRPr="00387057">
        <w:rPr>
          <w:rFonts w:eastAsia="Calibri"/>
          <w:lang w:val="en-US"/>
        </w:rPr>
        <w:t xml:space="preserve">, </w:t>
      </w:r>
      <w:r w:rsidRPr="00387057">
        <w:rPr>
          <w:rFonts w:eastAsia="Calibri"/>
          <w:b/>
          <w:bCs/>
          <w:lang w:val="en-US"/>
        </w:rPr>
        <w:t>Lex</w:t>
      </w:r>
      <w:r w:rsidRPr="00387057">
        <w:rPr>
          <w:rFonts w:eastAsia="Calibri"/>
          <w:lang w:val="en-US"/>
        </w:rPr>
        <w:t xml:space="preserve">, </w:t>
      </w:r>
      <w:r w:rsidRPr="00387057">
        <w:rPr>
          <w:rFonts w:eastAsia="Calibri"/>
          <w:b/>
          <w:bCs/>
          <w:lang w:val="en-US"/>
        </w:rPr>
        <w:t>Kinesis</w:t>
      </w:r>
      <w:r w:rsidRPr="00387057">
        <w:rPr>
          <w:rFonts w:eastAsia="Calibri"/>
          <w:lang w:val="en-US"/>
        </w:rPr>
        <w:t xml:space="preserve">, </w:t>
      </w:r>
      <w:r w:rsidRPr="00387057">
        <w:rPr>
          <w:rFonts w:eastAsia="Calibri"/>
          <w:b/>
          <w:bCs/>
          <w:lang w:val="en-US"/>
        </w:rPr>
        <w:t>CloudFormation</w:t>
      </w:r>
      <w:r w:rsidRPr="00387057">
        <w:rPr>
          <w:rFonts w:eastAsia="Calibri"/>
          <w:lang w:val="en-US"/>
        </w:rPr>
        <w:t xml:space="preserve">, </w:t>
      </w:r>
      <w:r w:rsidRPr="00387057">
        <w:rPr>
          <w:rFonts w:eastAsia="Calibri"/>
          <w:b/>
          <w:bCs/>
          <w:lang w:val="en-US"/>
        </w:rPr>
        <w:t>CloudWatch</w:t>
      </w:r>
      <w:r w:rsidRPr="00387057">
        <w:rPr>
          <w:rFonts w:eastAsia="Calibri"/>
          <w:lang w:val="en-US"/>
        </w:rPr>
        <w:t xml:space="preserve">, and </w:t>
      </w:r>
      <w:r w:rsidRPr="00387057">
        <w:rPr>
          <w:rFonts w:eastAsia="Calibri"/>
          <w:b/>
          <w:bCs/>
          <w:lang w:val="en-US"/>
        </w:rPr>
        <w:t>IAM</w:t>
      </w:r>
      <w:r w:rsidRPr="00387057">
        <w:rPr>
          <w:rFonts w:eastAsia="Calibri"/>
          <w:lang w:val="en-US"/>
        </w:rPr>
        <w:t xml:space="preserve">—and </w:t>
      </w:r>
      <w:r w:rsidRPr="00387057">
        <w:rPr>
          <w:rFonts w:eastAsia="Calibri"/>
          <w:b/>
          <w:bCs/>
          <w:lang w:val="en-US"/>
        </w:rPr>
        <w:t>Google Cloud AI Platform</w:t>
      </w:r>
      <w:r w:rsidRPr="00387057">
        <w:rPr>
          <w:rFonts w:eastAsia="Calibri"/>
          <w:lang w:val="en-US"/>
        </w:rPr>
        <w:t xml:space="preserve"> (</w:t>
      </w:r>
      <w:r w:rsidRPr="00387057">
        <w:rPr>
          <w:rFonts w:eastAsia="Calibri"/>
          <w:b/>
          <w:bCs/>
          <w:lang w:val="en-US"/>
        </w:rPr>
        <w:t>Vertex AI</w:t>
      </w:r>
      <w:r w:rsidRPr="00387057">
        <w:rPr>
          <w:rFonts w:eastAsia="Calibri"/>
          <w:lang w:val="en-US"/>
        </w:rPr>
        <w:t xml:space="preserve">, </w:t>
      </w:r>
      <w:r w:rsidRPr="00387057">
        <w:rPr>
          <w:rFonts w:eastAsia="Calibri"/>
          <w:b/>
          <w:bCs/>
          <w:lang w:val="en-US"/>
        </w:rPr>
        <w:t>BigQuery</w:t>
      </w:r>
      <w:r w:rsidRPr="00387057">
        <w:rPr>
          <w:rFonts w:eastAsia="Calibri"/>
          <w:lang w:val="en-US"/>
        </w:rPr>
        <w:t xml:space="preserve">, </w:t>
      </w:r>
      <w:r w:rsidRPr="00387057">
        <w:rPr>
          <w:rFonts w:eastAsia="Calibri"/>
          <w:b/>
          <w:bCs/>
          <w:lang w:val="en-US"/>
        </w:rPr>
        <w:t>Cloud Monitoring</w:t>
      </w:r>
      <w:r w:rsidRPr="00387057">
        <w:rPr>
          <w:rFonts w:eastAsia="Calibri"/>
          <w:lang w:val="en-US"/>
        </w:rPr>
        <w:t>).</w:t>
      </w:r>
    </w:p>
    <w:p w14:paraId="06709838"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Experience developing deep learning architectures such as </w:t>
      </w:r>
      <w:r w:rsidRPr="00387057">
        <w:rPr>
          <w:rFonts w:eastAsia="Calibri"/>
          <w:b/>
          <w:bCs/>
          <w:lang w:val="en-US"/>
        </w:rPr>
        <w:t>CNNs</w:t>
      </w:r>
      <w:r w:rsidRPr="00387057">
        <w:rPr>
          <w:rFonts w:eastAsia="Calibri"/>
          <w:lang w:val="en-US"/>
        </w:rPr>
        <w:t xml:space="preserve">, </w:t>
      </w:r>
      <w:r w:rsidRPr="00387057">
        <w:rPr>
          <w:rFonts w:eastAsia="Calibri"/>
          <w:b/>
          <w:bCs/>
          <w:lang w:val="en-US"/>
        </w:rPr>
        <w:t>RNNs</w:t>
      </w:r>
      <w:r w:rsidRPr="00387057">
        <w:rPr>
          <w:rFonts w:eastAsia="Calibri"/>
          <w:lang w:val="en-US"/>
        </w:rPr>
        <w:t xml:space="preserve">, </w:t>
      </w:r>
      <w:r w:rsidRPr="00387057">
        <w:rPr>
          <w:rFonts w:eastAsia="Calibri"/>
          <w:b/>
          <w:bCs/>
          <w:lang w:val="en-US"/>
        </w:rPr>
        <w:t>LSTMs</w:t>
      </w:r>
      <w:r w:rsidRPr="00387057">
        <w:rPr>
          <w:rFonts w:eastAsia="Calibri"/>
          <w:lang w:val="en-US"/>
        </w:rPr>
        <w:t xml:space="preserve">, </w:t>
      </w:r>
      <w:r w:rsidRPr="00387057">
        <w:rPr>
          <w:rFonts w:eastAsia="Calibri"/>
          <w:b/>
          <w:bCs/>
          <w:lang w:val="en-US"/>
        </w:rPr>
        <w:t>Transformers</w:t>
      </w:r>
      <w:r w:rsidRPr="00387057">
        <w:rPr>
          <w:rFonts w:eastAsia="Calibri"/>
          <w:lang w:val="en-US"/>
        </w:rPr>
        <w:t xml:space="preserve">, </w:t>
      </w:r>
      <w:r w:rsidRPr="00387057">
        <w:rPr>
          <w:rFonts w:eastAsia="Calibri"/>
          <w:b/>
          <w:bCs/>
          <w:lang w:val="en-US"/>
        </w:rPr>
        <w:t>Autoencoders</w:t>
      </w:r>
      <w:r w:rsidRPr="00387057">
        <w:rPr>
          <w:rFonts w:eastAsia="Calibri"/>
          <w:lang w:val="en-US"/>
        </w:rPr>
        <w:t xml:space="preserve">, and </w:t>
      </w:r>
      <w:r w:rsidRPr="00387057">
        <w:rPr>
          <w:rFonts w:eastAsia="Calibri"/>
          <w:b/>
          <w:bCs/>
          <w:lang w:val="en-US"/>
        </w:rPr>
        <w:t>GANs</w:t>
      </w:r>
      <w:r w:rsidRPr="00387057">
        <w:rPr>
          <w:rFonts w:eastAsia="Calibri"/>
          <w:lang w:val="en-US"/>
        </w:rPr>
        <w:t xml:space="preserve"> for image recognition, time-series prediction, object detection (</w:t>
      </w:r>
      <w:r w:rsidRPr="00387057">
        <w:rPr>
          <w:rFonts w:eastAsia="Calibri"/>
          <w:b/>
          <w:bCs/>
          <w:lang w:val="en-US"/>
        </w:rPr>
        <w:t>YOLO</w:t>
      </w:r>
      <w:r w:rsidRPr="00387057">
        <w:rPr>
          <w:rFonts w:eastAsia="Calibri"/>
          <w:lang w:val="en-US"/>
        </w:rPr>
        <w:t xml:space="preserve">, </w:t>
      </w:r>
      <w:r w:rsidRPr="00387057">
        <w:rPr>
          <w:rFonts w:eastAsia="Calibri"/>
          <w:b/>
          <w:bCs/>
          <w:lang w:val="en-US"/>
        </w:rPr>
        <w:t>Faster R-CNN</w:t>
      </w:r>
      <w:r w:rsidRPr="00387057">
        <w:rPr>
          <w:rFonts w:eastAsia="Calibri"/>
          <w:lang w:val="en-US"/>
        </w:rPr>
        <w:t>), and text-to-image generation (</w:t>
      </w:r>
      <w:r w:rsidRPr="00387057">
        <w:rPr>
          <w:rFonts w:eastAsia="Calibri"/>
          <w:b/>
          <w:bCs/>
          <w:lang w:val="en-US"/>
        </w:rPr>
        <w:t>DALL·E</w:t>
      </w:r>
      <w:r w:rsidRPr="00387057">
        <w:rPr>
          <w:rFonts w:eastAsia="Calibri"/>
          <w:lang w:val="en-US"/>
        </w:rPr>
        <w:t xml:space="preserve">, </w:t>
      </w:r>
      <w:r w:rsidRPr="00387057">
        <w:rPr>
          <w:rFonts w:eastAsia="Calibri"/>
          <w:b/>
          <w:bCs/>
          <w:lang w:val="en-US"/>
        </w:rPr>
        <w:t>CLIP</w:t>
      </w:r>
      <w:r w:rsidRPr="00387057">
        <w:rPr>
          <w:rFonts w:eastAsia="Calibri"/>
          <w:lang w:val="en-US"/>
        </w:rPr>
        <w:t>).</w:t>
      </w:r>
    </w:p>
    <w:p w14:paraId="288C5345"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 Hands-on with </w:t>
      </w:r>
      <w:r w:rsidRPr="00387057">
        <w:rPr>
          <w:rFonts w:eastAsia="Calibri"/>
          <w:b/>
          <w:bCs/>
          <w:lang w:val="en-US"/>
        </w:rPr>
        <w:t>MLOps/LLMOps</w:t>
      </w:r>
      <w:r w:rsidRPr="00387057">
        <w:rPr>
          <w:rFonts w:eastAsia="Calibri"/>
          <w:lang w:val="en-US"/>
        </w:rPr>
        <w:t xml:space="preserve"> practices including model versioning, experiment tracking (</w:t>
      </w:r>
      <w:r w:rsidRPr="00387057">
        <w:rPr>
          <w:rFonts w:eastAsia="Calibri"/>
          <w:b/>
          <w:bCs/>
          <w:lang w:val="en-US"/>
        </w:rPr>
        <w:t>MLflow</w:t>
      </w:r>
      <w:r w:rsidRPr="00387057">
        <w:rPr>
          <w:rFonts w:eastAsia="Calibri"/>
          <w:lang w:val="en-US"/>
        </w:rPr>
        <w:t xml:space="preserve">, </w:t>
      </w:r>
      <w:r w:rsidRPr="00387057">
        <w:rPr>
          <w:rFonts w:eastAsia="Calibri"/>
          <w:b/>
          <w:bCs/>
          <w:lang w:val="en-US"/>
        </w:rPr>
        <w:t>Weights &amp; Biases</w:t>
      </w:r>
      <w:r w:rsidRPr="00387057">
        <w:rPr>
          <w:rFonts w:eastAsia="Calibri"/>
          <w:lang w:val="en-US"/>
        </w:rPr>
        <w:t>), feature stores (</w:t>
      </w:r>
      <w:r w:rsidRPr="00387057">
        <w:rPr>
          <w:rFonts w:eastAsia="Calibri"/>
          <w:b/>
          <w:bCs/>
          <w:lang w:val="en-US"/>
        </w:rPr>
        <w:t>Feast</w:t>
      </w:r>
      <w:r w:rsidRPr="00387057">
        <w:rPr>
          <w:rFonts w:eastAsia="Calibri"/>
          <w:lang w:val="en-US"/>
        </w:rPr>
        <w:t xml:space="preserve">, </w:t>
      </w:r>
      <w:r w:rsidRPr="00387057">
        <w:rPr>
          <w:rFonts w:eastAsia="Calibri"/>
          <w:b/>
          <w:bCs/>
          <w:lang w:val="en-US"/>
        </w:rPr>
        <w:t>SageMaker Feature Store</w:t>
      </w:r>
      <w:r w:rsidRPr="00387057">
        <w:rPr>
          <w:rFonts w:eastAsia="Calibri"/>
          <w:lang w:val="en-US"/>
        </w:rPr>
        <w:t>), data versioning (</w:t>
      </w:r>
      <w:r w:rsidRPr="00387057">
        <w:rPr>
          <w:rFonts w:eastAsia="Calibri"/>
          <w:b/>
          <w:bCs/>
          <w:lang w:val="en-US"/>
        </w:rPr>
        <w:t>DVC</w:t>
      </w:r>
      <w:r w:rsidRPr="00387057">
        <w:rPr>
          <w:rFonts w:eastAsia="Calibri"/>
          <w:lang w:val="en-US"/>
        </w:rPr>
        <w:t>), and pipeline automation (</w:t>
      </w:r>
      <w:r w:rsidRPr="00387057">
        <w:rPr>
          <w:rFonts w:eastAsia="Calibri"/>
          <w:b/>
          <w:bCs/>
          <w:lang w:val="en-US"/>
        </w:rPr>
        <w:t>Airflow</w:t>
      </w:r>
      <w:r w:rsidRPr="00387057">
        <w:rPr>
          <w:rFonts w:eastAsia="Calibri"/>
          <w:lang w:val="en-US"/>
        </w:rPr>
        <w:t xml:space="preserve">, </w:t>
      </w:r>
      <w:r w:rsidRPr="00387057">
        <w:rPr>
          <w:rFonts w:eastAsia="Calibri"/>
          <w:b/>
          <w:bCs/>
          <w:lang w:val="en-US"/>
        </w:rPr>
        <w:t>Step Functions</w:t>
      </w:r>
      <w:r w:rsidRPr="00387057">
        <w:rPr>
          <w:rFonts w:eastAsia="Calibri"/>
          <w:lang w:val="en-US"/>
        </w:rPr>
        <w:t>).</w:t>
      </w:r>
    </w:p>
    <w:p w14:paraId="2A633703"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Experienced in model evaluation and monitoring—designing performance dashboards using </w:t>
      </w:r>
      <w:r w:rsidRPr="00387057">
        <w:rPr>
          <w:rFonts w:eastAsia="Calibri"/>
          <w:b/>
          <w:bCs/>
          <w:lang w:val="en-US"/>
        </w:rPr>
        <w:t>Prometheus</w:t>
      </w:r>
      <w:r w:rsidRPr="00387057">
        <w:rPr>
          <w:rFonts w:eastAsia="Calibri"/>
          <w:lang w:val="en-US"/>
        </w:rPr>
        <w:t xml:space="preserve">, </w:t>
      </w:r>
      <w:r w:rsidRPr="00387057">
        <w:rPr>
          <w:rFonts w:eastAsia="Calibri"/>
          <w:b/>
          <w:bCs/>
          <w:lang w:val="en-US"/>
        </w:rPr>
        <w:t>Grafana</w:t>
      </w:r>
      <w:r w:rsidRPr="00387057">
        <w:rPr>
          <w:rFonts w:eastAsia="Calibri"/>
          <w:lang w:val="en-US"/>
        </w:rPr>
        <w:t xml:space="preserve">, </w:t>
      </w:r>
      <w:r w:rsidRPr="00387057">
        <w:rPr>
          <w:rFonts w:eastAsia="Calibri"/>
          <w:b/>
          <w:bCs/>
          <w:lang w:val="en-US"/>
        </w:rPr>
        <w:t>CloudWatch</w:t>
      </w:r>
      <w:r w:rsidRPr="00387057">
        <w:rPr>
          <w:rFonts w:eastAsia="Calibri"/>
          <w:lang w:val="en-US"/>
        </w:rPr>
        <w:t xml:space="preserve">, and </w:t>
      </w:r>
      <w:r w:rsidRPr="00387057">
        <w:rPr>
          <w:rFonts w:eastAsia="Calibri"/>
          <w:b/>
          <w:bCs/>
          <w:lang w:val="en-US"/>
        </w:rPr>
        <w:t>QuickSight</w:t>
      </w:r>
      <w:r w:rsidRPr="00387057">
        <w:rPr>
          <w:rFonts w:eastAsia="Calibri"/>
          <w:lang w:val="en-US"/>
        </w:rPr>
        <w:t xml:space="preserve"> to track drift, latency, and token utilization.</w:t>
      </w:r>
    </w:p>
    <w:p w14:paraId="3B4249BA"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Strong applied expertise in statistical modeling and mathematical analysis, performing </w:t>
      </w:r>
      <w:r w:rsidRPr="00387057">
        <w:rPr>
          <w:rFonts w:eastAsia="Calibri"/>
          <w:b/>
          <w:bCs/>
          <w:lang w:val="en-US"/>
        </w:rPr>
        <w:t>regression analysis</w:t>
      </w:r>
      <w:r w:rsidRPr="00387057">
        <w:rPr>
          <w:rFonts w:eastAsia="Calibri"/>
          <w:lang w:val="en-US"/>
        </w:rPr>
        <w:t xml:space="preserve">, </w:t>
      </w:r>
      <w:r w:rsidRPr="00387057">
        <w:rPr>
          <w:rFonts w:eastAsia="Calibri"/>
          <w:b/>
          <w:bCs/>
          <w:lang w:val="en-US"/>
        </w:rPr>
        <w:t>time-series forecasting</w:t>
      </w:r>
      <w:r w:rsidRPr="00387057">
        <w:rPr>
          <w:rFonts w:eastAsia="Calibri"/>
          <w:lang w:val="en-US"/>
        </w:rPr>
        <w:t xml:space="preserve">, </w:t>
      </w:r>
      <w:r w:rsidRPr="00387057">
        <w:rPr>
          <w:rFonts w:eastAsia="Calibri"/>
          <w:b/>
          <w:bCs/>
          <w:lang w:val="en-US"/>
        </w:rPr>
        <w:t>probability modeling</w:t>
      </w:r>
      <w:r w:rsidRPr="00387057">
        <w:rPr>
          <w:rFonts w:eastAsia="Calibri"/>
          <w:lang w:val="en-US"/>
        </w:rPr>
        <w:t xml:space="preserve">, </w:t>
      </w:r>
      <w:r w:rsidRPr="00387057">
        <w:rPr>
          <w:rFonts w:eastAsia="Calibri"/>
          <w:b/>
          <w:bCs/>
          <w:lang w:val="en-US"/>
        </w:rPr>
        <w:t>A/B testing</w:t>
      </w:r>
      <w:r w:rsidRPr="00387057">
        <w:rPr>
          <w:rFonts w:eastAsia="Calibri"/>
          <w:lang w:val="en-US"/>
        </w:rPr>
        <w:t xml:space="preserve">, and </w:t>
      </w:r>
      <w:r w:rsidRPr="00387057">
        <w:rPr>
          <w:rFonts w:eastAsia="Calibri"/>
          <w:b/>
          <w:bCs/>
          <w:lang w:val="en-US"/>
        </w:rPr>
        <w:t>multivariate analysis</w:t>
      </w:r>
      <w:r w:rsidRPr="00387057">
        <w:rPr>
          <w:rFonts w:eastAsia="Calibri"/>
          <w:lang w:val="en-US"/>
        </w:rPr>
        <w:t xml:space="preserve"> for data-driven optimization.</w:t>
      </w:r>
    </w:p>
    <w:p w14:paraId="79134407"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lastRenderedPageBreak/>
        <w:t xml:space="preserve">Developed and implemented real-time AI solutions for </w:t>
      </w:r>
      <w:r w:rsidRPr="00387057">
        <w:rPr>
          <w:rFonts w:eastAsia="Calibri"/>
          <w:b/>
          <w:bCs/>
          <w:lang w:val="en-US"/>
        </w:rPr>
        <w:t>fraud detection</w:t>
      </w:r>
      <w:r w:rsidRPr="00387057">
        <w:rPr>
          <w:rFonts w:eastAsia="Calibri"/>
          <w:lang w:val="en-US"/>
        </w:rPr>
        <w:t xml:space="preserve">, </w:t>
      </w:r>
      <w:r w:rsidRPr="00387057">
        <w:rPr>
          <w:rFonts w:eastAsia="Calibri"/>
          <w:b/>
          <w:bCs/>
          <w:lang w:val="en-US"/>
        </w:rPr>
        <w:t>churn analysis</w:t>
      </w:r>
      <w:r w:rsidRPr="00387057">
        <w:rPr>
          <w:rFonts w:eastAsia="Calibri"/>
          <w:lang w:val="en-US"/>
        </w:rPr>
        <w:t xml:space="preserve">, </w:t>
      </w:r>
      <w:r w:rsidRPr="00387057">
        <w:rPr>
          <w:rFonts w:eastAsia="Calibri"/>
          <w:b/>
          <w:bCs/>
          <w:lang w:val="en-US"/>
        </w:rPr>
        <w:t>risk scoring</w:t>
      </w:r>
      <w:r w:rsidRPr="00387057">
        <w:rPr>
          <w:rFonts w:eastAsia="Calibri"/>
          <w:lang w:val="en-US"/>
        </w:rPr>
        <w:t xml:space="preserve">, and </w:t>
      </w:r>
      <w:r w:rsidRPr="00387057">
        <w:rPr>
          <w:rFonts w:eastAsia="Calibri"/>
          <w:b/>
          <w:bCs/>
          <w:lang w:val="en-US"/>
        </w:rPr>
        <w:t>demand forecasting</w:t>
      </w:r>
      <w:r w:rsidRPr="00387057">
        <w:rPr>
          <w:rFonts w:eastAsia="Calibri"/>
          <w:lang w:val="en-US"/>
        </w:rPr>
        <w:t xml:space="preserve">, leveraging ML algorithms like </w:t>
      </w:r>
      <w:r w:rsidRPr="00387057">
        <w:rPr>
          <w:rFonts w:eastAsia="Calibri"/>
          <w:b/>
          <w:bCs/>
          <w:lang w:val="en-US"/>
        </w:rPr>
        <w:t>Random Forest</w:t>
      </w:r>
      <w:r w:rsidRPr="00387057">
        <w:rPr>
          <w:rFonts w:eastAsia="Calibri"/>
          <w:lang w:val="en-US"/>
        </w:rPr>
        <w:t xml:space="preserve">, </w:t>
      </w:r>
      <w:r w:rsidRPr="00387057">
        <w:rPr>
          <w:rFonts w:eastAsia="Calibri"/>
          <w:b/>
          <w:bCs/>
          <w:lang w:val="en-US"/>
        </w:rPr>
        <w:t>SVM</w:t>
      </w:r>
      <w:r w:rsidRPr="00387057">
        <w:rPr>
          <w:rFonts w:eastAsia="Calibri"/>
          <w:lang w:val="en-US"/>
        </w:rPr>
        <w:t xml:space="preserve">, </w:t>
      </w:r>
      <w:r w:rsidRPr="00387057">
        <w:rPr>
          <w:rFonts w:eastAsia="Calibri"/>
          <w:b/>
          <w:bCs/>
          <w:lang w:val="en-US"/>
        </w:rPr>
        <w:t>Naïve Bayes</w:t>
      </w:r>
      <w:r w:rsidRPr="00387057">
        <w:rPr>
          <w:rFonts w:eastAsia="Calibri"/>
          <w:lang w:val="en-US"/>
        </w:rPr>
        <w:t xml:space="preserve">, </w:t>
      </w:r>
      <w:r w:rsidRPr="00387057">
        <w:rPr>
          <w:rFonts w:eastAsia="Calibri"/>
          <w:b/>
          <w:bCs/>
          <w:lang w:val="en-US"/>
        </w:rPr>
        <w:t>K-Means</w:t>
      </w:r>
      <w:r w:rsidRPr="00387057">
        <w:rPr>
          <w:rFonts w:eastAsia="Calibri"/>
          <w:lang w:val="en-US"/>
        </w:rPr>
        <w:t xml:space="preserve">, </w:t>
      </w:r>
      <w:r w:rsidRPr="00387057">
        <w:rPr>
          <w:rFonts w:eastAsia="Calibri"/>
          <w:b/>
          <w:bCs/>
          <w:lang w:val="en-US"/>
        </w:rPr>
        <w:t>PCA</w:t>
      </w:r>
      <w:r w:rsidRPr="00387057">
        <w:rPr>
          <w:rFonts w:eastAsia="Calibri"/>
          <w:lang w:val="en-US"/>
        </w:rPr>
        <w:t xml:space="preserve">, and </w:t>
      </w:r>
      <w:r w:rsidRPr="00387057">
        <w:rPr>
          <w:rFonts w:eastAsia="Calibri"/>
          <w:b/>
          <w:bCs/>
          <w:lang w:val="en-US"/>
        </w:rPr>
        <w:t>ARIMA/SARIMA</w:t>
      </w:r>
      <w:r w:rsidRPr="00387057">
        <w:rPr>
          <w:rFonts w:eastAsia="Calibri"/>
          <w:lang w:val="en-US"/>
        </w:rPr>
        <w:t>.</w:t>
      </w:r>
    </w:p>
    <w:p w14:paraId="7325AA1D"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Solid background in </w:t>
      </w:r>
      <w:r w:rsidRPr="00387057">
        <w:rPr>
          <w:rFonts w:eastAsia="Calibri"/>
          <w:b/>
          <w:bCs/>
          <w:lang w:val="en-US"/>
        </w:rPr>
        <w:t>Deep Reinforcement Learning</w:t>
      </w:r>
      <w:r w:rsidRPr="00387057">
        <w:rPr>
          <w:rFonts w:eastAsia="Calibri"/>
          <w:lang w:val="en-US"/>
        </w:rPr>
        <w:t xml:space="preserve">, </w:t>
      </w:r>
      <w:r w:rsidRPr="00387057">
        <w:rPr>
          <w:rFonts w:eastAsia="Calibri"/>
          <w:b/>
          <w:bCs/>
          <w:lang w:val="en-US"/>
        </w:rPr>
        <w:t>Transfer Learning</w:t>
      </w:r>
      <w:r w:rsidRPr="00387057">
        <w:rPr>
          <w:rFonts w:eastAsia="Calibri"/>
          <w:lang w:val="en-US"/>
        </w:rPr>
        <w:t xml:space="preserve">, and </w:t>
      </w:r>
      <w:r w:rsidRPr="00387057">
        <w:rPr>
          <w:rFonts w:eastAsia="Calibri"/>
          <w:b/>
          <w:bCs/>
          <w:lang w:val="en-US"/>
        </w:rPr>
        <w:t>Diffusion Models</w:t>
      </w:r>
      <w:r w:rsidRPr="00387057">
        <w:rPr>
          <w:rFonts w:eastAsia="Calibri"/>
          <w:lang w:val="en-US"/>
        </w:rPr>
        <w:t>, applied in predictive simulations, recommendation systems, and generative workflows.</w:t>
      </w:r>
    </w:p>
    <w:p w14:paraId="06FC1832"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Experienced in visual analytics and BI development using </w:t>
      </w:r>
      <w:r w:rsidRPr="00387057">
        <w:rPr>
          <w:rFonts w:eastAsia="Calibri"/>
          <w:b/>
          <w:bCs/>
          <w:lang w:val="en-US"/>
        </w:rPr>
        <w:t>Power BI</w:t>
      </w:r>
      <w:r w:rsidRPr="00387057">
        <w:rPr>
          <w:rFonts w:eastAsia="Calibri"/>
          <w:lang w:val="en-US"/>
        </w:rPr>
        <w:t xml:space="preserve">, </w:t>
      </w:r>
      <w:r w:rsidRPr="00387057">
        <w:rPr>
          <w:rFonts w:eastAsia="Calibri"/>
          <w:b/>
          <w:bCs/>
          <w:lang w:val="en-US"/>
        </w:rPr>
        <w:t>Tableau</w:t>
      </w:r>
      <w:r w:rsidRPr="00387057">
        <w:rPr>
          <w:rFonts w:eastAsia="Calibri"/>
          <w:lang w:val="en-US"/>
        </w:rPr>
        <w:t xml:space="preserve">, </w:t>
      </w:r>
      <w:r w:rsidRPr="00387057">
        <w:rPr>
          <w:rFonts w:eastAsia="Calibri"/>
          <w:b/>
          <w:bCs/>
          <w:lang w:val="en-US"/>
        </w:rPr>
        <w:t>Amazon QuickSight</w:t>
      </w:r>
      <w:r w:rsidRPr="00387057">
        <w:rPr>
          <w:rFonts w:eastAsia="Calibri"/>
          <w:lang w:val="en-US"/>
        </w:rPr>
        <w:t>, and Python viz libraries (</w:t>
      </w:r>
      <w:r w:rsidRPr="00387057">
        <w:rPr>
          <w:rFonts w:eastAsia="Calibri"/>
          <w:b/>
          <w:bCs/>
          <w:lang w:val="en-US"/>
        </w:rPr>
        <w:t>Matplotlib</w:t>
      </w:r>
      <w:r w:rsidRPr="00387057">
        <w:rPr>
          <w:rFonts w:eastAsia="Calibri"/>
          <w:lang w:val="en-US"/>
        </w:rPr>
        <w:t xml:space="preserve">, </w:t>
      </w:r>
      <w:r w:rsidRPr="00387057">
        <w:rPr>
          <w:rFonts w:eastAsia="Calibri"/>
          <w:b/>
          <w:bCs/>
          <w:lang w:val="en-US"/>
        </w:rPr>
        <w:t>Seaborn</w:t>
      </w:r>
      <w:r w:rsidRPr="00387057">
        <w:rPr>
          <w:rFonts w:eastAsia="Calibri"/>
          <w:lang w:val="en-US"/>
        </w:rPr>
        <w:t xml:space="preserve">, </w:t>
      </w:r>
      <w:r w:rsidRPr="00387057">
        <w:rPr>
          <w:rFonts w:eastAsia="Calibri"/>
          <w:b/>
          <w:bCs/>
          <w:lang w:val="en-US"/>
        </w:rPr>
        <w:t>Plotly</w:t>
      </w:r>
      <w:r w:rsidRPr="00387057">
        <w:rPr>
          <w:rFonts w:eastAsia="Calibri"/>
          <w:lang w:val="en-US"/>
        </w:rPr>
        <w:t>) to deliver dynamic dashboards and business insights.</w:t>
      </w:r>
    </w:p>
    <w:p w14:paraId="1038DACF"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 Skilled in data migration, profiling, transformation, and integration using </w:t>
      </w:r>
      <w:r w:rsidRPr="00387057">
        <w:rPr>
          <w:rFonts w:eastAsia="Calibri"/>
          <w:b/>
          <w:bCs/>
          <w:lang w:val="en-US"/>
        </w:rPr>
        <w:t>ETL</w:t>
      </w:r>
      <w:r w:rsidRPr="00387057">
        <w:rPr>
          <w:rFonts w:eastAsia="Calibri"/>
          <w:lang w:val="en-US"/>
        </w:rPr>
        <w:t xml:space="preserve"> tools such as </w:t>
      </w:r>
      <w:r w:rsidRPr="00387057">
        <w:rPr>
          <w:rFonts w:eastAsia="Calibri"/>
          <w:b/>
          <w:bCs/>
          <w:lang w:val="en-US"/>
        </w:rPr>
        <w:t>Informatica PowerCenter</w:t>
      </w:r>
      <w:r w:rsidRPr="00387057">
        <w:rPr>
          <w:rFonts w:eastAsia="Calibri"/>
          <w:lang w:val="en-US"/>
        </w:rPr>
        <w:t xml:space="preserve">, </w:t>
      </w:r>
      <w:r w:rsidRPr="00387057">
        <w:rPr>
          <w:rFonts w:eastAsia="Calibri"/>
          <w:b/>
          <w:bCs/>
          <w:lang w:val="en-US"/>
        </w:rPr>
        <w:t>Talend</w:t>
      </w:r>
      <w:r w:rsidRPr="00387057">
        <w:rPr>
          <w:rFonts w:eastAsia="Calibri"/>
          <w:lang w:val="en-US"/>
        </w:rPr>
        <w:t xml:space="preserve">, and </w:t>
      </w:r>
      <w:r w:rsidRPr="00387057">
        <w:rPr>
          <w:rFonts w:eastAsia="Calibri"/>
          <w:b/>
          <w:bCs/>
          <w:lang w:val="en-US"/>
        </w:rPr>
        <w:t>AWS Glue</w:t>
      </w:r>
      <w:r w:rsidRPr="00387057">
        <w:rPr>
          <w:rFonts w:eastAsia="Calibri"/>
          <w:lang w:val="en-US"/>
        </w:rPr>
        <w:t xml:space="preserve">, ensuring consistent data flow across </w:t>
      </w:r>
      <w:r w:rsidRPr="00387057">
        <w:rPr>
          <w:rFonts w:eastAsia="Calibri"/>
          <w:b/>
          <w:bCs/>
          <w:lang w:val="en-US"/>
        </w:rPr>
        <w:t>OLTP</w:t>
      </w:r>
      <w:r w:rsidRPr="00387057">
        <w:rPr>
          <w:rFonts w:eastAsia="Calibri"/>
          <w:lang w:val="en-US"/>
        </w:rPr>
        <w:t xml:space="preserve"> and </w:t>
      </w:r>
      <w:r w:rsidRPr="00387057">
        <w:rPr>
          <w:rFonts w:eastAsia="Calibri"/>
          <w:b/>
          <w:bCs/>
          <w:lang w:val="en-US"/>
        </w:rPr>
        <w:t>OLAP</w:t>
      </w:r>
      <w:r w:rsidRPr="00387057">
        <w:rPr>
          <w:rFonts w:eastAsia="Calibri"/>
          <w:lang w:val="en-US"/>
        </w:rPr>
        <w:t xml:space="preserve"> systems.</w:t>
      </w:r>
    </w:p>
    <w:p w14:paraId="702EE3DB" w14:textId="18A9839B" w:rsidR="00F54ED1" w:rsidRPr="002079D2" w:rsidRDefault="002079D2" w:rsidP="00F54ED1">
      <w:pPr>
        <w:pStyle w:val="ListParagraph"/>
        <w:numPr>
          <w:ilvl w:val="0"/>
          <w:numId w:val="15"/>
        </w:numPr>
        <w:spacing w:after="0" w:line="276" w:lineRule="auto"/>
        <w:rPr>
          <w:rFonts w:eastAsia="Calibri"/>
          <w:lang w:val="en-US"/>
        </w:rPr>
      </w:pPr>
      <w:r w:rsidRPr="002079D2">
        <w:rPr>
          <w:rFonts w:eastAsia="Calibri"/>
        </w:rPr>
        <w:t xml:space="preserve">Experienced in healthcare data engineering with hands-on work across Claims, Member, Provider, Eligibility, and Encounter datasets, focusing on data quality, governance, and analytics for payer environments. Strong experience integrating healthcare subject areas into </w:t>
      </w:r>
      <w:r w:rsidRPr="002079D2">
        <w:rPr>
          <w:rFonts w:eastAsia="Calibri"/>
          <w:b/>
          <w:bCs/>
        </w:rPr>
        <w:t>Snowflake</w:t>
      </w:r>
      <w:r w:rsidRPr="002079D2">
        <w:rPr>
          <w:rFonts w:eastAsia="Calibri"/>
        </w:rPr>
        <w:t xml:space="preserve">, </w:t>
      </w:r>
      <w:r w:rsidRPr="002079D2">
        <w:rPr>
          <w:rFonts w:eastAsia="Calibri"/>
          <w:b/>
          <w:bCs/>
        </w:rPr>
        <w:t>Azure</w:t>
      </w:r>
      <w:r w:rsidRPr="002079D2">
        <w:rPr>
          <w:rFonts w:eastAsia="Calibri"/>
        </w:rPr>
        <w:t xml:space="preserve">, </w:t>
      </w:r>
      <w:r w:rsidRPr="002079D2">
        <w:rPr>
          <w:rFonts w:eastAsia="Calibri"/>
          <w:b/>
          <w:bCs/>
        </w:rPr>
        <w:t>ADF</w:t>
      </w:r>
      <w:r w:rsidRPr="002079D2">
        <w:rPr>
          <w:rFonts w:eastAsia="Calibri"/>
        </w:rPr>
        <w:t xml:space="preserve">, and </w:t>
      </w:r>
      <w:r w:rsidRPr="002079D2">
        <w:rPr>
          <w:rFonts w:eastAsia="Calibri"/>
          <w:b/>
          <w:bCs/>
        </w:rPr>
        <w:t>Kafka-based pipelines</w:t>
      </w:r>
      <w:r w:rsidRPr="002079D2">
        <w:rPr>
          <w:rFonts w:eastAsia="Calibri"/>
        </w:rPr>
        <w:t>.</w:t>
      </w:r>
    </w:p>
    <w:p w14:paraId="51E82C4A"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Deep understanding of </w:t>
      </w:r>
      <w:r w:rsidRPr="00387057">
        <w:rPr>
          <w:rFonts w:eastAsia="Calibri"/>
          <w:b/>
          <w:bCs/>
          <w:lang w:val="en-US"/>
        </w:rPr>
        <w:t>Statistical Inference</w:t>
      </w:r>
      <w:r w:rsidRPr="00387057">
        <w:rPr>
          <w:rFonts w:eastAsia="Calibri"/>
          <w:lang w:val="en-US"/>
        </w:rPr>
        <w:t xml:space="preserve">, </w:t>
      </w:r>
      <w:r w:rsidRPr="00387057">
        <w:rPr>
          <w:rFonts w:eastAsia="Calibri"/>
          <w:b/>
          <w:bCs/>
          <w:lang w:val="en-US"/>
        </w:rPr>
        <w:t>Hypothesis Testing</w:t>
      </w:r>
      <w:r w:rsidRPr="00387057">
        <w:rPr>
          <w:rFonts w:eastAsia="Calibri"/>
          <w:lang w:val="en-US"/>
        </w:rPr>
        <w:t xml:space="preserve">, </w:t>
      </w:r>
      <w:r w:rsidRPr="00387057">
        <w:rPr>
          <w:rFonts w:eastAsia="Calibri"/>
          <w:b/>
          <w:bCs/>
          <w:lang w:val="en-US"/>
        </w:rPr>
        <w:t>p-values</w:t>
      </w:r>
      <w:r w:rsidRPr="00387057">
        <w:rPr>
          <w:rFonts w:eastAsia="Calibri"/>
          <w:lang w:val="en-US"/>
        </w:rPr>
        <w:t xml:space="preserve">, </w:t>
      </w:r>
      <w:r w:rsidRPr="00387057">
        <w:rPr>
          <w:rFonts w:eastAsia="Calibri"/>
          <w:b/>
          <w:bCs/>
          <w:lang w:val="en-US"/>
        </w:rPr>
        <w:t>z-scores</w:t>
      </w:r>
      <w:r w:rsidRPr="00387057">
        <w:rPr>
          <w:rFonts w:eastAsia="Calibri"/>
          <w:lang w:val="en-US"/>
        </w:rPr>
        <w:t xml:space="preserve">, </w:t>
      </w:r>
      <w:r w:rsidRPr="00387057">
        <w:rPr>
          <w:rFonts w:eastAsia="Calibri"/>
          <w:b/>
          <w:bCs/>
          <w:lang w:val="en-US"/>
        </w:rPr>
        <w:t>ANOVA</w:t>
      </w:r>
      <w:r w:rsidRPr="00387057">
        <w:rPr>
          <w:rFonts w:eastAsia="Calibri"/>
          <w:lang w:val="en-US"/>
        </w:rPr>
        <w:t xml:space="preserve">, </w:t>
      </w:r>
      <w:r w:rsidRPr="00387057">
        <w:rPr>
          <w:rFonts w:eastAsia="Calibri"/>
          <w:b/>
          <w:bCs/>
          <w:lang w:val="en-US"/>
        </w:rPr>
        <w:t>Confidence Intervals</w:t>
      </w:r>
      <w:r w:rsidRPr="00387057">
        <w:rPr>
          <w:rFonts w:eastAsia="Calibri"/>
          <w:lang w:val="en-US"/>
        </w:rPr>
        <w:t xml:space="preserve">, and </w:t>
      </w:r>
      <w:r w:rsidRPr="00387057">
        <w:rPr>
          <w:rFonts w:eastAsia="Calibri"/>
          <w:b/>
          <w:bCs/>
          <w:lang w:val="en-US"/>
        </w:rPr>
        <w:t>Correlation Analysis</w:t>
      </w:r>
      <w:r w:rsidRPr="00387057">
        <w:rPr>
          <w:rFonts w:eastAsia="Calibri"/>
          <w:lang w:val="en-US"/>
        </w:rPr>
        <w:t xml:space="preserve"> to drive meaningful insights from complex datasets.</w:t>
      </w:r>
    </w:p>
    <w:p w14:paraId="52F7E3BB"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Expertise in </w:t>
      </w:r>
      <w:r w:rsidRPr="00387057">
        <w:rPr>
          <w:rFonts w:eastAsia="Calibri"/>
          <w:b/>
          <w:bCs/>
          <w:lang w:val="en-US"/>
        </w:rPr>
        <w:t>Data Science Life Cycle Management (CRISP-DM)</w:t>
      </w:r>
      <w:r w:rsidRPr="00387057">
        <w:rPr>
          <w:rFonts w:eastAsia="Calibri"/>
          <w:lang w:val="en-US"/>
        </w:rPr>
        <w:t>, including data acquisition, preprocessing, model building, validation, deployment, and performance monitoring across hybrid environments.</w:t>
      </w:r>
    </w:p>
    <w:p w14:paraId="0AE85667"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 Experienced in </w:t>
      </w:r>
      <w:r w:rsidRPr="00387057">
        <w:rPr>
          <w:rFonts w:eastAsia="Calibri"/>
          <w:b/>
          <w:bCs/>
          <w:lang w:val="en-US"/>
        </w:rPr>
        <w:t>Big Data</w:t>
      </w:r>
      <w:r w:rsidRPr="00387057">
        <w:rPr>
          <w:rFonts w:eastAsia="Calibri"/>
          <w:lang w:val="en-US"/>
        </w:rPr>
        <w:t xml:space="preserve"> frameworks such as </w:t>
      </w:r>
      <w:r w:rsidRPr="00387057">
        <w:rPr>
          <w:rFonts w:eastAsia="Calibri"/>
          <w:b/>
          <w:bCs/>
          <w:lang w:val="en-US"/>
        </w:rPr>
        <w:t>Hadoop</w:t>
      </w:r>
      <w:r w:rsidRPr="00387057">
        <w:rPr>
          <w:rFonts w:eastAsia="Calibri"/>
          <w:lang w:val="en-US"/>
        </w:rPr>
        <w:t xml:space="preserve">, </w:t>
      </w:r>
      <w:r w:rsidRPr="00387057">
        <w:rPr>
          <w:rFonts w:eastAsia="Calibri"/>
          <w:b/>
          <w:bCs/>
          <w:lang w:val="en-US"/>
        </w:rPr>
        <w:t>Hive</w:t>
      </w:r>
      <w:r w:rsidRPr="00387057">
        <w:rPr>
          <w:rFonts w:eastAsia="Calibri"/>
          <w:lang w:val="en-US"/>
        </w:rPr>
        <w:t xml:space="preserve">, </w:t>
      </w:r>
      <w:r w:rsidRPr="00387057">
        <w:rPr>
          <w:rFonts w:eastAsia="Calibri"/>
          <w:b/>
          <w:bCs/>
          <w:lang w:val="en-US"/>
        </w:rPr>
        <w:t>Pig</w:t>
      </w:r>
      <w:r w:rsidRPr="00387057">
        <w:rPr>
          <w:rFonts w:eastAsia="Calibri"/>
          <w:lang w:val="en-US"/>
        </w:rPr>
        <w:t xml:space="preserve">, </w:t>
      </w:r>
      <w:r w:rsidRPr="00387057">
        <w:rPr>
          <w:rFonts w:eastAsia="Calibri"/>
          <w:b/>
          <w:bCs/>
          <w:lang w:val="en-US"/>
        </w:rPr>
        <w:t>HBase</w:t>
      </w:r>
      <w:r w:rsidRPr="00387057">
        <w:rPr>
          <w:rFonts w:eastAsia="Calibri"/>
          <w:lang w:val="en-US"/>
        </w:rPr>
        <w:t xml:space="preserve">, and </w:t>
      </w:r>
      <w:r w:rsidRPr="00387057">
        <w:rPr>
          <w:rFonts w:eastAsia="Calibri"/>
          <w:b/>
          <w:bCs/>
          <w:lang w:val="en-US"/>
        </w:rPr>
        <w:t>Spark MLlib</w:t>
      </w:r>
      <w:r w:rsidRPr="00387057">
        <w:rPr>
          <w:rFonts w:eastAsia="Calibri"/>
          <w:lang w:val="en-US"/>
        </w:rPr>
        <w:t>, optimizing large-scale data pipelines and feature processing.</w:t>
      </w:r>
    </w:p>
    <w:p w14:paraId="0E475C40"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Proficient in </w:t>
      </w:r>
      <w:r w:rsidRPr="00387057">
        <w:rPr>
          <w:rFonts w:eastAsia="Calibri"/>
          <w:b/>
          <w:bCs/>
          <w:lang w:val="en-US"/>
        </w:rPr>
        <w:t>Linux/Unix</w:t>
      </w:r>
      <w:r w:rsidRPr="00387057">
        <w:rPr>
          <w:rFonts w:eastAsia="Calibri"/>
          <w:lang w:val="en-US"/>
        </w:rPr>
        <w:t xml:space="preserve"> systems, </w:t>
      </w:r>
      <w:r w:rsidRPr="00387057">
        <w:rPr>
          <w:rFonts w:eastAsia="Calibri"/>
          <w:b/>
          <w:bCs/>
          <w:lang w:val="en-US"/>
        </w:rPr>
        <w:t>shell scripting</w:t>
      </w:r>
      <w:r w:rsidRPr="00387057">
        <w:rPr>
          <w:rFonts w:eastAsia="Calibri"/>
          <w:lang w:val="en-US"/>
        </w:rPr>
        <w:t xml:space="preserve">, and command-line automation; experienced in managing development environments using </w:t>
      </w:r>
      <w:r w:rsidRPr="00387057">
        <w:rPr>
          <w:rFonts w:eastAsia="Calibri"/>
          <w:b/>
          <w:bCs/>
          <w:lang w:val="en-US"/>
        </w:rPr>
        <w:t>Anaconda</w:t>
      </w:r>
      <w:r w:rsidRPr="00387057">
        <w:rPr>
          <w:rFonts w:eastAsia="Calibri"/>
          <w:lang w:val="en-US"/>
        </w:rPr>
        <w:t xml:space="preserve">, </w:t>
      </w:r>
      <w:r w:rsidRPr="00387057">
        <w:rPr>
          <w:rFonts w:eastAsia="Calibri"/>
          <w:b/>
          <w:bCs/>
          <w:lang w:val="en-US"/>
        </w:rPr>
        <w:t>Conda</w:t>
      </w:r>
      <w:r w:rsidRPr="00387057">
        <w:rPr>
          <w:rFonts w:eastAsia="Calibri"/>
          <w:lang w:val="en-US"/>
        </w:rPr>
        <w:t xml:space="preserve">, and </w:t>
      </w:r>
      <w:r w:rsidRPr="00387057">
        <w:rPr>
          <w:rFonts w:eastAsia="Calibri"/>
          <w:b/>
          <w:bCs/>
          <w:lang w:val="en-US"/>
        </w:rPr>
        <w:t>Virtualenv</w:t>
      </w:r>
      <w:r w:rsidRPr="00387057">
        <w:rPr>
          <w:rFonts w:eastAsia="Calibri"/>
          <w:lang w:val="en-US"/>
        </w:rPr>
        <w:t>.</w:t>
      </w:r>
    </w:p>
    <w:p w14:paraId="62AACAE1" w14:textId="6C4642E5" w:rsidR="00F54ED1"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Collaborated extensively with cross-functional teams including business analysts, product owners, </w:t>
      </w:r>
      <w:r w:rsidRPr="00387057">
        <w:rPr>
          <w:rFonts w:eastAsia="Calibri"/>
          <w:b/>
          <w:bCs/>
          <w:lang w:val="en-US"/>
        </w:rPr>
        <w:t>QA</w:t>
      </w:r>
      <w:r w:rsidRPr="00387057">
        <w:rPr>
          <w:rFonts w:eastAsia="Calibri"/>
          <w:lang w:val="en-US"/>
        </w:rPr>
        <w:t xml:space="preserve">, </w:t>
      </w:r>
      <w:r w:rsidRPr="00387057">
        <w:rPr>
          <w:rFonts w:eastAsia="Calibri"/>
          <w:b/>
          <w:bCs/>
          <w:lang w:val="en-US"/>
        </w:rPr>
        <w:t>SRE</w:t>
      </w:r>
      <w:r w:rsidRPr="00387057">
        <w:rPr>
          <w:rFonts w:eastAsia="Calibri"/>
          <w:lang w:val="en-US"/>
        </w:rPr>
        <w:t xml:space="preserve">, and </w:t>
      </w:r>
      <w:r w:rsidRPr="00387057">
        <w:rPr>
          <w:rFonts w:eastAsia="Calibri"/>
          <w:b/>
          <w:bCs/>
          <w:lang w:val="en-US"/>
        </w:rPr>
        <w:t>DevOps</w:t>
      </w:r>
      <w:r w:rsidRPr="00387057">
        <w:rPr>
          <w:rFonts w:eastAsia="Calibri"/>
          <w:lang w:val="en-US"/>
        </w:rPr>
        <w:t xml:space="preserve"> in </w:t>
      </w:r>
      <w:r w:rsidRPr="00387057">
        <w:rPr>
          <w:rFonts w:eastAsia="Calibri"/>
          <w:b/>
          <w:bCs/>
          <w:lang w:val="en-US"/>
        </w:rPr>
        <w:t>Agile/Scrum</w:t>
      </w:r>
      <w:r w:rsidRPr="00387057">
        <w:rPr>
          <w:rFonts w:eastAsia="Calibri"/>
          <w:lang w:val="en-US"/>
        </w:rPr>
        <w:t xml:space="preserve"> environments, ensuring on-time delivery of AI/ML features and models.</w:t>
      </w:r>
    </w:p>
    <w:p w14:paraId="1D95BD23" w14:textId="531CA3A5" w:rsidR="00A819C2" w:rsidRPr="00387057" w:rsidRDefault="00A819C2" w:rsidP="00F54ED1">
      <w:pPr>
        <w:pStyle w:val="ListParagraph"/>
        <w:numPr>
          <w:ilvl w:val="0"/>
          <w:numId w:val="15"/>
        </w:numPr>
        <w:spacing w:after="0" w:line="276" w:lineRule="auto"/>
        <w:rPr>
          <w:rFonts w:eastAsia="Calibri"/>
          <w:lang w:val="en-US"/>
        </w:rPr>
      </w:pPr>
      <w:r w:rsidRPr="00A819C2">
        <w:rPr>
          <w:rFonts w:eastAsia="Calibri"/>
        </w:rPr>
        <w:t xml:space="preserve">Strong engineering background with </w:t>
      </w:r>
      <w:r w:rsidRPr="00A819C2">
        <w:rPr>
          <w:rFonts w:eastAsia="Calibri"/>
          <w:b/>
          <w:bCs/>
        </w:rPr>
        <w:t>OOP, OOD, design patterns, and clean code</w:t>
      </w:r>
      <w:r w:rsidRPr="00A819C2">
        <w:rPr>
          <w:rFonts w:eastAsia="Calibri"/>
        </w:rPr>
        <w:t xml:space="preserve"> applied across ML, CV, OCR, and distributed AI systems.</w:t>
      </w:r>
    </w:p>
    <w:p w14:paraId="4D360C74"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 Strong leadership experience mentoring data scientists and engineers, conducting peer code reviews, implementing best practices in </w:t>
      </w:r>
      <w:r w:rsidRPr="00387057">
        <w:rPr>
          <w:rFonts w:eastAsia="Calibri"/>
          <w:b/>
          <w:bCs/>
          <w:lang w:val="en-US"/>
        </w:rPr>
        <w:t>data governance</w:t>
      </w:r>
      <w:r w:rsidRPr="00387057">
        <w:rPr>
          <w:rFonts w:eastAsia="Calibri"/>
          <w:lang w:val="en-US"/>
        </w:rPr>
        <w:t xml:space="preserve">, and promoting </w:t>
      </w:r>
      <w:r w:rsidRPr="00387057">
        <w:rPr>
          <w:rFonts w:eastAsia="Calibri"/>
          <w:b/>
          <w:bCs/>
          <w:lang w:val="en-US"/>
        </w:rPr>
        <w:t>MLOps</w:t>
      </w:r>
      <w:r w:rsidRPr="00387057">
        <w:rPr>
          <w:rFonts w:eastAsia="Calibri"/>
          <w:lang w:val="en-US"/>
        </w:rPr>
        <w:t xml:space="preserve"> maturity frameworks.</w:t>
      </w:r>
    </w:p>
    <w:p w14:paraId="2D889B81"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 Skilled in </w:t>
      </w:r>
      <w:r w:rsidRPr="00387057">
        <w:rPr>
          <w:rFonts w:eastAsia="Calibri"/>
          <w:b/>
          <w:bCs/>
          <w:lang w:val="en-US"/>
        </w:rPr>
        <w:t>Business Intelligence</w:t>
      </w:r>
      <w:r w:rsidRPr="00387057">
        <w:rPr>
          <w:rFonts w:eastAsia="Calibri"/>
          <w:lang w:val="en-US"/>
        </w:rPr>
        <w:t xml:space="preserve">, </w:t>
      </w:r>
      <w:r w:rsidRPr="00387057">
        <w:rPr>
          <w:rFonts w:eastAsia="Calibri"/>
          <w:b/>
          <w:bCs/>
          <w:lang w:val="en-US"/>
        </w:rPr>
        <w:t>Data Storytelling</w:t>
      </w:r>
      <w:r w:rsidRPr="00387057">
        <w:rPr>
          <w:rFonts w:eastAsia="Calibri"/>
          <w:lang w:val="en-US"/>
        </w:rPr>
        <w:t xml:space="preserve">, and </w:t>
      </w:r>
      <w:r w:rsidRPr="00387057">
        <w:rPr>
          <w:rFonts w:eastAsia="Calibri"/>
          <w:b/>
          <w:bCs/>
          <w:lang w:val="en-US"/>
        </w:rPr>
        <w:t>Decision Science</w:t>
      </w:r>
      <w:r w:rsidRPr="00387057">
        <w:rPr>
          <w:rFonts w:eastAsia="Calibri"/>
          <w:lang w:val="en-US"/>
        </w:rPr>
        <w:t>, capable of translating complex model outputs into clear, actionable insights for executive stakeholders.</w:t>
      </w:r>
    </w:p>
    <w:p w14:paraId="6CC263C6" w14:textId="77777777" w:rsidR="00F54ED1" w:rsidRPr="00387057" w:rsidRDefault="00F54ED1" w:rsidP="00F54ED1">
      <w:pPr>
        <w:pStyle w:val="ListParagraph"/>
        <w:numPr>
          <w:ilvl w:val="0"/>
          <w:numId w:val="15"/>
        </w:numPr>
        <w:spacing w:after="0" w:line="276" w:lineRule="auto"/>
        <w:rPr>
          <w:rFonts w:eastAsia="Calibri"/>
          <w:lang w:val="en-US"/>
        </w:rPr>
      </w:pPr>
      <w:r w:rsidRPr="00387057">
        <w:rPr>
          <w:rFonts w:eastAsia="Calibri"/>
          <w:lang w:val="en-US"/>
        </w:rPr>
        <w:t xml:space="preserve">Committed to continuous learning and innovation—actively researching emerging trends in </w:t>
      </w:r>
      <w:r w:rsidRPr="00387057">
        <w:rPr>
          <w:rFonts w:eastAsia="Calibri"/>
          <w:b/>
          <w:bCs/>
          <w:lang w:val="en-US"/>
        </w:rPr>
        <w:t>LLMs</w:t>
      </w:r>
      <w:r w:rsidRPr="00387057">
        <w:rPr>
          <w:rFonts w:eastAsia="Calibri"/>
          <w:lang w:val="en-US"/>
        </w:rPr>
        <w:t xml:space="preserve">, </w:t>
      </w:r>
      <w:r w:rsidRPr="00387057">
        <w:rPr>
          <w:rFonts w:eastAsia="Calibri"/>
          <w:b/>
          <w:bCs/>
          <w:lang w:val="en-US"/>
        </w:rPr>
        <w:t>Agentic AI</w:t>
      </w:r>
      <w:r w:rsidRPr="00387057">
        <w:rPr>
          <w:rFonts w:eastAsia="Calibri"/>
          <w:lang w:val="en-US"/>
        </w:rPr>
        <w:t xml:space="preserve">, </w:t>
      </w:r>
      <w:r w:rsidRPr="00387057">
        <w:rPr>
          <w:rFonts w:eastAsia="Calibri"/>
          <w:b/>
          <w:bCs/>
          <w:lang w:val="en-US"/>
        </w:rPr>
        <w:t>Retrieval Systems</w:t>
      </w:r>
      <w:r w:rsidRPr="00387057">
        <w:rPr>
          <w:rFonts w:eastAsia="Calibri"/>
          <w:lang w:val="en-US"/>
        </w:rPr>
        <w:t xml:space="preserve">, and </w:t>
      </w:r>
      <w:r w:rsidRPr="00387057">
        <w:rPr>
          <w:rFonts w:eastAsia="Calibri"/>
          <w:b/>
          <w:bCs/>
          <w:lang w:val="en-US"/>
        </w:rPr>
        <w:t>Multimodal Architectures</w:t>
      </w:r>
      <w:r w:rsidRPr="00387057">
        <w:rPr>
          <w:rFonts w:eastAsia="Calibri"/>
          <w:lang w:val="en-US"/>
        </w:rPr>
        <w:t xml:space="preserve"> (</w:t>
      </w:r>
      <w:r w:rsidRPr="00387057">
        <w:rPr>
          <w:rFonts w:eastAsia="Calibri"/>
          <w:b/>
          <w:bCs/>
          <w:lang w:val="en-US"/>
        </w:rPr>
        <w:t>Vision-Language Models</w:t>
      </w:r>
      <w:r w:rsidRPr="00387057">
        <w:rPr>
          <w:rFonts w:eastAsia="Calibri"/>
          <w:lang w:val="en-US"/>
        </w:rPr>
        <w:t xml:space="preserve">, </w:t>
      </w:r>
      <w:r w:rsidRPr="00387057">
        <w:rPr>
          <w:rFonts w:eastAsia="Calibri"/>
          <w:b/>
          <w:bCs/>
          <w:lang w:val="en-US"/>
        </w:rPr>
        <w:t>CLIP</w:t>
      </w:r>
      <w:r w:rsidRPr="00387057">
        <w:rPr>
          <w:rFonts w:eastAsia="Calibri"/>
          <w:lang w:val="en-US"/>
        </w:rPr>
        <w:t xml:space="preserve">, </w:t>
      </w:r>
      <w:r w:rsidRPr="00387057">
        <w:rPr>
          <w:rFonts w:eastAsia="Calibri"/>
          <w:b/>
          <w:bCs/>
          <w:lang w:val="en-US"/>
        </w:rPr>
        <w:t>Whisper</w:t>
      </w:r>
      <w:r w:rsidRPr="00387057">
        <w:rPr>
          <w:rFonts w:eastAsia="Calibri"/>
          <w:lang w:val="en-US"/>
        </w:rPr>
        <w:t xml:space="preserve">, </w:t>
      </w:r>
      <w:r w:rsidRPr="00387057">
        <w:rPr>
          <w:rFonts w:eastAsia="Calibri"/>
          <w:b/>
          <w:bCs/>
          <w:lang w:val="en-US"/>
        </w:rPr>
        <w:t>Gemini</w:t>
      </w:r>
      <w:r w:rsidRPr="00387057">
        <w:rPr>
          <w:rFonts w:eastAsia="Calibri"/>
          <w:lang w:val="en-US"/>
        </w:rPr>
        <w:t>).</w:t>
      </w:r>
    </w:p>
    <w:p w14:paraId="787AA0CE" w14:textId="77777777" w:rsidR="00F54ED1" w:rsidRPr="00387057" w:rsidRDefault="00F54ED1" w:rsidP="00F54ED1">
      <w:pPr>
        <w:pStyle w:val="ListParagraph"/>
        <w:spacing w:after="0" w:line="276" w:lineRule="auto"/>
        <w:ind w:left="725" w:firstLine="0"/>
        <w:rPr>
          <w:rFonts w:eastAsia="Calibri"/>
          <w:lang w:val="en-US"/>
        </w:rPr>
      </w:pPr>
    </w:p>
    <w:p w14:paraId="13780509" w14:textId="77777777" w:rsidR="00F54ED1" w:rsidRPr="00387057" w:rsidRDefault="00F54ED1" w:rsidP="00F54ED1">
      <w:pPr>
        <w:spacing w:after="0" w:line="276" w:lineRule="auto"/>
        <w:ind w:right="0"/>
        <w:rPr>
          <w:rFonts w:eastAsia="Calibri"/>
          <w:b/>
          <w:sz w:val="22"/>
          <w:szCs w:val="22"/>
          <w:u w:val="single"/>
        </w:rPr>
      </w:pPr>
      <w:r w:rsidRPr="00387057">
        <w:rPr>
          <w:rFonts w:eastAsia="Calibri"/>
          <w:b/>
          <w:sz w:val="22"/>
          <w:szCs w:val="22"/>
          <w:u w:val="single"/>
        </w:rPr>
        <w:t>Technical Skills:</w:t>
      </w:r>
    </w:p>
    <w:p w14:paraId="7E65EA08" w14:textId="77777777" w:rsidR="00F54ED1" w:rsidRPr="00387057" w:rsidRDefault="00F54ED1" w:rsidP="00F54ED1">
      <w:pPr>
        <w:spacing w:after="0" w:line="276" w:lineRule="auto"/>
        <w:ind w:right="0"/>
        <w:rPr>
          <w:rFonts w:eastAsia="Calibri"/>
          <w:b/>
          <w:u w:val="single"/>
        </w:rPr>
      </w:pPr>
    </w:p>
    <w:tbl>
      <w:tblPr>
        <w:tblW w:w="10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7650"/>
      </w:tblGrid>
      <w:tr w:rsidR="00F54ED1" w:rsidRPr="00387057" w14:paraId="38BDE954" w14:textId="77777777">
        <w:trPr>
          <w:jc w:val="center"/>
        </w:trPr>
        <w:tc>
          <w:tcPr>
            <w:tcW w:w="2695" w:type="dxa"/>
          </w:tcPr>
          <w:p w14:paraId="26D024DA" w14:textId="77777777" w:rsidR="00F54ED1" w:rsidRPr="00387057" w:rsidRDefault="00F54ED1">
            <w:pPr>
              <w:spacing w:after="0" w:line="276" w:lineRule="auto"/>
              <w:ind w:left="0" w:right="0" w:firstLine="0"/>
              <w:rPr>
                <w:rFonts w:eastAsia="Calibri"/>
                <w:b/>
              </w:rPr>
            </w:pPr>
            <w:r w:rsidRPr="00387057">
              <w:rPr>
                <w:rFonts w:eastAsia="Calibri"/>
                <w:b/>
              </w:rPr>
              <w:t>Languages</w:t>
            </w:r>
          </w:p>
        </w:tc>
        <w:tc>
          <w:tcPr>
            <w:tcW w:w="7650" w:type="dxa"/>
          </w:tcPr>
          <w:p w14:paraId="1A22810F" w14:textId="2A4986BF" w:rsidR="00F54ED1" w:rsidRPr="00387057" w:rsidRDefault="00F54ED1">
            <w:pPr>
              <w:spacing w:after="0" w:line="276" w:lineRule="auto"/>
              <w:ind w:left="0" w:right="0" w:firstLine="0"/>
              <w:rPr>
                <w:rFonts w:eastAsia="Calibri"/>
              </w:rPr>
            </w:pPr>
            <w:r w:rsidRPr="00387057">
              <w:rPr>
                <w:rFonts w:eastAsia="Calibri"/>
              </w:rPr>
              <w:t>Python,</w:t>
            </w:r>
            <w:r w:rsidR="00D74ECE">
              <w:rPr>
                <w:rFonts w:eastAsia="Calibri"/>
              </w:rPr>
              <w:t xml:space="preserve"> Java,</w:t>
            </w:r>
            <w:r w:rsidRPr="00387057">
              <w:rPr>
                <w:rFonts w:eastAsia="Calibri"/>
              </w:rPr>
              <w:t xml:space="preserve"> SQL, TypeScript, jQuery, ReactJS, Angular, HTML, CSS, C, C++, R, Scala, Shell Scripting</w:t>
            </w:r>
          </w:p>
        </w:tc>
      </w:tr>
      <w:tr w:rsidR="00F54ED1" w:rsidRPr="00387057" w14:paraId="16B8A7F8" w14:textId="77777777">
        <w:trPr>
          <w:jc w:val="center"/>
        </w:trPr>
        <w:tc>
          <w:tcPr>
            <w:tcW w:w="2695" w:type="dxa"/>
          </w:tcPr>
          <w:p w14:paraId="68ACFCED" w14:textId="77777777" w:rsidR="00F54ED1" w:rsidRPr="00387057" w:rsidRDefault="00F54ED1">
            <w:pPr>
              <w:spacing w:after="0" w:line="276" w:lineRule="auto"/>
              <w:ind w:left="0" w:right="0" w:firstLine="0"/>
              <w:rPr>
                <w:rFonts w:eastAsia="Calibri"/>
                <w:b/>
              </w:rPr>
            </w:pPr>
            <w:r w:rsidRPr="00387057">
              <w:rPr>
                <w:rFonts w:eastAsia="Calibri"/>
                <w:b/>
              </w:rPr>
              <w:t>Data Engineering &amp; ETL</w:t>
            </w:r>
          </w:p>
        </w:tc>
        <w:tc>
          <w:tcPr>
            <w:tcW w:w="7650" w:type="dxa"/>
          </w:tcPr>
          <w:p w14:paraId="4F6FFFE4" w14:textId="77777777" w:rsidR="00F54ED1" w:rsidRPr="00387057" w:rsidRDefault="00F54ED1">
            <w:pPr>
              <w:spacing w:after="0" w:line="276" w:lineRule="auto"/>
              <w:ind w:left="0" w:right="0" w:firstLine="0"/>
              <w:rPr>
                <w:rFonts w:eastAsia="Calibri"/>
              </w:rPr>
            </w:pPr>
            <w:r w:rsidRPr="00387057">
              <w:rPr>
                <w:rFonts w:eastAsia="Calibri"/>
              </w:rPr>
              <w:t>ETL Pipelines (Python, SQL, Alteryx, Talend), Apache Airflow, AWS Glue, AWS Step Functions, AWS Lambda, AWS Kinesis, Apache Pig, Hive, Hadoop, PySpark, Data Validation &amp; Cleansing, Data Quality Frameworks, Data Lineage &amp; Metadata Management, DVC (Data Version Control), Data Lake (AWS S3, Redshift, Snowflake), Data Marts, Data Warehousing, Star &amp; Snowflake Schemas</w:t>
            </w:r>
          </w:p>
        </w:tc>
      </w:tr>
      <w:tr w:rsidR="00F54ED1" w:rsidRPr="00387057" w14:paraId="4DE85AC0" w14:textId="77777777">
        <w:trPr>
          <w:jc w:val="center"/>
        </w:trPr>
        <w:tc>
          <w:tcPr>
            <w:tcW w:w="2695" w:type="dxa"/>
          </w:tcPr>
          <w:p w14:paraId="45109C47" w14:textId="77777777" w:rsidR="00F54ED1" w:rsidRPr="00387057" w:rsidRDefault="00F54ED1">
            <w:pPr>
              <w:spacing w:after="0" w:line="276" w:lineRule="auto"/>
              <w:ind w:left="0" w:right="0" w:firstLine="0"/>
              <w:rPr>
                <w:rFonts w:eastAsia="Calibri"/>
                <w:b/>
              </w:rPr>
            </w:pPr>
            <w:r w:rsidRPr="00387057">
              <w:rPr>
                <w:rFonts w:eastAsia="Calibri"/>
                <w:b/>
              </w:rPr>
              <w:t>Databases</w:t>
            </w:r>
          </w:p>
        </w:tc>
        <w:tc>
          <w:tcPr>
            <w:tcW w:w="7650" w:type="dxa"/>
          </w:tcPr>
          <w:p w14:paraId="294818B3" w14:textId="77777777" w:rsidR="00F54ED1" w:rsidRPr="00387057" w:rsidRDefault="00F54ED1">
            <w:pPr>
              <w:spacing w:after="0" w:line="276" w:lineRule="auto"/>
              <w:ind w:left="0" w:right="0" w:firstLine="0"/>
              <w:rPr>
                <w:rFonts w:eastAsia="Calibri"/>
                <w:lang w:val="en-US"/>
              </w:rPr>
            </w:pPr>
            <w:r w:rsidRPr="00387057">
              <w:rPr>
                <w:rFonts w:eastAsia="Calibri"/>
                <w:lang w:val="en-US"/>
              </w:rPr>
              <w:t>Oracle 11g/12c, PostgreSQL, MySQL, SQL Server, SQLite, Amazon Redshift, Snowflake, MongoDB, DynamoDB, Hive, Teradata, RDS</w:t>
            </w:r>
          </w:p>
        </w:tc>
      </w:tr>
      <w:tr w:rsidR="00F54ED1" w:rsidRPr="00387057" w14:paraId="38405890" w14:textId="77777777">
        <w:trPr>
          <w:trHeight w:val="323"/>
          <w:jc w:val="center"/>
        </w:trPr>
        <w:tc>
          <w:tcPr>
            <w:tcW w:w="2695" w:type="dxa"/>
          </w:tcPr>
          <w:p w14:paraId="65EE5BC7" w14:textId="77777777" w:rsidR="00F54ED1" w:rsidRPr="00387057" w:rsidRDefault="00F54ED1">
            <w:pPr>
              <w:spacing w:after="0" w:line="276" w:lineRule="auto"/>
              <w:ind w:left="0" w:right="0" w:firstLine="0"/>
              <w:rPr>
                <w:rFonts w:eastAsia="Calibri"/>
                <w:b/>
              </w:rPr>
            </w:pPr>
            <w:r w:rsidRPr="00387057">
              <w:rPr>
                <w:rFonts w:eastAsia="Calibri"/>
                <w:b/>
              </w:rPr>
              <w:t>Statistical &amp; Analytical Techniques</w:t>
            </w:r>
          </w:p>
        </w:tc>
        <w:tc>
          <w:tcPr>
            <w:tcW w:w="7650" w:type="dxa"/>
          </w:tcPr>
          <w:p w14:paraId="0443CDF1" w14:textId="77777777" w:rsidR="00F54ED1" w:rsidRPr="00387057" w:rsidRDefault="00F54ED1">
            <w:pPr>
              <w:spacing w:after="0" w:line="276" w:lineRule="auto"/>
              <w:ind w:left="0" w:right="0" w:firstLine="0"/>
              <w:rPr>
                <w:rFonts w:eastAsia="Calibri"/>
              </w:rPr>
            </w:pPr>
            <w:r w:rsidRPr="00387057">
              <w:rPr>
                <w:rFonts w:eastAsia="Calibri"/>
              </w:rPr>
              <w:t>Exploratory Data Analysis (EDA), Statistical Inference, Hypothesis Testing, Correlation &amp; Covariance, Regression Analysis (Linear, Logistic, Ridge, Lasso), ANOVA, Time Series Analysis, Forecasting (ARIMA, SARIMA, Prophet), Cross-Validation, Model Evaluation Metrics, A/B Testing, Feature Engineering, Feature Selection, Sampling Techniques, Data Imputation</w:t>
            </w:r>
          </w:p>
        </w:tc>
      </w:tr>
      <w:tr w:rsidR="00F54ED1" w:rsidRPr="00387057" w14:paraId="00DDED14" w14:textId="77777777">
        <w:trPr>
          <w:trHeight w:val="90"/>
          <w:jc w:val="center"/>
        </w:trPr>
        <w:tc>
          <w:tcPr>
            <w:tcW w:w="2695" w:type="dxa"/>
          </w:tcPr>
          <w:p w14:paraId="17926721" w14:textId="77777777" w:rsidR="00F54ED1" w:rsidRPr="00387057" w:rsidRDefault="00F54ED1">
            <w:pPr>
              <w:spacing w:after="0" w:line="276" w:lineRule="auto"/>
              <w:ind w:left="0" w:right="0" w:firstLine="0"/>
              <w:rPr>
                <w:rFonts w:eastAsia="Calibri"/>
                <w:b/>
              </w:rPr>
            </w:pPr>
            <w:r w:rsidRPr="00387057">
              <w:rPr>
                <w:rFonts w:eastAsia="Calibri"/>
                <w:b/>
              </w:rPr>
              <w:t>Machine Learning &amp; Predictive Modeling</w:t>
            </w:r>
          </w:p>
        </w:tc>
        <w:tc>
          <w:tcPr>
            <w:tcW w:w="7650" w:type="dxa"/>
          </w:tcPr>
          <w:p w14:paraId="668B1628" w14:textId="77777777" w:rsidR="00F54ED1" w:rsidRPr="00387057" w:rsidRDefault="00F54ED1">
            <w:pPr>
              <w:spacing w:after="0" w:line="276" w:lineRule="auto"/>
              <w:ind w:left="0" w:right="0" w:firstLine="0"/>
              <w:rPr>
                <w:rFonts w:eastAsia="Calibri"/>
              </w:rPr>
            </w:pPr>
            <w:r w:rsidRPr="00387057">
              <w:rPr>
                <w:rFonts w:eastAsia="Calibri"/>
              </w:rPr>
              <w:t>Supervised Learning, Unsupervised Learning, Model Training &amp; Evaluation, Hyperparameter Tuning, Regularization (L1, L2), Ensemble Learning (XGBoost, LightGBM, CatBoost), Decision Trees, Random Forest, Gradient Boosting, K-Means, KNN, SVM, Naive Bayes, PCA, Clustering, Classification &amp; Regression, Model Interpretability (SHAP, LIME), Recommendation Systems</w:t>
            </w:r>
          </w:p>
        </w:tc>
      </w:tr>
      <w:tr w:rsidR="00F54ED1" w:rsidRPr="00387057" w14:paraId="359C9C5C" w14:textId="77777777">
        <w:trPr>
          <w:jc w:val="center"/>
        </w:trPr>
        <w:tc>
          <w:tcPr>
            <w:tcW w:w="2695" w:type="dxa"/>
          </w:tcPr>
          <w:p w14:paraId="5CDCC4FF" w14:textId="77777777" w:rsidR="00F54ED1" w:rsidRPr="00387057" w:rsidRDefault="00F54ED1">
            <w:pPr>
              <w:spacing w:after="0" w:line="276" w:lineRule="auto"/>
              <w:ind w:left="0" w:right="0" w:firstLine="0"/>
              <w:rPr>
                <w:rFonts w:eastAsia="Calibri"/>
                <w:b/>
              </w:rPr>
            </w:pPr>
            <w:r w:rsidRPr="00387057">
              <w:rPr>
                <w:rFonts w:eastAsia="Calibri"/>
                <w:b/>
              </w:rPr>
              <w:t>Deep Learning</w:t>
            </w:r>
          </w:p>
        </w:tc>
        <w:tc>
          <w:tcPr>
            <w:tcW w:w="7650" w:type="dxa"/>
          </w:tcPr>
          <w:p w14:paraId="1C7E5557" w14:textId="77777777" w:rsidR="00F54ED1" w:rsidRPr="00387057" w:rsidRDefault="00F54ED1">
            <w:pPr>
              <w:spacing w:after="0" w:line="276" w:lineRule="auto"/>
              <w:ind w:left="0" w:right="0" w:firstLine="0"/>
              <w:rPr>
                <w:rFonts w:eastAsia="Calibri"/>
              </w:rPr>
            </w:pPr>
            <w:r w:rsidRPr="00387057">
              <w:rPr>
                <w:rFonts w:eastAsia="Calibri"/>
              </w:rPr>
              <w:t xml:space="preserve">TensorFlow, Keras, PyTorch, Neural Networks (ANN, CNN, RNN, LSTM, BiLSTM, GRU), Autoencoders, Transfer Learning (VGG, ResNet, Inception, MobileNet), Image </w:t>
            </w:r>
            <w:r w:rsidRPr="00387057">
              <w:rPr>
                <w:rFonts w:eastAsia="Calibri"/>
              </w:rPr>
              <w:lastRenderedPageBreak/>
              <w:t>Classification, Object Detection (YOLO, Faster R-CNN), Image Segmentation (U-Net, Mask R-CNN), OCR, Attention Mechanisms, Text Generation, GANs, Diffusion Models</w:t>
            </w:r>
          </w:p>
        </w:tc>
      </w:tr>
      <w:tr w:rsidR="00F54ED1" w:rsidRPr="00387057" w14:paraId="39308559" w14:textId="77777777">
        <w:trPr>
          <w:jc w:val="center"/>
        </w:trPr>
        <w:tc>
          <w:tcPr>
            <w:tcW w:w="2695" w:type="dxa"/>
          </w:tcPr>
          <w:p w14:paraId="54274046" w14:textId="77777777" w:rsidR="00F54ED1" w:rsidRPr="00387057" w:rsidRDefault="00F54ED1">
            <w:pPr>
              <w:spacing w:after="0" w:line="276" w:lineRule="auto"/>
              <w:ind w:left="0" w:right="0" w:firstLine="0"/>
              <w:rPr>
                <w:rFonts w:eastAsia="Calibri"/>
                <w:b/>
              </w:rPr>
            </w:pPr>
            <w:r w:rsidRPr="00387057">
              <w:rPr>
                <w:rFonts w:eastAsia="Calibri"/>
                <w:b/>
              </w:rPr>
              <w:lastRenderedPageBreak/>
              <w:t>Natural Language Processing (NLP)</w:t>
            </w:r>
          </w:p>
        </w:tc>
        <w:tc>
          <w:tcPr>
            <w:tcW w:w="7650" w:type="dxa"/>
          </w:tcPr>
          <w:p w14:paraId="00D9A8E2" w14:textId="77777777" w:rsidR="00F54ED1" w:rsidRPr="00387057" w:rsidRDefault="00F54ED1">
            <w:pPr>
              <w:spacing w:after="0" w:line="276" w:lineRule="auto"/>
              <w:ind w:left="0" w:right="0" w:firstLine="0"/>
              <w:rPr>
                <w:rFonts w:eastAsia="Calibri"/>
              </w:rPr>
            </w:pPr>
            <w:r w:rsidRPr="00387057">
              <w:rPr>
                <w:rFonts w:eastAsia="Calibri"/>
              </w:rPr>
              <w:t>Text Cleaning &amp; Preprocessing (Tokenization, Lemmatization, Stemming), Sentiment Analysis, Text Classification, Topic Modeling (LDA), Bag-of-Words, TF-IDF, Word Embeddings (Word2Vec, GloVe, FastText), Sequence Models (RNN, LSTM, GRU), Transformer Models (BERT, GPT, T5, LLaMA, Mistral), Named Entity Recognition (NER), POS Tagging, Question Answering, Text Summarization, Machine Translation, Semantic Search, LangChain, Hugging Face, NLTK, SpaCy</w:t>
            </w:r>
          </w:p>
        </w:tc>
      </w:tr>
      <w:tr w:rsidR="00F54ED1" w:rsidRPr="00387057" w14:paraId="785310F4" w14:textId="77777777">
        <w:trPr>
          <w:jc w:val="center"/>
        </w:trPr>
        <w:tc>
          <w:tcPr>
            <w:tcW w:w="2695" w:type="dxa"/>
          </w:tcPr>
          <w:p w14:paraId="1578775C" w14:textId="77777777" w:rsidR="00F54ED1" w:rsidRPr="00387057" w:rsidRDefault="00F54ED1">
            <w:pPr>
              <w:spacing w:after="0" w:line="276" w:lineRule="auto"/>
              <w:ind w:left="0" w:right="0" w:firstLine="0"/>
              <w:rPr>
                <w:rFonts w:eastAsia="Calibri"/>
                <w:b/>
              </w:rPr>
            </w:pPr>
            <w:r w:rsidRPr="00387057">
              <w:rPr>
                <w:rFonts w:eastAsia="Calibri"/>
                <w:b/>
              </w:rPr>
              <w:t>Generative AI</w:t>
            </w:r>
          </w:p>
        </w:tc>
        <w:tc>
          <w:tcPr>
            <w:tcW w:w="7650" w:type="dxa"/>
          </w:tcPr>
          <w:p w14:paraId="4987C310" w14:textId="77777777" w:rsidR="00F54ED1" w:rsidRPr="00387057" w:rsidRDefault="00F54ED1">
            <w:pPr>
              <w:spacing w:after="0" w:line="276" w:lineRule="auto"/>
              <w:ind w:left="0" w:right="0" w:firstLine="0"/>
              <w:rPr>
                <w:rFonts w:eastAsia="Calibri"/>
              </w:rPr>
            </w:pPr>
            <w:r w:rsidRPr="00387057">
              <w:rPr>
                <w:rFonts w:eastAsia="Calibri"/>
              </w:rPr>
              <w:t>Large Language Models (LLMs), Retrieval-Augmented Generation (RAG), Vector Databases (FAISS, Pinecone, Chroma, Google Vector Search), GraphRAG, Embedding Models (OpenAI, Google, Mistral), Fine-tuning (LoRA, QLoRA, PEFT), Prompt Engineering &amp; Templates, LangSmith, Agentic AI, Generative Adversarial Networks (GANs, DCGAN, CycleGAN, StyleGAN), Diffusion Models, Text-to-Image (DALL·E, CLIP), Image-to-Image Translation, Neural Style Transfer, Document Chunking &amp; Indexing</w:t>
            </w:r>
          </w:p>
        </w:tc>
      </w:tr>
      <w:tr w:rsidR="00F54ED1" w:rsidRPr="00387057" w14:paraId="1E821532" w14:textId="77777777">
        <w:trPr>
          <w:jc w:val="center"/>
        </w:trPr>
        <w:tc>
          <w:tcPr>
            <w:tcW w:w="2695" w:type="dxa"/>
          </w:tcPr>
          <w:p w14:paraId="25BE602C" w14:textId="77777777" w:rsidR="00F54ED1" w:rsidRPr="00387057" w:rsidRDefault="00F54ED1">
            <w:pPr>
              <w:spacing w:after="0" w:line="276" w:lineRule="auto"/>
              <w:ind w:left="0" w:right="0" w:firstLine="0"/>
              <w:rPr>
                <w:rFonts w:eastAsia="Calibri"/>
                <w:b/>
              </w:rPr>
            </w:pPr>
            <w:r w:rsidRPr="00387057">
              <w:rPr>
                <w:rFonts w:eastAsia="Calibri"/>
                <w:b/>
              </w:rPr>
              <w:t>MLOps &amp; LLMOps</w:t>
            </w:r>
          </w:p>
        </w:tc>
        <w:tc>
          <w:tcPr>
            <w:tcW w:w="7650" w:type="dxa"/>
          </w:tcPr>
          <w:p w14:paraId="137C3175" w14:textId="77777777" w:rsidR="00F54ED1" w:rsidRPr="00387057" w:rsidRDefault="00F54ED1">
            <w:pPr>
              <w:spacing w:after="0" w:line="276" w:lineRule="auto"/>
              <w:ind w:left="0" w:right="0" w:firstLine="0"/>
              <w:rPr>
                <w:rFonts w:eastAsia="Calibri"/>
              </w:rPr>
            </w:pPr>
            <w:r w:rsidRPr="00387057">
              <w:rPr>
                <w:rFonts w:eastAsia="Calibri"/>
              </w:rPr>
              <w:t>Model Training, Deployment &amp; Monitoring, MLflow, Airflow, Kubeflow, Weights &amp; Biases (W&amp;B), Model Versioning, Model Registry, SageMaker Model Monitor, Feature Stores (Feast, SageMaker Feature Store), Data Versioning (DVC), CI/CD for ML (Git, Jenkins), Containerization (Docker), Orchestration (Kubernetes, EKS), Logging &amp; Metrics (Prometheus, Grafana), Model Retraining Pipelines, A/B Testing, Model Drift Detection, Token Usage Tracking, TruLens, PromptLayer</w:t>
            </w:r>
          </w:p>
        </w:tc>
      </w:tr>
      <w:tr w:rsidR="00F54ED1" w:rsidRPr="00387057" w14:paraId="4A33918E" w14:textId="77777777">
        <w:trPr>
          <w:jc w:val="center"/>
        </w:trPr>
        <w:tc>
          <w:tcPr>
            <w:tcW w:w="2695" w:type="dxa"/>
          </w:tcPr>
          <w:p w14:paraId="7F73E1C6" w14:textId="77777777" w:rsidR="00F54ED1" w:rsidRPr="00387057" w:rsidRDefault="00F54ED1">
            <w:pPr>
              <w:spacing w:after="0" w:line="276" w:lineRule="auto"/>
              <w:ind w:left="0" w:right="0" w:firstLine="0"/>
              <w:rPr>
                <w:rFonts w:eastAsia="Calibri"/>
                <w:b/>
              </w:rPr>
            </w:pPr>
            <w:r w:rsidRPr="00387057">
              <w:rPr>
                <w:rFonts w:eastAsia="Calibri"/>
                <w:b/>
              </w:rPr>
              <w:t>Cloud Platforms</w:t>
            </w:r>
          </w:p>
        </w:tc>
        <w:tc>
          <w:tcPr>
            <w:tcW w:w="7650" w:type="dxa"/>
          </w:tcPr>
          <w:p w14:paraId="1BA95521" w14:textId="77777777" w:rsidR="00F54ED1" w:rsidRPr="00387057" w:rsidRDefault="00F54ED1">
            <w:pPr>
              <w:spacing w:after="0" w:line="276" w:lineRule="auto"/>
              <w:ind w:left="0" w:right="0" w:firstLine="0"/>
              <w:rPr>
                <w:rFonts w:eastAsia="Calibri"/>
              </w:rPr>
            </w:pPr>
            <w:r w:rsidRPr="00387057">
              <w:rPr>
                <w:rFonts w:eastAsia="Calibri"/>
                <w:b/>
                <w:bCs/>
              </w:rPr>
              <w:t>AWS:</w:t>
            </w:r>
            <w:r w:rsidRPr="00387057">
              <w:rPr>
                <w:rFonts w:eastAsia="Calibri"/>
              </w:rPr>
              <w:t xml:space="preserve"> S3, EC2, RDS, Lambda, Redshift, SageMaker, Glue, Bedrock, Lex, EMR, Kinesis, QuickSight, CloudWatch, CloudFormation, IAM, Glacier, API Gateway, CodeCommit, SNS, SQS</w:t>
            </w:r>
            <w:r w:rsidRPr="00387057">
              <w:rPr>
                <w:rFonts w:eastAsia="Calibri"/>
              </w:rPr>
              <w:br/>
            </w:r>
            <w:r w:rsidRPr="00387057">
              <w:rPr>
                <w:rFonts w:eastAsia="Calibri"/>
                <w:b/>
                <w:bCs/>
              </w:rPr>
              <w:t>Google Cloud:</w:t>
            </w:r>
            <w:r w:rsidRPr="00387057">
              <w:rPr>
                <w:rFonts w:eastAsia="Calibri"/>
              </w:rPr>
              <w:t xml:space="preserve"> Vertex AI, Google Cloud AI Platform, Google Vector Search, BigQuery, Cloud Monitoring</w:t>
            </w:r>
            <w:r w:rsidRPr="00387057">
              <w:rPr>
                <w:rFonts w:eastAsia="Calibri"/>
              </w:rPr>
              <w:br/>
            </w:r>
            <w:r w:rsidRPr="00387057">
              <w:rPr>
                <w:rFonts w:eastAsia="Calibri"/>
                <w:b/>
                <w:bCs/>
              </w:rPr>
              <w:t>Azure:</w:t>
            </w:r>
            <w:r w:rsidRPr="00387057">
              <w:rPr>
                <w:rFonts w:eastAsia="Calibri"/>
              </w:rPr>
              <w:t xml:space="preserve"> Azure AI Studio, Azure Data Factory</w:t>
            </w:r>
            <w:r w:rsidRPr="00387057">
              <w:rPr>
                <w:rFonts w:eastAsia="Calibri"/>
              </w:rPr>
              <w:br/>
            </w:r>
            <w:r w:rsidRPr="00387057">
              <w:rPr>
                <w:rFonts w:eastAsia="Calibri"/>
                <w:b/>
                <w:bCs/>
              </w:rPr>
              <w:t>MLOps Cloud Tools:</w:t>
            </w:r>
            <w:r w:rsidRPr="00387057">
              <w:rPr>
                <w:rFonts w:eastAsia="Calibri"/>
              </w:rPr>
              <w:t xml:space="preserve"> SageMaker Pipelines, Vertex AI Pipelines, Bedrock Agents, AWS Step Functions</w:t>
            </w:r>
          </w:p>
        </w:tc>
      </w:tr>
      <w:tr w:rsidR="00F54ED1" w:rsidRPr="00387057" w14:paraId="5A6F31EF" w14:textId="77777777">
        <w:trPr>
          <w:jc w:val="center"/>
        </w:trPr>
        <w:tc>
          <w:tcPr>
            <w:tcW w:w="2695" w:type="dxa"/>
          </w:tcPr>
          <w:p w14:paraId="3763C1C3" w14:textId="77777777" w:rsidR="00F54ED1" w:rsidRPr="00387057" w:rsidRDefault="00F54ED1">
            <w:pPr>
              <w:spacing w:after="0" w:line="276" w:lineRule="auto"/>
              <w:ind w:left="0" w:right="0" w:firstLine="0"/>
              <w:rPr>
                <w:rFonts w:eastAsia="Calibri"/>
                <w:b/>
              </w:rPr>
            </w:pPr>
            <w:r w:rsidRPr="00387057">
              <w:rPr>
                <w:rFonts w:eastAsia="Calibri"/>
                <w:b/>
              </w:rPr>
              <w:t>Visualization &amp; BI Tools</w:t>
            </w:r>
          </w:p>
        </w:tc>
        <w:tc>
          <w:tcPr>
            <w:tcW w:w="7650" w:type="dxa"/>
          </w:tcPr>
          <w:p w14:paraId="090D3321" w14:textId="77777777" w:rsidR="00F54ED1" w:rsidRPr="00387057" w:rsidRDefault="00F54ED1">
            <w:pPr>
              <w:spacing w:after="0" w:line="276" w:lineRule="auto"/>
              <w:ind w:left="0" w:right="0" w:firstLine="0"/>
              <w:rPr>
                <w:rFonts w:eastAsia="Calibri"/>
              </w:rPr>
            </w:pPr>
            <w:r w:rsidRPr="00387057">
              <w:rPr>
                <w:rFonts w:eastAsia="Calibri"/>
              </w:rPr>
              <w:t>Tableau (v7–2023), Power BI (Power Query, DAX), Amazon QuickSight, Excel (Pivot Tables, Macros, VBA), SAS, Stata, Matplotlib, Seaborn</w:t>
            </w:r>
          </w:p>
        </w:tc>
      </w:tr>
      <w:tr w:rsidR="00F54ED1" w:rsidRPr="00387057" w14:paraId="1FEDF0E1" w14:textId="77777777">
        <w:trPr>
          <w:jc w:val="center"/>
        </w:trPr>
        <w:tc>
          <w:tcPr>
            <w:tcW w:w="2695" w:type="dxa"/>
          </w:tcPr>
          <w:p w14:paraId="76DB7975" w14:textId="77777777" w:rsidR="00F54ED1" w:rsidRPr="00387057" w:rsidRDefault="00F54ED1">
            <w:pPr>
              <w:spacing w:after="0" w:line="276" w:lineRule="auto"/>
              <w:ind w:left="0" w:right="0" w:firstLine="0"/>
              <w:rPr>
                <w:rFonts w:eastAsia="Calibri"/>
                <w:b/>
              </w:rPr>
            </w:pPr>
            <w:r w:rsidRPr="00387057">
              <w:rPr>
                <w:rFonts w:eastAsia="Calibri"/>
                <w:b/>
              </w:rPr>
              <w:t>Version Control &amp; CI/CD</w:t>
            </w:r>
          </w:p>
        </w:tc>
        <w:tc>
          <w:tcPr>
            <w:tcW w:w="7650" w:type="dxa"/>
          </w:tcPr>
          <w:p w14:paraId="5CCF8353" w14:textId="77777777" w:rsidR="00F54ED1" w:rsidRPr="00387057" w:rsidRDefault="00F54ED1">
            <w:pPr>
              <w:spacing w:after="0" w:line="276" w:lineRule="auto"/>
              <w:ind w:left="0" w:right="0" w:firstLine="0"/>
              <w:rPr>
                <w:rFonts w:eastAsia="Calibri"/>
              </w:rPr>
            </w:pPr>
            <w:r w:rsidRPr="00387057">
              <w:rPr>
                <w:rFonts w:eastAsia="Calibri"/>
              </w:rPr>
              <w:t>Git, GitHub, GitLab, Jenkins, Bitbucket, Docker, Docker Compose, Kubernetes, Terraform, Nginx, YAML, JSON, Bash Scripting, Linux CLI</w:t>
            </w:r>
          </w:p>
        </w:tc>
      </w:tr>
      <w:tr w:rsidR="00F54ED1" w:rsidRPr="00387057" w14:paraId="62257B8C" w14:textId="77777777">
        <w:trPr>
          <w:jc w:val="center"/>
        </w:trPr>
        <w:tc>
          <w:tcPr>
            <w:tcW w:w="2695" w:type="dxa"/>
          </w:tcPr>
          <w:p w14:paraId="063EA688" w14:textId="77777777" w:rsidR="00F54ED1" w:rsidRPr="00387057" w:rsidRDefault="00F54ED1">
            <w:pPr>
              <w:spacing w:after="0" w:line="276" w:lineRule="auto"/>
              <w:ind w:left="0" w:right="0" w:firstLine="0"/>
              <w:rPr>
                <w:rFonts w:eastAsia="Calibri"/>
                <w:b/>
              </w:rPr>
            </w:pPr>
            <w:r w:rsidRPr="00387057">
              <w:rPr>
                <w:rFonts w:eastAsia="Calibri"/>
                <w:b/>
              </w:rPr>
              <w:t>Data Modeling &amp; Architecture</w:t>
            </w:r>
          </w:p>
        </w:tc>
        <w:tc>
          <w:tcPr>
            <w:tcW w:w="7650" w:type="dxa"/>
          </w:tcPr>
          <w:p w14:paraId="2C876B20" w14:textId="77777777" w:rsidR="00F54ED1" w:rsidRPr="00387057" w:rsidRDefault="00F54ED1">
            <w:pPr>
              <w:spacing w:after="0" w:line="276" w:lineRule="auto"/>
              <w:ind w:left="0" w:right="0" w:firstLine="0"/>
              <w:rPr>
                <w:rFonts w:eastAsia="Calibri"/>
              </w:rPr>
            </w:pPr>
            <w:r w:rsidRPr="00387057">
              <w:rPr>
                <w:rFonts w:eastAsia="Calibri"/>
              </w:rPr>
              <w:t>Data Warehousing, Star &amp; Snowflake Schemas, ER Diagrams, ER/Studio, Erwin, OLTP &amp; OLAP Systems, ODS, MDM Architecture, Dimensional Modeling, Data Normalization &amp; Denormalization, Data Governance</w:t>
            </w:r>
          </w:p>
        </w:tc>
      </w:tr>
      <w:tr w:rsidR="00F54ED1" w:rsidRPr="00387057" w14:paraId="4A0181CB" w14:textId="77777777">
        <w:trPr>
          <w:jc w:val="center"/>
        </w:trPr>
        <w:tc>
          <w:tcPr>
            <w:tcW w:w="2695" w:type="dxa"/>
          </w:tcPr>
          <w:p w14:paraId="53018A4B" w14:textId="77777777" w:rsidR="00F54ED1" w:rsidRPr="00387057" w:rsidRDefault="00F54ED1">
            <w:pPr>
              <w:spacing w:after="0" w:line="276" w:lineRule="auto"/>
              <w:ind w:left="0" w:right="0" w:firstLine="0"/>
              <w:rPr>
                <w:rFonts w:eastAsia="Calibri"/>
                <w:b/>
              </w:rPr>
            </w:pPr>
            <w:r w:rsidRPr="00387057">
              <w:rPr>
                <w:rFonts w:eastAsia="Calibri"/>
                <w:b/>
              </w:rPr>
              <w:t>Vector &amp; Search Engines</w:t>
            </w:r>
          </w:p>
        </w:tc>
        <w:tc>
          <w:tcPr>
            <w:tcW w:w="7650" w:type="dxa"/>
          </w:tcPr>
          <w:p w14:paraId="7D233051" w14:textId="77777777" w:rsidR="00F54ED1" w:rsidRPr="00387057" w:rsidRDefault="00F54ED1">
            <w:pPr>
              <w:spacing w:after="0" w:line="276" w:lineRule="auto"/>
              <w:ind w:left="0" w:right="0" w:firstLine="0"/>
              <w:rPr>
                <w:rFonts w:eastAsia="Calibri"/>
                <w:lang w:val="en-US"/>
              </w:rPr>
            </w:pPr>
            <w:r w:rsidRPr="00387057">
              <w:rPr>
                <w:rFonts w:eastAsia="Calibri"/>
                <w:lang w:val="en-US"/>
              </w:rPr>
              <w:t>FAISS, Pinecone, Chroma, Google Vector Search, Neo4j (Graph Databases), ElasticSearch</w:t>
            </w:r>
          </w:p>
        </w:tc>
      </w:tr>
      <w:tr w:rsidR="00F54ED1" w:rsidRPr="00387057" w14:paraId="1A91BF61" w14:textId="77777777">
        <w:trPr>
          <w:jc w:val="center"/>
        </w:trPr>
        <w:tc>
          <w:tcPr>
            <w:tcW w:w="2695" w:type="dxa"/>
          </w:tcPr>
          <w:p w14:paraId="36DD3804" w14:textId="77777777" w:rsidR="00F54ED1" w:rsidRPr="00387057" w:rsidRDefault="00F54ED1">
            <w:pPr>
              <w:spacing w:after="0" w:line="276" w:lineRule="auto"/>
              <w:ind w:left="0" w:right="0" w:firstLine="0"/>
              <w:rPr>
                <w:rFonts w:eastAsia="Calibri"/>
                <w:b/>
              </w:rPr>
            </w:pPr>
            <w:r w:rsidRPr="00387057">
              <w:rPr>
                <w:rFonts w:eastAsia="Calibri"/>
                <w:b/>
              </w:rPr>
              <w:t>Operating Systems</w:t>
            </w:r>
          </w:p>
        </w:tc>
        <w:tc>
          <w:tcPr>
            <w:tcW w:w="7650" w:type="dxa"/>
          </w:tcPr>
          <w:p w14:paraId="5FBAC12D" w14:textId="77777777" w:rsidR="00F54ED1" w:rsidRPr="00387057" w:rsidRDefault="00F54ED1">
            <w:pPr>
              <w:spacing w:after="0" w:line="276" w:lineRule="auto"/>
              <w:ind w:left="0" w:right="0" w:firstLine="0"/>
              <w:rPr>
                <w:rFonts w:eastAsia="Calibri"/>
              </w:rPr>
            </w:pPr>
            <w:r w:rsidRPr="00387057">
              <w:rPr>
                <w:rFonts w:eastAsia="Calibri"/>
              </w:rPr>
              <w:t>Windows 7–11, Red Hat Linux 6–8, Ubuntu, macOS</w:t>
            </w:r>
          </w:p>
        </w:tc>
      </w:tr>
      <w:tr w:rsidR="00F54ED1" w:rsidRPr="00387057" w14:paraId="07ADE11E" w14:textId="77777777">
        <w:trPr>
          <w:jc w:val="center"/>
        </w:trPr>
        <w:tc>
          <w:tcPr>
            <w:tcW w:w="2695" w:type="dxa"/>
          </w:tcPr>
          <w:p w14:paraId="6467B285" w14:textId="77777777" w:rsidR="00F54ED1" w:rsidRPr="00387057" w:rsidRDefault="00F54ED1">
            <w:pPr>
              <w:spacing w:after="0" w:line="276" w:lineRule="auto"/>
              <w:ind w:left="0" w:right="0" w:firstLine="0"/>
              <w:rPr>
                <w:rFonts w:eastAsia="Calibri"/>
                <w:b/>
              </w:rPr>
            </w:pPr>
            <w:r w:rsidRPr="00387057">
              <w:rPr>
                <w:rFonts w:eastAsia="Calibri"/>
                <w:b/>
              </w:rPr>
              <w:t>Methodologies</w:t>
            </w:r>
          </w:p>
        </w:tc>
        <w:tc>
          <w:tcPr>
            <w:tcW w:w="7650" w:type="dxa"/>
          </w:tcPr>
          <w:p w14:paraId="793880B0" w14:textId="77777777" w:rsidR="00F54ED1" w:rsidRPr="00387057" w:rsidRDefault="00F54ED1">
            <w:pPr>
              <w:spacing w:after="0" w:line="276" w:lineRule="auto"/>
              <w:ind w:left="0" w:right="0" w:firstLine="0"/>
              <w:rPr>
                <w:rFonts w:eastAsia="Calibri"/>
              </w:rPr>
            </w:pPr>
            <w:r w:rsidRPr="00387057">
              <w:rPr>
                <w:rFonts w:eastAsia="Calibri"/>
              </w:rPr>
              <w:t>SDLC, Agile/Scrum, Kanban, Waterfall, TDD, BDD, DataOps, MLOps Lifecycle</w:t>
            </w:r>
          </w:p>
        </w:tc>
      </w:tr>
      <w:tr w:rsidR="00F54ED1" w:rsidRPr="00387057" w14:paraId="6C3ACEF0" w14:textId="77777777">
        <w:trPr>
          <w:jc w:val="center"/>
        </w:trPr>
        <w:tc>
          <w:tcPr>
            <w:tcW w:w="2695" w:type="dxa"/>
          </w:tcPr>
          <w:p w14:paraId="34A1F512" w14:textId="77777777" w:rsidR="00F54ED1" w:rsidRPr="00387057" w:rsidRDefault="00F54ED1">
            <w:pPr>
              <w:spacing w:after="0" w:line="276" w:lineRule="auto"/>
              <w:ind w:left="0" w:right="0" w:firstLine="0"/>
              <w:rPr>
                <w:rFonts w:eastAsia="Calibri"/>
                <w:b/>
              </w:rPr>
            </w:pPr>
            <w:r w:rsidRPr="00387057">
              <w:rPr>
                <w:rFonts w:eastAsia="Calibri"/>
                <w:b/>
              </w:rPr>
              <w:t>Other Tools &amp; Platforms</w:t>
            </w:r>
          </w:p>
        </w:tc>
        <w:tc>
          <w:tcPr>
            <w:tcW w:w="7650" w:type="dxa"/>
          </w:tcPr>
          <w:p w14:paraId="44437DB8" w14:textId="77777777" w:rsidR="00F54ED1" w:rsidRPr="00387057" w:rsidRDefault="00F54ED1">
            <w:pPr>
              <w:spacing w:after="0" w:line="276" w:lineRule="auto"/>
              <w:ind w:left="0" w:right="0" w:firstLine="0"/>
              <w:rPr>
                <w:rFonts w:eastAsia="Calibri"/>
              </w:rPr>
            </w:pPr>
            <w:r w:rsidRPr="00387057">
              <w:rPr>
                <w:rFonts w:eastAsia="Calibri"/>
              </w:rPr>
              <w:t>Postman, Swagger, Power Query, MS Office Suite, Excel Services, Notion, Trello, Slack, Figma, Conda, Virtualenv, Makefile, CUDA Toolkit</w:t>
            </w:r>
          </w:p>
        </w:tc>
      </w:tr>
    </w:tbl>
    <w:p w14:paraId="2721B7E3" w14:textId="77777777" w:rsidR="00F54ED1" w:rsidRPr="00387057" w:rsidRDefault="00F54ED1" w:rsidP="00F54ED1">
      <w:pPr>
        <w:spacing w:after="0" w:line="276" w:lineRule="auto"/>
        <w:ind w:right="0"/>
        <w:rPr>
          <w:rFonts w:eastAsia="Calibri"/>
        </w:rPr>
      </w:pPr>
    </w:p>
    <w:p w14:paraId="53984C1E" w14:textId="77777777" w:rsidR="00F54ED1" w:rsidRPr="00387057" w:rsidRDefault="00F54ED1" w:rsidP="00F54ED1">
      <w:pPr>
        <w:spacing w:after="0" w:line="276" w:lineRule="auto"/>
        <w:ind w:right="0"/>
        <w:rPr>
          <w:rFonts w:eastAsia="Calibri"/>
          <w:sz w:val="22"/>
          <w:szCs w:val="22"/>
        </w:rPr>
      </w:pPr>
      <w:r w:rsidRPr="00387057">
        <w:rPr>
          <w:rFonts w:eastAsia="Calibri"/>
          <w:b/>
          <w:sz w:val="22"/>
          <w:szCs w:val="22"/>
          <w:u w:val="single"/>
        </w:rPr>
        <w:t>Education</w:t>
      </w:r>
      <w:r w:rsidRPr="00387057">
        <w:rPr>
          <w:rFonts w:eastAsia="Calibri"/>
          <w:sz w:val="22"/>
          <w:szCs w:val="22"/>
        </w:rPr>
        <w:t>:</w:t>
      </w:r>
    </w:p>
    <w:p w14:paraId="14ACEDC6" w14:textId="77777777" w:rsidR="00F54ED1" w:rsidRPr="00387057" w:rsidRDefault="00F54ED1" w:rsidP="00F54ED1">
      <w:pPr>
        <w:numPr>
          <w:ilvl w:val="0"/>
          <w:numId w:val="2"/>
        </w:numPr>
        <w:pBdr>
          <w:top w:val="nil"/>
          <w:left w:val="nil"/>
          <w:bottom w:val="nil"/>
          <w:right w:val="nil"/>
          <w:between w:val="nil"/>
        </w:pBdr>
        <w:spacing w:after="0" w:line="276" w:lineRule="auto"/>
        <w:ind w:right="0"/>
        <w:rPr>
          <w:rFonts w:eastAsia="Calibri"/>
          <w:sz w:val="22"/>
          <w:szCs w:val="22"/>
        </w:rPr>
      </w:pPr>
      <w:r w:rsidRPr="00387057">
        <w:rPr>
          <w:rFonts w:eastAsia="Calibri"/>
          <w:sz w:val="22"/>
          <w:szCs w:val="22"/>
        </w:rPr>
        <w:t>Sri chandrasekharendra saraswathi viswa mahavidyalaya BE(CSE) - 2012</w:t>
      </w:r>
    </w:p>
    <w:p w14:paraId="492A745C" w14:textId="77777777" w:rsidR="00F54ED1" w:rsidRPr="00387057" w:rsidRDefault="00F54ED1" w:rsidP="00F54ED1">
      <w:pPr>
        <w:spacing w:after="0" w:line="276" w:lineRule="auto"/>
        <w:ind w:right="0"/>
        <w:rPr>
          <w:rFonts w:eastAsia="Calibri"/>
          <w:b/>
          <w:sz w:val="22"/>
          <w:szCs w:val="22"/>
          <w:u w:val="single"/>
        </w:rPr>
      </w:pPr>
      <w:r w:rsidRPr="00387057">
        <w:rPr>
          <w:rFonts w:eastAsia="Calibri"/>
          <w:b/>
          <w:sz w:val="22"/>
          <w:szCs w:val="22"/>
          <w:u w:val="single"/>
        </w:rPr>
        <w:t>Professional Experience:</w:t>
      </w:r>
    </w:p>
    <w:p w14:paraId="7CBEC66F" w14:textId="77777777" w:rsidR="00F54ED1" w:rsidRPr="00387057" w:rsidRDefault="00F54ED1" w:rsidP="00F54ED1">
      <w:pPr>
        <w:spacing w:after="0" w:line="276" w:lineRule="auto"/>
        <w:ind w:right="0"/>
        <w:rPr>
          <w:rFonts w:eastAsia="Calibri"/>
        </w:rPr>
      </w:pPr>
    </w:p>
    <w:p w14:paraId="3DCF886F" w14:textId="77777777" w:rsidR="00F54ED1" w:rsidRPr="00387057" w:rsidRDefault="00F54ED1" w:rsidP="00F54ED1">
      <w:pPr>
        <w:spacing w:after="0" w:line="276" w:lineRule="auto"/>
        <w:ind w:right="0"/>
        <w:rPr>
          <w:rFonts w:eastAsia="Calibri"/>
          <w:b/>
          <w:bCs/>
          <w:lang w:val="en-US"/>
        </w:rPr>
      </w:pPr>
      <w:r w:rsidRPr="00387057">
        <w:rPr>
          <w:rFonts w:eastAsia="Calibri"/>
          <w:b/>
          <w:bCs/>
          <w:lang w:val="en-US"/>
        </w:rPr>
        <w:t>Client: Cigna, St. Louis, MO</w:t>
      </w:r>
    </w:p>
    <w:p w14:paraId="5DB1EAC1" w14:textId="58A4F2A1" w:rsidR="00F54ED1" w:rsidRPr="00387057" w:rsidRDefault="00F54ED1" w:rsidP="00F54ED1">
      <w:pPr>
        <w:spacing w:after="0" w:line="276" w:lineRule="auto"/>
        <w:ind w:right="0"/>
        <w:rPr>
          <w:rFonts w:eastAsia="Calibri"/>
          <w:b/>
          <w:bCs/>
          <w:lang w:val="en-US"/>
        </w:rPr>
      </w:pPr>
      <w:r w:rsidRPr="00387057">
        <w:rPr>
          <w:rFonts w:eastAsia="Calibri"/>
          <w:b/>
          <w:bCs/>
          <w:lang w:val="en-US"/>
        </w:rPr>
        <w:t xml:space="preserve">Role: </w:t>
      </w:r>
      <w:r w:rsidR="00DD7F61">
        <w:rPr>
          <w:rFonts w:eastAsia="Calibri"/>
          <w:b/>
          <w:bCs/>
          <w:lang w:val="en-US"/>
        </w:rPr>
        <w:t>SR AI</w:t>
      </w:r>
      <w:r w:rsidRPr="00387057">
        <w:rPr>
          <w:rFonts w:eastAsia="Calibri"/>
          <w:b/>
          <w:bCs/>
          <w:lang w:val="en-US"/>
        </w:rPr>
        <w:t xml:space="preserve"> E</w:t>
      </w:r>
      <w:r w:rsidR="00DD7F61">
        <w:rPr>
          <w:rFonts w:eastAsia="Calibri"/>
          <w:b/>
          <w:bCs/>
          <w:lang w:val="en-US"/>
        </w:rPr>
        <w:t>ngineer</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xml:space="preserve">                     Jan 2025 – Present</w:t>
      </w:r>
    </w:p>
    <w:p w14:paraId="0D87E58D" w14:textId="77777777" w:rsidR="00F54ED1" w:rsidRPr="00387057" w:rsidRDefault="00F54ED1" w:rsidP="00F54ED1">
      <w:pPr>
        <w:spacing w:after="0" w:line="276" w:lineRule="auto"/>
        <w:ind w:right="0"/>
        <w:rPr>
          <w:rFonts w:eastAsia="Calibri"/>
          <w:b/>
          <w:bCs/>
          <w:lang w:val="en-US"/>
        </w:rPr>
      </w:pPr>
    </w:p>
    <w:p w14:paraId="317E1A3B" w14:textId="77777777" w:rsidR="00F54ED1" w:rsidRPr="00387057" w:rsidRDefault="00F54ED1" w:rsidP="00F54ED1">
      <w:pPr>
        <w:spacing w:after="0" w:line="276" w:lineRule="auto"/>
        <w:ind w:right="0"/>
        <w:rPr>
          <w:rFonts w:eastAsia="Calibri"/>
          <w:b/>
          <w:bCs/>
          <w:lang w:val="en-US"/>
        </w:rPr>
      </w:pPr>
      <w:r w:rsidRPr="00387057">
        <w:rPr>
          <w:rFonts w:eastAsia="Calibri"/>
          <w:b/>
          <w:bCs/>
          <w:lang w:val="en-US"/>
        </w:rPr>
        <w:t>Responsibilities</w:t>
      </w:r>
    </w:p>
    <w:p w14:paraId="4DC11243" w14:textId="77777777" w:rsidR="00F54ED1" w:rsidRPr="00387057" w:rsidRDefault="00F54ED1" w:rsidP="00F54ED1">
      <w:pPr>
        <w:pStyle w:val="ListParagraph"/>
        <w:numPr>
          <w:ilvl w:val="0"/>
          <w:numId w:val="16"/>
        </w:numPr>
        <w:spacing w:after="0" w:line="276" w:lineRule="auto"/>
        <w:ind w:right="0"/>
        <w:rPr>
          <w:rFonts w:eastAsia="Calibri"/>
          <w:lang w:val="en-US"/>
        </w:rPr>
      </w:pPr>
      <w:r w:rsidRPr="00387057">
        <w:rPr>
          <w:rFonts w:eastAsia="Calibri"/>
          <w:lang w:val="en-US"/>
        </w:rPr>
        <w:t xml:space="preserve">Involved in requirement analysis, system design, and end-to-end development of AI-driven applications within the SDLC using </w:t>
      </w:r>
      <w:r w:rsidRPr="00387057">
        <w:rPr>
          <w:rFonts w:eastAsia="Calibri"/>
          <w:b/>
          <w:bCs/>
          <w:lang w:val="en-US"/>
        </w:rPr>
        <w:t>Python</w:t>
      </w:r>
      <w:r w:rsidRPr="00387057">
        <w:rPr>
          <w:rFonts w:eastAsia="Calibri"/>
          <w:lang w:val="en-US"/>
        </w:rPr>
        <w:t xml:space="preserve"> and modern </w:t>
      </w:r>
      <w:r w:rsidRPr="00387057">
        <w:rPr>
          <w:rFonts w:eastAsia="Calibri"/>
          <w:b/>
          <w:bCs/>
          <w:lang w:val="en-US"/>
        </w:rPr>
        <w:t>MLOps</w:t>
      </w:r>
      <w:r w:rsidRPr="00387057">
        <w:rPr>
          <w:rFonts w:eastAsia="Calibri"/>
          <w:lang w:val="en-US"/>
        </w:rPr>
        <w:t xml:space="preserve"> frameworks.</w:t>
      </w:r>
    </w:p>
    <w:p w14:paraId="02E68376" w14:textId="77777777" w:rsidR="00F54ED1" w:rsidRPr="00387057" w:rsidRDefault="00F54ED1" w:rsidP="00F54ED1">
      <w:pPr>
        <w:pStyle w:val="ListParagraph"/>
        <w:numPr>
          <w:ilvl w:val="0"/>
          <w:numId w:val="16"/>
        </w:numPr>
        <w:spacing w:after="0" w:line="276" w:lineRule="auto"/>
        <w:ind w:right="0"/>
        <w:rPr>
          <w:rFonts w:eastAsia="Calibri"/>
          <w:lang w:val="en-US"/>
        </w:rPr>
      </w:pPr>
      <w:r w:rsidRPr="00387057">
        <w:rPr>
          <w:rFonts w:eastAsia="Calibri"/>
          <w:lang w:val="en-US"/>
        </w:rPr>
        <w:t xml:space="preserve">Designed and implemented </w:t>
      </w:r>
      <w:r w:rsidRPr="00387057">
        <w:rPr>
          <w:rFonts w:eastAsia="Calibri"/>
          <w:b/>
          <w:bCs/>
          <w:lang w:val="en-US"/>
        </w:rPr>
        <w:t>MLOps pipelines</w:t>
      </w:r>
      <w:r w:rsidRPr="00387057">
        <w:rPr>
          <w:rFonts w:eastAsia="Calibri"/>
          <w:lang w:val="en-US"/>
        </w:rPr>
        <w:t xml:space="preserve"> on </w:t>
      </w:r>
      <w:r w:rsidRPr="00387057">
        <w:rPr>
          <w:rFonts w:eastAsia="Calibri"/>
          <w:b/>
          <w:bCs/>
          <w:lang w:val="en-US"/>
        </w:rPr>
        <w:t>AWS</w:t>
      </w:r>
      <w:r w:rsidRPr="00387057">
        <w:rPr>
          <w:rFonts w:eastAsia="Calibri"/>
          <w:lang w:val="en-US"/>
        </w:rPr>
        <w:t xml:space="preserve"> leveraging </w:t>
      </w:r>
      <w:r w:rsidRPr="00387057">
        <w:rPr>
          <w:rFonts w:eastAsia="Calibri"/>
          <w:b/>
          <w:bCs/>
          <w:lang w:val="en-US"/>
        </w:rPr>
        <w:t>SageMaker Pipelines</w:t>
      </w:r>
      <w:r w:rsidRPr="00387057">
        <w:rPr>
          <w:rFonts w:eastAsia="Calibri"/>
          <w:lang w:val="en-US"/>
        </w:rPr>
        <w:t xml:space="preserve">, </w:t>
      </w:r>
      <w:r w:rsidRPr="00387057">
        <w:rPr>
          <w:rFonts w:eastAsia="Calibri"/>
          <w:b/>
          <w:bCs/>
          <w:lang w:val="en-US"/>
        </w:rPr>
        <w:t>Lambda</w:t>
      </w:r>
      <w:r w:rsidRPr="00387057">
        <w:rPr>
          <w:rFonts w:eastAsia="Calibri"/>
          <w:lang w:val="en-US"/>
        </w:rPr>
        <w:t xml:space="preserve">, and </w:t>
      </w:r>
      <w:r w:rsidRPr="00387057">
        <w:rPr>
          <w:rFonts w:eastAsia="Calibri"/>
          <w:b/>
          <w:bCs/>
          <w:lang w:val="en-US"/>
        </w:rPr>
        <w:t>Step Functions</w:t>
      </w:r>
      <w:r w:rsidRPr="00387057">
        <w:rPr>
          <w:rFonts w:eastAsia="Calibri"/>
          <w:lang w:val="en-US"/>
        </w:rPr>
        <w:t xml:space="preserve"> for automated training, hyperparameter tuning, and deployment of AI models.</w:t>
      </w:r>
    </w:p>
    <w:p w14:paraId="604E07A7" w14:textId="77777777" w:rsidR="00F54ED1" w:rsidRPr="00387057" w:rsidRDefault="00F54ED1" w:rsidP="00F54ED1">
      <w:pPr>
        <w:pStyle w:val="ListParagraph"/>
        <w:numPr>
          <w:ilvl w:val="0"/>
          <w:numId w:val="16"/>
        </w:numPr>
        <w:spacing w:after="0" w:line="276" w:lineRule="auto"/>
        <w:ind w:right="0"/>
        <w:rPr>
          <w:rFonts w:eastAsia="Calibri"/>
          <w:lang w:val="en-US"/>
        </w:rPr>
      </w:pPr>
      <w:r w:rsidRPr="00387057">
        <w:rPr>
          <w:rFonts w:eastAsia="Calibri"/>
          <w:lang w:val="en-US"/>
        </w:rPr>
        <w:lastRenderedPageBreak/>
        <w:t xml:space="preserve">Enhanced existing </w:t>
      </w:r>
      <w:r w:rsidRPr="00387057">
        <w:rPr>
          <w:rFonts w:eastAsia="Calibri"/>
          <w:b/>
          <w:bCs/>
          <w:lang w:val="en-US"/>
        </w:rPr>
        <w:t>Retrieval-Augmented Generation (RAG)</w:t>
      </w:r>
      <w:r w:rsidRPr="00387057">
        <w:rPr>
          <w:rFonts w:eastAsia="Calibri"/>
          <w:lang w:val="en-US"/>
        </w:rPr>
        <w:t xml:space="preserve"> architectures to integrate </w:t>
      </w:r>
      <w:r w:rsidRPr="00387057">
        <w:rPr>
          <w:rFonts w:eastAsia="Calibri"/>
          <w:b/>
          <w:bCs/>
          <w:lang w:val="en-US"/>
        </w:rPr>
        <w:t>Google Vertex AI</w:t>
      </w:r>
      <w:r>
        <w:rPr>
          <w:rFonts w:eastAsia="Calibri"/>
          <w:b/>
          <w:bCs/>
          <w:lang w:val="en-US"/>
        </w:rPr>
        <w:t>,</w:t>
      </w:r>
      <w:r w:rsidRPr="005A2AD3">
        <w:rPr>
          <w:rFonts w:ascii="Calibri" w:hAnsi="Calibri" w:cs="Calibri"/>
          <w:color w:val="222222"/>
          <w:sz w:val="22"/>
          <w:szCs w:val="22"/>
          <w:shd w:val="clear" w:color="auto" w:fill="FFFFFF"/>
        </w:rPr>
        <w:t xml:space="preserve"> </w:t>
      </w:r>
      <w:r w:rsidRPr="005A2AD3">
        <w:rPr>
          <w:rFonts w:eastAsia="Calibri"/>
          <w:b/>
          <w:bCs/>
        </w:rPr>
        <w:t>Langfuse</w:t>
      </w:r>
      <w:r w:rsidRPr="00387057">
        <w:rPr>
          <w:rFonts w:eastAsia="Calibri"/>
          <w:lang w:val="en-US"/>
        </w:rPr>
        <w:t xml:space="preserve"> and </w:t>
      </w:r>
      <w:r w:rsidRPr="00387057">
        <w:rPr>
          <w:rFonts w:eastAsia="Calibri"/>
          <w:b/>
          <w:bCs/>
          <w:lang w:val="en-US"/>
        </w:rPr>
        <w:t>Google LLM APIs</w:t>
      </w:r>
      <w:r w:rsidRPr="00387057">
        <w:rPr>
          <w:rFonts w:eastAsia="Calibri"/>
          <w:lang w:val="en-US"/>
        </w:rPr>
        <w:t xml:space="preserve">, enabling scalable, production-grade </w:t>
      </w:r>
      <w:r w:rsidRPr="00387057">
        <w:rPr>
          <w:rFonts w:eastAsia="Calibri"/>
          <w:b/>
          <w:bCs/>
          <w:lang w:val="en-US"/>
        </w:rPr>
        <w:t>LLM</w:t>
      </w:r>
      <w:r w:rsidRPr="00387057">
        <w:rPr>
          <w:rFonts w:eastAsia="Calibri"/>
          <w:lang w:val="en-US"/>
        </w:rPr>
        <w:t xml:space="preserve"> deployments.</w:t>
      </w:r>
    </w:p>
    <w:p w14:paraId="2C887DF1"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87057">
        <w:rPr>
          <w:rFonts w:eastAsia="Calibri"/>
          <w:lang w:val="en-US"/>
        </w:rPr>
        <w:t xml:space="preserve"> </w:t>
      </w:r>
      <w:r w:rsidRPr="003F6E88">
        <w:rPr>
          <w:rFonts w:eastAsia="Calibri"/>
          <w:lang w:val="en-US"/>
        </w:rPr>
        <w:t>Developed hybrid search architectures combining vector similarity search (</w:t>
      </w:r>
      <w:r w:rsidRPr="003F6E88">
        <w:rPr>
          <w:rFonts w:eastAsia="Calibri"/>
          <w:b/>
          <w:bCs/>
          <w:lang w:val="en-US"/>
        </w:rPr>
        <w:t>FAISS / Google Vector Search</w:t>
      </w:r>
      <w:r w:rsidRPr="003F6E88">
        <w:rPr>
          <w:rFonts w:eastAsia="Calibri"/>
          <w:lang w:val="en-US"/>
        </w:rPr>
        <w:t>) and keyword-based retrieval to improve precision and recall in enterprise document intelligence systems.</w:t>
      </w:r>
    </w:p>
    <w:p w14:paraId="0B546317"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Configured model monitoring and alerting pipelines through </w:t>
      </w:r>
      <w:r w:rsidRPr="003F6E88">
        <w:rPr>
          <w:rFonts w:eastAsia="Calibri"/>
          <w:b/>
          <w:bCs/>
          <w:lang w:val="en-US"/>
        </w:rPr>
        <w:t>AWS CloudWatch</w:t>
      </w:r>
      <w:r w:rsidRPr="003F6E88">
        <w:rPr>
          <w:rFonts w:eastAsia="Calibri"/>
          <w:lang w:val="en-US"/>
        </w:rPr>
        <w:t xml:space="preserve">, </w:t>
      </w:r>
      <w:r w:rsidRPr="003F6E88">
        <w:rPr>
          <w:rFonts w:eastAsia="Calibri"/>
          <w:b/>
          <w:bCs/>
          <w:lang w:val="en-US"/>
        </w:rPr>
        <w:t>SageMaker Model Monitor</w:t>
      </w:r>
      <w:r w:rsidRPr="003F6E88">
        <w:rPr>
          <w:rFonts w:eastAsia="Calibri"/>
          <w:lang w:val="en-US"/>
        </w:rPr>
        <w:t xml:space="preserve">, and </w:t>
      </w:r>
      <w:r w:rsidRPr="003F6E88">
        <w:rPr>
          <w:rFonts w:eastAsia="Calibri"/>
          <w:b/>
          <w:bCs/>
          <w:lang w:val="en-US"/>
        </w:rPr>
        <w:t>Lambda</w:t>
      </w:r>
      <w:r w:rsidRPr="003F6E88">
        <w:rPr>
          <w:rFonts w:eastAsia="Calibri"/>
          <w:lang w:val="en-US"/>
        </w:rPr>
        <w:t xml:space="preserve"> triggers to detect drift and maintain SLA-level accuracy.</w:t>
      </w:r>
    </w:p>
    <w:p w14:paraId="3F6A2958"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Deployed </w:t>
      </w:r>
      <w:r w:rsidRPr="003F6E88">
        <w:rPr>
          <w:rFonts w:eastAsia="Calibri"/>
          <w:b/>
          <w:bCs/>
          <w:lang w:val="en-US"/>
        </w:rPr>
        <w:t>LLM-based workflows</w:t>
      </w:r>
      <w:r w:rsidRPr="003F6E88">
        <w:rPr>
          <w:rFonts w:eastAsia="Calibri"/>
          <w:lang w:val="en-US"/>
        </w:rPr>
        <w:t xml:space="preserve"> for call-transcript summarization using </w:t>
      </w:r>
      <w:r w:rsidRPr="003F6E88">
        <w:rPr>
          <w:rFonts w:eastAsia="Calibri"/>
          <w:b/>
          <w:bCs/>
          <w:lang w:val="en-US"/>
        </w:rPr>
        <w:t>GPT-4</w:t>
      </w:r>
      <w:r w:rsidRPr="003F6E88">
        <w:rPr>
          <w:rFonts w:eastAsia="Calibri"/>
          <w:lang w:val="en-US"/>
        </w:rPr>
        <w:t xml:space="preserve">, </w:t>
      </w:r>
      <w:r w:rsidRPr="003F6E88">
        <w:rPr>
          <w:rFonts w:eastAsia="Calibri"/>
          <w:b/>
          <w:bCs/>
          <w:lang w:val="en-US"/>
        </w:rPr>
        <w:t>LangChain</w:t>
      </w:r>
      <w:r w:rsidRPr="003F6E88">
        <w:rPr>
          <w:rFonts w:eastAsia="Calibri"/>
          <w:lang w:val="en-US"/>
        </w:rPr>
        <w:t xml:space="preserve">, and vector databases under a </w:t>
      </w:r>
      <w:r w:rsidRPr="003F6E88">
        <w:rPr>
          <w:rFonts w:eastAsia="Calibri"/>
          <w:b/>
          <w:bCs/>
          <w:lang w:val="en-US"/>
        </w:rPr>
        <w:t>RAG</w:t>
      </w:r>
      <w:r w:rsidRPr="003F6E88">
        <w:rPr>
          <w:rFonts w:eastAsia="Calibri"/>
          <w:lang w:val="en-US"/>
        </w:rPr>
        <w:t xml:space="preserve"> framework to automate information extraction.</w:t>
      </w:r>
    </w:p>
    <w:p w14:paraId="66C0F374"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Fine-tuned domain-specific </w:t>
      </w:r>
      <w:r w:rsidRPr="003F6E88">
        <w:rPr>
          <w:rFonts w:eastAsia="Calibri"/>
          <w:b/>
          <w:bCs/>
          <w:lang w:val="en-US"/>
        </w:rPr>
        <w:t>LLMs</w:t>
      </w:r>
      <w:r w:rsidRPr="003F6E88">
        <w:rPr>
          <w:rFonts w:eastAsia="Calibri"/>
          <w:lang w:val="en-US"/>
        </w:rPr>
        <w:t xml:space="preserve"> using </w:t>
      </w:r>
      <w:r w:rsidRPr="003F6E88">
        <w:rPr>
          <w:rFonts w:eastAsia="Calibri"/>
          <w:b/>
          <w:bCs/>
          <w:lang w:val="en-US"/>
        </w:rPr>
        <w:t>LoRA / PEFT</w:t>
      </w:r>
      <w:r w:rsidRPr="003F6E88">
        <w:rPr>
          <w:rFonts w:eastAsia="Calibri"/>
          <w:lang w:val="en-US"/>
        </w:rPr>
        <w:t xml:space="preserve"> techniques, benchmarking performance via </w:t>
      </w:r>
      <w:r w:rsidRPr="003F6E88">
        <w:rPr>
          <w:rFonts w:eastAsia="Calibri"/>
          <w:b/>
          <w:bCs/>
          <w:lang w:val="en-US"/>
        </w:rPr>
        <w:t>BLEU</w:t>
      </w:r>
      <w:r w:rsidRPr="003F6E88">
        <w:rPr>
          <w:rFonts w:eastAsia="Calibri"/>
          <w:lang w:val="en-US"/>
        </w:rPr>
        <w:t xml:space="preserve">, </w:t>
      </w:r>
      <w:r w:rsidRPr="003F6E88">
        <w:rPr>
          <w:rFonts w:eastAsia="Calibri"/>
          <w:b/>
          <w:bCs/>
          <w:lang w:val="en-US"/>
        </w:rPr>
        <w:t>perplexity</w:t>
      </w:r>
      <w:r w:rsidRPr="003F6E88">
        <w:rPr>
          <w:rFonts w:eastAsia="Calibri"/>
          <w:lang w:val="en-US"/>
        </w:rPr>
        <w:t>, and human-evaluation feedback loops.</w:t>
      </w:r>
    </w:p>
    <w:p w14:paraId="134884DB"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Orchestrated end-to-end </w:t>
      </w:r>
      <w:r w:rsidRPr="003F6E88">
        <w:rPr>
          <w:rFonts w:eastAsia="Calibri"/>
          <w:b/>
          <w:bCs/>
          <w:lang w:val="en-US"/>
        </w:rPr>
        <w:t>ML pipelines</w:t>
      </w:r>
      <w:r w:rsidRPr="003F6E88">
        <w:rPr>
          <w:rFonts w:eastAsia="Calibri"/>
          <w:lang w:val="en-US"/>
        </w:rPr>
        <w:t xml:space="preserve"> integrating </w:t>
      </w:r>
      <w:r w:rsidRPr="003F6E88">
        <w:rPr>
          <w:rFonts w:eastAsia="Calibri"/>
          <w:b/>
          <w:bCs/>
          <w:lang w:val="en-US"/>
        </w:rPr>
        <w:t>AWS SageMaker Pipelines</w:t>
      </w:r>
      <w:r w:rsidRPr="003F6E88">
        <w:rPr>
          <w:rFonts w:eastAsia="Calibri"/>
          <w:lang w:val="en-US"/>
        </w:rPr>
        <w:t xml:space="preserve">, </w:t>
      </w:r>
      <w:r w:rsidRPr="003F6E88">
        <w:rPr>
          <w:rFonts w:eastAsia="Calibri"/>
          <w:b/>
          <w:bCs/>
          <w:lang w:val="en-US"/>
        </w:rPr>
        <w:t>Step Functions</w:t>
      </w:r>
      <w:r w:rsidRPr="003F6E88">
        <w:rPr>
          <w:rFonts w:eastAsia="Calibri"/>
          <w:lang w:val="en-US"/>
        </w:rPr>
        <w:t xml:space="preserve">, and </w:t>
      </w:r>
      <w:r w:rsidRPr="003F6E88">
        <w:rPr>
          <w:rFonts w:eastAsia="Calibri"/>
          <w:b/>
          <w:bCs/>
          <w:lang w:val="en-US"/>
        </w:rPr>
        <w:t>Lambda</w:t>
      </w:r>
      <w:r w:rsidRPr="003F6E88">
        <w:rPr>
          <w:rFonts w:eastAsia="Calibri"/>
          <w:lang w:val="en-US"/>
        </w:rPr>
        <w:t>, automating training, testing, and deployment with zero manual intervention.</w:t>
      </w:r>
    </w:p>
    <w:p w14:paraId="601D859F"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Integrated </w:t>
      </w:r>
      <w:r w:rsidRPr="003F6E88">
        <w:rPr>
          <w:rFonts w:eastAsia="Calibri"/>
          <w:b/>
          <w:bCs/>
          <w:lang w:val="en-US"/>
        </w:rPr>
        <w:t>Google LLMs</w:t>
      </w:r>
      <w:r w:rsidRPr="003F6E88">
        <w:rPr>
          <w:rFonts w:eastAsia="Calibri"/>
          <w:lang w:val="en-US"/>
        </w:rPr>
        <w:t xml:space="preserve"> and </w:t>
      </w:r>
      <w:r w:rsidRPr="003F6E88">
        <w:rPr>
          <w:rFonts w:eastAsia="Calibri"/>
          <w:b/>
          <w:bCs/>
          <w:lang w:val="en-US"/>
        </w:rPr>
        <w:t>Google Vector Search</w:t>
      </w:r>
      <w:r w:rsidRPr="003F6E88">
        <w:rPr>
          <w:rFonts w:eastAsia="Calibri"/>
          <w:lang w:val="en-US"/>
        </w:rPr>
        <w:t xml:space="preserve"> into </w:t>
      </w:r>
      <w:r w:rsidRPr="003F6E88">
        <w:rPr>
          <w:rFonts w:eastAsia="Calibri"/>
          <w:b/>
          <w:bCs/>
          <w:lang w:val="en-US"/>
        </w:rPr>
        <w:t>NLP pipelines</w:t>
      </w:r>
      <w:r w:rsidRPr="003F6E88">
        <w:rPr>
          <w:rFonts w:eastAsia="Calibri"/>
          <w:lang w:val="en-US"/>
        </w:rPr>
        <w:t xml:space="preserve"> for intelligent document search, classification, and context-aware retrieval.</w:t>
      </w:r>
    </w:p>
    <w:p w14:paraId="679C0A36"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Developed fraud-detection models using </w:t>
      </w:r>
      <w:r w:rsidRPr="003F6E88">
        <w:rPr>
          <w:rFonts w:eastAsia="Calibri"/>
          <w:b/>
          <w:bCs/>
          <w:lang w:val="en-US"/>
        </w:rPr>
        <w:t>SVM</w:t>
      </w:r>
      <w:r w:rsidRPr="003F6E88">
        <w:rPr>
          <w:rFonts w:eastAsia="Calibri"/>
          <w:lang w:val="en-US"/>
        </w:rPr>
        <w:t xml:space="preserve">, </w:t>
      </w:r>
      <w:r w:rsidRPr="003F6E88">
        <w:rPr>
          <w:rFonts w:eastAsia="Calibri"/>
          <w:b/>
          <w:bCs/>
          <w:lang w:val="en-US"/>
        </w:rPr>
        <w:t>Scikit-learn</w:t>
      </w:r>
      <w:r w:rsidRPr="003F6E88">
        <w:rPr>
          <w:rFonts w:eastAsia="Calibri"/>
          <w:lang w:val="en-US"/>
        </w:rPr>
        <w:t xml:space="preserve">, </w:t>
      </w:r>
      <w:r w:rsidRPr="003F6E88">
        <w:rPr>
          <w:rFonts w:eastAsia="Calibri"/>
          <w:b/>
          <w:bCs/>
          <w:lang w:val="en-US"/>
        </w:rPr>
        <w:t>Pandas</w:t>
      </w:r>
      <w:r w:rsidRPr="003F6E88">
        <w:rPr>
          <w:rFonts w:eastAsia="Calibri"/>
          <w:lang w:val="en-US"/>
        </w:rPr>
        <w:t xml:space="preserve">, </w:t>
      </w:r>
      <w:r w:rsidRPr="003F6E88">
        <w:rPr>
          <w:rFonts w:eastAsia="Calibri"/>
          <w:b/>
          <w:bCs/>
          <w:lang w:val="en-US"/>
        </w:rPr>
        <w:t>NumPy</w:t>
      </w:r>
      <w:r w:rsidRPr="003F6E88">
        <w:rPr>
          <w:rFonts w:eastAsia="Calibri"/>
          <w:lang w:val="en-US"/>
        </w:rPr>
        <w:t xml:space="preserve">, and </w:t>
      </w:r>
      <w:r w:rsidRPr="003F6E88">
        <w:rPr>
          <w:rFonts w:eastAsia="Calibri"/>
          <w:b/>
          <w:bCs/>
          <w:lang w:val="en-US"/>
        </w:rPr>
        <w:t>Matplotlib</w:t>
      </w:r>
      <w:r w:rsidRPr="003F6E88">
        <w:rPr>
          <w:rFonts w:eastAsia="Calibri"/>
          <w:lang w:val="en-US"/>
        </w:rPr>
        <w:t xml:space="preserve"> to identify anomalies and high-risk transactions.</w:t>
      </w:r>
    </w:p>
    <w:p w14:paraId="6840B792"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Utilized </w:t>
      </w:r>
      <w:r w:rsidRPr="003F6E88">
        <w:rPr>
          <w:rFonts w:eastAsia="Calibri"/>
          <w:b/>
          <w:bCs/>
          <w:lang w:val="en-US"/>
        </w:rPr>
        <w:t>AWS services</w:t>
      </w:r>
      <w:r w:rsidRPr="003F6E88">
        <w:rPr>
          <w:rFonts w:eastAsia="Calibri"/>
          <w:lang w:val="en-US"/>
        </w:rPr>
        <w:t xml:space="preserve"> (</w:t>
      </w:r>
      <w:r w:rsidRPr="003F6E88">
        <w:rPr>
          <w:rFonts w:eastAsia="Calibri"/>
          <w:b/>
          <w:bCs/>
          <w:lang w:val="en-US"/>
        </w:rPr>
        <w:t>S3</w:t>
      </w:r>
      <w:r w:rsidRPr="003F6E88">
        <w:rPr>
          <w:rFonts w:eastAsia="Calibri"/>
          <w:lang w:val="en-US"/>
        </w:rPr>
        <w:t xml:space="preserve">, </w:t>
      </w:r>
      <w:r w:rsidRPr="003F6E88">
        <w:rPr>
          <w:rFonts w:eastAsia="Calibri"/>
          <w:b/>
          <w:bCs/>
          <w:lang w:val="en-US"/>
        </w:rPr>
        <w:t>DynamoDB</w:t>
      </w:r>
      <w:r w:rsidRPr="003F6E88">
        <w:rPr>
          <w:rFonts w:eastAsia="Calibri"/>
          <w:lang w:val="en-US"/>
        </w:rPr>
        <w:t xml:space="preserve">, </w:t>
      </w:r>
      <w:r w:rsidRPr="003F6E88">
        <w:rPr>
          <w:rFonts w:eastAsia="Calibri"/>
          <w:b/>
          <w:bCs/>
          <w:lang w:val="en-US"/>
        </w:rPr>
        <w:t>Lambda</w:t>
      </w:r>
      <w:r w:rsidRPr="003F6E88">
        <w:rPr>
          <w:rFonts w:eastAsia="Calibri"/>
          <w:lang w:val="en-US"/>
        </w:rPr>
        <w:t xml:space="preserve">, </w:t>
      </w:r>
      <w:r w:rsidRPr="003F6E88">
        <w:rPr>
          <w:rFonts w:eastAsia="Calibri"/>
          <w:b/>
          <w:bCs/>
          <w:lang w:val="en-US"/>
        </w:rPr>
        <w:t>EC2</w:t>
      </w:r>
      <w:r w:rsidRPr="003F6E88">
        <w:rPr>
          <w:rFonts w:eastAsia="Calibri"/>
          <w:lang w:val="en-US"/>
        </w:rPr>
        <w:t xml:space="preserve">, </w:t>
      </w:r>
      <w:r w:rsidRPr="003F6E88">
        <w:rPr>
          <w:rFonts w:eastAsia="Calibri"/>
          <w:b/>
          <w:bCs/>
          <w:lang w:val="en-US"/>
        </w:rPr>
        <w:t>SageMaker</w:t>
      </w:r>
      <w:r w:rsidRPr="003F6E88">
        <w:rPr>
          <w:rFonts w:eastAsia="Calibri"/>
          <w:lang w:val="en-US"/>
        </w:rPr>
        <w:t xml:space="preserve">, </w:t>
      </w:r>
      <w:r w:rsidRPr="003F6E88">
        <w:rPr>
          <w:rFonts w:eastAsia="Calibri"/>
          <w:b/>
          <w:bCs/>
          <w:lang w:val="en-US"/>
        </w:rPr>
        <w:t>Lex</w:t>
      </w:r>
      <w:r w:rsidRPr="003F6E88">
        <w:rPr>
          <w:rFonts w:eastAsia="Calibri"/>
          <w:lang w:val="en-US"/>
        </w:rPr>
        <w:t xml:space="preserve">, </w:t>
      </w:r>
      <w:r w:rsidRPr="003F6E88">
        <w:rPr>
          <w:rFonts w:eastAsia="Calibri"/>
          <w:b/>
          <w:bCs/>
          <w:lang w:val="en-US"/>
        </w:rPr>
        <w:t>EMR</w:t>
      </w:r>
      <w:r w:rsidRPr="003F6E88">
        <w:rPr>
          <w:rFonts w:eastAsia="Calibri"/>
          <w:lang w:val="en-US"/>
        </w:rPr>
        <w:t xml:space="preserve">, </w:t>
      </w:r>
      <w:r w:rsidRPr="003F6E88">
        <w:rPr>
          <w:rFonts w:eastAsia="Calibri"/>
          <w:b/>
          <w:bCs/>
          <w:lang w:val="en-US"/>
        </w:rPr>
        <w:t>Redshift</w:t>
      </w:r>
      <w:r w:rsidRPr="003F6E88">
        <w:rPr>
          <w:rFonts w:eastAsia="Calibri"/>
          <w:lang w:val="en-US"/>
        </w:rPr>
        <w:t>) for secure data ingestion, transformation, and model serving across distributed environments.</w:t>
      </w:r>
    </w:p>
    <w:p w14:paraId="15CF42D8" w14:textId="77777777" w:rsidR="00F54ED1"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Applied </w:t>
      </w:r>
      <w:r w:rsidRPr="003F6E88">
        <w:rPr>
          <w:rFonts w:eastAsia="Calibri"/>
          <w:b/>
          <w:bCs/>
          <w:lang w:val="en-US"/>
        </w:rPr>
        <w:t>AWS Transcribe</w:t>
      </w:r>
      <w:r w:rsidRPr="003F6E88">
        <w:rPr>
          <w:rFonts w:eastAsia="Calibri"/>
          <w:lang w:val="en-US"/>
        </w:rPr>
        <w:t xml:space="preserve"> for speech-to-text conversion, followed by text preprocessing (cleaning, tokenization, lemmatization) for </w:t>
      </w:r>
      <w:r w:rsidRPr="003F6E88">
        <w:rPr>
          <w:rFonts w:eastAsia="Calibri"/>
          <w:b/>
          <w:bCs/>
          <w:lang w:val="en-US"/>
        </w:rPr>
        <w:t>NLP</w:t>
      </w:r>
      <w:r w:rsidRPr="003F6E88">
        <w:rPr>
          <w:rFonts w:eastAsia="Calibri"/>
          <w:lang w:val="en-US"/>
        </w:rPr>
        <w:t xml:space="preserve"> feature readiness.</w:t>
      </w:r>
    </w:p>
    <w:p w14:paraId="7E6FBC5F"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Served as </w:t>
      </w:r>
      <w:r w:rsidRPr="000360E4">
        <w:rPr>
          <w:b/>
          <w:bCs/>
          <w:sz w:val="21"/>
          <w:szCs w:val="21"/>
          <w:lang w:val="en-US"/>
        </w:rPr>
        <w:t>AIOps / Observability SME</w:t>
      </w:r>
      <w:r w:rsidRPr="000360E4">
        <w:rPr>
          <w:sz w:val="21"/>
          <w:szCs w:val="21"/>
          <w:lang w:val="en-US"/>
        </w:rPr>
        <w:t xml:space="preserve"> supporting </w:t>
      </w:r>
      <w:r w:rsidRPr="000360E4">
        <w:rPr>
          <w:b/>
          <w:bCs/>
          <w:sz w:val="21"/>
          <w:szCs w:val="21"/>
          <w:lang w:val="en-US"/>
        </w:rPr>
        <w:t>PoC and pre-production environments</w:t>
      </w:r>
      <w:r w:rsidRPr="000360E4">
        <w:rPr>
          <w:sz w:val="21"/>
          <w:szCs w:val="21"/>
          <w:lang w:val="en-US"/>
        </w:rPr>
        <w:t>, integrating AI-driven correlation and root-cause workflows with enterprise monitoring stacks.</w:t>
      </w:r>
    </w:p>
    <w:p w14:paraId="1F9A8B0A"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Led </w:t>
      </w:r>
      <w:r w:rsidRPr="000360E4">
        <w:rPr>
          <w:b/>
          <w:bCs/>
          <w:sz w:val="21"/>
          <w:szCs w:val="21"/>
          <w:lang w:val="en-US"/>
        </w:rPr>
        <w:t>hands-on deployment and configuration</w:t>
      </w:r>
      <w:r w:rsidRPr="000360E4">
        <w:rPr>
          <w:sz w:val="21"/>
          <w:szCs w:val="21"/>
          <w:lang w:val="en-US"/>
        </w:rPr>
        <w:t xml:space="preserve"> of AIOps platforms in </w:t>
      </w:r>
      <w:r w:rsidRPr="000360E4">
        <w:rPr>
          <w:b/>
          <w:bCs/>
          <w:sz w:val="21"/>
          <w:szCs w:val="21"/>
          <w:lang w:val="en-US"/>
        </w:rPr>
        <w:t>Kubernetes-based environments</w:t>
      </w:r>
      <w:r w:rsidRPr="000360E4">
        <w:rPr>
          <w:sz w:val="21"/>
          <w:szCs w:val="21"/>
          <w:lang w:val="en-US"/>
        </w:rPr>
        <w:t>, collaborating with platform and SRE teams to validate readiness and acceptance criteria.</w:t>
      </w:r>
    </w:p>
    <w:p w14:paraId="06D4C24C"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Designed and validated </w:t>
      </w:r>
      <w:r w:rsidRPr="000360E4">
        <w:rPr>
          <w:b/>
          <w:bCs/>
          <w:sz w:val="21"/>
          <w:szCs w:val="21"/>
          <w:lang w:val="en-US"/>
        </w:rPr>
        <w:t>event ingestion pipelines</w:t>
      </w:r>
      <w:r w:rsidRPr="000360E4">
        <w:rPr>
          <w:sz w:val="21"/>
          <w:szCs w:val="21"/>
          <w:lang w:val="en-US"/>
        </w:rPr>
        <w:t xml:space="preserve"> from multiple telemetry sources (logs, metrics, alerts, APIs), ensuring data quality, normalization, and schema consistency prior to AI-driven analysis.</w:t>
      </w:r>
    </w:p>
    <w:p w14:paraId="2B2E91E9"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Partnered with engineering teams to </w:t>
      </w:r>
      <w:r w:rsidRPr="000360E4">
        <w:rPr>
          <w:b/>
          <w:bCs/>
          <w:sz w:val="21"/>
          <w:szCs w:val="21"/>
          <w:lang w:val="en-US"/>
        </w:rPr>
        <w:t>define use cases, KPIs, and operational success metrics</w:t>
      </w:r>
      <w:r w:rsidRPr="000360E4">
        <w:rPr>
          <w:sz w:val="21"/>
          <w:szCs w:val="21"/>
          <w:lang w:val="en-US"/>
        </w:rPr>
        <w:t xml:space="preserve"> for incident correlation, noise reduction, and anomaly detection.</w:t>
      </w:r>
    </w:p>
    <w:p w14:paraId="34A0693E"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Supported </w:t>
      </w:r>
      <w:r w:rsidRPr="000360E4">
        <w:rPr>
          <w:b/>
          <w:bCs/>
          <w:sz w:val="21"/>
          <w:szCs w:val="21"/>
          <w:lang w:val="en-US"/>
        </w:rPr>
        <w:t>Kubernetes (EKS/GKE)</w:t>
      </w:r>
      <w:r w:rsidRPr="000360E4">
        <w:rPr>
          <w:sz w:val="21"/>
          <w:szCs w:val="21"/>
          <w:lang w:val="en-US"/>
        </w:rPr>
        <w:t xml:space="preserve"> cluster monitoring, analyzing platform health, resource utilization, and model-driven insights for production-like workloads.</w:t>
      </w:r>
    </w:p>
    <w:p w14:paraId="08F241F3"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Acted as a </w:t>
      </w:r>
      <w:r w:rsidRPr="000360E4">
        <w:rPr>
          <w:b/>
          <w:bCs/>
          <w:sz w:val="21"/>
          <w:szCs w:val="21"/>
          <w:lang w:val="en-US"/>
        </w:rPr>
        <w:t>technical SME</w:t>
      </w:r>
      <w:r w:rsidRPr="000360E4">
        <w:rPr>
          <w:sz w:val="21"/>
          <w:szCs w:val="21"/>
          <w:lang w:val="en-US"/>
        </w:rPr>
        <w:t xml:space="preserve"> advising on </w:t>
      </w:r>
      <w:r w:rsidRPr="000360E4">
        <w:rPr>
          <w:b/>
          <w:bCs/>
          <w:sz w:val="21"/>
          <w:szCs w:val="21"/>
          <w:lang w:val="en-US"/>
        </w:rPr>
        <w:t>integration patterns, data feeds, platform configuration, and performance optimization</w:t>
      </w:r>
      <w:r w:rsidRPr="000360E4">
        <w:rPr>
          <w:sz w:val="21"/>
          <w:szCs w:val="21"/>
          <w:lang w:val="en-US"/>
        </w:rPr>
        <w:t xml:space="preserve"> for AIOps solutions.</w:t>
      </w:r>
    </w:p>
    <w:p w14:paraId="50D8B342"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Built and maintained </w:t>
      </w:r>
      <w:r w:rsidRPr="000360E4">
        <w:rPr>
          <w:b/>
          <w:bCs/>
          <w:sz w:val="21"/>
          <w:szCs w:val="21"/>
          <w:lang w:val="en-US"/>
        </w:rPr>
        <w:t>operational documentation and runbooks</w:t>
      </w:r>
      <w:r w:rsidRPr="000360E4">
        <w:rPr>
          <w:sz w:val="21"/>
          <w:szCs w:val="21"/>
          <w:lang w:val="en-US"/>
        </w:rPr>
        <w:t>, translating complex platform workflows into clear, actionable procedures for support and engineering teams.</w:t>
      </w:r>
    </w:p>
    <w:p w14:paraId="2461DCB8"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Performed </w:t>
      </w:r>
      <w:r w:rsidRPr="000360E4">
        <w:rPr>
          <w:b/>
          <w:bCs/>
          <w:sz w:val="21"/>
          <w:szCs w:val="21"/>
          <w:lang w:val="en-US"/>
        </w:rPr>
        <w:t>data validation and accuracy checks</w:t>
      </w:r>
      <w:r w:rsidRPr="000360E4">
        <w:rPr>
          <w:sz w:val="21"/>
          <w:szCs w:val="21"/>
          <w:lang w:val="en-US"/>
        </w:rPr>
        <w:t xml:space="preserve"> to ensure AI-driven insights aligned with underlying infrastructure behavior and operational reality.</w:t>
      </w:r>
    </w:p>
    <w:p w14:paraId="595D4E57"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Collaborated closely with </w:t>
      </w:r>
      <w:r w:rsidRPr="000360E4">
        <w:rPr>
          <w:b/>
          <w:bCs/>
          <w:sz w:val="21"/>
          <w:szCs w:val="21"/>
          <w:lang w:val="en-US"/>
        </w:rPr>
        <w:t>cross-functional teams (DevOps, SRE, Data Engineering, AI teams)</w:t>
      </w:r>
      <w:r w:rsidRPr="000360E4">
        <w:rPr>
          <w:sz w:val="21"/>
          <w:szCs w:val="21"/>
          <w:lang w:val="en-US"/>
        </w:rPr>
        <w:t xml:space="preserve"> in lab and PoC settings to iterate rapidly before production rollout.</w:t>
      </w:r>
    </w:p>
    <w:p w14:paraId="6B935517" w14:textId="77777777" w:rsidR="000360E4"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Supported </w:t>
      </w:r>
      <w:r w:rsidRPr="000360E4">
        <w:rPr>
          <w:b/>
          <w:bCs/>
          <w:sz w:val="21"/>
          <w:szCs w:val="21"/>
          <w:lang w:val="en-US"/>
        </w:rPr>
        <w:t>observability ecosystems</w:t>
      </w:r>
      <w:r w:rsidRPr="000360E4">
        <w:rPr>
          <w:sz w:val="21"/>
          <w:szCs w:val="21"/>
          <w:lang w:val="en-US"/>
        </w:rPr>
        <w:t xml:space="preserve"> using tools such as </w:t>
      </w:r>
      <w:r w:rsidRPr="000360E4">
        <w:rPr>
          <w:b/>
          <w:bCs/>
          <w:sz w:val="21"/>
          <w:szCs w:val="21"/>
          <w:lang w:val="en-US"/>
        </w:rPr>
        <w:t>Prometheus, Grafana, CloudWatch</w:t>
      </w:r>
      <w:r w:rsidRPr="000360E4">
        <w:rPr>
          <w:sz w:val="21"/>
          <w:szCs w:val="21"/>
          <w:lang w:val="en-US"/>
        </w:rPr>
        <w:t>, and cloud-native monitoring to complement AIOps platforms.</w:t>
      </w:r>
    </w:p>
    <w:p w14:paraId="4948C3AC" w14:textId="7448DDA2" w:rsidR="0020454F" w:rsidRPr="000360E4" w:rsidRDefault="000360E4" w:rsidP="000360E4">
      <w:pPr>
        <w:numPr>
          <w:ilvl w:val="0"/>
          <w:numId w:val="16"/>
        </w:numPr>
        <w:spacing w:before="100" w:beforeAutospacing="1" w:after="100" w:afterAutospacing="1" w:line="240" w:lineRule="auto"/>
        <w:ind w:right="0"/>
        <w:rPr>
          <w:sz w:val="21"/>
          <w:szCs w:val="21"/>
          <w:lang w:val="en-US"/>
        </w:rPr>
      </w:pPr>
      <w:r w:rsidRPr="000360E4">
        <w:rPr>
          <w:sz w:val="21"/>
          <w:szCs w:val="21"/>
          <w:lang w:val="en-US"/>
        </w:rPr>
        <w:t xml:space="preserve">Provided </w:t>
      </w:r>
      <w:r w:rsidRPr="000360E4">
        <w:rPr>
          <w:b/>
          <w:bCs/>
          <w:sz w:val="21"/>
          <w:szCs w:val="21"/>
          <w:lang w:val="en-US"/>
        </w:rPr>
        <w:t>expert-level recommendations</w:t>
      </w:r>
      <w:r w:rsidRPr="000360E4">
        <w:rPr>
          <w:sz w:val="21"/>
          <w:szCs w:val="21"/>
          <w:lang w:val="en-US"/>
        </w:rPr>
        <w:t xml:space="preserve"> on scaling, reliability, and ongoing operational support for AI-powered observability and incident management platforms.</w:t>
      </w:r>
    </w:p>
    <w:p w14:paraId="07878A95" w14:textId="575E4AE2" w:rsidR="0020454F" w:rsidRPr="0020454F" w:rsidRDefault="0020454F" w:rsidP="0020454F">
      <w:pPr>
        <w:pStyle w:val="ListParagraph"/>
        <w:numPr>
          <w:ilvl w:val="0"/>
          <w:numId w:val="16"/>
        </w:numPr>
        <w:spacing w:before="100" w:beforeAutospacing="1" w:after="100" w:afterAutospacing="1" w:line="240" w:lineRule="auto"/>
        <w:ind w:right="0"/>
        <w:rPr>
          <w:lang w:val="en-US"/>
        </w:rPr>
      </w:pPr>
      <w:r w:rsidRPr="0020454F">
        <w:rPr>
          <w:lang w:val="en-US"/>
        </w:rPr>
        <w:t xml:space="preserve">Built </w:t>
      </w:r>
      <w:r w:rsidRPr="0020454F">
        <w:rPr>
          <w:b/>
          <w:bCs/>
          <w:lang w:val="en-US"/>
        </w:rPr>
        <w:t>tool-calling agents</w:t>
      </w:r>
      <w:r w:rsidRPr="0020454F">
        <w:rPr>
          <w:lang w:val="en-US"/>
        </w:rPr>
        <w:t xml:space="preserve"> capable of securely invoking </w:t>
      </w:r>
      <w:r w:rsidRPr="0020454F">
        <w:rPr>
          <w:b/>
          <w:bCs/>
          <w:lang w:val="en-US"/>
        </w:rPr>
        <w:t>BigQuery, Cloud Storage, and internal REST APIs</w:t>
      </w:r>
      <w:r w:rsidRPr="0020454F">
        <w:rPr>
          <w:lang w:val="en-US"/>
        </w:rPr>
        <w:t xml:space="preserve"> at runtime to fetch live enterprise data before inference.</w:t>
      </w:r>
    </w:p>
    <w:p w14:paraId="75DC3B96" w14:textId="4B7C7EDF" w:rsidR="0020454F" w:rsidRPr="0020454F" w:rsidRDefault="0020454F" w:rsidP="0020454F">
      <w:pPr>
        <w:pStyle w:val="ListParagraph"/>
        <w:numPr>
          <w:ilvl w:val="0"/>
          <w:numId w:val="16"/>
        </w:numPr>
        <w:spacing w:before="100" w:beforeAutospacing="1" w:after="100" w:afterAutospacing="1" w:line="240" w:lineRule="auto"/>
        <w:ind w:right="0"/>
        <w:rPr>
          <w:lang w:val="en-US"/>
        </w:rPr>
      </w:pPr>
      <w:r w:rsidRPr="0020454F">
        <w:rPr>
          <w:lang w:val="en-US"/>
        </w:rPr>
        <w:t xml:space="preserve">Implemented </w:t>
      </w:r>
      <w:r w:rsidRPr="0020454F">
        <w:rPr>
          <w:b/>
          <w:bCs/>
          <w:lang w:val="en-US"/>
        </w:rPr>
        <w:t>stateful agent memory</w:t>
      </w:r>
      <w:r w:rsidRPr="0020454F">
        <w:rPr>
          <w:lang w:val="en-US"/>
        </w:rPr>
        <w:t xml:space="preserve"> using vector stores and structured metadata, enabling long-running workflows such as claims analysis, document triage, and decision support.</w:t>
      </w:r>
    </w:p>
    <w:p w14:paraId="1CE6D1F2" w14:textId="72914C23" w:rsidR="0020454F" w:rsidRPr="0020454F" w:rsidRDefault="0020454F" w:rsidP="0020454F">
      <w:pPr>
        <w:pStyle w:val="ListParagraph"/>
        <w:numPr>
          <w:ilvl w:val="0"/>
          <w:numId w:val="16"/>
        </w:numPr>
        <w:spacing w:before="100" w:beforeAutospacing="1" w:after="100" w:afterAutospacing="1" w:line="240" w:lineRule="auto"/>
        <w:ind w:right="0"/>
        <w:rPr>
          <w:lang w:val="en-US"/>
        </w:rPr>
      </w:pPr>
      <w:r w:rsidRPr="0020454F">
        <w:rPr>
          <w:lang w:val="en-US"/>
        </w:rPr>
        <w:t xml:space="preserve">Deployed agent-driven LLM services on </w:t>
      </w:r>
      <w:r w:rsidRPr="0020454F">
        <w:rPr>
          <w:b/>
          <w:bCs/>
          <w:lang w:val="en-US"/>
        </w:rPr>
        <w:t>Google Cloud Platform (Cloud Run / GKE)</w:t>
      </w:r>
      <w:r w:rsidRPr="0020454F">
        <w:rPr>
          <w:lang w:val="en-US"/>
        </w:rPr>
        <w:t xml:space="preserve"> with autoscaling, low-latency inference, and cost-controlled execution.</w:t>
      </w:r>
    </w:p>
    <w:p w14:paraId="4B441409"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Executed feature engineering—intersection generation, normalization, encoding, and dimensionality reduction—using </w:t>
      </w:r>
      <w:r w:rsidRPr="003F6E88">
        <w:rPr>
          <w:rFonts w:eastAsia="Calibri"/>
          <w:b/>
          <w:bCs/>
          <w:lang w:val="en-US"/>
        </w:rPr>
        <w:t>Scikit-learn preprocessing utilities</w:t>
      </w:r>
      <w:r w:rsidRPr="003F6E88">
        <w:rPr>
          <w:rFonts w:eastAsia="Calibri"/>
          <w:lang w:val="en-US"/>
        </w:rPr>
        <w:t>.</w:t>
      </w:r>
    </w:p>
    <w:p w14:paraId="0DC1869F"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Designed </w:t>
      </w:r>
      <w:r w:rsidRPr="003F6E88">
        <w:rPr>
          <w:rFonts w:eastAsia="Calibri"/>
          <w:b/>
          <w:bCs/>
          <w:lang w:val="en-US"/>
        </w:rPr>
        <w:t>Snowflake-based dimensional data models (Star and Snowflake schemas)</w:t>
      </w:r>
      <w:r w:rsidRPr="003F6E88">
        <w:rPr>
          <w:rFonts w:eastAsia="Calibri"/>
          <w:lang w:val="en-US"/>
        </w:rPr>
        <w:t xml:space="preserve"> for analytics, reporting, and feature-store creation.</w:t>
      </w:r>
    </w:p>
    <w:p w14:paraId="54564413"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Developed executive dashboards in </w:t>
      </w:r>
      <w:r w:rsidRPr="003F6E88">
        <w:rPr>
          <w:rFonts w:eastAsia="Calibri"/>
          <w:b/>
          <w:bCs/>
          <w:lang w:val="en-US"/>
        </w:rPr>
        <w:t>Power BI</w:t>
      </w:r>
      <w:r w:rsidRPr="003F6E88">
        <w:rPr>
          <w:rFonts w:eastAsia="Calibri"/>
          <w:lang w:val="en-US"/>
        </w:rPr>
        <w:t xml:space="preserve"> visualizing KPIs, model metrics, and operational health in real time.</w:t>
      </w:r>
    </w:p>
    <w:p w14:paraId="0C7E5D3B"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Built and deployed predictive-analytics models (</w:t>
      </w:r>
      <w:r w:rsidRPr="003F6E88">
        <w:rPr>
          <w:rFonts w:eastAsia="Calibri"/>
          <w:b/>
          <w:bCs/>
          <w:lang w:val="en-US"/>
        </w:rPr>
        <w:t>Linear / Logistic Regression</w:t>
      </w:r>
      <w:r w:rsidRPr="003F6E88">
        <w:rPr>
          <w:rFonts w:eastAsia="Calibri"/>
          <w:lang w:val="en-US"/>
        </w:rPr>
        <w:t xml:space="preserve">, </w:t>
      </w:r>
      <w:r w:rsidRPr="003F6E88">
        <w:rPr>
          <w:rFonts w:eastAsia="Calibri"/>
          <w:b/>
          <w:bCs/>
          <w:lang w:val="en-US"/>
        </w:rPr>
        <w:t>Naïve Bayes</w:t>
      </w:r>
      <w:r w:rsidRPr="003F6E88">
        <w:rPr>
          <w:rFonts w:eastAsia="Calibri"/>
          <w:lang w:val="en-US"/>
        </w:rPr>
        <w:t xml:space="preserve">, </w:t>
      </w:r>
      <w:r w:rsidRPr="003F6E88">
        <w:rPr>
          <w:rFonts w:eastAsia="Calibri"/>
          <w:b/>
          <w:bCs/>
          <w:lang w:val="en-US"/>
        </w:rPr>
        <w:t>Random Forest</w:t>
      </w:r>
      <w:r w:rsidRPr="003F6E88">
        <w:rPr>
          <w:rFonts w:eastAsia="Calibri"/>
          <w:lang w:val="en-US"/>
        </w:rPr>
        <w:t xml:space="preserve">, </w:t>
      </w:r>
      <w:r w:rsidRPr="003F6E88">
        <w:rPr>
          <w:rFonts w:eastAsia="Calibri"/>
          <w:b/>
          <w:bCs/>
          <w:lang w:val="en-US"/>
        </w:rPr>
        <w:t>K-Means</w:t>
      </w:r>
      <w:r w:rsidRPr="003F6E88">
        <w:rPr>
          <w:rFonts w:eastAsia="Calibri"/>
          <w:lang w:val="en-US"/>
        </w:rPr>
        <w:t xml:space="preserve">, </w:t>
      </w:r>
      <w:r w:rsidRPr="003F6E88">
        <w:rPr>
          <w:rFonts w:eastAsia="Calibri"/>
          <w:b/>
          <w:bCs/>
          <w:lang w:val="en-US"/>
        </w:rPr>
        <w:t>KNN</w:t>
      </w:r>
      <w:r w:rsidRPr="003F6E88">
        <w:rPr>
          <w:rFonts w:eastAsia="Calibri"/>
          <w:lang w:val="en-US"/>
        </w:rPr>
        <w:t xml:space="preserve">, </w:t>
      </w:r>
      <w:r w:rsidRPr="003F6E88">
        <w:rPr>
          <w:rFonts w:eastAsia="Calibri"/>
          <w:b/>
          <w:bCs/>
          <w:lang w:val="en-US"/>
        </w:rPr>
        <w:t>PCA</w:t>
      </w:r>
      <w:r w:rsidRPr="003F6E88">
        <w:rPr>
          <w:rFonts w:eastAsia="Calibri"/>
          <w:lang w:val="en-US"/>
        </w:rPr>
        <w:t xml:space="preserve">, </w:t>
      </w:r>
      <w:r w:rsidRPr="003F6E88">
        <w:rPr>
          <w:rFonts w:eastAsia="Calibri"/>
          <w:b/>
          <w:bCs/>
          <w:lang w:val="en-US"/>
        </w:rPr>
        <w:t>Regularization</w:t>
      </w:r>
      <w:r w:rsidRPr="003F6E88">
        <w:rPr>
          <w:rFonts w:eastAsia="Calibri"/>
          <w:lang w:val="en-US"/>
        </w:rPr>
        <w:t>) for trend analysis and anomaly detection.</w:t>
      </w:r>
    </w:p>
    <w:p w14:paraId="66CB491E"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lastRenderedPageBreak/>
        <w:t xml:space="preserve"> Leveraged </w:t>
      </w:r>
      <w:r w:rsidRPr="003F6E88">
        <w:rPr>
          <w:rFonts w:eastAsia="Calibri"/>
          <w:b/>
          <w:bCs/>
          <w:lang w:val="en-US"/>
        </w:rPr>
        <w:t>AWS SageMaker</w:t>
      </w:r>
      <w:r w:rsidRPr="003F6E88">
        <w:rPr>
          <w:rFonts w:eastAsia="Calibri"/>
          <w:lang w:val="en-US"/>
        </w:rPr>
        <w:t xml:space="preserve"> for training, tuning, and deployment of </w:t>
      </w:r>
      <w:r w:rsidRPr="003F6E88">
        <w:rPr>
          <w:rFonts w:eastAsia="Calibri"/>
          <w:b/>
          <w:bCs/>
          <w:lang w:val="en-US"/>
        </w:rPr>
        <w:t>ML</w:t>
      </w:r>
      <w:r w:rsidRPr="003F6E88">
        <w:rPr>
          <w:rFonts w:eastAsia="Calibri"/>
          <w:lang w:val="en-US"/>
        </w:rPr>
        <w:t xml:space="preserve"> and </w:t>
      </w:r>
      <w:r w:rsidRPr="003F6E88">
        <w:rPr>
          <w:rFonts w:eastAsia="Calibri"/>
          <w:b/>
          <w:bCs/>
          <w:lang w:val="en-US"/>
        </w:rPr>
        <w:t>Deep Learning</w:t>
      </w:r>
      <w:r w:rsidRPr="003F6E88">
        <w:rPr>
          <w:rFonts w:eastAsia="Calibri"/>
          <w:lang w:val="en-US"/>
        </w:rPr>
        <w:t xml:space="preserve"> models at production scale</w:t>
      </w:r>
    </w:p>
    <w:p w14:paraId="1FC0F5F1"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Implemented classification and decision-tree models (</w:t>
      </w:r>
      <w:r w:rsidRPr="003F6E88">
        <w:rPr>
          <w:rFonts w:eastAsia="Calibri"/>
          <w:b/>
          <w:bCs/>
          <w:lang w:val="en-US"/>
        </w:rPr>
        <w:t>Logistic Regression</w:t>
      </w:r>
      <w:r w:rsidRPr="003F6E88">
        <w:rPr>
          <w:rFonts w:eastAsia="Calibri"/>
          <w:lang w:val="en-US"/>
        </w:rPr>
        <w:t xml:space="preserve">, </w:t>
      </w:r>
      <w:r w:rsidRPr="003F6E88">
        <w:rPr>
          <w:rFonts w:eastAsia="Calibri"/>
          <w:b/>
          <w:bCs/>
          <w:lang w:val="en-US"/>
        </w:rPr>
        <w:t>SVM</w:t>
      </w:r>
      <w:r w:rsidRPr="003F6E88">
        <w:rPr>
          <w:rFonts w:eastAsia="Calibri"/>
          <w:lang w:val="en-US"/>
        </w:rPr>
        <w:t xml:space="preserve">, </w:t>
      </w:r>
      <w:r w:rsidRPr="003F6E88">
        <w:rPr>
          <w:rFonts w:eastAsia="Calibri"/>
          <w:b/>
          <w:bCs/>
          <w:lang w:val="en-US"/>
        </w:rPr>
        <w:t>Decision Tree</w:t>
      </w:r>
      <w:r w:rsidRPr="003F6E88">
        <w:rPr>
          <w:rFonts w:eastAsia="Calibri"/>
          <w:lang w:val="en-US"/>
        </w:rPr>
        <w:t xml:space="preserve">, </w:t>
      </w:r>
      <w:r w:rsidRPr="003F6E88">
        <w:rPr>
          <w:rFonts w:eastAsia="Calibri"/>
          <w:b/>
          <w:bCs/>
          <w:lang w:val="en-US"/>
        </w:rPr>
        <w:t>Random Forest</w:t>
      </w:r>
      <w:r w:rsidRPr="003F6E88">
        <w:rPr>
          <w:rFonts w:eastAsia="Calibri"/>
          <w:lang w:val="en-US"/>
        </w:rPr>
        <w:t>) to support operational and financial intelligence.</w:t>
      </w:r>
    </w:p>
    <w:p w14:paraId="48A7E38F"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Used </w:t>
      </w:r>
      <w:r w:rsidRPr="003F6E88">
        <w:rPr>
          <w:rFonts w:eastAsia="Calibri"/>
          <w:b/>
          <w:bCs/>
          <w:lang w:val="en-US"/>
        </w:rPr>
        <w:t>Pandas API</w:t>
      </w:r>
      <w:r w:rsidRPr="003F6E88">
        <w:rPr>
          <w:rFonts w:eastAsia="Calibri"/>
          <w:lang w:val="en-US"/>
        </w:rPr>
        <w:t xml:space="preserve"> for efficient time-series and tabular data manipulation, simplifying timestamp handling and aggregation workflows.</w:t>
      </w:r>
    </w:p>
    <w:p w14:paraId="29F5A359" w14:textId="77777777" w:rsidR="003F6E88" w:rsidRPr="003F6E88" w:rsidRDefault="003F6E88" w:rsidP="00F54ED1">
      <w:pPr>
        <w:pStyle w:val="ListParagraph"/>
        <w:numPr>
          <w:ilvl w:val="0"/>
          <w:numId w:val="16"/>
        </w:numPr>
        <w:spacing w:after="0" w:line="276" w:lineRule="auto"/>
        <w:ind w:right="0"/>
        <w:rPr>
          <w:rFonts w:eastAsia="Calibri"/>
          <w:lang w:val="en-US"/>
        </w:rPr>
      </w:pPr>
      <w:r w:rsidRPr="003F6E88">
        <w:rPr>
          <w:rFonts w:eastAsia="Calibri"/>
        </w:rPr>
        <w:t xml:space="preserve">Implemented </w:t>
      </w:r>
      <w:r w:rsidRPr="003F6E88">
        <w:rPr>
          <w:rFonts w:eastAsia="Calibri"/>
          <w:b/>
          <w:bCs/>
        </w:rPr>
        <w:t>OpenCV and Pillow</w:t>
      </w:r>
      <w:r w:rsidRPr="003F6E88">
        <w:rPr>
          <w:rFonts w:eastAsia="Calibri"/>
        </w:rPr>
        <w:t xml:space="preserve"> for preprocessing, feature extraction, and advanced computer-vision transformations.</w:t>
      </w:r>
    </w:p>
    <w:p w14:paraId="57ED3F7B" w14:textId="6642C111" w:rsidR="003F6E88" w:rsidRPr="003F6E88" w:rsidRDefault="003F6E88" w:rsidP="00F54ED1">
      <w:pPr>
        <w:pStyle w:val="ListParagraph"/>
        <w:numPr>
          <w:ilvl w:val="0"/>
          <w:numId w:val="16"/>
        </w:numPr>
        <w:spacing w:after="0" w:line="276" w:lineRule="auto"/>
        <w:ind w:right="0"/>
        <w:rPr>
          <w:rFonts w:eastAsia="Calibri"/>
          <w:lang w:val="en-US"/>
        </w:rPr>
      </w:pPr>
      <w:r w:rsidRPr="003F6E88">
        <w:rPr>
          <w:rFonts w:eastAsia="Calibri"/>
        </w:rPr>
        <w:t xml:space="preserve">Built </w:t>
      </w:r>
      <w:r w:rsidRPr="003F6E88">
        <w:rPr>
          <w:rFonts w:eastAsia="Calibri"/>
          <w:b/>
          <w:bCs/>
        </w:rPr>
        <w:t>OCR pipelines</w:t>
      </w:r>
      <w:r w:rsidRPr="003F6E88">
        <w:rPr>
          <w:rFonts w:eastAsia="Calibri"/>
        </w:rPr>
        <w:t xml:space="preserve"> using </w:t>
      </w:r>
      <w:r w:rsidRPr="003F6E88">
        <w:rPr>
          <w:rFonts w:eastAsia="Calibri"/>
          <w:b/>
          <w:bCs/>
        </w:rPr>
        <w:t>Tesseract, PaddleOCR, EasyOCR</w:t>
      </w:r>
      <w:r w:rsidRPr="003F6E88">
        <w:rPr>
          <w:rFonts w:eastAsia="Calibri"/>
        </w:rPr>
        <w:t>, and custom CNN/Transformer-based OCR models for document intelligence and automation.</w:t>
      </w:r>
    </w:p>
    <w:p w14:paraId="6BD1C9F3"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Authored </w:t>
      </w:r>
      <w:r w:rsidRPr="003F6E88">
        <w:rPr>
          <w:rFonts w:eastAsia="Calibri"/>
          <w:b/>
          <w:bCs/>
          <w:lang w:val="en-US"/>
        </w:rPr>
        <w:t>ETL specifications</w:t>
      </w:r>
      <w:r w:rsidRPr="003F6E88">
        <w:rPr>
          <w:rFonts w:eastAsia="Calibri"/>
          <w:lang w:val="en-US"/>
        </w:rPr>
        <w:t>, data-flow diagrams, and process workflows to standardize data-engineering collaboration.</w:t>
      </w:r>
    </w:p>
    <w:p w14:paraId="6A3D69C8" w14:textId="77777777" w:rsidR="00F54ED1"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Modeled </w:t>
      </w:r>
      <w:r w:rsidRPr="003F6E88">
        <w:rPr>
          <w:rFonts w:eastAsia="Calibri"/>
          <w:b/>
          <w:bCs/>
          <w:lang w:val="en-US"/>
        </w:rPr>
        <w:t>3NF data structures</w:t>
      </w:r>
      <w:r w:rsidRPr="003F6E88">
        <w:rPr>
          <w:rFonts w:eastAsia="Calibri"/>
          <w:lang w:val="en-US"/>
        </w:rPr>
        <w:t xml:space="preserve"> for </w:t>
      </w:r>
      <w:r w:rsidRPr="003F6E88">
        <w:rPr>
          <w:rFonts w:eastAsia="Calibri"/>
          <w:b/>
          <w:bCs/>
          <w:lang w:val="en-US"/>
        </w:rPr>
        <w:t>OLTP systems</w:t>
      </w:r>
      <w:r w:rsidRPr="003F6E88">
        <w:rPr>
          <w:rFonts w:eastAsia="Calibri"/>
          <w:lang w:val="en-US"/>
        </w:rPr>
        <w:t xml:space="preserve"> and dimensional models (</w:t>
      </w:r>
      <w:r w:rsidRPr="003F6E88">
        <w:rPr>
          <w:rFonts w:eastAsia="Calibri"/>
          <w:b/>
          <w:bCs/>
          <w:lang w:val="en-US"/>
        </w:rPr>
        <w:t>Star / Snowflake</w:t>
      </w:r>
      <w:r w:rsidRPr="003F6E88">
        <w:rPr>
          <w:rFonts w:eastAsia="Calibri"/>
          <w:lang w:val="en-US"/>
        </w:rPr>
        <w:t xml:space="preserve">) for </w:t>
      </w:r>
      <w:r w:rsidRPr="003F6E88">
        <w:rPr>
          <w:rFonts w:eastAsia="Calibri"/>
          <w:b/>
          <w:bCs/>
          <w:lang w:val="en-US"/>
        </w:rPr>
        <w:t>OLAP analytics</w:t>
      </w:r>
      <w:r w:rsidRPr="003F6E88">
        <w:rPr>
          <w:rFonts w:eastAsia="Calibri"/>
          <w:lang w:val="en-US"/>
        </w:rPr>
        <w:t xml:space="preserve"> and reporting.</w:t>
      </w:r>
    </w:p>
    <w:p w14:paraId="0BC549DC" w14:textId="155C68C9" w:rsidR="00F85E14" w:rsidRPr="00F85E14" w:rsidRDefault="00F85E14" w:rsidP="00F85E14">
      <w:pPr>
        <w:pStyle w:val="ListParagraph"/>
        <w:numPr>
          <w:ilvl w:val="0"/>
          <w:numId w:val="16"/>
        </w:numPr>
        <w:spacing w:before="100" w:beforeAutospacing="1" w:after="100" w:afterAutospacing="1" w:line="240" w:lineRule="auto"/>
        <w:ind w:right="0"/>
        <w:rPr>
          <w:lang w:val="en-US"/>
        </w:rPr>
      </w:pPr>
      <w:r w:rsidRPr="00F85E14">
        <w:rPr>
          <w:lang w:val="en-US"/>
        </w:rPr>
        <w:t xml:space="preserve">Built and maintained end-to-end ML pipelines using </w:t>
      </w:r>
      <w:r w:rsidRPr="00F85E14">
        <w:rPr>
          <w:b/>
          <w:bCs/>
          <w:lang w:val="en-US"/>
        </w:rPr>
        <w:t xml:space="preserve">Airflow </w:t>
      </w:r>
      <w:r w:rsidRPr="00F85E14">
        <w:rPr>
          <w:lang w:val="en-US"/>
        </w:rPr>
        <w:t xml:space="preserve">and </w:t>
      </w:r>
      <w:r w:rsidRPr="00F85E14">
        <w:rPr>
          <w:b/>
          <w:bCs/>
          <w:lang w:val="en-US"/>
        </w:rPr>
        <w:t>SageMaker Pipelines</w:t>
      </w:r>
      <w:r w:rsidRPr="00F85E14">
        <w:rPr>
          <w:lang w:val="en-US"/>
        </w:rPr>
        <w:t xml:space="preserve"> for training, deployment, and monitoring</w:t>
      </w:r>
    </w:p>
    <w:p w14:paraId="1261A3EA" w14:textId="77777777" w:rsidR="00F85E14" w:rsidRPr="00F85E14" w:rsidRDefault="00F85E14" w:rsidP="00F85E14">
      <w:pPr>
        <w:pStyle w:val="ListParagraph"/>
        <w:numPr>
          <w:ilvl w:val="0"/>
          <w:numId w:val="16"/>
        </w:numPr>
        <w:spacing w:before="100" w:beforeAutospacing="1" w:after="100" w:afterAutospacing="1" w:line="240" w:lineRule="auto"/>
        <w:ind w:right="0"/>
        <w:rPr>
          <w:lang w:val="en-US"/>
        </w:rPr>
      </w:pPr>
      <w:r w:rsidRPr="00F85E14">
        <w:rPr>
          <w:lang w:val="en-US"/>
        </w:rPr>
        <w:t xml:space="preserve">Used </w:t>
      </w:r>
      <w:r w:rsidRPr="00F85E14">
        <w:rPr>
          <w:b/>
          <w:bCs/>
          <w:lang w:val="en-US"/>
        </w:rPr>
        <w:t>MLflow</w:t>
      </w:r>
      <w:r w:rsidRPr="00F85E14">
        <w:rPr>
          <w:lang w:val="en-US"/>
        </w:rPr>
        <w:t xml:space="preserve"> for experiment tracking, model versioning, and governance across production ML system</w:t>
      </w:r>
    </w:p>
    <w:p w14:paraId="039FB55C" w14:textId="77777777" w:rsidR="00F85E14" w:rsidRPr="00F85E14" w:rsidRDefault="00F85E14" w:rsidP="00F85E14">
      <w:pPr>
        <w:pStyle w:val="ListParagraph"/>
        <w:numPr>
          <w:ilvl w:val="0"/>
          <w:numId w:val="16"/>
        </w:numPr>
        <w:spacing w:before="100" w:beforeAutospacing="1" w:after="100" w:afterAutospacing="1" w:line="240" w:lineRule="auto"/>
        <w:ind w:right="0"/>
        <w:rPr>
          <w:lang w:val="en-US"/>
        </w:rPr>
      </w:pPr>
      <w:r w:rsidRPr="00F85E14">
        <w:rPr>
          <w:lang w:val="en-US"/>
        </w:rPr>
        <w:t xml:space="preserve">Deployed ML and GenAI models on </w:t>
      </w:r>
      <w:r w:rsidRPr="00F85E14">
        <w:rPr>
          <w:b/>
          <w:bCs/>
          <w:lang w:val="en-US"/>
        </w:rPr>
        <w:t>AWS SageMaker</w:t>
      </w:r>
      <w:r w:rsidRPr="00F85E14">
        <w:rPr>
          <w:lang w:val="en-US"/>
        </w:rPr>
        <w:t xml:space="preserve"> and </w:t>
      </w:r>
      <w:r w:rsidRPr="00F85E14">
        <w:rPr>
          <w:b/>
          <w:bCs/>
          <w:lang w:val="en-US"/>
        </w:rPr>
        <w:t>GCP Vertex AI</w:t>
      </w:r>
      <w:r w:rsidRPr="00F85E14">
        <w:rPr>
          <w:lang w:val="en-US"/>
        </w:rPr>
        <w:t xml:space="preserve"> with CI/CD automation</w:t>
      </w:r>
    </w:p>
    <w:p w14:paraId="0928D3FC" w14:textId="0D3A8BAA" w:rsidR="00F85E14" w:rsidRPr="0020454F" w:rsidRDefault="00F85E14" w:rsidP="0020454F">
      <w:pPr>
        <w:pStyle w:val="ListParagraph"/>
        <w:numPr>
          <w:ilvl w:val="0"/>
          <w:numId w:val="16"/>
        </w:numPr>
        <w:spacing w:before="100" w:beforeAutospacing="1" w:after="100" w:afterAutospacing="1" w:line="240" w:lineRule="auto"/>
        <w:ind w:right="0"/>
        <w:rPr>
          <w:lang w:val="en-US"/>
        </w:rPr>
      </w:pPr>
      <w:r w:rsidRPr="00F85E14">
        <w:rPr>
          <w:lang w:val="en-US"/>
        </w:rPr>
        <w:t xml:space="preserve"> Designed </w:t>
      </w:r>
      <w:r w:rsidRPr="00F85E14">
        <w:rPr>
          <w:b/>
          <w:bCs/>
          <w:lang w:val="en-US"/>
        </w:rPr>
        <w:t>Snowflake</w:t>
      </w:r>
      <w:r w:rsidRPr="00F85E14">
        <w:rPr>
          <w:lang w:val="en-US"/>
        </w:rPr>
        <w:t>-based datasets to support ML feature engineering and inference workloads</w:t>
      </w:r>
    </w:p>
    <w:p w14:paraId="51101D42"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Optimized data models and warehouse schemas, reducing redundancy via </w:t>
      </w:r>
      <w:r w:rsidRPr="00F85E14">
        <w:rPr>
          <w:rFonts w:eastAsia="Calibri"/>
          <w:b/>
          <w:bCs/>
          <w:lang w:val="en-US"/>
        </w:rPr>
        <w:t>snow-flaking</w:t>
      </w:r>
      <w:r w:rsidRPr="003F6E88">
        <w:rPr>
          <w:rFonts w:eastAsia="Calibri"/>
          <w:lang w:val="en-US"/>
        </w:rPr>
        <w:t xml:space="preserve"> and improving query latency by 30 %.</w:t>
      </w:r>
    </w:p>
    <w:p w14:paraId="723F53A0"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Designed interactive </w:t>
      </w:r>
      <w:r w:rsidRPr="003F6E88">
        <w:rPr>
          <w:rFonts w:eastAsia="Calibri"/>
          <w:b/>
          <w:bCs/>
          <w:lang w:val="en-US"/>
        </w:rPr>
        <w:t>Power BI dashboards</w:t>
      </w:r>
      <w:r w:rsidRPr="003F6E88">
        <w:rPr>
          <w:rFonts w:eastAsia="Calibri"/>
          <w:lang w:val="en-US"/>
        </w:rPr>
        <w:t xml:space="preserve"> and </w:t>
      </w:r>
      <w:r w:rsidRPr="003F6E88">
        <w:rPr>
          <w:rFonts w:eastAsia="Calibri"/>
          <w:b/>
          <w:bCs/>
          <w:lang w:val="en-US"/>
        </w:rPr>
        <w:t>Excel Services reports</w:t>
      </w:r>
      <w:r w:rsidRPr="003F6E88">
        <w:rPr>
          <w:rFonts w:eastAsia="Calibri"/>
          <w:lang w:val="en-US"/>
        </w:rPr>
        <w:t xml:space="preserve"> for executive data visualization and decision support.</w:t>
      </w:r>
    </w:p>
    <w:p w14:paraId="02781B7D"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Applied </w:t>
      </w:r>
      <w:r w:rsidRPr="003F6E88">
        <w:rPr>
          <w:rFonts w:eastAsia="Calibri"/>
          <w:b/>
          <w:bCs/>
          <w:lang w:val="en-US"/>
        </w:rPr>
        <w:t>Deep Learning (RNN / CNN)</w:t>
      </w:r>
      <w:r w:rsidRPr="003F6E88">
        <w:rPr>
          <w:rFonts w:eastAsia="Calibri"/>
          <w:lang w:val="en-US"/>
        </w:rPr>
        <w:t xml:space="preserve"> models for route optimization, logistics planning, and storm-impact analysis on power infrastructure.</w:t>
      </w:r>
    </w:p>
    <w:p w14:paraId="54C32F59"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Used </w:t>
      </w:r>
      <w:r w:rsidRPr="003F6E88">
        <w:rPr>
          <w:rFonts w:eastAsia="Calibri"/>
          <w:b/>
          <w:bCs/>
          <w:lang w:val="en-US"/>
        </w:rPr>
        <w:t>XGBoost</w:t>
      </w:r>
      <w:r w:rsidRPr="003F6E88">
        <w:rPr>
          <w:rFonts w:eastAsia="Calibri"/>
          <w:lang w:val="en-US"/>
        </w:rPr>
        <w:t xml:space="preserve"> for storm prediction and image-recognition </w:t>
      </w:r>
      <w:r w:rsidRPr="003F6E88">
        <w:rPr>
          <w:rFonts w:eastAsia="Calibri"/>
          <w:b/>
          <w:bCs/>
          <w:lang w:val="en-US"/>
        </w:rPr>
        <w:t>CNN + SVM models</w:t>
      </w:r>
      <w:r w:rsidRPr="003F6E88">
        <w:rPr>
          <w:rFonts w:eastAsia="Calibri"/>
          <w:lang w:val="en-US"/>
        </w:rPr>
        <w:t xml:space="preserve"> for fraud and anomaly detection.</w:t>
      </w:r>
    </w:p>
    <w:p w14:paraId="5EFC583A" w14:textId="77777777" w:rsidR="00F54ED1" w:rsidRPr="003F6E88"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Implemented </w:t>
      </w:r>
      <w:r w:rsidRPr="003F6E88">
        <w:rPr>
          <w:rFonts w:eastAsia="Calibri"/>
          <w:b/>
          <w:bCs/>
          <w:lang w:val="en-US"/>
        </w:rPr>
        <w:t>Snowflake SaaS</w:t>
      </w:r>
      <w:r w:rsidRPr="003F6E88">
        <w:rPr>
          <w:rFonts w:eastAsia="Calibri"/>
          <w:lang w:val="en-US"/>
        </w:rPr>
        <w:t xml:space="preserve"> for cost-effective cloud-data warehousing, ensuring performance and scalability for analytics workloads.</w:t>
      </w:r>
    </w:p>
    <w:p w14:paraId="6EBAAACC" w14:textId="77777777" w:rsidR="00F54ED1" w:rsidRDefault="00F54ED1" w:rsidP="00F54ED1">
      <w:pPr>
        <w:pStyle w:val="ListParagraph"/>
        <w:numPr>
          <w:ilvl w:val="0"/>
          <w:numId w:val="16"/>
        </w:numPr>
        <w:spacing w:after="0" w:line="276" w:lineRule="auto"/>
        <w:ind w:right="0"/>
        <w:rPr>
          <w:rFonts w:eastAsia="Calibri"/>
          <w:lang w:val="en-US"/>
        </w:rPr>
      </w:pPr>
      <w:r w:rsidRPr="003F6E88">
        <w:rPr>
          <w:rFonts w:eastAsia="Calibri"/>
          <w:lang w:val="en-US"/>
        </w:rPr>
        <w:t xml:space="preserve"> Defined and executed data-mapping, transformation, and </w:t>
      </w:r>
      <w:r w:rsidRPr="00387057">
        <w:rPr>
          <w:rFonts w:eastAsia="Calibri"/>
          <w:lang w:val="en-US"/>
        </w:rPr>
        <w:t xml:space="preserve">cleansing rules across </w:t>
      </w:r>
      <w:r w:rsidRPr="00387057">
        <w:rPr>
          <w:rFonts w:eastAsia="Calibri"/>
          <w:b/>
          <w:bCs/>
          <w:lang w:val="en-US"/>
        </w:rPr>
        <w:t>OLTP</w:t>
      </w:r>
      <w:r w:rsidRPr="00387057">
        <w:rPr>
          <w:rFonts w:eastAsia="Calibri"/>
          <w:lang w:val="en-US"/>
        </w:rPr>
        <w:t xml:space="preserve">, </w:t>
      </w:r>
      <w:r w:rsidRPr="00387057">
        <w:rPr>
          <w:rFonts w:eastAsia="Calibri"/>
          <w:b/>
          <w:bCs/>
          <w:lang w:val="en-US"/>
        </w:rPr>
        <w:t>ODS</w:t>
      </w:r>
      <w:r w:rsidRPr="00387057">
        <w:rPr>
          <w:rFonts w:eastAsia="Calibri"/>
          <w:lang w:val="en-US"/>
        </w:rPr>
        <w:t xml:space="preserve">, and </w:t>
      </w:r>
      <w:r w:rsidRPr="00387057">
        <w:rPr>
          <w:rFonts w:eastAsia="Calibri"/>
          <w:b/>
          <w:bCs/>
          <w:lang w:val="en-US"/>
        </w:rPr>
        <w:t>OLAP layers</w:t>
      </w:r>
      <w:r w:rsidRPr="00387057">
        <w:rPr>
          <w:rFonts w:eastAsia="Calibri"/>
          <w:lang w:val="en-US"/>
        </w:rPr>
        <w:t xml:space="preserve"> in </w:t>
      </w:r>
      <w:r w:rsidRPr="00387057">
        <w:rPr>
          <w:rFonts w:eastAsia="Calibri"/>
          <w:b/>
          <w:bCs/>
          <w:lang w:val="en-US"/>
        </w:rPr>
        <w:t>MDM architecture</w:t>
      </w:r>
      <w:r w:rsidRPr="00387057">
        <w:rPr>
          <w:rFonts w:eastAsia="Calibri"/>
          <w:lang w:val="en-US"/>
        </w:rPr>
        <w:t xml:space="preserve"> to ensure quality and lineage.</w:t>
      </w:r>
    </w:p>
    <w:p w14:paraId="55385BB8" w14:textId="77777777" w:rsidR="00F54ED1" w:rsidRDefault="00F54ED1" w:rsidP="00F54ED1">
      <w:pPr>
        <w:pStyle w:val="ListParagraph"/>
        <w:numPr>
          <w:ilvl w:val="0"/>
          <w:numId w:val="16"/>
        </w:numPr>
        <w:spacing w:after="0" w:line="276" w:lineRule="auto"/>
        <w:ind w:right="0"/>
        <w:rPr>
          <w:rFonts w:eastAsia="Calibri"/>
          <w:lang w:val="en-US"/>
        </w:rPr>
      </w:pPr>
      <w:r w:rsidRPr="00F54ED1">
        <w:rPr>
          <w:rFonts w:eastAsia="Calibri"/>
          <w:lang w:val="en-US"/>
        </w:rPr>
        <w:t xml:space="preserve"> Architected cloud-native GenAI platforms and </w:t>
      </w:r>
      <w:r w:rsidRPr="00F54ED1">
        <w:rPr>
          <w:rFonts w:eastAsia="Calibri"/>
          <w:b/>
          <w:bCs/>
          <w:lang w:val="en-US"/>
        </w:rPr>
        <w:t>RAG</w:t>
      </w:r>
      <w:r w:rsidRPr="00F54ED1">
        <w:rPr>
          <w:rFonts w:eastAsia="Calibri"/>
          <w:lang w:val="en-US"/>
        </w:rPr>
        <w:t xml:space="preserve"> systems using </w:t>
      </w:r>
      <w:r w:rsidRPr="00F54ED1">
        <w:rPr>
          <w:rFonts w:eastAsia="Calibri"/>
          <w:b/>
          <w:bCs/>
          <w:lang w:val="en-US"/>
        </w:rPr>
        <w:t>AWS/GCP</w:t>
      </w:r>
      <w:r w:rsidRPr="00F54ED1">
        <w:rPr>
          <w:rFonts w:eastAsia="Calibri"/>
          <w:lang w:val="en-US"/>
        </w:rPr>
        <w:t>, microservices, and secure API integrations.</w:t>
      </w:r>
    </w:p>
    <w:p w14:paraId="1CF4BAF7" w14:textId="3ACCE7E9" w:rsidR="00F54ED1" w:rsidRPr="00F54ED1" w:rsidRDefault="00F54ED1" w:rsidP="00F54ED1">
      <w:pPr>
        <w:pStyle w:val="ListParagraph"/>
        <w:numPr>
          <w:ilvl w:val="0"/>
          <w:numId w:val="16"/>
        </w:numPr>
        <w:spacing w:after="0" w:line="276" w:lineRule="auto"/>
        <w:ind w:right="0"/>
        <w:rPr>
          <w:rFonts w:eastAsia="Calibri"/>
          <w:lang w:val="en-US"/>
        </w:rPr>
      </w:pPr>
      <w:r w:rsidRPr="00F54ED1">
        <w:rPr>
          <w:rFonts w:eastAsia="Calibri"/>
          <w:lang w:val="en-US"/>
        </w:rPr>
        <w:t xml:space="preserve"> Designed multi-agent orchestration frameworks using</w:t>
      </w:r>
      <w:r w:rsidRPr="00F54ED1">
        <w:rPr>
          <w:rFonts w:eastAsia="Calibri"/>
          <w:b/>
          <w:bCs/>
          <w:lang w:val="en-US"/>
        </w:rPr>
        <w:t xml:space="preserve"> LangGraph, AutoGen, and LangChain</w:t>
      </w:r>
      <w:r>
        <w:rPr>
          <w:rFonts w:eastAsia="Calibri"/>
          <w:lang w:val="en-US"/>
        </w:rPr>
        <w:t>.</w:t>
      </w:r>
    </w:p>
    <w:p w14:paraId="2C4BBEAC" w14:textId="71747D38" w:rsidR="00F54ED1" w:rsidRPr="00F54ED1" w:rsidRDefault="00F54ED1" w:rsidP="00F54ED1">
      <w:pPr>
        <w:pStyle w:val="ListParagraph"/>
        <w:numPr>
          <w:ilvl w:val="0"/>
          <w:numId w:val="16"/>
        </w:numPr>
        <w:spacing w:after="0" w:line="276" w:lineRule="auto"/>
        <w:rPr>
          <w:rFonts w:eastAsia="Calibri"/>
          <w:lang w:val="en-US"/>
        </w:rPr>
      </w:pPr>
      <w:r w:rsidRPr="00F54ED1">
        <w:rPr>
          <w:rFonts w:eastAsia="Calibri"/>
          <w:lang w:val="en-US"/>
        </w:rPr>
        <w:t xml:space="preserve">Led end-to-end architecture for </w:t>
      </w:r>
      <w:r w:rsidRPr="00F54ED1">
        <w:rPr>
          <w:rFonts w:eastAsia="Calibri"/>
          <w:b/>
          <w:bCs/>
          <w:lang w:val="en-US"/>
        </w:rPr>
        <w:t>LLM</w:t>
      </w:r>
      <w:r w:rsidRPr="00F54ED1">
        <w:rPr>
          <w:rFonts w:eastAsia="Calibri"/>
          <w:lang w:val="en-US"/>
        </w:rPr>
        <w:t xml:space="preserve"> applications, from data ingestion → embedding pipelines → retrieval → inference → evaluation.</w:t>
      </w:r>
    </w:p>
    <w:p w14:paraId="70DE8A4C" w14:textId="36457F8A" w:rsidR="00F54ED1" w:rsidRPr="00F54ED1" w:rsidRDefault="00F54ED1" w:rsidP="00F54ED1">
      <w:pPr>
        <w:pStyle w:val="ListParagraph"/>
        <w:numPr>
          <w:ilvl w:val="0"/>
          <w:numId w:val="16"/>
        </w:numPr>
        <w:spacing w:after="0" w:line="276" w:lineRule="auto"/>
        <w:rPr>
          <w:rFonts w:eastAsia="Calibri"/>
          <w:lang w:val="en-US"/>
        </w:rPr>
      </w:pPr>
      <w:r w:rsidRPr="00F54ED1">
        <w:rPr>
          <w:rFonts w:eastAsia="Calibri"/>
          <w:lang w:val="en-US"/>
        </w:rPr>
        <w:t xml:space="preserve">Defined reusable architectural patterns for </w:t>
      </w:r>
      <w:r w:rsidRPr="00F54ED1">
        <w:rPr>
          <w:rFonts w:eastAsia="Calibri"/>
          <w:b/>
          <w:bCs/>
          <w:lang w:val="en-US"/>
        </w:rPr>
        <w:t>prompt orchestration</w:t>
      </w:r>
      <w:r w:rsidRPr="00F54ED1">
        <w:rPr>
          <w:rFonts w:eastAsia="Calibri"/>
          <w:lang w:val="en-US"/>
        </w:rPr>
        <w:t xml:space="preserve">, </w:t>
      </w:r>
      <w:r w:rsidRPr="00F54ED1">
        <w:rPr>
          <w:rFonts w:eastAsia="Calibri"/>
          <w:b/>
          <w:bCs/>
          <w:lang w:val="en-US"/>
        </w:rPr>
        <w:t>vector search</w:t>
      </w:r>
      <w:r w:rsidRPr="00F54ED1">
        <w:rPr>
          <w:rFonts w:eastAsia="Calibri"/>
          <w:lang w:val="en-US"/>
        </w:rPr>
        <w:t xml:space="preserve">, </w:t>
      </w:r>
      <w:r w:rsidRPr="00F54ED1">
        <w:rPr>
          <w:rFonts w:eastAsia="Calibri"/>
          <w:b/>
          <w:bCs/>
          <w:lang w:val="en-US"/>
        </w:rPr>
        <w:t>guardrails</w:t>
      </w:r>
      <w:r w:rsidRPr="00F54ED1">
        <w:rPr>
          <w:rFonts w:eastAsia="Calibri"/>
          <w:lang w:val="en-US"/>
        </w:rPr>
        <w:t>, and model governance.</w:t>
      </w:r>
    </w:p>
    <w:p w14:paraId="246C8032" w14:textId="305D29E4" w:rsidR="00F54ED1" w:rsidRPr="00F54ED1" w:rsidRDefault="00F54ED1" w:rsidP="00F54ED1">
      <w:pPr>
        <w:pStyle w:val="ListParagraph"/>
        <w:numPr>
          <w:ilvl w:val="0"/>
          <w:numId w:val="16"/>
        </w:numPr>
        <w:spacing w:after="0" w:line="276" w:lineRule="auto"/>
        <w:rPr>
          <w:rFonts w:eastAsia="Calibri"/>
          <w:lang w:val="en-US"/>
        </w:rPr>
      </w:pPr>
      <w:r w:rsidRPr="00F54ED1">
        <w:rPr>
          <w:rFonts w:eastAsia="Calibri"/>
          <w:lang w:val="en-US"/>
        </w:rPr>
        <w:t xml:space="preserve">Partnered with engineering, cloud, and security teams to ensure scalable, secure deployment on </w:t>
      </w:r>
      <w:r w:rsidRPr="00F54ED1">
        <w:rPr>
          <w:rFonts w:eastAsia="Calibri"/>
          <w:b/>
          <w:bCs/>
          <w:lang w:val="en-US"/>
        </w:rPr>
        <w:t>EKS/ECS/Cloud Run</w:t>
      </w:r>
      <w:r w:rsidRPr="00F54ED1">
        <w:rPr>
          <w:rFonts w:eastAsia="Calibri"/>
          <w:lang w:val="en-US"/>
        </w:rPr>
        <w:t>.</w:t>
      </w:r>
    </w:p>
    <w:p w14:paraId="11D19352" w14:textId="238C9E2D" w:rsidR="00F54ED1" w:rsidRPr="0020454F" w:rsidRDefault="00F54ED1" w:rsidP="0020454F">
      <w:pPr>
        <w:pStyle w:val="ListParagraph"/>
        <w:numPr>
          <w:ilvl w:val="0"/>
          <w:numId w:val="16"/>
        </w:numPr>
        <w:spacing w:after="0" w:line="276" w:lineRule="auto"/>
        <w:rPr>
          <w:rFonts w:eastAsia="Calibri"/>
          <w:lang w:val="en-US"/>
        </w:rPr>
      </w:pPr>
      <w:r w:rsidRPr="00F54ED1">
        <w:rPr>
          <w:rFonts w:eastAsia="Calibri"/>
          <w:lang w:val="en-US"/>
        </w:rPr>
        <w:t xml:space="preserve">Directed </w:t>
      </w:r>
      <w:r w:rsidRPr="00F54ED1">
        <w:rPr>
          <w:rFonts w:eastAsia="Calibri"/>
          <w:b/>
          <w:bCs/>
          <w:lang w:val="en-US"/>
        </w:rPr>
        <w:t xml:space="preserve">PoCs </w:t>
      </w:r>
      <w:r w:rsidRPr="00F54ED1">
        <w:rPr>
          <w:rFonts w:eastAsia="Calibri"/>
          <w:lang w:val="en-US"/>
        </w:rPr>
        <w:t xml:space="preserve">and prototypes to evaluate </w:t>
      </w:r>
      <w:r w:rsidRPr="00F54ED1">
        <w:rPr>
          <w:rFonts w:eastAsia="Calibri"/>
          <w:b/>
          <w:bCs/>
          <w:lang w:val="en-US"/>
        </w:rPr>
        <w:t>LLM/GenAI/agentic</w:t>
      </w:r>
      <w:r w:rsidRPr="00F54ED1">
        <w:rPr>
          <w:rFonts w:eastAsia="Calibri"/>
          <w:lang w:val="en-US"/>
        </w:rPr>
        <w:t xml:space="preserve"> technologies for enterprise adoption.</w:t>
      </w:r>
    </w:p>
    <w:p w14:paraId="300D79FF" w14:textId="77777777" w:rsidR="00F54ED1" w:rsidRPr="00387057" w:rsidRDefault="00F54ED1" w:rsidP="00F54ED1">
      <w:pPr>
        <w:pStyle w:val="ListParagraph"/>
        <w:numPr>
          <w:ilvl w:val="0"/>
          <w:numId w:val="16"/>
        </w:numPr>
        <w:spacing w:after="0" w:line="276" w:lineRule="auto"/>
        <w:ind w:right="0"/>
        <w:rPr>
          <w:rFonts w:eastAsia="Calibri"/>
          <w:lang w:val="en-US"/>
        </w:rPr>
      </w:pPr>
      <w:r w:rsidRPr="00387057">
        <w:rPr>
          <w:rFonts w:eastAsia="Calibri"/>
          <w:lang w:val="en-US"/>
        </w:rPr>
        <w:t xml:space="preserve"> Conducted </w:t>
      </w:r>
      <w:r w:rsidRPr="00387057">
        <w:rPr>
          <w:rFonts w:eastAsia="Calibri"/>
          <w:b/>
          <w:bCs/>
          <w:lang w:val="en-US"/>
        </w:rPr>
        <w:t>A/B testing</w:t>
      </w:r>
      <w:r w:rsidRPr="00387057">
        <w:rPr>
          <w:rFonts w:eastAsia="Calibri"/>
          <w:lang w:val="en-US"/>
        </w:rPr>
        <w:t xml:space="preserve"> and model-comparison experiments to evaluate and optimize search-ranking algorithms, query refinement, and topic modeling.</w:t>
      </w:r>
    </w:p>
    <w:p w14:paraId="100DF0E0" w14:textId="77777777" w:rsidR="00F54ED1" w:rsidRPr="00387057" w:rsidRDefault="00F54ED1" w:rsidP="00F54ED1">
      <w:pPr>
        <w:pStyle w:val="ListParagraph"/>
        <w:numPr>
          <w:ilvl w:val="0"/>
          <w:numId w:val="16"/>
        </w:numPr>
        <w:spacing w:after="0" w:line="276" w:lineRule="auto"/>
        <w:ind w:right="0"/>
        <w:rPr>
          <w:rFonts w:eastAsia="Calibri"/>
          <w:lang w:val="en-US"/>
        </w:rPr>
      </w:pPr>
      <w:r w:rsidRPr="00387057">
        <w:rPr>
          <w:rFonts w:eastAsia="Calibri"/>
          <w:lang w:val="en-US"/>
        </w:rPr>
        <w:t xml:space="preserve"> Collaborated with cross-functional </w:t>
      </w:r>
      <w:r w:rsidRPr="00387057">
        <w:rPr>
          <w:rFonts w:eastAsia="Calibri"/>
          <w:b/>
          <w:bCs/>
          <w:lang w:val="en-US"/>
        </w:rPr>
        <w:t>AI</w:t>
      </w:r>
      <w:r w:rsidRPr="00387057">
        <w:rPr>
          <w:rFonts w:eastAsia="Calibri"/>
          <w:lang w:val="en-US"/>
        </w:rPr>
        <w:t xml:space="preserve">, </w:t>
      </w:r>
      <w:r w:rsidRPr="00387057">
        <w:rPr>
          <w:rFonts w:eastAsia="Calibri"/>
          <w:b/>
          <w:bCs/>
          <w:lang w:val="en-US"/>
        </w:rPr>
        <w:t>DevOps</w:t>
      </w:r>
      <w:r w:rsidRPr="00387057">
        <w:rPr>
          <w:rFonts w:eastAsia="Calibri"/>
          <w:lang w:val="en-US"/>
        </w:rPr>
        <w:t xml:space="preserve">, and </w:t>
      </w:r>
      <w:r w:rsidRPr="00387057">
        <w:rPr>
          <w:rFonts w:eastAsia="Calibri"/>
          <w:b/>
          <w:bCs/>
          <w:lang w:val="en-US"/>
        </w:rPr>
        <w:t>Data teams</w:t>
      </w:r>
      <w:r w:rsidRPr="00387057">
        <w:rPr>
          <w:rFonts w:eastAsia="Calibri"/>
          <w:lang w:val="en-US"/>
        </w:rPr>
        <w:t xml:space="preserve"> to align </w:t>
      </w:r>
      <w:r w:rsidRPr="00387057">
        <w:rPr>
          <w:rFonts w:eastAsia="Calibri"/>
          <w:b/>
          <w:bCs/>
          <w:lang w:val="en-US"/>
        </w:rPr>
        <w:t>LLM</w:t>
      </w:r>
      <w:r w:rsidRPr="00387057">
        <w:rPr>
          <w:rFonts w:eastAsia="Calibri"/>
          <w:lang w:val="en-US"/>
        </w:rPr>
        <w:t xml:space="preserve"> and </w:t>
      </w:r>
      <w:r w:rsidRPr="00387057">
        <w:rPr>
          <w:rFonts w:eastAsia="Calibri"/>
          <w:b/>
          <w:bCs/>
          <w:lang w:val="en-US"/>
        </w:rPr>
        <w:t>MLOps deployments</w:t>
      </w:r>
      <w:r w:rsidRPr="00387057">
        <w:rPr>
          <w:rFonts w:eastAsia="Calibri"/>
          <w:lang w:val="en-US"/>
        </w:rPr>
        <w:t xml:space="preserve"> with business objectives and production SLAs.</w:t>
      </w:r>
    </w:p>
    <w:p w14:paraId="01DE6E90" w14:textId="77777777" w:rsidR="00F54ED1" w:rsidRDefault="00F54ED1" w:rsidP="00F54ED1">
      <w:pPr>
        <w:pStyle w:val="ListParagraph"/>
        <w:numPr>
          <w:ilvl w:val="0"/>
          <w:numId w:val="16"/>
        </w:numPr>
        <w:spacing w:after="0" w:line="276" w:lineRule="auto"/>
        <w:ind w:right="0"/>
        <w:rPr>
          <w:rFonts w:eastAsia="Calibri"/>
          <w:lang w:val="en-US"/>
        </w:rPr>
      </w:pPr>
      <w:r w:rsidRPr="00387057">
        <w:rPr>
          <w:rFonts w:eastAsia="Calibri"/>
          <w:lang w:val="en-US"/>
        </w:rPr>
        <w:t xml:space="preserve"> Followed </w:t>
      </w:r>
      <w:r w:rsidRPr="00387057">
        <w:rPr>
          <w:rFonts w:eastAsia="Calibri"/>
          <w:b/>
          <w:bCs/>
          <w:lang w:val="en-US"/>
        </w:rPr>
        <w:t>Agile / Scrum methodology</w:t>
      </w:r>
      <w:r w:rsidRPr="00387057">
        <w:rPr>
          <w:rFonts w:eastAsia="Calibri"/>
          <w:lang w:val="en-US"/>
        </w:rPr>
        <w:t xml:space="preserve"> using </w:t>
      </w:r>
      <w:r w:rsidRPr="00387057">
        <w:rPr>
          <w:rFonts w:eastAsia="Calibri"/>
          <w:b/>
          <w:bCs/>
          <w:lang w:val="en-US"/>
        </w:rPr>
        <w:t>JIRA</w:t>
      </w:r>
      <w:r w:rsidRPr="00387057">
        <w:rPr>
          <w:rFonts w:eastAsia="Calibri"/>
          <w:lang w:val="en-US"/>
        </w:rPr>
        <w:t xml:space="preserve"> and </w:t>
      </w:r>
      <w:r w:rsidRPr="00387057">
        <w:rPr>
          <w:rFonts w:eastAsia="Calibri"/>
          <w:b/>
          <w:bCs/>
          <w:lang w:val="en-US"/>
        </w:rPr>
        <w:t>Confluence</w:t>
      </w:r>
      <w:r w:rsidRPr="00387057">
        <w:rPr>
          <w:rFonts w:eastAsia="Calibri"/>
          <w:lang w:val="en-US"/>
        </w:rPr>
        <w:t xml:space="preserve"> for sprint tracking, backlog management, and documentation of AI deliverables.</w:t>
      </w:r>
    </w:p>
    <w:p w14:paraId="4938327C" w14:textId="77777777" w:rsidR="002079D2" w:rsidRPr="002079D2" w:rsidRDefault="002079D2" w:rsidP="00F54ED1">
      <w:pPr>
        <w:pStyle w:val="ListParagraph"/>
        <w:numPr>
          <w:ilvl w:val="0"/>
          <w:numId w:val="16"/>
        </w:numPr>
        <w:spacing w:after="0" w:line="276" w:lineRule="auto"/>
        <w:ind w:right="0"/>
        <w:rPr>
          <w:rFonts w:eastAsia="Calibri"/>
          <w:lang w:val="en-US"/>
        </w:rPr>
      </w:pPr>
      <w:r w:rsidRPr="002079D2">
        <w:rPr>
          <w:rFonts w:eastAsia="Calibri"/>
        </w:rPr>
        <w:t xml:space="preserve">Worked with healthcare payer datasets including claims, member, provider, and eligibility data to support </w:t>
      </w:r>
      <w:r w:rsidRPr="002079D2">
        <w:rPr>
          <w:rFonts w:eastAsia="Calibri"/>
          <w:b/>
          <w:bCs/>
        </w:rPr>
        <w:t>model training,</w:t>
      </w:r>
      <w:r w:rsidRPr="002079D2">
        <w:rPr>
          <w:rFonts w:eastAsia="Calibri"/>
        </w:rPr>
        <w:t xml:space="preserve"> reporting, and </w:t>
      </w:r>
      <w:r w:rsidRPr="002079D2">
        <w:rPr>
          <w:rFonts w:eastAsia="Calibri"/>
          <w:b/>
          <w:bCs/>
        </w:rPr>
        <w:t xml:space="preserve">analytics pipelines </w:t>
      </w:r>
      <w:r w:rsidRPr="002079D2">
        <w:rPr>
          <w:rFonts w:eastAsia="Calibri"/>
        </w:rPr>
        <w:t xml:space="preserve">on </w:t>
      </w:r>
      <w:r w:rsidRPr="002079D2">
        <w:rPr>
          <w:rFonts w:eastAsia="Calibri"/>
          <w:b/>
          <w:bCs/>
        </w:rPr>
        <w:t>AWS/Snowflake,</w:t>
      </w:r>
      <w:r w:rsidRPr="002079D2">
        <w:rPr>
          <w:rFonts w:eastAsia="Calibri"/>
        </w:rPr>
        <w:t xml:space="preserve"> ensuring compliance, quality, and accuracy in downstream </w:t>
      </w:r>
      <w:r w:rsidRPr="002079D2">
        <w:t>systems</w:t>
      </w:r>
    </w:p>
    <w:p w14:paraId="4B4E7F39" w14:textId="424E1995" w:rsidR="00F54ED1" w:rsidRPr="00387057" w:rsidRDefault="00F54ED1" w:rsidP="00F54ED1">
      <w:pPr>
        <w:pStyle w:val="ListParagraph"/>
        <w:numPr>
          <w:ilvl w:val="0"/>
          <w:numId w:val="16"/>
        </w:numPr>
        <w:spacing w:after="0" w:line="276" w:lineRule="auto"/>
        <w:ind w:right="0"/>
        <w:rPr>
          <w:rFonts w:eastAsia="Calibri"/>
          <w:lang w:val="en-US"/>
        </w:rPr>
      </w:pPr>
      <w:r w:rsidRPr="002079D2">
        <w:rPr>
          <w:rFonts w:eastAsia="Calibri"/>
        </w:rPr>
        <w:t>Implemented</w:t>
      </w:r>
      <w:r w:rsidRPr="002A578A">
        <w:rPr>
          <w:rFonts w:eastAsia="Calibri"/>
        </w:rPr>
        <w:t xml:space="preserve"> and optimized vector-based retrieval systems using </w:t>
      </w:r>
      <w:r w:rsidRPr="002A578A">
        <w:rPr>
          <w:rFonts w:eastAsia="Calibri"/>
          <w:b/>
          <w:bCs/>
        </w:rPr>
        <w:t>FAISS, Chroma</w:t>
      </w:r>
      <w:r w:rsidRPr="002A578A">
        <w:rPr>
          <w:rFonts w:eastAsia="Calibri"/>
        </w:rPr>
        <w:t xml:space="preserve">, and integrated LLMs from </w:t>
      </w:r>
      <w:r w:rsidRPr="002A578A">
        <w:rPr>
          <w:rFonts w:eastAsia="Calibri"/>
          <w:b/>
          <w:bCs/>
        </w:rPr>
        <w:t>Cohere</w:t>
      </w:r>
      <w:r w:rsidRPr="002A578A">
        <w:rPr>
          <w:rFonts w:eastAsia="Calibri"/>
        </w:rPr>
        <w:t xml:space="preserve"> and </w:t>
      </w:r>
      <w:r w:rsidRPr="002A578A">
        <w:rPr>
          <w:rFonts w:eastAsia="Calibri"/>
          <w:b/>
          <w:bCs/>
        </w:rPr>
        <w:t>Claude</w:t>
      </w:r>
      <w:r w:rsidRPr="002A578A">
        <w:rPr>
          <w:rFonts w:eastAsia="Calibri"/>
        </w:rPr>
        <w:t xml:space="preserve"> for scalable enterprise-grade RAG solutions.</w:t>
      </w:r>
    </w:p>
    <w:p w14:paraId="0AF90F50" w14:textId="4D2EF943" w:rsidR="000360E4" w:rsidRPr="000360E4" w:rsidRDefault="00F54ED1" w:rsidP="000360E4">
      <w:pPr>
        <w:spacing w:after="0" w:line="276" w:lineRule="auto"/>
        <w:ind w:right="0"/>
        <w:rPr>
          <w:rFonts w:eastAsia="Calibri"/>
          <w:lang w:val="en-US"/>
        </w:rPr>
      </w:pPr>
      <w:r w:rsidRPr="00387057">
        <w:rPr>
          <w:rFonts w:eastAsia="Calibri"/>
          <w:b/>
          <w:bCs/>
          <w:lang w:val="en-US"/>
        </w:rPr>
        <w:t>Environment:</w:t>
      </w:r>
      <w:r w:rsidRPr="00387057">
        <w:rPr>
          <w:rFonts w:eastAsia="Calibri"/>
          <w:b/>
          <w:bCs/>
          <w:lang w:val="en-US"/>
        </w:rPr>
        <w:br/>
      </w:r>
      <w:r w:rsidRPr="00387057">
        <w:rPr>
          <w:rFonts w:eastAsia="Calibri"/>
          <w:lang w:val="en-US"/>
        </w:rPr>
        <w:t xml:space="preserve">SDLC, Python, Scikit-learn, NumPy, SciPy, Matplotlib, Pandas, AWS (S3, DynamoDB, Lambda, EC2, SageMaker, Lex, EMR, Redshift), Snowflake, RNN, XGBoost, CNN, Machine Learning, Deep Learning, OLTP, OLAP, ODS, 3NF, </w:t>
      </w:r>
      <w:proofErr w:type="spellStart"/>
      <w:r w:rsidR="000360E4" w:rsidRPr="000360E4">
        <w:rPr>
          <w:rFonts w:eastAsia="Calibri"/>
          <w:lang w:val="en-US"/>
        </w:rPr>
        <w:t>BigPanda</w:t>
      </w:r>
      <w:proofErr w:type="spellEnd"/>
      <w:r w:rsidR="000360E4" w:rsidRPr="000360E4">
        <w:rPr>
          <w:rFonts w:eastAsia="Calibri"/>
          <w:lang w:val="en-US"/>
        </w:rPr>
        <w:t xml:space="preserve"> </w:t>
      </w:r>
      <w:r w:rsidR="000360E4">
        <w:rPr>
          <w:rFonts w:eastAsia="Calibri"/>
          <w:lang w:val="en-US"/>
        </w:rPr>
        <w:t>,</w:t>
      </w:r>
      <w:r w:rsidR="000360E4" w:rsidRPr="000360E4">
        <w:rPr>
          <w:rFonts w:eastAsia="Calibri"/>
          <w:lang w:val="en-US"/>
        </w:rPr>
        <w:t>SME</w:t>
      </w:r>
      <w:r w:rsidR="000360E4">
        <w:rPr>
          <w:rFonts w:eastAsia="Calibri"/>
          <w:lang w:val="en-US"/>
        </w:rPr>
        <w:t>,</w:t>
      </w:r>
    </w:p>
    <w:p w14:paraId="1D7399D5" w14:textId="0FCD2B09" w:rsidR="00F54ED1" w:rsidRDefault="000360E4" w:rsidP="000360E4">
      <w:pPr>
        <w:spacing w:after="0" w:line="276" w:lineRule="auto"/>
        <w:ind w:right="0"/>
        <w:rPr>
          <w:rFonts w:eastAsia="Calibri"/>
          <w:lang w:val="en-US"/>
        </w:rPr>
      </w:pPr>
      <w:proofErr w:type="spellStart"/>
      <w:r w:rsidRPr="000360E4">
        <w:rPr>
          <w:rFonts w:eastAsia="Calibri"/>
          <w:lang w:val="en-US"/>
        </w:rPr>
        <w:t>SelectorAI</w:t>
      </w:r>
      <w:r w:rsidR="00F54ED1" w:rsidRPr="00387057">
        <w:rPr>
          <w:rFonts w:eastAsia="Calibri"/>
          <w:lang w:val="en-US"/>
        </w:rPr>
        <w:t>Naïve</w:t>
      </w:r>
      <w:proofErr w:type="spellEnd"/>
      <w:r w:rsidR="00F54ED1" w:rsidRPr="00387057">
        <w:rPr>
          <w:rFonts w:eastAsia="Calibri"/>
          <w:lang w:val="en-US"/>
        </w:rPr>
        <w:t xml:space="preserve"> Bayes, Random Forest, K-Means,</w:t>
      </w:r>
      <w:r w:rsidR="003F6E88">
        <w:rPr>
          <w:rFonts w:eastAsia="Calibri"/>
          <w:lang w:val="en-US"/>
        </w:rPr>
        <w:t xml:space="preserve"> OOD, </w:t>
      </w:r>
      <w:r w:rsidR="00F54ED1" w:rsidRPr="00387057">
        <w:rPr>
          <w:rFonts w:eastAsia="Calibri"/>
          <w:lang w:val="en-US"/>
        </w:rPr>
        <w:t xml:space="preserve"> KNN, PCA,</w:t>
      </w:r>
      <w:r w:rsidR="003F6E88">
        <w:rPr>
          <w:rFonts w:eastAsia="Calibri"/>
          <w:lang w:val="en-US"/>
        </w:rPr>
        <w:t>OOPs,</w:t>
      </w:r>
      <w:r w:rsidR="00F54ED1" w:rsidRPr="00387057">
        <w:rPr>
          <w:rFonts w:eastAsia="Calibri"/>
          <w:lang w:val="en-US"/>
        </w:rPr>
        <w:t xml:space="preserve"> Power BI, Excel Services</w:t>
      </w:r>
      <w:r w:rsidR="00F54ED1">
        <w:rPr>
          <w:rFonts w:eastAsia="Calibri"/>
          <w:lang w:val="en-US"/>
        </w:rPr>
        <w:t>,</w:t>
      </w:r>
      <w:r w:rsidR="003F6E88">
        <w:rPr>
          <w:rFonts w:eastAsia="Calibri"/>
          <w:lang w:val="en-US"/>
        </w:rPr>
        <w:t xml:space="preserve"> OCR,</w:t>
      </w:r>
      <w:r w:rsidR="00F54ED1">
        <w:rPr>
          <w:rFonts w:eastAsia="Calibri"/>
          <w:lang w:val="en-US"/>
        </w:rPr>
        <w:t xml:space="preserve"> LangChain, LangGraph, Langfuse, Autogen, FAISS, Chroma, Cohere, Claude</w:t>
      </w:r>
      <w:r w:rsidR="003F6E88">
        <w:rPr>
          <w:rFonts w:eastAsia="Calibri"/>
          <w:lang w:val="en-US"/>
        </w:rPr>
        <w:t>, PowerPoint, word, excel</w:t>
      </w:r>
      <w:r w:rsidR="00F54ED1" w:rsidRPr="00387057">
        <w:rPr>
          <w:rFonts w:eastAsia="Calibri"/>
          <w:lang w:val="en-US"/>
        </w:rPr>
        <w:t>.</w:t>
      </w:r>
    </w:p>
    <w:p w14:paraId="668B9009" w14:textId="77777777" w:rsidR="000360E4" w:rsidRDefault="000360E4" w:rsidP="000360E4">
      <w:pPr>
        <w:spacing w:after="0" w:line="276" w:lineRule="auto"/>
        <w:ind w:right="0"/>
        <w:rPr>
          <w:rFonts w:eastAsia="Calibri"/>
          <w:lang w:val="en-US"/>
        </w:rPr>
      </w:pPr>
    </w:p>
    <w:p w14:paraId="0C9AA234" w14:textId="77777777" w:rsidR="000360E4" w:rsidRPr="00387057" w:rsidRDefault="000360E4" w:rsidP="000360E4">
      <w:pPr>
        <w:spacing w:after="0" w:line="276" w:lineRule="auto"/>
        <w:ind w:right="0"/>
        <w:rPr>
          <w:rFonts w:eastAsia="Calibri"/>
          <w:lang w:val="en-US"/>
        </w:rPr>
      </w:pPr>
    </w:p>
    <w:p w14:paraId="76E137F9" w14:textId="77777777" w:rsidR="00F54ED1" w:rsidRPr="00387057" w:rsidRDefault="00F54ED1" w:rsidP="00F54ED1">
      <w:pPr>
        <w:spacing w:after="0" w:line="276" w:lineRule="auto"/>
        <w:ind w:right="0"/>
        <w:rPr>
          <w:rFonts w:eastAsia="Calibri"/>
          <w:b/>
          <w:lang w:val="en-US"/>
        </w:rPr>
      </w:pPr>
    </w:p>
    <w:p w14:paraId="392D431E" w14:textId="0C284374" w:rsidR="00F54ED1" w:rsidRPr="00387057" w:rsidRDefault="00F54ED1" w:rsidP="00F54ED1">
      <w:pPr>
        <w:spacing w:after="0" w:line="276" w:lineRule="auto"/>
        <w:ind w:right="0"/>
        <w:rPr>
          <w:rFonts w:eastAsia="Calibri"/>
          <w:b/>
          <w:bCs/>
          <w:lang w:val="en-US"/>
        </w:rPr>
      </w:pPr>
      <w:r w:rsidRPr="00387057">
        <w:rPr>
          <w:rFonts w:eastAsia="Calibri"/>
          <w:b/>
          <w:bCs/>
          <w:lang w:val="en-US"/>
        </w:rPr>
        <w:lastRenderedPageBreak/>
        <w:t>Client:</w:t>
      </w:r>
      <w:r w:rsidRPr="00387057">
        <w:rPr>
          <w:rFonts w:eastAsia="Calibri"/>
          <w:b/>
          <w:lang w:val="en-US"/>
        </w:rPr>
        <w:t xml:space="preserve"> </w:t>
      </w:r>
      <w:r w:rsidRPr="00387057">
        <w:rPr>
          <w:rFonts w:eastAsia="Calibri"/>
          <w:b/>
          <w:bCs/>
          <w:lang w:val="en-US"/>
        </w:rPr>
        <w:t>Comcast, Philadelphia, PA</w:t>
      </w:r>
      <w:r w:rsidRPr="00387057">
        <w:rPr>
          <w:rFonts w:eastAsia="Calibri"/>
          <w:b/>
          <w:lang w:val="en-US"/>
        </w:rPr>
        <w:br/>
      </w:r>
      <w:r w:rsidRPr="00387057">
        <w:rPr>
          <w:rFonts w:eastAsia="Calibri"/>
          <w:b/>
          <w:bCs/>
          <w:lang w:val="en-US"/>
        </w:rPr>
        <w:t>Role:</w:t>
      </w:r>
      <w:r w:rsidRPr="00387057">
        <w:rPr>
          <w:rFonts w:eastAsia="Calibri"/>
          <w:b/>
          <w:lang w:val="en-US"/>
        </w:rPr>
        <w:t xml:space="preserve"> </w:t>
      </w:r>
      <w:r w:rsidR="00DD7F61">
        <w:rPr>
          <w:rFonts w:eastAsia="Calibri"/>
          <w:b/>
          <w:lang w:val="en-US"/>
        </w:rPr>
        <w:t>SR</w:t>
      </w:r>
      <w:r w:rsidRPr="00387057">
        <w:rPr>
          <w:rFonts w:eastAsia="Calibri"/>
          <w:b/>
          <w:lang w:val="en-US"/>
        </w:rPr>
        <w:t xml:space="preserve"> AI Engineer</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xml:space="preserve">                                 </w:t>
      </w:r>
      <w:r w:rsidRPr="00387057">
        <w:rPr>
          <w:rFonts w:eastAsia="Calibri"/>
          <w:b/>
          <w:bCs/>
          <w:lang w:val="en-US"/>
        </w:rPr>
        <w:t>Mar 2022 – Dec 2024</w:t>
      </w:r>
    </w:p>
    <w:p w14:paraId="1874B2E3" w14:textId="77777777" w:rsidR="00F54ED1" w:rsidRDefault="00F54ED1" w:rsidP="00F54ED1">
      <w:pPr>
        <w:spacing w:after="0" w:line="276" w:lineRule="auto"/>
        <w:ind w:right="0"/>
        <w:rPr>
          <w:rFonts w:eastAsia="Calibri"/>
          <w:b/>
          <w:lang w:val="en-US"/>
        </w:rPr>
      </w:pPr>
    </w:p>
    <w:p w14:paraId="4FFF71E6" w14:textId="77777777" w:rsidR="00F54ED1" w:rsidRDefault="00F54ED1" w:rsidP="00F54ED1">
      <w:pPr>
        <w:spacing w:after="0" w:line="276" w:lineRule="auto"/>
        <w:ind w:right="0"/>
        <w:rPr>
          <w:rFonts w:eastAsia="Calibri"/>
          <w:bCs/>
          <w:lang w:val="en-US"/>
        </w:rPr>
      </w:pPr>
      <w:r w:rsidRPr="00E32A56">
        <w:rPr>
          <w:rFonts w:eastAsia="Calibri"/>
          <w:b/>
          <w:bCs/>
          <w:lang w:val="en-US"/>
        </w:rPr>
        <w:t>Responsibilities</w:t>
      </w:r>
      <w:r w:rsidRPr="00E32A56">
        <w:rPr>
          <w:rFonts w:eastAsia="Calibri"/>
          <w:b/>
          <w:lang w:val="en-US"/>
        </w:rPr>
        <w:br/>
      </w:r>
    </w:p>
    <w:p w14:paraId="4E1EBD9F" w14:textId="149979AD"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Designed and deployed </w:t>
      </w:r>
      <w:r w:rsidRPr="003F03CC">
        <w:rPr>
          <w:b/>
          <w:bCs/>
          <w:lang w:val="en-US"/>
        </w:rPr>
        <w:t>AI-driven automation frameworks</w:t>
      </w:r>
      <w:r w:rsidRPr="003F03CC">
        <w:rPr>
          <w:lang w:val="en-US"/>
        </w:rPr>
        <w:t xml:space="preserve"> for </w:t>
      </w:r>
      <w:r w:rsidRPr="003F03CC">
        <w:rPr>
          <w:b/>
          <w:bCs/>
          <w:lang w:val="en-US"/>
        </w:rPr>
        <w:t>4G/5G network testing</w:t>
      </w:r>
      <w:r w:rsidRPr="003F03CC">
        <w:rPr>
          <w:lang w:val="en-US"/>
        </w:rPr>
        <w:t xml:space="preserve">, integrating LLMs and RAG to auto-generate test cases, troubleshoot failures, and </w:t>
      </w:r>
      <w:r w:rsidR="002D45D1" w:rsidRPr="003F03CC">
        <w:rPr>
          <w:lang w:val="en-US"/>
        </w:rPr>
        <w:t>accelerating</w:t>
      </w:r>
      <w:r w:rsidRPr="003F03CC">
        <w:rPr>
          <w:lang w:val="en-US"/>
        </w:rPr>
        <w:t xml:space="preserve"> regression cycles.</w:t>
      </w:r>
    </w:p>
    <w:p w14:paraId="0C5D5ACD" w14:textId="4F29D035"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Built domain-tuned LLMs using Comcast-style </w:t>
      </w:r>
      <w:r w:rsidRPr="003F03CC">
        <w:rPr>
          <w:b/>
          <w:bCs/>
          <w:lang w:val="en-US"/>
        </w:rPr>
        <w:t>test scripts, call flows, RF logs, KPIs, and OSS/BSS data</w:t>
      </w:r>
      <w:r w:rsidRPr="003F03CC">
        <w:rPr>
          <w:lang w:val="en-US"/>
        </w:rPr>
        <w:t>, enabling short-training workflows for telecom use cases.</w:t>
      </w:r>
    </w:p>
    <w:p w14:paraId="74711C5F" w14:textId="0551DCE6"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Generated </w:t>
      </w:r>
      <w:r w:rsidRPr="003F03CC">
        <w:rPr>
          <w:b/>
          <w:bCs/>
          <w:lang w:val="en-US"/>
        </w:rPr>
        <w:t>Robot Framework</w:t>
      </w:r>
      <w:r w:rsidRPr="003F03CC">
        <w:rPr>
          <w:lang w:val="en-US"/>
        </w:rPr>
        <w:t xml:space="preserve"> test scripts using GenAI models, automating functional, performance, and integration testing for EPC, IMS, gNB, and 5G core components.</w:t>
      </w:r>
    </w:p>
    <w:p w14:paraId="5147C809" w14:textId="13A14C4A"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Integrated LLM-based agents with </w:t>
      </w:r>
      <w:r w:rsidRPr="003F03CC">
        <w:rPr>
          <w:b/>
          <w:bCs/>
          <w:lang w:val="en-US"/>
        </w:rPr>
        <w:t>telecom CI/CD pipelines</w:t>
      </w:r>
      <w:r w:rsidRPr="003F03CC">
        <w:rPr>
          <w:lang w:val="en-US"/>
        </w:rPr>
        <w:t xml:space="preserve">, enabling automated triage, test execution, and dynamic test selection using LangChain, LangGraph, and </w:t>
      </w:r>
      <w:r w:rsidR="0020454F">
        <w:rPr>
          <w:lang w:val="en-US"/>
        </w:rPr>
        <w:t>ver</w:t>
      </w:r>
      <w:r w:rsidRPr="003F03CC">
        <w:rPr>
          <w:lang w:val="en-US"/>
        </w:rPr>
        <w:t xml:space="preserve"> tool-calling.</w:t>
      </w:r>
    </w:p>
    <w:p w14:paraId="49D1F4F5" w14:textId="7A94432F"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Implemented </w:t>
      </w:r>
      <w:r w:rsidRPr="003F03CC">
        <w:rPr>
          <w:b/>
          <w:bCs/>
          <w:lang w:val="en-US"/>
        </w:rPr>
        <w:t>RAG pipelines</w:t>
      </w:r>
      <w:r w:rsidRPr="003F03CC">
        <w:rPr>
          <w:lang w:val="en-US"/>
        </w:rPr>
        <w:t xml:space="preserve"> using FAISS, Chroma, and Google Vector Search to index </w:t>
      </w:r>
      <w:r w:rsidRPr="003F03CC">
        <w:rPr>
          <w:b/>
          <w:bCs/>
          <w:lang w:val="en-US"/>
        </w:rPr>
        <w:t>network specs, call traces, OSS/BSS workflows, and troubleshooting guides</w:t>
      </w:r>
      <w:r w:rsidRPr="003F03CC">
        <w:rPr>
          <w:lang w:val="en-US"/>
        </w:rPr>
        <w:t>, improving accuracy of AI responses for engineers.</w:t>
      </w:r>
    </w:p>
    <w:p w14:paraId="16AF463B" w14:textId="2BDB8EBA"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Built multimodal inference workflows that interpret </w:t>
      </w:r>
      <w:r w:rsidRPr="003F03CC">
        <w:rPr>
          <w:b/>
          <w:bCs/>
          <w:lang w:val="en-US"/>
        </w:rPr>
        <w:t>RF parameters (RSRP, RSRQ, SINR), QoS metrics, call flows (SIP, Diameter), and network counters</w:t>
      </w:r>
      <w:r w:rsidRPr="003F03CC">
        <w:rPr>
          <w:lang w:val="en-US"/>
        </w:rPr>
        <w:t>, generating actionable insights for QA teams.</w:t>
      </w:r>
    </w:p>
    <w:p w14:paraId="7527A2A7" w14:textId="36BF91C9" w:rsidR="003102B7" w:rsidRPr="003102B7" w:rsidRDefault="003102B7" w:rsidP="003102B7">
      <w:pPr>
        <w:pStyle w:val="ListParagraph"/>
        <w:numPr>
          <w:ilvl w:val="0"/>
          <w:numId w:val="17"/>
        </w:numPr>
        <w:spacing w:before="100" w:beforeAutospacing="1" w:after="100" w:afterAutospacing="1" w:line="240" w:lineRule="auto"/>
        <w:ind w:right="0"/>
        <w:rPr>
          <w:lang w:val="en-US"/>
        </w:rPr>
      </w:pPr>
      <w:r w:rsidRPr="003102B7">
        <w:rPr>
          <w:lang w:val="en-US"/>
        </w:rPr>
        <w:t xml:space="preserve">Developed </w:t>
      </w:r>
      <w:r w:rsidRPr="003102B7">
        <w:rPr>
          <w:b/>
          <w:bCs/>
          <w:lang w:val="en-US"/>
        </w:rPr>
        <w:t>AI copilots for telecom engineers</w:t>
      </w:r>
      <w:r w:rsidRPr="003102B7">
        <w:rPr>
          <w:lang w:val="en-US"/>
        </w:rPr>
        <w:t xml:space="preserve"> to assist with </w:t>
      </w:r>
      <w:r w:rsidRPr="003102B7">
        <w:rPr>
          <w:b/>
          <w:bCs/>
          <w:lang w:val="en-US"/>
        </w:rPr>
        <w:t>test generation, troubleshooting, and log analysis</w:t>
      </w:r>
      <w:r w:rsidRPr="003102B7">
        <w:rPr>
          <w:lang w:val="en-US"/>
        </w:rPr>
        <w:t xml:space="preserve"> across 4G/5G systems.</w:t>
      </w:r>
    </w:p>
    <w:p w14:paraId="0C97E36C" w14:textId="735AA2BD" w:rsidR="003102B7" w:rsidRPr="003102B7" w:rsidRDefault="003102B7" w:rsidP="003102B7">
      <w:pPr>
        <w:pStyle w:val="ListParagraph"/>
        <w:numPr>
          <w:ilvl w:val="0"/>
          <w:numId w:val="17"/>
        </w:numPr>
        <w:spacing w:before="100" w:beforeAutospacing="1" w:after="100" w:afterAutospacing="1" w:line="240" w:lineRule="auto"/>
        <w:ind w:right="0"/>
        <w:rPr>
          <w:lang w:val="en-US"/>
        </w:rPr>
      </w:pPr>
      <w:r w:rsidRPr="003102B7">
        <w:rPr>
          <w:sz w:val="24"/>
          <w:szCs w:val="24"/>
          <w:lang w:val="en-US"/>
        </w:rPr>
        <w:t xml:space="preserve"> </w:t>
      </w:r>
      <w:r w:rsidRPr="003102B7">
        <w:rPr>
          <w:lang w:val="en-US"/>
        </w:rPr>
        <w:t xml:space="preserve">Built </w:t>
      </w:r>
      <w:r w:rsidRPr="003102B7">
        <w:rPr>
          <w:b/>
          <w:bCs/>
          <w:lang w:val="en-US"/>
        </w:rPr>
        <w:t>developer copilots</w:t>
      </w:r>
      <w:r w:rsidRPr="003102B7">
        <w:rPr>
          <w:lang w:val="en-US"/>
        </w:rPr>
        <w:t xml:space="preserve"> that generated </w:t>
      </w:r>
      <w:r w:rsidRPr="003102B7">
        <w:rPr>
          <w:b/>
          <w:bCs/>
          <w:lang w:val="en-US"/>
        </w:rPr>
        <w:t>test scripts, diagnostics, and remediation steps</w:t>
      </w:r>
      <w:r w:rsidRPr="003102B7">
        <w:rPr>
          <w:lang w:val="en-US"/>
        </w:rPr>
        <w:t xml:space="preserve"> by combining LLMs with retrieved network context.</w:t>
      </w:r>
    </w:p>
    <w:p w14:paraId="39FC585D" w14:textId="7A9384E5" w:rsidR="003102B7" w:rsidRPr="003102B7" w:rsidRDefault="003102B7" w:rsidP="003102B7">
      <w:pPr>
        <w:pStyle w:val="ListParagraph"/>
        <w:numPr>
          <w:ilvl w:val="0"/>
          <w:numId w:val="17"/>
        </w:numPr>
        <w:spacing w:before="100" w:beforeAutospacing="1" w:after="100" w:afterAutospacing="1" w:line="240" w:lineRule="auto"/>
        <w:ind w:right="0"/>
        <w:rPr>
          <w:lang w:val="en-US"/>
        </w:rPr>
      </w:pPr>
      <w:r w:rsidRPr="003102B7">
        <w:rPr>
          <w:lang w:val="en-US"/>
        </w:rPr>
        <w:t xml:space="preserve">Implemented </w:t>
      </w:r>
      <w:r w:rsidRPr="003102B7">
        <w:rPr>
          <w:b/>
          <w:bCs/>
          <w:lang w:val="en-US"/>
        </w:rPr>
        <w:t>context-aware agents</w:t>
      </w:r>
      <w:r w:rsidRPr="003102B7">
        <w:rPr>
          <w:lang w:val="en-US"/>
        </w:rPr>
        <w:t xml:space="preserve"> that pulled data from RF logs, OSS/BSS systems, specs, and runbooks before responding.</w:t>
      </w:r>
    </w:p>
    <w:p w14:paraId="20D6AF1E" w14:textId="21152269" w:rsidR="003102B7" w:rsidRPr="003102B7" w:rsidRDefault="003102B7" w:rsidP="003102B7">
      <w:pPr>
        <w:pStyle w:val="ListParagraph"/>
        <w:numPr>
          <w:ilvl w:val="0"/>
          <w:numId w:val="17"/>
        </w:numPr>
        <w:spacing w:before="100" w:beforeAutospacing="1" w:after="100" w:afterAutospacing="1" w:line="240" w:lineRule="auto"/>
        <w:ind w:right="0"/>
        <w:rPr>
          <w:lang w:val="en-US"/>
        </w:rPr>
      </w:pPr>
      <w:r w:rsidRPr="003102B7">
        <w:rPr>
          <w:lang w:val="en-US"/>
        </w:rPr>
        <w:t xml:space="preserve"> Designed </w:t>
      </w:r>
      <w:r w:rsidRPr="003102B7">
        <w:rPr>
          <w:b/>
          <w:bCs/>
          <w:lang w:val="en-US"/>
        </w:rPr>
        <w:t>tool-calling copilots</w:t>
      </w:r>
      <w:r w:rsidRPr="003102B7">
        <w:rPr>
          <w:lang w:val="en-US"/>
        </w:rPr>
        <w:t xml:space="preserve"> where agents executed approved actions like test execution, validation, and report generation through APIs.</w:t>
      </w:r>
    </w:p>
    <w:p w14:paraId="6708E8BD" w14:textId="1FFABB0C" w:rsidR="003102B7" w:rsidRPr="003102B7" w:rsidRDefault="003102B7" w:rsidP="003102B7">
      <w:pPr>
        <w:pStyle w:val="ListParagraph"/>
        <w:numPr>
          <w:ilvl w:val="0"/>
          <w:numId w:val="17"/>
        </w:numPr>
        <w:spacing w:before="100" w:beforeAutospacing="1" w:after="100" w:afterAutospacing="1" w:line="240" w:lineRule="auto"/>
        <w:ind w:right="0"/>
        <w:rPr>
          <w:lang w:val="en-US"/>
        </w:rPr>
      </w:pPr>
      <w:r w:rsidRPr="003102B7">
        <w:rPr>
          <w:lang w:val="en-US"/>
        </w:rPr>
        <w:t xml:space="preserve"> Standardized </w:t>
      </w:r>
      <w:r w:rsidRPr="003102B7">
        <w:rPr>
          <w:b/>
          <w:bCs/>
          <w:lang w:val="en-US"/>
        </w:rPr>
        <w:t>prompt patterns and agent instructions</w:t>
      </w:r>
      <w:r w:rsidRPr="003102B7">
        <w:rPr>
          <w:lang w:val="en-US"/>
        </w:rPr>
        <w:t xml:space="preserve"> to reduce hallucinations and improve repeatability across environments.</w:t>
      </w:r>
    </w:p>
    <w:p w14:paraId="27E61807" w14:textId="30EFAF5A" w:rsidR="00F85E14" w:rsidRPr="003102B7" w:rsidRDefault="003102B7" w:rsidP="003102B7">
      <w:pPr>
        <w:pStyle w:val="ListParagraph"/>
        <w:numPr>
          <w:ilvl w:val="0"/>
          <w:numId w:val="17"/>
        </w:numPr>
        <w:spacing w:before="100" w:beforeAutospacing="1" w:after="100" w:afterAutospacing="1" w:line="240" w:lineRule="auto"/>
        <w:ind w:right="0"/>
        <w:rPr>
          <w:lang w:val="en-US"/>
        </w:rPr>
      </w:pPr>
      <w:r w:rsidRPr="003102B7">
        <w:rPr>
          <w:lang w:val="en-US"/>
        </w:rPr>
        <w:t xml:space="preserve">Integrated copilots into </w:t>
      </w:r>
      <w:r w:rsidRPr="003102B7">
        <w:rPr>
          <w:b/>
          <w:bCs/>
          <w:lang w:val="en-US"/>
        </w:rPr>
        <w:t>CI/CD pipelines</w:t>
      </w:r>
      <w:r w:rsidRPr="003102B7">
        <w:rPr>
          <w:lang w:val="en-US"/>
        </w:rPr>
        <w:t xml:space="preserve"> so engineers received AI-assisted insights during test failures and deployments.</w:t>
      </w:r>
    </w:p>
    <w:p w14:paraId="7A50E1CC" w14:textId="369B9E80" w:rsidR="00F85E14" w:rsidRPr="00F85E14" w:rsidRDefault="00F85E14" w:rsidP="00F85E14">
      <w:pPr>
        <w:pStyle w:val="ListParagraph"/>
        <w:numPr>
          <w:ilvl w:val="0"/>
          <w:numId w:val="17"/>
        </w:numPr>
        <w:spacing w:before="100" w:beforeAutospacing="1" w:after="100" w:afterAutospacing="1" w:line="240" w:lineRule="auto"/>
        <w:ind w:right="0"/>
        <w:rPr>
          <w:lang w:val="en-US"/>
        </w:rPr>
      </w:pPr>
      <w:r w:rsidRPr="00F85E14">
        <w:rPr>
          <w:lang w:val="en-US"/>
        </w:rPr>
        <w:t xml:space="preserve">Developed large-scale data processing pipelines using </w:t>
      </w:r>
      <w:r w:rsidRPr="00F85E14">
        <w:rPr>
          <w:b/>
          <w:bCs/>
          <w:lang w:val="en-US"/>
        </w:rPr>
        <w:t>PySpark</w:t>
      </w:r>
      <w:r w:rsidRPr="00F85E14">
        <w:rPr>
          <w:lang w:val="en-US"/>
        </w:rPr>
        <w:t xml:space="preserve"> and </w:t>
      </w:r>
      <w:r w:rsidRPr="00F85E14">
        <w:rPr>
          <w:b/>
          <w:bCs/>
          <w:lang w:val="en-US"/>
        </w:rPr>
        <w:t>Databricks</w:t>
      </w:r>
      <w:r w:rsidRPr="00F85E14">
        <w:rPr>
          <w:lang w:val="en-US"/>
        </w:rPr>
        <w:t xml:space="preserve"> for ML data preparation</w:t>
      </w:r>
    </w:p>
    <w:p w14:paraId="0BF345E0" w14:textId="61A3E468" w:rsidR="00F85E14" w:rsidRPr="00F85E14" w:rsidRDefault="00F85E14" w:rsidP="00F85E14">
      <w:pPr>
        <w:pStyle w:val="ListParagraph"/>
        <w:numPr>
          <w:ilvl w:val="0"/>
          <w:numId w:val="17"/>
        </w:numPr>
        <w:spacing w:before="100" w:beforeAutospacing="1" w:after="100" w:afterAutospacing="1" w:line="240" w:lineRule="auto"/>
        <w:ind w:right="0"/>
        <w:rPr>
          <w:lang w:val="en-US"/>
        </w:rPr>
      </w:pPr>
      <w:r w:rsidRPr="00F85E14">
        <w:rPr>
          <w:lang w:val="en-US"/>
        </w:rPr>
        <w:t xml:space="preserve">Optimized </w:t>
      </w:r>
      <w:r w:rsidRPr="00F85E14">
        <w:rPr>
          <w:b/>
          <w:bCs/>
          <w:lang w:val="en-US"/>
        </w:rPr>
        <w:t>Snowflake SQL</w:t>
      </w:r>
      <w:r w:rsidRPr="00F85E14">
        <w:rPr>
          <w:lang w:val="en-US"/>
        </w:rPr>
        <w:t xml:space="preserve"> queries and data models to improve ML feature retrieval performance</w:t>
      </w:r>
    </w:p>
    <w:p w14:paraId="178DCB3B" w14:textId="0FF5795F" w:rsidR="00F85E14" w:rsidRPr="00F85E14" w:rsidRDefault="00F85E14" w:rsidP="00F85E14">
      <w:pPr>
        <w:pStyle w:val="ListParagraph"/>
        <w:numPr>
          <w:ilvl w:val="0"/>
          <w:numId w:val="17"/>
        </w:numPr>
        <w:spacing w:before="100" w:beforeAutospacing="1" w:after="100" w:afterAutospacing="1" w:line="240" w:lineRule="auto"/>
        <w:ind w:right="0"/>
        <w:rPr>
          <w:lang w:val="en-US"/>
        </w:rPr>
      </w:pPr>
      <w:r w:rsidRPr="00F85E14">
        <w:rPr>
          <w:lang w:val="en-US"/>
        </w:rPr>
        <w:t xml:space="preserve">Integrated </w:t>
      </w:r>
      <w:r w:rsidRPr="00F85E14">
        <w:rPr>
          <w:b/>
          <w:bCs/>
          <w:lang w:val="en-US"/>
        </w:rPr>
        <w:t>ML workflows</w:t>
      </w:r>
      <w:r w:rsidRPr="00F85E14">
        <w:rPr>
          <w:lang w:val="en-US"/>
        </w:rPr>
        <w:t xml:space="preserve"> with cloud-native services and orchestration frameworks</w:t>
      </w:r>
    </w:p>
    <w:p w14:paraId="5412B2DC" w14:textId="4134898D"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Created scalable telecom test-data pipelines using AWS/GCP for ingestion of </w:t>
      </w:r>
      <w:r w:rsidRPr="003F03CC">
        <w:rPr>
          <w:b/>
          <w:bCs/>
          <w:lang w:val="en-US"/>
        </w:rPr>
        <w:t>network events, CDRs, PCAPs, and KPI data</w:t>
      </w:r>
      <w:r w:rsidRPr="003F03CC">
        <w:rPr>
          <w:lang w:val="en-US"/>
        </w:rPr>
        <w:t>, enabling model training and inference at scale.</w:t>
      </w:r>
    </w:p>
    <w:p w14:paraId="6C6488A5" w14:textId="26C01B92"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Developed containerized AI microservices for real-time telecom test automation using </w:t>
      </w:r>
      <w:r w:rsidRPr="003F03CC">
        <w:rPr>
          <w:b/>
          <w:bCs/>
          <w:lang w:val="en-US"/>
        </w:rPr>
        <w:t>Python, FastAPI, Docker, Kubernetes</w:t>
      </w:r>
      <w:r w:rsidRPr="003F03CC">
        <w:rPr>
          <w:lang w:val="en-US"/>
        </w:rPr>
        <w:t>, deployed across hybrid cloud environments.</w:t>
      </w:r>
    </w:p>
    <w:p w14:paraId="67DB2344" w14:textId="079B11F5"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Collaborated with RAN, Core, QA, and SRE teams to embed AI into </w:t>
      </w:r>
      <w:r w:rsidRPr="003F03CC">
        <w:rPr>
          <w:b/>
          <w:bCs/>
          <w:lang w:val="en-US"/>
        </w:rPr>
        <w:t>Network Operations, Testing, and DevOps</w:t>
      </w:r>
      <w:r w:rsidRPr="003F03CC">
        <w:rPr>
          <w:lang w:val="en-US"/>
        </w:rPr>
        <w:t>, accelerating debugging by 40% and reducing manual triage effort by 50%.</w:t>
      </w:r>
    </w:p>
    <w:p w14:paraId="5CE4D552" w14:textId="4610D2CB" w:rsidR="003F03CC" w:rsidRPr="003F03CC" w:rsidRDefault="003F03CC" w:rsidP="003F03CC">
      <w:pPr>
        <w:pStyle w:val="ListParagraph"/>
        <w:numPr>
          <w:ilvl w:val="0"/>
          <w:numId w:val="17"/>
        </w:numPr>
        <w:spacing w:before="100" w:beforeAutospacing="1" w:after="100" w:afterAutospacing="1" w:line="240" w:lineRule="auto"/>
        <w:ind w:right="0"/>
        <w:rPr>
          <w:lang w:val="en-US"/>
        </w:rPr>
      </w:pPr>
      <w:r w:rsidRPr="003F03CC">
        <w:rPr>
          <w:lang w:val="en-US"/>
        </w:rPr>
        <w:t xml:space="preserve">Enhanced reliability of telecom AI systems with monitoring using </w:t>
      </w:r>
      <w:r w:rsidRPr="003F03CC">
        <w:rPr>
          <w:b/>
          <w:bCs/>
          <w:lang w:val="en-US"/>
        </w:rPr>
        <w:t>CloudWatch, GCP Monitoring</w:t>
      </w:r>
      <w:r w:rsidRPr="003F03CC">
        <w:rPr>
          <w:lang w:val="en-US"/>
        </w:rPr>
        <w:t>, and automated alerts for model performance and drift.</w:t>
      </w:r>
    </w:p>
    <w:p w14:paraId="129D72D0" w14:textId="77777777" w:rsidR="00F54ED1" w:rsidRPr="00387057" w:rsidRDefault="00F54ED1" w:rsidP="00F54ED1">
      <w:pPr>
        <w:pStyle w:val="ListParagraph"/>
        <w:numPr>
          <w:ilvl w:val="0"/>
          <w:numId w:val="17"/>
        </w:numPr>
        <w:spacing w:after="0" w:line="276" w:lineRule="auto"/>
        <w:ind w:right="0"/>
        <w:rPr>
          <w:rFonts w:eastAsia="Calibri"/>
          <w:bCs/>
          <w:lang w:val="en-US"/>
        </w:rPr>
      </w:pPr>
      <w:r w:rsidRPr="00387057">
        <w:rPr>
          <w:rFonts w:eastAsia="Calibri"/>
          <w:bCs/>
        </w:rPr>
        <w:t xml:space="preserve"> Processed and transformed large datasets with </w:t>
      </w:r>
      <w:r w:rsidRPr="00387057">
        <w:rPr>
          <w:rFonts w:eastAsia="Calibri"/>
          <w:b/>
          <w:bCs/>
        </w:rPr>
        <w:t>Python</w:t>
      </w:r>
      <w:r w:rsidRPr="00387057">
        <w:rPr>
          <w:rFonts w:eastAsia="Calibri"/>
          <w:bCs/>
        </w:rPr>
        <w:t xml:space="preserve"> (</w:t>
      </w:r>
      <w:r w:rsidRPr="00387057">
        <w:rPr>
          <w:rFonts w:eastAsia="Calibri"/>
          <w:b/>
          <w:bCs/>
        </w:rPr>
        <w:t>Pandas</w:t>
      </w:r>
      <w:r w:rsidRPr="00387057">
        <w:rPr>
          <w:rFonts w:eastAsia="Calibri"/>
          <w:bCs/>
        </w:rPr>
        <w:t xml:space="preserve">, </w:t>
      </w:r>
      <w:r w:rsidRPr="00387057">
        <w:rPr>
          <w:rFonts w:eastAsia="Calibri"/>
          <w:b/>
          <w:bCs/>
        </w:rPr>
        <w:t>NumPy</w:t>
      </w:r>
      <w:r w:rsidRPr="00387057">
        <w:rPr>
          <w:rFonts w:eastAsia="Calibri"/>
          <w:bCs/>
        </w:rPr>
        <w:t xml:space="preserve">) for </w:t>
      </w:r>
      <w:r w:rsidRPr="00387057">
        <w:rPr>
          <w:rFonts w:eastAsia="Calibri"/>
          <w:b/>
          <w:bCs/>
        </w:rPr>
        <w:t>statistical analysis</w:t>
      </w:r>
      <w:r w:rsidRPr="00387057">
        <w:rPr>
          <w:rFonts w:eastAsia="Calibri"/>
          <w:bCs/>
        </w:rPr>
        <w:t xml:space="preserve"> and </w:t>
      </w:r>
      <w:r w:rsidRPr="00387057">
        <w:rPr>
          <w:rFonts w:eastAsia="Calibri"/>
          <w:b/>
          <w:bCs/>
        </w:rPr>
        <w:t>feature computation</w:t>
      </w:r>
      <w:r w:rsidRPr="00387057">
        <w:rPr>
          <w:rFonts w:eastAsia="Calibri"/>
          <w:bCs/>
        </w:rPr>
        <w:t>.</w:t>
      </w:r>
    </w:p>
    <w:p w14:paraId="3D4A5DF2" w14:textId="77777777" w:rsidR="00F54ED1" w:rsidRPr="00387057" w:rsidRDefault="00F54ED1" w:rsidP="00F54ED1">
      <w:pPr>
        <w:pStyle w:val="ListParagraph"/>
        <w:numPr>
          <w:ilvl w:val="0"/>
          <w:numId w:val="17"/>
        </w:numPr>
        <w:spacing w:after="0" w:line="276" w:lineRule="auto"/>
        <w:ind w:right="0"/>
        <w:rPr>
          <w:rFonts w:eastAsia="Calibri"/>
          <w:bCs/>
          <w:lang w:val="en-US"/>
        </w:rPr>
      </w:pPr>
      <w:r w:rsidRPr="00387057">
        <w:rPr>
          <w:rFonts w:eastAsia="Calibri"/>
          <w:bCs/>
        </w:rPr>
        <w:t xml:space="preserve"> Applied </w:t>
      </w:r>
      <w:r w:rsidRPr="00387057">
        <w:rPr>
          <w:rFonts w:eastAsia="Calibri"/>
          <w:b/>
          <w:bCs/>
        </w:rPr>
        <w:t>cognitive-science-driven AI</w:t>
      </w:r>
      <w:r w:rsidRPr="00387057">
        <w:rPr>
          <w:rFonts w:eastAsia="Calibri"/>
          <w:bCs/>
        </w:rPr>
        <w:t xml:space="preserve"> approaches for </w:t>
      </w:r>
      <w:r w:rsidRPr="00387057">
        <w:rPr>
          <w:rFonts w:eastAsia="Calibri"/>
          <w:b/>
          <w:bCs/>
        </w:rPr>
        <w:t>neuro-feedback training</w:t>
      </w:r>
      <w:r w:rsidRPr="00387057">
        <w:rPr>
          <w:rFonts w:eastAsia="Calibri"/>
          <w:bCs/>
        </w:rPr>
        <w:t xml:space="preserve"> to support intentional control of brain-wave patterns.</w:t>
      </w:r>
    </w:p>
    <w:p w14:paraId="6902D238" w14:textId="77777777" w:rsidR="00F54ED1" w:rsidRPr="00387057" w:rsidRDefault="00F54ED1" w:rsidP="00F54ED1">
      <w:pPr>
        <w:pStyle w:val="ListParagraph"/>
        <w:numPr>
          <w:ilvl w:val="0"/>
          <w:numId w:val="17"/>
        </w:numPr>
        <w:spacing w:after="0" w:line="276" w:lineRule="auto"/>
        <w:ind w:right="0"/>
        <w:rPr>
          <w:rFonts w:eastAsia="Calibri"/>
          <w:bCs/>
          <w:lang w:val="en-US"/>
        </w:rPr>
      </w:pPr>
      <w:r w:rsidRPr="00387057">
        <w:rPr>
          <w:rFonts w:eastAsia="Calibri"/>
          <w:bCs/>
        </w:rPr>
        <w:t xml:space="preserve">Performed </w:t>
      </w:r>
      <w:r w:rsidRPr="00387057">
        <w:rPr>
          <w:rFonts w:eastAsia="Calibri"/>
          <w:b/>
          <w:bCs/>
        </w:rPr>
        <w:t>text analytics</w:t>
      </w:r>
      <w:r w:rsidRPr="00387057">
        <w:rPr>
          <w:rFonts w:eastAsia="Calibri"/>
          <w:bCs/>
        </w:rPr>
        <w:t xml:space="preserve"> and </w:t>
      </w:r>
      <w:r w:rsidRPr="00387057">
        <w:rPr>
          <w:rFonts w:eastAsia="Calibri"/>
          <w:b/>
          <w:bCs/>
        </w:rPr>
        <w:t>data visualization</w:t>
      </w:r>
      <w:r w:rsidRPr="00387057">
        <w:rPr>
          <w:rFonts w:eastAsia="Calibri"/>
          <w:bCs/>
        </w:rPr>
        <w:t xml:space="preserve"> using </w:t>
      </w:r>
      <w:r w:rsidRPr="00387057">
        <w:rPr>
          <w:rFonts w:eastAsia="Calibri"/>
          <w:b/>
          <w:bCs/>
        </w:rPr>
        <w:t>Python</w:t>
      </w:r>
      <w:r w:rsidRPr="00387057">
        <w:rPr>
          <w:rFonts w:eastAsia="Calibri"/>
          <w:bCs/>
        </w:rPr>
        <w:t xml:space="preserve"> (</w:t>
      </w:r>
      <w:r w:rsidRPr="00387057">
        <w:rPr>
          <w:rFonts w:eastAsia="Calibri"/>
          <w:b/>
          <w:bCs/>
        </w:rPr>
        <w:t>Matplotlib</w:t>
      </w:r>
      <w:r w:rsidRPr="00387057">
        <w:rPr>
          <w:rFonts w:eastAsia="Calibri"/>
          <w:bCs/>
        </w:rPr>
        <w:t xml:space="preserve">, </w:t>
      </w:r>
      <w:r w:rsidRPr="00387057">
        <w:rPr>
          <w:rFonts w:eastAsia="Calibri"/>
          <w:b/>
          <w:bCs/>
        </w:rPr>
        <w:t>Seaborn</w:t>
      </w:r>
      <w:r w:rsidRPr="00387057">
        <w:rPr>
          <w:rFonts w:eastAsia="Calibri"/>
          <w:bCs/>
        </w:rPr>
        <w:t xml:space="preserve">) and created </w:t>
      </w:r>
      <w:r w:rsidRPr="00387057">
        <w:rPr>
          <w:rFonts w:eastAsia="Calibri"/>
          <w:b/>
          <w:bCs/>
        </w:rPr>
        <w:t>interactive dashboards</w:t>
      </w:r>
      <w:r w:rsidRPr="00387057">
        <w:rPr>
          <w:rFonts w:eastAsia="Calibri"/>
          <w:bCs/>
        </w:rPr>
        <w:t xml:space="preserve"> in </w:t>
      </w:r>
      <w:r w:rsidRPr="00387057">
        <w:rPr>
          <w:rFonts w:eastAsia="Calibri"/>
          <w:b/>
          <w:bCs/>
        </w:rPr>
        <w:t>Power BI</w:t>
      </w:r>
      <w:r w:rsidRPr="00387057">
        <w:rPr>
          <w:rFonts w:eastAsia="Calibri"/>
          <w:bCs/>
        </w:rPr>
        <w:t xml:space="preserve"> for executive insights.</w:t>
      </w:r>
    </w:p>
    <w:p w14:paraId="2C47AF39" w14:textId="77777777" w:rsidR="00F54ED1" w:rsidRPr="00387057" w:rsidRDefault="00F54ED1" w:rsidP="00F54ED1">
      <w:pPr>
        <w:pStyle w:val="ListParagraph"/>
        <w:numPr>
          <w:ilvl w:val="0"/>
          <w:numId w:val="17"/>
        </w:numPr>
        <w:spacing w:after="0" w:line="276" w:lineRule="auto"/>
        <w:ind w:right="0"/>
        <w:rPr>
          <w:rFonts w:eastAsia="Calibri"/>
          <w:bCs/>
          <w:lang w:val="en-US"/>
        </w:rPr>
      </w:pPr>
      <w:r w:rsidRPr="00387057">
        <w:rPr>
          <w:rFonts w:eastAsia="Calibri"/>
          <w:bCs/>
        </w:rPr>
        <w:t xml:space="preserve"> Executed </w:t>
      </w:r>
      <w:r w:rsidRPr="00387057">
        <w:rPr>
          <w:rFonts w:eastAsia="Calibri"/>
          <w:b/>
          <w:bCs/>
        </w:rPr>
        <w:t>supervised and unsupervised learning models</w:t>
      </w:r>
      <w:r w:rsidRPr="00387057">
        <w:rPr>
          <w:rFonts w:eastAsia="Calibri"/>
          <w:bCs/>
        </w:rPr>
        <w:t xml:space="preserve"> (</w:t>
      </w:r>
      <w:r w:rsidRPr="00387057">
        <w:rPr>
          <w:rFonts w:eastAsia="Calibri"/>
          <w:b/>
          <w:bCs/>
        </w:rPr>
        <w:t>Naïve Bayes</w:t>
      </w:r>
      <w:r w:rsidRPr="00387057">
        <w:rPr>
          <w:rFonts w:eastAsia="Calibri"/>
          <w:bCs/>
        </w:rPr>
        <w:t xml:space="preserve">, </w:t>
      </w:r>
      <w:r w:rsidRPr="00387057">
        <w:rPr>
          <w:rFonts w:eastAsia="Calibri"/>
          <w:b/>
          <w:bCs/>
        </w:rPr>
        <w:t>KNN</w:t>
      </w:r>
      <w:r w:rsidRPr="00387057">
        <w:rPr>
          <w:rFonts w:eastAsia="Calibri"/>
          <w:bCs/>
        </w:rPr>
        <w:t xml:space="preserve">, </w:t>
      </w:r>
      <w:r w:rsidRPr="00387057">
        <w:rPr>
          <w:rFonts w:eastAsia="Calibri"/>
          <w:b/>
          <w:bCs/>
        </w:rPr>
        <w:t>Logistic Regression</w:t>
      </w:r>
      <w:r w:rsidRPr="00387057">
        <w:rPr>
          <w:rFonts w:eastAsia="Calibri"/>
          <w:bCs/>
        </w:rPr>
        <w:t xml:space="preserve">, </w:t>
      </w:r>
      <w:r w:rsidRPr="00387057">
        <w:rPr>
          <w:rFonts w:eastAsia="Calibri"/>
          <w:b/>
          <w:bCs/>
        </w:rPr>
        <w:t>Random Forest</w:t>
      </w:r>
      <w:r w:rsidRPr="00387057">
        <w:rPr>
          <w:rFonts w:eastAsia="Calibri"/>
          <w:bCs/>
        </w:rPr>
        <w:t xml:space="preserve">, </w:t>
      </w:r>
      <w:r w:rsidRPr="00387057">
        <w:rPr>
          <w:rFonts w:eastAsia="Calibri"/>
          <w:b/>
          <w:bCs/>
        </w:rPr>
        <w:t>SVM</w:t>
      </w:r>
      <w:r w:rsidRPr="00387057">
        <w:rPr>
          <w:rFonts w:eastAsia="Calibri"/>
          <w:bCs/>
        </w:rPr>
        <w:t xml:space="preserve">, </w:t>
      </w:r>
      <w:r w:rsidRPr="00387057">
        <w:rPr>
          <w:rFonts w:eastAsia="Calibri"/>
          <w:b/>
          <w:bCs/>
        </w:rPr>
        <w:t>XGBoost</w:t>
      </w:r>
      <w:r w:rsidRPr="00387057">
        <w:rPr>
          <w:rFonts w:eastAsia="Calibri"/>
          <w:bCs/>
        </w:rPr>
        <w:t>) to assess architectural-design risk and default prediction.</w:t>
      </w:r>
    </w:p>
    <w:p w14:paraId="5519E15E" w14:textId="77777777" w:rsidR="00F54ED1" w:rsidRPr="00387057" w:rsidRDefault="00F54ED1" w:rsidP="00F54ED1">
      <w:pPr>
        <w:pStyle w:val="ListParagraph"/>
        <w:numPr>
          <w:ilvl w:val="0"/>
          <w:numId w:val="17"/>
        </w:numPr>
        <w:spacing w:after="0" w:line="276" w:lineRule="auto"/>
        <w:ind w:right="0"/>
        <w:rPr>
          <w:rFonts w:eastAsia="Calibri"/>
          <w:bCs/>
          <w:lang w:val="en-US"/>
        </w:rPr>
      </w:pPr>
      <w:r w:rsidRPr="00387057">
        <w:rPr>
          <w:rFonts w:eastAsia="Calibri"/>
          <w:bCs/>
        </w:rPr>
        <w:t xml:space="preserve"> Managed </w:t>
      </w:r>
      <w:r w:rsidRPr="00387057">
        <w:rPr>
          <w:rFonts w:eastAsia="Calibri"/>
          <w:b/>
          <w:bCs/>
        </w:rPr>
        <w:t>database design</w:t>
      </w:r>
      <w:r w:rsidRPr="00387057">
        <w:rPr>
          <w:rFonts w:eastAsia="Calibri"/>
          <w:bCs/>
        </w:rPr>
        <w:t xml:space="preserve"> and implemented a </w:t>
      </w:r>
      <w:r w:rsidRPr="00387057">
        <w:rPr>
          <w:rFonts w:eastAsia="Calibri"/>
          <w:b/>
          <w:bCs/>
        </w:rPr>
        <w:t>shared-dimension Snowflake Schema</w:t>
      </w:r>
      <w:r w:rsidRPr="00387057">
        <w:rPr>
          <w:rFonts w:eastAsia="Calibri"/>
          <w:bCs/>
        </w:rPr>
        <w:t xml:space="preserve"> for optimized </w:t>
      </w:r>
      <w:r w:rsidRPr="00387057">
        <w:rPr>
          <w:rFonts w:eastAsia="Calibri"/>
          <w:b/>
          <w:bCs/>
        </w:rPr>
        <w:t>data-warehouse performance</w:t>
      </w:r>
      <w:r w:rsidRPr="00387057">
        <w:rPr>
          <w:rFonts w:eastAsia="Calibri"/>
          <w:bCs/>
        </w:rPr>
        <w:t>.</w:t>
      </w:r>
    </w:p>
    <w:p w14:paraId="5CE7ADCF" w14:textId="77777777" w:rsidR="00F54ED1" w:rsidRPr="00387057" w:rsidRDefault="00F54ED1" w:rsidP="00F54ED1">
      <w:pPr>
        <w:pStyle w:val="ListParagraph"/>
        <w:numPr>
          <w:ilvl w:val="0"/>
          <w:numId w:val="17"/>
        </w:numPr>
        <w:spacing w:after="0" w:line="276" w:lineRule="auto"/>
        <w:ind w:right="0"/>
        <w:rPr>
          <w:rFonts w:eastAsia="Calibri"/>
          <w:bCs/>
          <w:lang w:val="en-US"/>
        </w:rPr>
      </w:pPr>
      <w:r w:rsidRPr="00387057">
        <w:rPr>
          <w:rFonts w:eastAsia="Calibri"/>
          <w:bCs/>
        </w:rPr>
        <w:t xml:space="preserve"> Built </w:t>
      </w:r>
      <w:r w:rsidRPr="00387057">
        <w:rPr>
          <w:rFonts w:eastAsia="Calibri"/>
          <w:b/>
          <w:bCs/>
        </w:rPr>
        <w:t>ensemble models</w:t>
      </w:r>
      <w:r w:rsidRPr="00387057">
        <w:rPr>
          <w:rFonts w:eastAsia="Calibri"/>
          <w:bCs/>
        </w:rPr>
        <w:t xml:space="preserve"> (</w:t>
      </w:r>
      <w:r w:rsidRPr="00387057">
        <w:rPr>
          <w:rFonts w:eastAsia="Calibri"/>
          <w:b/>
          <w:bCs/>
        </w:rPr>
        <w:t>Ridge</w:t>
      </w:r>
      <w:r w:rsidRPr="00387057">
        <w:rPr>
          <w:rFonts w:eastAsia="Calibri"/>
          <w:bCs/>
        </w:rPr>
        <w:t xml:space="preserve">, </w:t>
      </w:r>
      <w:r w:rsidRPr="00387057">
        <w:rPr>
          <w:rFonts w:eastAsia="Calibri"/>
          <w:b/>
          <w:bCs/>
        </w:rPr>
        <w:t>Lasso</w:t>
      </w:r>
      <w:r w:rsidRPr="00387057">
        <w:rPr>
          <w:rFonts w:eastAsia="Calibri"/>
          <w:bCs/>
        </w:rPr>
        <w:t xml:space="preserve">, </w:t>
      </w:r>
      <w:r w:rsidRPr="00387057">
        <w:rPr>
          <w:rFonts w:eastAsia="Calibri"/>
          <w:b/>
          <w:bCs/>
        </w:rPr>
        <w:t>XGBoost</w:t>
      </w:r>
      <w:r w:rsidRPr="00387057">
        <w:rPr>
          <w:rFonts w:eastAsia="Calibri"/>
          <w:bCs/>
        </w:rPr>
        <w:t xml:space="preserve">) to forecast </w:t>
      </w:r>
      <w:r w:rsidRPr="00387057">
        <w:rPr>
          <w:rFonts w:eastAsia="Calibri"/>
          <w:b/>
          <w:bCs/>
        </w:rPr>
        <w:t>loan-default probability</w:t>
      </w:r>
      <w:r w:rsidRPr="00387057">
        <w:rPr>
          <w:rFonts w:eastAsia="Calibri"/>
          <w:bCs/>
        </w:rPr>
        <w:t xml:space="preserve"> and mitigate portfolio risk.</w:t>
      </w:r>
    </w:p>
    <w:p w14:paraId="3F03D629" w14:textId="77777777" w:rsidR="00F54ED1" w:rsidRPr="00387057" w:rsidRDefault="00F54ED1" w:rsidP="00F54ED1">
      <w:pPr>
        <w:pStyle w:val="ListParagraph"/>
        <w:numPr>
          <w:ilvl w:val="0"/>
          <w:numId w:val="17"/>
        </w:numPr>
        <w:spacing w:after="0" w:line="276" w:lineRule="auto"/>
        <w:ind w:right="0"/>
        <w:rPr>
          <w:rFonts w:eastAsia="Calibri"/>
          <w:bCs/>
          <w:lang w:val="en-US"/>
        </w:rPr>
      </w:pPr>
      <w:r w:rsidRPr="00387057">
        <w:rPr>
          <w:rFonts w:eastAsia="Calibri"/>
          <w:bCs/>
        </w:rPr>
        <w:t xml:space="preserve">Performed </w:t>
      </w:r>
      <w:r w:rsidRPr="00387057">
        <w:rPr>
          <w:rFonts w:eastAsia="Calibri"/>
          <w:b/>
          <w:bCs/>
        </w:rPr>
        <w:t>feature selection</w:t>
      </w:r>
      <w:r w:rsidRPr="00387057">
        <w:rPr>
          <w:rFonts w:eastAsia="Calibri"/>
          <w:bCs/>
        </w:rPr>
        <w:t xml:space="preserve"> and </w:t>
      </w:r>
      <w:r w:rsidRPr="00387057">
        <w:rPr>
          <w:rFonts w:eastAsia="Calibri"/>
          <w:b/>
          <w:bCs/>
        </w:rPr>
        <w:t>data cleaning</w:t>
      </w:r>
      <w:r w:rsidRPr="00387057">
        <w:rPr>
          <w:rFonts w:eastAsia="Calibri"/>
          <w:bCs/>
        </w:rPr>
        <w:t xml:space="preserve"> using </w:t>
      </w:r>
      <w:r w:rsidRPr="00387057">
        <w:rPr>
          <w:rFonts w:eastAsia="Calibri"/>
          <w:b/>
          <w:bCs/>
        </w:rPr>
        <w:t>PySpark MLlib</w:t>
      </w:r>
      <w:r w:rsidRPr="00387057">
        <w:rPr>
          <w:rFonts w:eastAsia="Calibri"/>
          <w:bCs/>
        </w:rPr>
        <w:t xml:space="preserve">, integrating </w:t>
      </w:r>
      <w:r w:rsidRPr="00387057">
        <w:rPr>
          <w:rFonts w:eastAsia="Calibri"/>
          <w:b/>
          <w:bCs/>
        </w:rPr>
        <w:t>deep-learning frameworks</w:t>
      </w:r>
      <w:r w:rsidRPr="00387057">
        <w:rPr>
          <w:rFonts w:eastAsia="Calibri"/>
          <w:bCs/>
        </w:rPr>
        <w:t xml:space="preserve"> for distributed model training.</w:t>
      </w:r>
    </w:p>
    <w:p w14:paraId="113BB552" w14:textId="77777777" w:rsidR="00F54ED1" w:rsidRPr="003976C3" w:rsidRDefault="00F54ED1" w:rsidP="00F54ED1">
      <w:pPr>
        <w:pStyle w:val="ListParagraph"/>
        <w:numPr>
          <w:ilvl w:val="0"/>
          <w:numId w:val="17"/>
        </w:numPr>
        <w:spacing w:after="0" w:line="276" w:lineRule="auto"/>
        <w:ind w:right="0"/>
        <w:rPr>
          <w:rFonts w:eastAsia="Calibri"/>
          <w:bCs/>
          <w:lang w:val="en-US"/>
        </w:rPr>
      </w:pPr>
      <w:r w:rsidRPr="00387057">
        <w:rPr>
          <w:rFonts w:eastAsia="Calibri"/>
          <w:bCs/>
        </w:rPr>
        <w:t xml:space="preserve">Scheduled automated </w:t>
      </w:r>
      <w:r w:rsidRPr="00387057">
        <w:rPr>
          <w:rFonts w:eastAsia="Calibri"/>
          <w:b/>
          <w:bCs/>
        </w:rPr>
        <w:t>Power BI report refreshes</w:t>
      </w:r>
      <w:r w:rsidRPr="00387057">
        <w:rPr>
          <w:rFonts w:eastAsia="Calibri"/>
          <w:bCs/>
        </w:rPr>
        <w:t xml:space="preserve"> (hourly and on-demand) for real-time </w:t>
      </w:r>
      <w:r w:rsidRPr="00387057">
        <w:rPr>
          <w:rFonts w:eastAsia="Calibri"/>
          <w:b/>
          <w:bCs/>
        </w:rPr>
        <w:t>data visibility</w:t>
      </w:r>
      <w:r w:rsidRPr="00387057">
        <w:rPr>
          <w:rFonts w:eastAsia="Calibri"/>
          <w:bCs/>
        </w:rPr>
        <w:t xml:space="preserve"> and </w:t>
      </w:r>
      <w:r w:rsidRPr="00387057">
        <w:rPr>
          <w:rFonts w:eastAsia="Calibri"/>
          <w:b/>
          <w:bCs/>
        </w:rPr>
        <w:t>compliance</w:t>
      </w:r>
      <w:r w:rsidRPr="00387057">
        <w:rPr>
          <w:rFonts w:eastAsia="Calibri"/>
          <w:bCs/>
        </w:rPr>
        <w:t>.</w:t>
      </w:r>
      <w:r w:rsidRPr="003976C3">
        <w:t xml:space="preserve"> </w:t>
      </w:r>
    </w:p>
    <w:p w14:paraId="3AA7B6C6" w14:textId="77777777" w:rsidR="00F54ED1" w:rsidRPr="005033D0" w:rsidRDefault="00F54ED1" w:rsidP="00F54ED1">
      <w:pPr>
        <w:pStyle w:val="ListParagraph"/>
        <w:numPr>
          <w:ilvl w:val="0"/>
          <w:numId w:val="17"/>
        </w:numPr>
        <w:spacing w:after="0" w:line="276" w:lineRule="auto"/>
        <w:ind w:right="0"/>
        <w:rPr>
          <w:rFonts w:eastAsia="Calibri"/>
          <w:bCs/>
          <w:lang w:val="en-US"/>
        </w:rPr>
      </w:pPr>
      <w:r w:rsidRPr="003976C3">
        <w:rPr>
          <w:rFonts w:eastAsia="Calibri"/>
          <w:bCs/>
        </w:rPr>
        <w:t xml:space="preserve"> Leveraged </w:t>
      </w:r>
      <w:r w:rsidRPr="003976C3">
        <w:rPr>
          <w:rFonts w:eastAsia="Calibri"/>
          <w:b/>
          <w:bCs/>
        </w:rPr>
        <w:t>Azure AI (Cognitive Services, OpenAI, and Cognitive Search)</w:t>
      </w:r>
      <w:r w:rsidRPr="003976C3">
        <w:rPr>
          <w:rFonts w:eastAsia="Calibri"/>
          <w:bCs/>
        </w:rPr>
        <w:t xml:space="preserve"> to enhance text understanding and automate generative analytics across large-scale data pipelines.</w:t>
      </w:r>
    </w:p>
    <w:p w14:paraId="4F1B954F" w14:textId="77777777" w:rsidR="00F54ED1" w:rsidRPr="003F6E88" w:rsidRDefault="00F54ED1" w:rsidP="00F54ED1">
      <w:pPr>
        <w:pStyle w:val="ListParagraph"/>
        <w:numPr>
          <w:ilvl w:val="0"/>
          <w:numId w:val="17"/>
        </w:numPr>
        <w:spacing w:after="0" w:line="276" w:lineRule="auto"/>
        <w:ind w:right="0"/>
        <w:rPr>
          <w:rFonts w:eastAsia="Calibri"/>
          <w:b/>
          <w:lang w:val="en-US"/>
        </w:rPr>
      </w:pPr>
      <w:r w:rsidRPr="00997D5D">
        <w:rPr>
          <w:rFonts w:eastAsia="Calibri"/>
          <w:bCs/>
        </w:rPr>
        <w:lastRenderedPageBreak/>
        <w:t xml:space="preserve">Operationalized GenAI workloads for telecom data pipelines using </w:t>
      </w:r>
      <w:r w:rsidRPr="00997D5D">
        <w:rPr>
          <w:rFonts w:eastAsia="Calibri"/>
          <w:b/>
        </w:rPr>
        <w:t>LangChain,</w:t>
      </w:r>
      <w:r w:rsidRPr="005A2AD3">
        <w:rPr>
          <w:rFonts w:ascii="Calibri" w:hAnsi="Calibri" w:cs="Calibri"/>
          <w:color w:val="222222"/>
          <w:sz w:val="22"/>
          <w:szCs w:val="22"/>
          <w:shd w:val="clear" w:color="auto" w:fill="FFFFFF"/>
        </w:rPr>
        <w:t xml:space="preserve"> </w:t>
      </w:r>
      <w:r w:rsidRPr="005A2AD3">
        <w:rPr>
          <w:rFonts w:eastAsia="Calibri"/>
          <w:b/>
        </w:rPr>
        <w:t>Langfuse</w:t>
      </w:r>
      <w:r>
        <w:rPr>
          <w:rFonts w:eastAsia="Calibri"/>
          <w:b/>
        </w:rPr>
        <w:t>,f</w:t>
      </w:r>
      <w:r w:rsidRPr="00997D5D">
        <w:rPr>
          <w:rFonts w:eastAsia="Calibri"/>
          <w:bCs/>
        </w:rPr>
        <w:t xml:space="preserve"> </w:t>
      </w:r>
      <w:r w:rsidRPr="00997D5D">
        <w:rPr>
          <w:rFonts w:eastAsia="Calibri"/>
          <w:b/>
        </w:rPr>
        <w:t>FAISS</w:t>
      </w:r>
      <w:r w:rsidRPr="00997D5D">
        <w:rPr>
          <w:rFonts w:eastAsia="Calibri"/>
          <w:bCs/>
        </w:rPr>
        <w:t xml:space="preserve">, and </w:t>
      </w:r>
      <w:r w:rsidRPr="00997D5D">
        <w:rPr>
          <w:rFonts w:eastAsia="Calibri"/>
          <w:b/>
        </w:rPr>
        <w:t>SageMaker</w:t>
      </w:r>
      <w:r w:rsidRPr="00997D5D">
        <w:rPr>
          <w:rFonts w:eastAsia="Calibri"/>
          <w:bCs/>
        </w:rPr>
        <w:t xml:space="preserve">—combining </w:t>
      </w:r>
      <w:r w:rsidRPr="003F6E88">
        <w:rPr>
          <w:rFonts w:eastAsia="Calibri"/>
          <w:b/>
        </w:rPr>
        <w:t>LLM</w:t>
      </w:r>
      <w:r w:rsidRPr="00997D5D">
        <w:rPr>
          <w:rFonts w:eastAsia="Calibri"/>
          <w:bCs/>
        </w:rPr>
        <w:t xml:space="preserve">-based call-center summarization, vector search retrieval, and </w:t>
      </w:r>
      <w:r w:rsidRPr="003F6E88">
        <w:rPr>
          <w:rFonts w:eastAsia="Calibri"/>
          <w:b/>
        </w:rPr>
        <w:t>churn-prediction</w:t>
      </w:r>
      <w:r w:rsidRPr="00997D5D">
        <w:rPr>
          <w:rFonts w:eastAsia="Calibri"/>
          <w:bCs/>
        </w:rPr>
        <w:t xml:space="preserve"> ML models, cutting support case resolution time by 45% and improving retention forecasting accuracy by 22%.</w:t>
      </w:r>
    </w:p>
    <w:p w14:paraId="0DBA3BFE" w14:textId="77777777" w:rsidR="003F6E88" w:rsidRPr="003F6E88" w:rsidRDefault="003F6E88" w:rsidP="00F54ED1">
      <w:pPr>
        <w:pStyle w:val="ListParagraph"/>
        <w:numPr>
          <w:ilvl w:val="0"/>
          <w:numId w:val="17"/>
        </w:numPr>
        <w:spacing w:after="0" w:line="276" w:lineRule="auto"/>
        <w:ind w:right="0"/>
        <w:rPr>
          <w:rFonts w:eastAsia="Calibri"/>
          <w:bCs/>
          <w:lang w:val="en-US"/>
        </w:rPr>
      </w:pPr>
      <w:r w:rsidRPr="003F6E88">
        <w:rPr>
          <w:rFonts w:eastAsia="Calibri"/>
          <w:bCs/>
        </w:rPr>
        <w:t>Applied OOP, OOD, and design patterns to structure Python-based AI frameworks with reusable, maintainable modules.</w:t>
      </w:r>
    </w:p>
    <w:p w14:paraId="04F0BCA4" w14:textId="77777777" w:rsidR="003F6E88" w:rsidRPr="003F6E88" w:rsidRDefault="003F6E88" w:rsidP="00F54ED1">
      <w:pPr>
        <w:pStyle w:val="ListParagraph"/>
        <w:numPr>
          <w:ilvl w:val="0"/>
          <w:numId w:val="17"/>
        </w:numPr>
        <w:spacing w:after="0" w:line="276" w:lineRule="auto"/>
        <w:ind w:right="0"/>
        <w:rPr>
          <w:rFonts w:eastAsia="Calibri"/>
          <w:bCs/>
          <w:lang w:val="en-US"/>
        </w:rPr>
      </w:pPr>
      <w:r w:rsidRPr="003F6E88">
        <w:rPr>
          <w:rFonts w:eastAsia="Calibri"/>
          <w:bCs/>
        </w:rPr>
        <w:t>Integrated OpenCV and Pillow for image cleaning, normalization, cropping, resizing, denoising, thresholding, and feature extraction.</w:t>
      </w:r>
    </w:p>
    <w:p w14:paraId="2EB75CAA" w14:textId="77777777" w:rsidR="003F6E88" w:rsidRPr="003F6E88" w:rsidRDefault="003F6E88" w:rsidP="00F54ED1">
      <w:pPr>
        <w:pStyle w:val="ListParagraph"/>
        <w:numPr>
          <w:ilvl w:val="0"/>
          <w:numId w:val="17"/>
        </w:numPr>
        <w:spacing w:after="0" w:line="276" w:lineRule="auto"/>
        <w:ind w:right="0"/>
        <w:rPr>
          <w:rFonts w:eastAsia="Calibri"/>
          <w:bCs/>
          <w:lang w:val="en-US"/>
        </w:rPr>
      </w:pPr>
      <w:r w:rsidRPr="003F6E88">
        <w:rPr>
          <w:rFonts w:eastAsia="Calibri"/>
          <w:bCs/>
        </w:rPr>
        <w:t xml:space="preserve">Built OCR pipelines leveraging Tesseract, </w:t>
      </w:r>
      <w:r w:rsidRPr="003F6E88">
        <w:rPr>
          <w:rFonts w:eastAsia="Calibri"/>
          <w:b/>
        </w:rPr>
        <w:t>PaddleOCR, EasyOCR</w:t>
      </w:r>
      <w:r w:rsidRPr="003F6E88">
        <w:rPr>
          <w:rFonts w:eastAsia="Calibri"/>
          <w:bCs/>
        </w:rPr>
        <w:t>, enhancing text-recognition accuracy for noisy real-world documents.</w:t>
      </w:r>
    </w:p>
    <w:p w14:paraId="3FD2EA03" w14:textId="77777777" w:rsidR="003F6E88" w:rsidRPr="003F6E88" w:rsidRDefault="003F6E88" w:rsidP="00F54ED1">
      <w:pPr>
        <w:pStyle w:val="ListParagraph"/>
        <w:numPr>
          <w:ilvl w:val="0"/>
          <w:numId w:val="17"/>
        </w:numPr>
        <w:spacing w:after="0" w:line="276" w:lineRule="auto"/>
        <w:ind w:right="0"/>
        <w:rPr>
          <w:rFonts w:eastAsia="Calibri"/>
          <w:bCs/>
          <w:lang w:val="en-US"/>
        </w:rPr>
      </w:pPr>
      <w:r w:rsidRPr="003F6E88">
        <w:rPr>
          <w:rFonts w:eastAsia="Calibri"/>
          <w:bCs/>
        </w:rPr>
        <w:t xml:space="preserve"> Followed </w:t>
      </w:r>
      <w:r w:rsidRPr="003F6E88">
        <w:rPr>
          <w:rFonts w:eastAsia="Calibri"/>
          <w:b/>
        </w:rPr>
        <w:t>clean code</w:t>
      </w:r>
      <w:r w:rsidRPr="003F6E88">
        <w:rPr>
          <w:rFonts w:eastAsia="Calibri"/>
          <w:bCs/>
        </w:rPr>
        <w:t xml:space="preserve"> practices, including modular design, clear abstractions, dependency injection, and consistent code-style guidelines.</w:t>
      </w:r>
    </w:p>
    <w:p w14:paraId="556C8C12" w14:textId="3D27ED99" w:rsidR="003F6E88" w:rsidRPr="003F6E88" w:rsidRDefault="003F6E88" w:rsidP="00F54ED1">
      <w:pPr>
        <w:pStyle w:val="ListParagraph"/>
        <w:numPr>
          <w:ilvl w:val="0"/>
          <w:numId w:val="17"/>
        </w:numPr>
        <w:spacing w:after="0" w:line="276" w:lineRule="auto"/>
        <w:ind w:right="0"/>
        <w:rPr>
          <w:rFonts w:eastAsia="Calibri"/>
          <w:bCs/>
          <w:lang w:val="en-US"/>
        </w:rPr>
      </w:pPr>
      <w:r w:rsidRPr="003F6E88">
        <w:rPr>
          <w:rFonts w:eastAsia="Calibri"/>
          <w:bCs/>
        </w:rPr>
        <w:t xml:space="preserve"> Utilized </w:t>
      </w:r>
      <w:r w:rsidRPr="003F6E88">
        <w:rPr>
          <w:rFonts w:eastAsia="Calibri"/>
          <w:b/>
        </w:rPr>
        <w:t>Microsoft Excel, Word, PowerPoint</w:t>
      </w:r>
      <w:r w:rsidRPr="003F6E88">
        <w:rPr>
          <w:rFonts w:eastAsia="Calibri"/>
          <w:bCs/>
        </w:rPr>
        <w:t>, and ADO for requirements documentation, test design, technical communication, and reporting.</w:t>
      </w:r>
    </w:p>
    <w:p w14:paraId="703BC732" w14:textId="77777777" w:rsidR="00F54ED1" w:rsidRDefault="00F54ED1" w:rsidP="00F54ED1">
      <w:pPr>
        <w:spacing w:after="0" w:line="276" w:lineRule="auto"/>
        <w:ind w:right="0"/>
        <w:rPr>
          <w:rFonts w:eastAsia="Calibri"/>
          <w:b/>
          <w:lang w:val="en-US"/>
        </w:rPr>
      </w:pPr>
    </w:p>
    <w:p w14:paraId="4055BEA7" w14:textId="77777777" w:rsidR="00F54ED1" w:rsidRPr="00387057" w:rsidRDefault="00F54ED1" w:rsidP="00F54ED1">
      <w:pPr>
        <w:spacing w:after="0" w:line="276" w:lineRule="auto"/>
        <w:ind w:right="0"/>
        <w:rPr>
          <w:rFonts w:eastAsia="Calibri"/>
          <w:bCs/>
          <w:lang w:val="en-US"/>
        </w:rPr>
      </w:pPr>
      <w:r w:rsidRPr="00387057">
        <w:rPr>
          <w:rFonts w:eastAsia="Calibri"/>
          <w:b/>
          <w:lang w:val="en-US"/>
        </w:rPr>
        <w:t>Environment:</w:t>
      </w:r>
      <w:r w:rsidRPr="00387057">
        <w:rPr>
          <w:rFonts w:eastAsia="Calibri"/>
          <w:bCs/>
          <w:lang w:val="en-US"/>
        </w:rPr>
        <w:t xml:space="preserve"> </w:t>
      </w:r>
    </w:p>
    <w:p w14:paraId="347FDF51" w14:textId="033A5353" w:rsidR="00F54ED1" w:rsidRPr="00387057" w:rsidRDefault="00F54ED1" w:rsidP="00F54ED1">
      <w:pPr>
        <w:spacing w:after="0" w:line="276" w:lineRule="auto"/>
        <w:ind w:right="0"/>
        <w:rPr>
          <w:rFonts w:eastAsia="Calibri"/>
          <w:bCs/>
          <w:lang w:val="en-US"/>
        </w:rPr>
      </w:pPr>
      <w:r w:rsidRPr="00387057">
        <w:rPr>
          <w:rFonts w:eastAsia="Calibri"/>
          <w:bCs/>
          <w:lang w:val="en-US"/>
        </w:rPr>
        <w:t xml:space="preserve">Python (NumPy, Pandas, Scikit-learn, SciPy, Matplotlib, NLTK), </w:t>
      </w:r>
      <w:r w:rsidR="00D74ECE">
        <w:rPr>
          <w:rFonts w:eastAsia="Calibri"/>
          <w:bCs/>
          <w:lang w:val="en-US"/>
        </w:rPr>
        <w:t xml:space="preserve">Java, </w:t>
      </w:r>
      <w:r w:rsidRPr="00387057">
        <w:rPr>
          <w:rFonts w:eastAsia="Calibri"/>
          <w:bCs/>
          <w:lang w:val="en-US"/>
        </w:rPr>
        <w:t xml:space="preserve">TensorFlow, Keras, XGBoost, PySpark MLlib, AWS (S3, EC2, RDS, Redshift, Lambda, SNS, EMR, Lex), </w:t>
      </w:r>
      <w:r w:rsidR="004769AC">
        <w:rPr>
          <w:rFonts w:eastAsia="Calibri"/>
          <w:bCs/>
          <w:lang w:val="en-US"/>
        </w:rPr>
        <w:t xml:space="preserve">OSS, BSS, KPIs, </w:t>
      </w:r>
      <w:r w:rsidRPr="00387057">
        <w:rPr>
          <w:rFonts w:eastAsia="Calibri"/>
          <w:bCs/>
          <w:lang w:val="en-US"/>
        </w:rPr>
        <w:t xml:space="preserve">Google Vertex AI, </w:t>
      </w:r>
      <w:proofErr w:type="spellStart"/>
      <w:r w:rsidRPr="00387057">
        <w:rPr>
          <w:rFonts w:eastAsia="Calibri"/>
          <w:bCs/>
          <w:lang w:val="en-US"/>
        </w:rPr>
        <w:t>LangChain</w:t>
      </w:r>
      <w:proofErr w:type="spellEnd"/>
      <w:r w:rsidRPr="00387057">
        <w:rPr>
          <w:rFonts w:eastAsia="Calibri"/>
          <w:bCs/>
          <w:lang w:val="en-US"/>
        </w:rPr>
        <w:t xml:space="preserve">, </w:t>
      </w:r>
      <w:proofErr w:type="spellStart"/>
      <w:r>
        <w:rPr>
          <w:rFonts w:eastAsia="Calibri"/>
          <w:bCs/>
          <w:lang w:val="en-US"/>
        </w:rPr>
        <w:t>Langfuse</w:t>
      </w:r>
      <w:proofErr w:type="spellEnd"/>
      <w:r>
        <w:rPr>
          <w:rFonts w:eastAsia="Calibri"/>
          <w:bCs/>
          <w:lang w:val="en-US"/>
        </w:rPr>
        <w:t xml:space="preserve">, </w:t>
      </w:r>
      <w:r w:rsidRPr="00387057">
        <w:rPr>
          <w:rFonts w:eastAsia="Calibri"/>
          <w:bCs/>
          <w:lang w:val="en-US"/>
        </w:rPr>
        <w:t>Hugging Face Transformers, LLaMA, Snowflake, Power BI, QuickSight, Docker, OLAP, OLTP, Machine Learning, Deep Learning, Data Modeling (Star/Snowflake Schemas)</w:t>
      </w:r>
      <w:r>
        <w:rPr>
          <w:rFonts w:eastAsia="Calibri"/>
          <w:bCs/>
          <w:lang w:val="en-US"/>
        </w:rPr>
        <w:t>, Azure AI</w:t>
      </w:r>
      <w:r w:rsidR="003F6E88">
        <w:rPr>
          <w:rFonts w:eastAsia="Calibri"/>
          <w:bCs/>
          <w:lang w:val="en-US"/>
        </w:rPr>
        <w:t>, PaddleOCR , EasyOCR, word, Microsoft Excel</w:t>
      </w:r>
      <w:r w:rsidRPr="00387057">
        <w:rPr>
          <w:rFonts w:eastAsia="Calibri"/>
          <w:bCs/>
          <w:lang w:val="en-US"/>
        </w:rPr>
        <w:t>.</w:t>
      </w:r>
    </w:p>
    <w:p w14:paraId="28A6E751" w14:textId="77777777" w:rsidR="00F54ED1" w:rsidRPr="00387057" w:rsidRDefault="00F54ED1" w:rsidP="00F54ED1">
      <w:pPr>
        <w:spacing w:after="0" w:line="276" w:lineRule="auto"/>
        <w:ind w:right="0"/>
        <w:rPr>
          <w:rFonts w:eastAsia="Calibri"/>
          <w:bCs/>
          <w:lang w:val="en-US"/>
        </w:rPr>
      </w:pPr>
    </w:p>
    <w:p w14:paraId="2604CD71" w14:textId="77777777" w:rsidR="00F54ED1" w:rsidRPr="00387057" w:rsidRDefault="00F54ED1" w:rsidP="00F54ED1">
      <w:pPr>
        <w:spacing w:after="0" w:line="276" w:lineRule="auto"/>
        <w:ind w:right="0"/>
        <w:rPr>
          <w:rFonts w:eastAsia="Calibri"/>
          <w:b/>
          <w:bCs/>
          <w:lang w:val="en-US"/>
        </w:rPr>
      </w:pPr>
      <w:r w:rsidRPr="00387057">
        <w:rPr>
          <w:rFonts w:eastAsia="Calibri"/>
          <w:b/>
          <w:bCs/>
          <w:lang w:val="en-US"/>
        </w:rPr>
        <w:t>Client: Iodine Software, Texas, Tx</w:t>
      </w:r>
    </w:p>
    <w:p w14:paraId="214A38AD" w14:textId="77777777" w:rsidR="00F54ED1" w:rsidRPr="00387057" w:rsidRDefault="00F54ED1" w:rsidP="00F54ED1">
      <w:pPr>
        <w:spacing w:after="0" w:line="276" w:lineRule="auto"/>
        <w:ind w:right="0"/>
        <w:rPr>
          <w:rFonts w:eastAsia="Calibri"/>
          <w:b/>
          <w:bCs/>
          <w:lang w:val="en-US"/>
        </w:rPr>
      </w:pPr>
      <w:r w:rsidRPr="00387057">
        <w:rPr>
          <w:rFonts w:eastAsia="Calibri"/>
          <w:b/>
          <w:bCs/>
          <w:lang w:val="en-US"/>
        </w:rPr>
        <w:t>Role: Sr. Data Science Engineer</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xml:space="preserve">              Nov 2016 – Feb 2022</w:t>
      </w:r>
    </w:p>
    <w:p w14:paraId="376D0968" w14:textId="77777777" w:rsidR="00F54ED1" w:rsidRPr="00387057" w:rsidRDefault="00F54ED1" w:rsidP="00F54ED1">
      <w:pPr>
        <w:spacing w:after="0" w:line="276" w:lineRule="auto"/>
        <w:ind w:right="0"/>
        <w:rPr>
          <w:rFonts w:eastAsia="Calibri"/>
          <w:b/>
          <w:bCs/>
          <w:lang w:val="en-US"/>
        </w:rPr>
      </w:pPr>
    </w:p>
    <w:p w14:paraId="6D0EBC56" w14:textId="77777777" w:rsidR="00F54ED1" w:rsidRPr="00387057" w:rsidRDefault="00F54ED1" w:rsidP="00F54ED1">
      <w:pPr>
        <w:spacing w:after="0" w:line="276" w:lineRule="auto"/>
        <w:ind w:right="0"/>
        <w:rPr>
          <w:rFonts w:eastAsia="Calibri"/>
          <w:b/>
          <w:bCs/>
          <w:lang w:val="en-US"/>
        </w:rPr>
      </w:pPr>
      <w:r w:rsidRPr="00387057">
        <w:rPr>
          <w:rFonts w:eastAsia="Calibri"/>
          <w:b/>
          <w:bCs/>
          <w:lang w:val="en-US"/>
        </w:rPr>
        <w:t>Responsibilities:</w:t>
      </w:r>
    </w:p>
    <w:p w14:paraId="695C1C1C" w14:textId="77777777" w:rsidR="00F54ED1" w:rsidRPr="00387057" w:rsidRDefault="00F54ED1" w:rsidP="00F54ED1">
      <w:pPr>
        <w:pStyle w:val="ListParagraph"/>
        <w:numPr>
          <w:ilvl w:val="0"/>
          <w:numId w:val="13"/>
        </w:numPr>
        <w:spacing w:after="0" w:line="276" w:lineRule="auto"/>
        <w:ind w:right="0"/>
        <w:rPr>
          <w:rFonts w:eastAsia="Calibri"/>
          <w:lang w:val="en-US"/>
        </w:rPr>
      </w:pPr>
      <w:r w:rsidRPr="00387057">
        <w:rPr>
          <w:rFonts w:eastAsia="Calibri"/>
          <w:lang w:val="en-US"/>
        </w:rPr>
        <w:t xml:space="preserve">Designed and implemented </w:t>
      </w:r>
      <w:r w:rsidRPr="00387057">
        <w:rPr>
          <w:rFonts w:eastAsia="Calibri"/>
          <w:b/>
          <w:bCs/>
          <w:lang w:val="en-US"/>
        </w:rPr>
        <w:t>end-to-end data-science and MLOps pipelines</w:t>
      </w:r>
      <w:r w:rsidRPr="00387057">
        <w:rPr>
          <w:rFonts w:eastAsia="Calibri"/>
          <w:lang w:val="en-US"/>
        </w:rPr>
        <w:t xml:space="preserve"> for data ingestion, transformation, feature engineering, model training, validation, and deployment using </w:t>
      </w:r>
      <w:r w:rsidRPr="00387057">
        <w:rPr>
          <w:rFonts w:eastAsia="Calibri"/>
          <w:b/>
          <w:bCs/>
          <w:lang w:val="en-US"/>
        </w:rPr>
        <w:t>Python, SQL, and AWS (S3, RDS, EC2, SageMaker)</w:t>
      </w:r>
      <w:r w:rsidRPr="00387057">
        <w:rPr>
          <w:rFonts w:eastAsia="Calibri"/>
          <w:lang w:val="en-US"/>
        </w:rPr>
        <w:t>.</w:t>
      </w:r>
    </w:p>
    <w:p w14:paraId="0DAF5B88"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Architected and automated </w:t>
      </w:r>
      <w:r w:rsidRPr="00387057">
        <w:rPr>
          <w:rFonts w:eastAsia="Calibri"/>
          <w:b/>
          <w:bCs/>
          <w:lang w:val="en-US"/>
        </w:rPr>
        <w:t>ETL/ELT workflows</w:t>
      </w:r>
      <w:r w:rsidRPr="00387057">
        <w:rPr>
          <w:rFonts w:eastAsia="Calibri"/>
          <w:lang w:val="en-US"/>
        </w:rPr>
        <w:t xml:space="preserve"> integrating </w:t>
      </w:r>
      <w:r w:rsidRPr="00387057">
        <w:rPr>
          <w:rFonts w:eastAsia="Calibri"/>
          <w:b/>
          <w:bCs/>
          <w:lang w:val="en-US"/>
        </w:rPr>
        <w:t>AWS Glue, Lambda, and Step Functions</w:t>
      </w:r>
      <w:r w:rsidRPr="00387057">
        <w:rPr>
          <w:rFonts w:eastAsia="Calibri"/>
          <w:lang w:val="en-US"/>
        </w:rPr>
        <w:t>, improving data-ingestion speed and reducing manual refresh time by 45 %.</w:t>
      </w:r>
    </w:p>
    <w:p w14:paraId="1B571F77"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Partnered with </w:t>
      </w:r>
      <w:r w:rsidRPr="00387057">
        <w:rPr>
          <w:rFonts w:eastAsia="Calibri"/>
          <w:b/>
          <w:bCs/>
          <w:lang w:val="en-US"/>
        </w:rPr>
        <w:t>data engineers, solution architects, and business SMEs</w:t>
      </w:r>
      <w:r w:rsidRPr="00387057">
        <w:rPr>
          <w:rFonts w:eastAsia="Calibri"/>
          <w:lang w:val="en-US"/>
        </w:rPr>
        <w:t xml:space="preserve"> to define </w:t>
      </w:r>
      <w:r w:rsidRPr="00387057">
        <w:rPr>
          <w:rFonts w:eastAsia="Calibri"/>
          <w:b/>
          <w:bCs/>
          <w:lang w:val="en-US"/>
        </w:rPr>
        <w:t>data architectures, schema designs, and governance frameworks</w:t>
      </w:r>
      <w:r w:rsidRPr="00387057">
        <w:rPr>
          <w:rFonts w:eastAsia="Calibri"/>
          <w:lang w:val="en-US"/>
        </w:rPr>
        <w:t xml:space="preserve"> aligned with enterprise compliance standards.</w:t>
      </w:r>
    </w:p>
    <w:p w14:paraId="785ECE67"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Built scalable </w:t>
      </w:r>
      <w:r w:rsidRPr="00387057">
        <w:rPr>
          <w:rFonts w:eastAsia="Calibri"/>
          <w:b/>
          <w:bCs/>
          <w:lang w:val="en-US"/>
        </w:rPr>
        <w:t>data-warehouse models</w:t>
      </w:r>
      <w:r w:rsidRPr="00387057">
        <w:rPr>
          <w:rFonts w:eastAsia="Calibri"/>
          <w:lang w:val="en-US"/>
        </w:rPr>
        <w:t xml:space="preserve"> using </w:t>
      </w:r>
      <w:r w:rsidRPr="00387057">
        <w:rPr>
          <w:rFonts w:eastAsia="Calibri"/>
          <w:b/>
          <w:bCs/>
          <w:lang w:val="en-US"/>
        </w:rPr>
        <w:t>Star and Snowflake schemas</w:t>
      </w:r>
      <w:r w:rsidRPr="00387057">
        <w:rPr>
          <w:rFonts w:eastAsia="Calibri"/>
          <w:lang w:val="en-US"/>
        </w:rPr>
        <w:t>, enabling high-performance analytics and reporting.</w:t>
      </w:r>
    </w:p>
    <w:p w14:paraId="68212BC5"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Developed </w:t>
      </w:r>
      <w:r w:rsidRPr="00387057">
        <w:rPr>
          <w:rFonts w:eastAsia="Calibri"/>
          <w:b/>
          <w:bCs/>
          <w:lang w:val="en-US"/>
        </w:rPr>
        <w:t>machine-learning models</w:t>
      </w:r>
      <w:r w:rsidRPr="00387057">
        <w:rPr>
          <w:rFonts w:eastAsia="Calibri"/>
          <w:lang w:val="en-US"/>
        </w:rPr>
        <w:t xml:space="preserve"> (XGBoost, Random Forest, Gradient Boosting, SVM, Logistic Regression) for </w:t>
      </w:r>
      <w:r w:rsidRPr="00387057">
        <w:rPr>
          <w:rFonts w:eastAsia="Calibri"/>
          <w:b/>
          <w:bCs/>
          <w:lang w:val="en-US"/>
        </w:rPr>
        <w:t>credit-risk prediction, churn analytics, claims optimization, and revenue forecasting</w:t>
      </w:r>
      <w:r w:rsidRPr="00387057">
        <w:rPr>
          <w:rFonts w:eastAsia="Calibri"/>
          <w:lang w:val="en-US"/>
        </w:rPr>
        <w:t>.</w:t>
      </w:r>
    </w:p>
    <w:p w14:paraId="5B990333"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Conducted </w:t>
      </w:r>
      <w:r w:rsidRPr="00387057">
        <w:rPr>
          <w:rFonts w:eastAsia="Calibri"/>
          <w:b/>
          <w:bCs/>
          <w:lang w:val="en-US"/>
        </w:rPr>
        <w:t>Exploratory Data Analysis (EDA)</w:t>
      </w:r>
      <w:r w:rsidRPr="00387057">
        <w:rPr>
          <w:rFonts w:eastAsia="Calibri"/>
          <w:lang w:val="en-US"/>
        </w:rPr>
        <w:t xml:space="preserve"> using </w:t>
      </w:r>
      <w:r w:rsidRPr="00387057">
        <w:rPr>
          <w:rFonts w:eastAsia="Calibri"/>
          <w:b/>
          <w:bCs/>
          <w:lang w:val="en-US"/>
        </w:rPr>
        <w:t>Pandas, NumPy, and Matplotlib</w:t>
      </w:r>
      <w:r w:rsidRPr="00387057">
        <w:rPr>
          <w:rFonts w:eastAsia="Calibri"/>
          <w:lang w:val="en-US"/>
        </w:rPr>
        <w:t xml:space="preserve">, and applied </w:t>
      </w:r>
      <w:r w:rsidRPr="00387057">
        <w:rPr>
          <w:rFonts w:eastAsia="Calibri"/>
          <w:b/>
          <w:bCs/>
          <w:lang w:val="en-US"/>
        </w:rPr>
        <w:t>hypothesis testing and correlation analysis</w:t>
      </w:r>
      <w:r w:rsidRPr="00387057">
        <w:rPr>
          <w:rFonts w:eastAsia="Calibri"/>
          <w:lang w:val="en-US"/>
        </w:rPr>
        <w:t xml:space="preserve"> to discover behavioral and financial patterns.</w:t>
      </w:r>
    </w:p>
    <w:p w14:paraId="181CA52E"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Built </w:t>
      </w:r>
      <w:r w:rsidRPr="00387057">
        <w:rPr>
          <w:rFonts w:eastAsia="Calibri"/>
          <w:b/>
          <w:bCs/>
          <w:lang w:val="en-US"/>
        </w:rPr>
        <w:t>data-quality frameworks</w:t>
      </w:r>
      <w:r w:rsidRPr="00387057">
        <w:rPr>
          <w:rFonts w:eastAsia="Calibri"/>
          <w:lang w:val="en-US"/>
        </w:rPr>
        <w:t xml:space="preserve"> using </w:t>
      </w:r>
      <w:r w:rsidRPr="00387057">
        <w:rPr>
          <w:rFonts w:eastAsia="Calibri"/>
          <w:b/>
          <w:bCs/>
          <w:lang w:val="en-US"/>
        </w:rPr>
        <w:t>PySpark, Pandera, and Great Expectations</w:t>
      </w:r>
      <w:r w:rsidRPr="00387057">
        <w:rPr>
          <w:rFonts w:eastAsia="Calibri"/>
          <w:lang w:val="en-US"/>
        </w:rPr>
        <w:t>, ensuring schema consistency and anomaly detection across ETL layers.</w:t>
      </w:r>
    </w:p>
    <w:p w14:paraId="1DF98D89"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Integrated </w:t>
      </w:r>
      <w:r w:rsidRPr="00387057">
        <w:rPr>
          <w:rFonts w:eastAsia="Calibri"/>
          <w:b/>
          <w:bCs/>
          <w:lang w:val="en-US"/>
        </w:rPr>
        <w:t>AWS SageMaker Pipelines</w:t>
      </w:r>
      <w:r w:rsidRPr="00387057">
        <w:rPr>
          <w:rFonts w:eastAsia="Calibri"/>
          <w:lang w:val="en-US"/>
        </w:rPr>
        <w:t xml:space="preserve"> for automated model training, tuning, and deployment, while managing lineage via </w:t>
      </w:r>
      <w:r w:rsidRPr="00387057">
        <w:rPr>
          <w:rFonts w:eastAsia="Calibri"/>
          <w:b/>
          <w:bCs/>
          <w:lang w:val="en-US"/>
        </w:rPr>
        <w:t>SageMaker Feature Store and MLflow</w:t>
      </w:r>
      <w:r w:rsidRPr="00387057">
        <w:rPr>
          <w:rFonts w:eastAsia="Calibri"/>
          <w:lang w:val="en-US"/>
        </w:rPr>
        <w:t>.</w:t>
      </w:r>
    </w:p>
    <w:p w14:paraId="09B7809D"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Engineered </w:t>
      </w:r>
      <w:r w:rsidRPr="00387057">
        <w:rPr>
          <w:rFonts w:eastAsia="Calibri"/>
          <w:b/>
          <w:bCs/>
          <w:lang w:val="en-US"/>
        </w:rPr>
        <w:t>feature pipelines</w:t>
      </w:r>
      <w:r w:rsidRPr="00387057">
        <w:rPr>
          <w:rFonts w:eastAsia="Calibri"/>
          <w:lang w:val="en-US"/>
        </w:rPr>
        <w:t xml:space="preserve"> leveraging </w:t>
      </w:r>
      <w:r w:rsidRPr="00387057">
        <w:rPr>
          <w:rFonts w:eastAsia="Calibri"/>
          <w:b/>
          <w:bCs/>
          <w:lang w:val="en-US"/>
        </w:rPr>
        <w:t>Spark SQL</w:t>
      </w:r>
      <w:r>
        <w:rPr>
          <w:rFonts w:eastAsia="Calibri"/>
          <w:b/>
          <w:bCs/>
          <w:lang w:val="en-US"/>
        </w:rPr>
        <w:t xml:space="preserve"> </w:t>
      </w:r>
      <w:r w:rsidRPr="00387057">
        <w:rPr>
          <w:rFonts w:eastAsia="Calibri"/>
          <w:b/>
          <w:bCs/>
          <w:lang w:val="en-US"/>
        </w:rPr>
        <w:t>,</w:t>
      </w:r>
      <w:r>
        <w:rPr>
          <w:rFonts w:eastAsia="Calibri"/>
          <w:b/>
          <w:bCs/>
          <w:lang w:val="en-US"/>
        </w:rPr>
        <w:t xml:space="preserve"> PLsql</w:t>
      </w:r>
      <w:r w:rsidRPr="00387057">
        <w:rPr>
          <w:rFonts w:eastAsia="Calibri"/>
          <w:b/>
          <w:bCs/>
          <w:lang w:val="en-US"/>
        </w:rPr>
        <w:t xml:space="preserve"> Scikit-learn preprocessing, and TensorFlow Transform</w:t>
      </w:r>
      <w:r w:rsidRPr="00387057">
        <w:rPr>
          <w:rFonts w:eastAsia="Calibri"/>
          <w:lang w:val="en-US"/>
        </w:rPr>
        <w:t>, increasing model accuracy and training throughput.</w:t>
      </w:r>
    </w:p>
    <w:p w14:paraId="5FCDB138"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Established </w:t>
      </w:r>
      <w:r w:rsidRPr="00387057">
        <w:rPr>
          <w:rFonts w:eastAsia="Calibri"/>
          <w:b/>
          <w:bCs/>
          <w:lang w:val="en-US"/>
        </w:rPr>
        <w:t>data-versioning and lineage tracking</w:t>
      </w:r>
      <w:r w:rsidRPr="00387057">
        <w:rPr>
          <w:rFonts w:eastAsia="Calibri"/>
          <w:lang w:val="en-US"/>
        </w:rPr>
        <w:t xml:space="preserve"> with </w:t>
      </w:r>
      <w:r w:rsidRPr="00387057">
        <w:rPr>
          <w:rFonts w:eastAsia="Calibri"/>
          <w:b/>
          <w:bCs/>
          <w:lang w:val="en-US"/>
        </w:rPr>
        <w:t>DVC, Git, and AWS Glue Catalog</w:t>
      </w:r>
      <w:r w:rsidRPr="00387057">
        <w:rPr>
          <w:rFonts w:eastAsia="Calibri"/>
          <w:lang w:val="en-US"/>
        </w:rPr>
        <w:t>, maintaining reproducibility and governance.</w:t>
      </w:r>
    </w:p>
    <w:p w14:paraId="7114954C"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Designed </w:t>
      </w:r>
      <w:r w:rsidRPr="00387057">
        <w:rPr>
          <w:rFonts w:eastAsia="Calibri"/>
          <w:b/>
          <w:bCs/>
          <w:lang w:val="en-US"/>
        </w:rPr>
        <w:t>real-time ingestion streams</w:t>
      </w:r>
      <w:r w:rsidRPr="00387057">
        <w:rPr>
          <w:rFonts w:eastAsia="Calibri"/>
          <w:lang w:val="en-US"/>
        </w:rPr>
        <w:t xml:space="preserve"> with </w:t>
      </w:r>
      <w:r w:rsidRPr="00387057">
        <w:rPr>
          <w:rFonts w:eastAsia="Calibri"/>
          <w:b/>
          <w:bCs/>
          <w:lang w:val="en-US"/>
        </w:rPr>
        <w:t>AWS Kinesis, SQS, and Lambda</w:t>
      </w:r>
      <w:r w:rsidRPr="00387057">
        <w:rPr>
          <w:rFonts w:eastAsia="Calibri"/>
          <w:lang w:val="en-US"/>
        </w:rPr>
        <w:t xml:space="preserve"> for low-latency analytics and predictive workloads.</w:t>
      </w:r>
    </w:p>
    <w:p w14:paraId="3DB06A4A"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Deployed </w:t>
      </w:r>
      <w:r w:rsidRPr="00387057">
        <w:rPr>
          <w:rFonts w:eastAsia="Calibri"/>
          <w:b/>
          <w:bCs/>
          <w:lang w:val="en-US"/>
        </w:rPr>
        <w:t>containerized ML services</w:t>
      </w:r>
      <w:r w:rsidRPr="00387057">
        <w:rPr>
          <w:rFonts w:eastAsia="Calibri"/>
          <w:lang w:val="en-US"/>
        </w:rPr>
        <w:t xml:space="preserve"> using </w:t>
      </w:r>
      <w:r w:rsidRPr="00387057">
        <w:rPr>
          <w:rFonts w:eastAsia="Calibri"/>
          <w:b/>
          <w:bCs/>
          <w:lang w:val="en-US"/>
        </w:rPr>
        <w:t>Docker, ECR, and Kubernetes (EKS)</w:t>
      </w:r>
      <w:r w:rsidRPr="00387057">
        <w:rPr>
          <w:rFonts w:eastAsia="Calibri"/>
          <w:lang w:val="en-US"/>
        </w:rPr>
        <w:t xml:space="preserve"> for scalable, fault-tolerant inference.</w:t>
      </w:r>
    </w:p>
    <w:p w14:paraId="33EA5F17"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Built </w:t>
      </w:r>
      <w:r w:rsidRPr="00387057">
        <w:rPr>
          <w:rFonts w:eastAsia="Calibri"/>
          <w:b/>
          <w:bCs/>
          <w:lang w:val="en-US"/>
        </w:rPr>
        <w:t>CI/CD pipelines</w:t>
      </w:r>
      <w:r w:rsidRPr="00387057">
        <w:rPr>
          <w:rFonts w:eastAsia="Calibri"/>
          <w:lang w:val="en-US"/>
        </w:rPr>
        <w:t xml:space="preserve"> using </w:t>
      </w:r>
      <w:r w:rsidRPr="00387057">
        <w:rPr>
          <w:rFonts w:eastAsia="Calibri"/>
          <w:b/>
          <w:bCs/>
          <w:lang w:val="en-US"/>
        </w:rPr>
        <w:t>Git, Jenkins, and Docker Compose</w:t>
      </w:r>
      <w:r w:rsidRPr="00387057">
        <w:rPr>
          <w:rFonts w:eastAsia="Calibri"/>
          <w:lang w:val="en-US"/>
        </w:rPr>
        <w:t>, reducing model-promotion time from weeks to hours.</w:t>
      </w:r>
    </w:p>
    <w:p w14:paraId="414ED6C3"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Created </w:t>
      </w:r>
      <w:r w:rsidRPr="00387057">
        <w:rPr>
          <w:rFonts w:eastAsia="Calibri"/>
          <w:b/>
          <w:bCs/>
          <w:lang w:val="en-US"/>
        </w:rPr>
        <w:t>RESTful APIs</w:t>
      </w:r>
      <w:r w:rsidRPr="00387057">
        <w:rPr>
          <w:rFonts w:eastAsia="Calibri"/>
          <w:lang w:val="en-US"/>
        </w:rPr>
        <w:t xml:space="preserve"> with </w:t>
      </w:r>
      <w:r w:rsidRPr="00387057">
        <w:rPr>
          <w:rFonts w:eastAsia="Calibri"/>
          <w:b/>
          <w:bCs/>
          <w:lang w:val="en-US"/>
        </w:rPr>
        <w:t>Flask and FastAPI</w:t>
      </w:r>
      <w:r w:rsidRPr="00387057">
        <w:rPr>
          <w:rFonts w:eastAsia="Calibri"/>
          <w:lang w:val="en-US"/>
        </w:rPr>
        <w:t xml:space="preserve"> to serve model inference to downstream dashboards and business apps.</w:t>
      </w:r>
    </w:p>
    <w:p w14:paraId="0891D5C7"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Developed </w:t>
      </w:r>
      <w:r w:rsidRPr="00387057">
        <w:rPr>
          <w:rFonts w:eastAsia="Calibri"/>
          <w:b/>
          <w:bCs/>
          <w:lang w:val="en-US"/>
        </w:rPr>
        <w:t>NLP workflows</w:t>
      </w:r>
      <w:r w:rsidRPr="00387057">
        <w:rPr>
          <w:rFonts w:eastAsia="Calibri"/>
          <w:lang w:val="en-US"/>
        </w:rPr>
        <w:t xml:space="preserve"> for </w:t>
      </w:r>
      <w:r w:rsidRPr="00387057">
        <w:rPr>
          <w:rFonts w:eastAsia="Calibri"/>
          <w:b/>
          <w:bCs/>
          <w:lang w:val="en-US"/>
        </w:rPr>
        <w:t>text classification, sentiment analysis, and entity recognition</w:t>
      </w:r>
      <w:r w:rsidRPr="00387057">
        <w:rPr>
          <w:rFonts w:eastAsia="Calibri"/>
          <w:lang w:val="en-US"/>
        </w:rPr>
        <w:t xml:space="preserve"> using </w:t>
      </w:r>
      <w:r w:rsidRPr="00387057">
        <w:rPr>
          <w:rFonts w:eastAsia="Calibri"/>
          <w:b/>
          <w:bCs/>
          <w:lang w:val="en-US"/>
        </w:rPr>
        <w:t>NLTK, spaCy, TF-IDF, and Transformer embeddings</w:t>
      </w:r>
      <w:r w:rsidRPr="00387057">
        <w:rPr>
          <w:rFonts w:eastAsia="Calibri"/>
          <w:lang w:val="en-US"/>
        </w:rPr>
        <w:t>.</w:t>
      </w:r>
    </w:p>
    <w:p w14:paraId="5DC2EC16"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Applied </w:t>
      </w:r>
      <w:r w:rsidRPr="00387057">
        <w:rPr>
          <w:rFonts w:eastAsia="Calibri"/>
          <w:b/>
          <w:bCs/>
          <w:lang w:val="en-US"/>
        </w:rPr>
        <w:t>topic modeling and semantic similarity algorithms</w:t>
      </w:r>
      <w:r w:rsidRPr="00387057">
        <w:rPr>
          <w:rFonts w:eastAsia="Calibri"/>
          <w:lang w:val="en-US"/>
        </w:rPr>
        <w:t xml:space="preserve"> for insight extraction from unstructured clinical and claims text.</w:t>
      </w:r>
    </w:p>
    <w:p w14:paraId="19E7FC0F"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Leveraged </w:t>
      </w:r>
      <w:r w:rsidRPr="00387057">
        <w:rPr>
          <w:rFonts w:eastAsia="Calibri"/>
          <w:b/>
          <w:bCs/>
          <w:lang w:val="en-US"/>
        </w:rPr>
        <w:t>PySpark</w:t>
      </w:r>
      <w:r w:rsidRPr="00387057">
        <w:rPr>
          <w:rFonts w:eastAsia="Calibri"/>
          <w:lang w:val="en-US"/>
        </w:rPr>
        <w:t xml:space="preserve"> for distributed data processing, pattern discovery, and behavioral segmentation at terabyte scale.</w:t>
      </w:r>
    </w:p>
    <w:p w14:paraId="73BD8CC9"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lastRenderedPageBreak/>
        <w:t xml:space="preserve">Integrated </w:t>
      </w:r>
      <w:r w:rsidRPr="00387057">
        <w:rPr>
          <w:rFonts w:eastAsia="Calibri"/>
          <w:b/>
          <w:bCs/>
          <w:lang w:val="en-US"/>
        </w:rPr>
        <w:t>AWS Redshift and Snowflake data lakes</w:t>
      </w:r>
      <w:r w:rsidRPr="00387057">
        <w:rPr>
          <w:rFonts w:eastAsia="Calibri"/>
          <w:lang w:val="en-US"/>
        </w:rPr>
        <w:t xml:space="preserve"> to unify BI and ML ecosystems across teams.</w:t>
      </w:r>
    </w:p>
    <w:p w14:paraId="49CEE3D8"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Developed </w:t>
      </w:r>
      <w:r w:rsidRPr="00387057">
        <w:rPr>
          <w:rFonts w:eastAsia="Calibri"/>
          <w:b/>
          <w:bCs/>
          <w:lang w:val="en-US"/>
        </w:rPr>
        <w:t>interactive dashboards</w:t>
      </w:r>
      <w:r w:rsidRPr="00387057">
        <w:rPr>
          <w:rFonts w:eastAsia="Calibri"/>
          <w:lang w:val="en-US"/>
        </w:rPr>
        <w:t xml:space="preserve"> in </w:t>
      </w:r>
      <w:r w:rsidRPr="00387057">
        <w:rPr>
          <w:rFonts w:eastAsia="Calibri"/>
          <w:b/>
          <w:bCs/>
          <w:lang w:val="en-US"/>
        </w:rPr>
        <w:t>Power BI and Tableau</w:t>
      </w:r>
      <w:r w:rsidRPr="00387057">
        <w:rPr>
          <w:rFonts w:eastAsia="Calibri"/>
          <w:lang w:val="en-US"/>
        </w:rPr>
        <w:t xml:space="preserve"> displaying KPIs, model metrics, and drift alerts in real time.</w:t>
      </w:r>
    </w:p>
    <w:p w14:paraId="2107B3CE"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Built and maintained </w:t>
      </w:r>
      <w:r w:rsidRPr="00387057">
        <w:rPr>
          <w:rFonts w:eastAsia="Calibri"/>
          <w:b/>
          <w:bCs/>
          <w:lang w:val="en-US"/>
        </w:rPr>
        <w:t>feature stores and model registries</w:t>
      </w:r>
      <w:r w:rsidRPr="00387057">
        <w:rPr>
          <w:rFonts w:eastAsia="Calibri"/>
          <w:lang w:val="en-US"/>
        </w:rPr>
        <w:t xml:space="preserve"> with </w:t>
      </w:r>
      <w:r w:rsidRPr="00387057">
        <w:rPr>
          <w:rFonts w:eastAsia="Calibri"/>
          <w:b/>
          <w:bCs/>
          <w:lang w:val="en-US"/>
        </w:rPr>
        <w:t>MLflow, SageMaker Feature Store, and Glue Data Catalog</w:t>
      </w:r>
      <w:r w:rsidRPr="00387057">
        <w:rPr>
          <w:rFonts w:eastAsia="Calibri"/>
          <w:lang w:val="en-US"/>
        </w:rPr>
        <w:t>.</w:t>
      </w:r>
    </w:p>
    <w:p w14:paraId="3F89B39D"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Enforced </w:t>
      </w:r>
      <w:r w:rsidRPr="00387057">
        <w:rPr>
          <w:rFonts w:eastAsia="Calibri"/>
          <w:b/>
          <w:bCs/>
          <w:lang w:val="en-US"/>
        </w:rPr>
        <w:t>data-lake governance</w:t>
      </w:r>
      <w:r w:rsidRPr="00387057">
        <w:rPr>
          <w:rFonts w:eastAsia="Calibri"/>
          <w:lang w:val="en-US"/>
        </w:rPr>
        <w:t xml:space="preserve"> (partitioning, encryption via KMS, retention rules, cost optimization) to ensure compliance and efficiency.</w:t>
      </w:r>
    </w:p>
    <w:p w14:paraId="20BC5658"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Evaluated models using </w:t>
      </w:r>
      <w:r w:rsidRPr="00387057">
        <w:rPr>
          <w:rFonts w:eastAsia="Calibri"/>
          <w:b/>
          <w:bCs/>
          <w:lang w:val="en-US"/>
        </w:rPr>
        <w:t>A/B testing, cross-validation</w:t>
      </w:r>
      <w:r w:rsidRPr="00387057">
        <w:rPr>
          <w:rFonts w:eastAsia="Calibri"/>
          <w:lang w:val="en-US"/>
        </w:rPr>
        <w:t xml:space="preserve">, and metrics such as </w:t>
      </w:r>
      <w:r w:rsidRPr="00387057">
        <w:rPr>
          <w:rFonts w:eastAsia="Calibri"/>
          <w:b/>
          <w:bCs/>
          <w:lang w:val="en-US"/>
        </w:rPr>
        <w:t>ROC-AUC, F1, RMSE, and MAPE</w:t>
      </w:r>
      <w:r w:rsidRPr="00387057">
        <w:rPr>
          <w:rFonts w:eastAsia="Calibri"/>
          <w:lang w:val="en-US"/>
        </w:rPr>
        <w:t>.</w:t>
      </w:r>
    </w:p>
    <w:p w14:paraId="74492C4E"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Tuned </w:t>
      </w:r>
      <w:r w:rsidRPr="00387057">
        <w:rPr>
          <w:rFonts w:eastAsia="Calibri"/>
          <w:b/>
          <w:bCs/>
          <w:lang w:val="en-US"/>
        </w:rPr>
        <w:t>SQL/</w:t>
      </w:r>
      <w:r>
        <w:rPr>
          <w:rFonts w:eastAsia="Calibri"/>
          <w:b/>
          <w:bCs/>
          <w:lang w:val="en-US"/>
        </w:rPr>
        <w:t>PL</w:t>
      </w:r>
      <w:r w:rsidRPr="00387057">
        <w:rPr>
          <w:rFonts w:eastAsia="Calibri"/>
          <w:b/>
          <w:bCs/>
          <w:lang w:val="en-US"/>
        </w:rPr>
        <w:t>SQL pipelines</w:t>
      </w:r>
      <w:r w:rsidRPr="00387057">
        <w:rPr>
          <w:rFonts w:eastAsia="Calibri"/>
          <w:lang w:val="en-US"/>
        </w:rPr>
        <w:t xml:space="preserve"> using </w:t>
      </w:r>
      <w:r w:rsidRPr="00387057">
        <w:rPr>
          <w:rFonts w:eastAsia="Calibri"/>
          <w:b/>
          <w:bCs/>
          <w:lang w:val="en-US"/>
        </w:rPr>
        <w:t>CTEs, indexing, and window functions</w:t>
      </w:r>
      <w:r w:rsidRPr="00387057">
        <w:rPr>
          <w:rFonts w:eastAsia="Calibri"/>
          <w:lang w:val="en-US"/>
        </w:rPr>
        <w:t xml:space="preserve"> across </w:t>
      </w:r>
      <w:r w:rsidRPr="00387057">
        <w:rPr>
          <w:rFonts w:eastAsia="Calibri"/>
          <w:b/>
          <w:bCs/>
          <w:lang w:val="en-US"/>
        </w:rPr>
        <w:t>Oracle, PostgreSQL, and Redshift</w:t>
      </w:r>
      <w:r w:rsidRPr="00387057">
        <w:rPr>
          <w:rFonts w:eastAsia="Calibri"/>
          <w:lang w:val="en-US"/>
        </w:rPr>
        <w:t xml:space="preserve"> environments.</w:t>
      </w:r>
    </w:p>
    <w:p w14:paraId="3635B156"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Monitored model performance with </w:t>
      </w:r>
      <w:r w:rsidRPr="00387057">
        <w:rPr>
          <w:rFonts w:eastAsia="Calibri"/>
          <w:b/>
          <w:bCs/>
          <w:lang w:val="en-US"/>
        </w:rPr>
        <w:t>Prometheus, Grafana, and CloudWatch</w:t>
      </w:r>
      <w:r w:rsidRPr="00387057">
        <w:rPr>
          <w:rFonts w:eastAsia="Calibri"/>
          <w:lang w:val="en-US"/>
        </w:rPr>
        <w:t>, automating retraining triggers.</w:t>
      </w:r>
    </w:p>
    <w:p w14:paraId="44E0F39A" w14:textId="77777777" w:rsidR="00F54ED1" w:rsidRDefault="00F54ED1" w:rsidP="00F54ED1">
      <w:pPr>
        <w:numPr>
          <w:ilvl w:val="0"/>
          <w:numId w:val="9"/>
        </w:numPr>
        <w:spacing w:after="0" w:line="276" w:lineRule="auto"/>
        <w:ind w:right="0"/>
        <w:rPr>
          <w:rFonts w:eastAsia="Calibri"/>
          <w:lang w:val="en-US"/>
        </w:rPr>
      </w:pPr>
      <w:r w:rsidRPr="00387057">
        <w:rPr>
          <w:rFonts w:eastAsia="Calibri"/>
          <w:lang w:val="en-US"/>
        </w:rPr>
        <w:t xml:space="preserve">Implemented </w:t>
      </w:r>
      <w:r w:rsidRPr="00387057">
        <w:rPr>
          <w:rFonts w:eastAsia="Calibri"/>
          <w:b/>
          <w:bCs/>
          <w:lang w:val="en-US"/>
        </w:rPr>
        <w:t>MLOps best practices</w:t>
      </w:r>
      <w:r w:rsidRPr="00387057">
        <w:rPr>
          <w:rFonts w:eastAsia="Calibri"/>
          <w:lang w:val="en-US"/>
        </w:rPr>
        <w:t xml:space="preserve"> combining CI/CD, data validation, feature versioning, and monitoring for production-grade ML systems.</w:t>
      </w:r>
    </w:p>
    <w:p w14:paraId="04EE401A" w14:textId="77777777" w:rsidR="00F54ED1" w:rsidRPr="00387057" w:rsidRDefault="00F54ED1" w:rsidP="00F54ED1">
      <w:pPr>
        <w:numPr>
          <w:ilvl w:val="0"/>
          <w:numId w:val="9"/>
        </w:numPr>
        <w:spacing w:after="0" w:line="276" w:lineRule="auto"/>
        <w:ind w:right="0"/>
        <w:rPr>
          <w:rFonts w:eastAsia="Calibri"/>
          <w:lang w:val="en-US"/>
        </w:rPr>
      </w:pPr>
      <w:r w:rsidRPr="002C1074">
        <w:rPr>
          <w:rFonts w:eastAsia="Calibri"/>
        </w:rPr>
        <w:t xml:space="preserve">Enabled </w:t>
      </w:r>
      <w:r w:rsidRPr="002C1074">
        <w:rPr>
          <w:rFonts w:eastAsia="Calibri"/>
          <w:b/>
          <w:bCs/>
        </w:rPr>
        <w:t>self-serve data pipelines</w:t>
      </w:r>
      <w:r w:rsidRPr="002C1074">
        <w:rPr>
          <w:rFonts w:eastAsia="Calibri"/>
        </w:rPr>
        <w:t xml:space="preserve"> on GCP using BigQuery, Pub/Sub, and Dataproc within a Data Mesh architecture supporting multiple business domains</w:t>
      </w:r>
    </w:p>
    <w:p w14:paraId="431DE12A"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Enhanced </w:t>
      </w:r>
      <w:r w:rsidRPr="00387057">
        <w:rPr>
          <w:rFonts w:eastAsia="Calibri"/>
          <w:b/>
          <w:bCs/>
          <w:lang w:val="en-US"/>
        </w:rPr>
        <w:t>model explainability and compliance</w:t>
      </w:r>
      <w:r w:rsidRPr="00387057">
        <w:rPr>
          <w:rFonts w:eastAsia="Calibri"/>
          <w:lang w:val="en-US"/>
        </w:rPr>
        <w:t xml:space="preserve"> through </w:t>
      </w:r>
      <w:r w:rsidRPr="00387057">
        <w:rPr>
          <w:rFonts w:eastAsia="Calibri"/>
          <w:b/>
          <w:bCs/>
          <w:lang w:val="en-US"/>
        </w:rPr>
        <w:t>SHAP and LIME visualizations</w:t>
      </w:r>
      <w:r w:rsidRPr="00387057">
        <w:rPr>
          <w:rFonts w:eastAsia="Calibri"/>
          <w:lang w:val="en-US"/>
        </w:rPr>
        <w:t xml:space="preserve"> for regulatory transparency.</w:t>
      </w:r>
    </w:p>
    <w:p w14:paraId="6C53D92E"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Designed </w:t>
      </w:r>
      <w:r w:rsidRPr="00387057">
        <w:rPr>
          <w:rFonts w:eastAsia="Calibri"/>
          <w:b/>
          <w:bCs/>
          <w:lang w:val="en-US"/>
        </w:rPr>
        <w:t>logical and physical data models</w:t>
      </w:r>
      <w:r w:rsidRPr="00387057">
        <w:rPr>
          <w:rFonts w:eastAsia="Calibri"/>
          <w:lang w:val="en-US"/>
        </w:rPr>
        <w:t xml:space="preserve"> using </w:t>
      </w:r>
      <w:r w:rsidRPr="00387057">
        <w:rPr>
          <w:rFonts w:eastAsia="Calibri"/>
          <w:b/>
          <w:bCs/>
          <w:lang w:val="en-US"/>
        </w:rPr>
        <w:t>Erwin and ER/Studio</w:t>
      </w:r>
      <w:r w:rsidRPr="00387057">
        <w:rPr>
          <w:rFonts w:eastAsia="Calibri"/>
          <w:lang w:val="en-US"/>
        </w:rPr>
        <w:t xml:space="preserve"> to optimize OLTP and OLAP structures.</w:t>
      </w:r>
    </w:p>
    <w:p w14:paraId="67BF9A24"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Automated </w:t>
      </w:r>
      <w:r w:rsidRPr="00387057">
        <w:rPr>
          <w:rFonts w:eastAsia="Calibri"/>
          <w:b/>
          <w:bCs/>
          <w:lang w:val="en-US"/>
        </w:rPr>
        <w:t>ETL frameworks</w:t>
      </w:r>
      <w:r w:rsidRPr="00387057">
        <w:rPr>
          <w:rFonts w:eastAsia="Calibri"/>
          <w:lang w:val="en-US"/>
        </w:rPr>
        <w:t xml:space="preserve"> with </w:t>
      </w:r>
      <w:r w:rsidRPr="00387057">
        <w:rPr>
          <w:rFonts w:eastAsia="Calibri"/>
          <w:b/>
          <w:bCs/>
          <w:lang w:val="en-US"/>
        </w:rPr>
        <w:t>AWS Glue and Airflow</w:t>
      </w:r>
      <w:r w:rsidRPr="00387057">
        <w:rPr>
          <w:rFonts w:eastAsia="Calibri"/>
          <w:lang w:val="en-US"/>
        </w:rPr>
        <w:t>, achieving 60 % reduction in manual load effort.</w:t>
      </w:r>
    </w:p>
    <w:p w14:paraId="3C894E97"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Mentored junior engineers on </w:t>
      </w:r>
      <w:r w:rsidRPr="00387057">
        <w:rPr>
          <w:rFonts w:eastAsia="Calibri"/>
          <w:b/>
          <w:bCs/>
          <w:lang w:val="en-US"/>
        </w:rPr>
        <w:t xml:space="preserve">Python optimization, </w:t>
      </w:r>
      <w:r>
        <w:rPr>
          <w:rFonts w:eastAsia="Calibri"/>
          <w:b/>
          <w:bCs/>
          <w:lang w:val="en-US"/>
        </w:rPr>
        <w:t>PL</w:t>
      </w:r>
      <w:r w:rsidRPr="00387057">
        <w:rPr>
          <w:rFonts w:eastAsia="Calibri"/>
          <w:b/>
          <w:bCs/>
          <w:lang w:val="en-US"/>
        </w:rPr>
        <w:t>SQL tuning, and feature engineering</w:t>
      </w:r>
      <w:r w:rsidRPr="00387057">
        <w:rPr>
          <w:rFonts w:eastAsia="Calibri"/>
          <w:lang w:val="en-US"/>
        </w:rPr>
        <w:t>, increasing team output by 30 %.</w:t>
      </w:r>
    </w:p>
    <w:p w14:paraId="7A98C5D4" w14:textId="77777777" w:rsidR="00F54ED1" w:rsidRPr="00387057" w:rsidRDefault="00F54ED1" w:rsidP="00F54ED1">
      <w:pPr>
        <w:numPr>
          <w:ilvl w:val="0"/>
          <w:numId w:val="9"/>
        </w:numPr>
        <w:spacing w:after="0" w:line="276" w:lineRule="auto"/>
        <w:ind w:right="0"/>
        <w:rPr>
          <w:rFonts w:eastAsia="Calibri"/>
          <w:lang w:val="en-US"/>
        </w:rPr>
      </w:pPr>
      <w:r w:rsidRPr="00387057">
        <w:rPr>
          <w:rFonts w:eastAsia="Calibri"/>
          <w:lang w:val="en-US"/>
        </w:rPr>
        <w:t xml:space="preserve">Collaborated with business and DevOps teams to translate analytical findings into </w:t>
      </w:r>
      <w:r w:rsidRPr="00387057">
        <w:rPr>
          <w:rFonts w:eastAsia="Calibri"/>
          <w:b/>
          <w:bCs/>
          <w:lang w:val="en-US"/>
        </w:rPr>
        <w:t>data-driven strategies</w:t>
      </w:r>
      <w:r w:rsidRPr="00387057">
        <w:rPr>
          <w:rFonts w:eastAsia="Calibri"/>
          <w:lang w:val="en-US"/>
        </w:rPr>
        <w:t xml:space="preserve"> for pricing, retention, and marketing.</w:t>
      </w:r>
    </w:p>
    <w:p w14:paraId="51EA4116" w14:textId="77777777" w:rsidR="00F54ED1" w:rsidRPr="00436AC6" w:rsidRDefault="00F54ED1" w:rsidP="00F54ED1">
      <w:pPr>
        <w:numPr>
          <w:ilvl w:val="0"/>
          <w:numId w:val="9"/>
        </w:numPr>
        <w:spacing w:after="0" w:line="276" w:lineRule="auto"/>
        <w:ind w:right="0"/>
        <w:rPr>
          <w:rFonts w:eastAsia="Calibri"/>
          <w:lang w:val="en-US"/>
        </w:rPr>
      </w:pPr>
      <w:r w:rsidRPr="00E91DF6">
        <w:rPr>
          <w:rFonts w:eastAsia="Calibri"/>
        </w:rPr>
        <w:t xml:space="preserve">Automated data transformation and modeling workflows using </w:t>
      </w:r>
      <w:r w:rsidRPr="00E91DF6">
        <w:rPr>
          <w:rFonts w:eastAsia="Calibri"/>
          <w:b/>
          <w:bCs/>
        </w:rPr>
        <w:t>DBT</w:t>
      </w:r>
      <w:r w:rsidRPr="00E91DF6">
        <w:rPr>
          <w:rFonts w:eastAsia="Calibri"/>
        </w:rPr>
        <w:t xml:space="preserve"> integrated with </w:t>
      </w:r>
      <w:r w:rsidRPr="00E91DF6">
        <w:rPr>
          <w:rFonts w:eastAsia="Calibri"/>
          <w:b/>
          <w:bCs/>
        </w:rPr>
        <w:t>AWS Glue</w:t>
      </w:r>
      <w:r w:rsidRPr="00E91DF6">
        <w:rPr>
          <w:rFonts w:eastAsia="Calibri"/>
        </w:rPr>
        <w:t xml:space="preserve"> and </w:t>
      </w:r>
      <w:r w:rsidRPr="00E91DF6">
        <w:rPr>
          <w:rFonts w:eastAsia="Calibri"/>
          <w:b/>
          <w:bCs/>
        </w:rPr>
        <w:t>Airflow</w:t>
      </w:r>
      <w:r w:rsidRPr="00E91DF6">
        <w:rPr>
          <w:rFonts w:eastAsia="Calibri"/>
        </w:rPr>
        <w:t>, improving ELT pipeline consistency, testing, and deployment across analytics environments.</w:t>
      </w:r>
    </w:p>
    <w:p w14:paraId="22CFD890" w14:textId="77777777" w:rsidR="00F54ED1" w:rsidRPr="003D3C7D" w:rsidRDefault="00F54ED1" w:rsidP="00F54ED1">
      <w:pPr>
        <w:numPr>
          <w:ilvl w:val="0"/>
          <w:numId w:val="9"/>
        </w:numPr>
        <w:spacing w:after="0" w:line="276" w:lineRule="auto"/>
        <w:ind w:right="0"/>
        <w:rPr>
          <w:rFonts w:eastAsia="Calibri"/>
          <w:lang w:val="en-US"/>
        </w:rPr>
      </w:pPr>
      <w:r w:rsidRPr="00436AC6">
        <w:rPr>
          <w:lang w:val="en-US"/>
        </w:rPr>
        <w:t xml:space="preserve">Designed </w:t>
      </w:r>
      <w:r w:rsidRPr="00436AC6">
        <w:rPr>
          <w:b/>
          <w:bCs/>
          <w:lang w:val="en-US"/>
        </w:rPr>
        <w:t>ETL</w:t>
      </w:r>
      <w:r w:rsidRPr="00436AC6">
        <w:rPr>
          <w:lang w:val="en-US"/>
        </w:rPr>
        <w:t xml:space="preserve"> and </w:t>
      </w:r>
      <w:r w:rsidRPr="00436AC6">
        <w:rPr>
          <w:b/>
          <w:bCs/>
          <w:lang w:val="en-US"/>
        </w:rPr>
        <w:t>MLOps</w:t>
      </w:r>
      <w:r w:rsidRPr="00436AC6">
        <w:rPr>
          <w:lang w:val="en-US"/>
        </w:rPr>
        <w:t xml:space="preserve"> pipelines using </w:t>
      </w:r>
      <w:r w:rsidRPr="00436AC6">
        <w:rPr>
          <w:b/>
          <w:bCs/>
          <w:lang w:val="en-US"/>
        </w:rPr>
        <w:t>AWS Glue</w:t>
      </w:r>
      <w:r w:rsidRPr="00436AC6">
        <w:rPr>
          <w:lang w:val="en-US"/>
        </w:rPr>
        <w:t xml:space="preserve">, </w:t>
      </w:r>
      <w:r w:rsidRPr="00436AC6">
        <w:rPr>
          <w:b/>
          <w:bCs/>
          <w:lang w:val="en-US"/>
        </w:rPr>
        <w:t>PySpark</w:t>
      </w:r>
      <w:r w:rsidRPr="00436AC6">
        <w:rPr>
          <w:lang w:val="en-US"/>
        </w:rPr>
        <w:t xml:space="preserve">, and </w:t>
      </w:r>
      <w:r w:rsidRPr="00436AC6">
        <w:rPr>
          <w:b/>
          <w:bCs/>
          <w:lang w:val="en-US"/>
        </w:rPr>
        <w:t>Airflow</w:t>
      </w:r>
      <w:r w:rsidRPr="00436AC6">
        <w:rPr>
          <w:lang w:val="en-US"/>
        </w:rPr>
        <w:t>.</w:t>
      </w:r>
    </w:p>
    <w:p w14:paraId="1AB3D18D" w14:textId="77777777" w:rsidR="00F54ED1" w:rsidRDefault="00F54ED1" w:rsidP="00F54ED1">
      <w:pPr>
        <w:numPr>
          <w:ilvl w:val="0"/>
          <w:numId w:val="9"/>
        </w:numPr>
        <w:spacing w:after="0" w:line="276" w:lineRule="auto"/>
        <w:ind w:right="0"/>
        <w:rPr>
          <w:rFonts w:eastAsia="Calibri"/>
          <w:lang w:val="en-US"/>
        </w:rPr>
      </w:pPr>
      <w:r w:rsidRPr="003D3C7D">
        <w:rPr>
          <w:rFonts w:eastAsia="Calibri"/>
        </w:rPr>
        <w:t xml:space="preserve">Integrated legacy ETL processes built on </w:t>
      </w:r>
      <w:r w:rsidRPr="003D3C7D">
        <w:rPr>
          <w:rFonts w:eastAsia="Calibri"/>
          <w:b/>
          <w:bCs/>
        </w:rPr>
        <w:t>Informatica PowerCenter</w:t>
      </w:r>
      <w:r w:rsidRPr="003D3C7D">
        <w:rPr>
          <w:rFonts w:eastAsia="Calibri"/>
        </w:rPr>
        <w:t xml:space="preserve"> into cloud-native pipelines using </w:t>
      </w:r>
      <w:r w:rsidRPr="003D3C7D">
        <w:rPr>
          <w:rFonts w:eastAsia="Calibri"/>
          <w:b/>
          <w:bCs/>
        </w:rPr>
        <w:t>AWS Glue</w:t>
      </w:r>
      <w:r w:rsidRPr="003D3C7D">
        <w:rPr>
          <w:rFonts w:eastAsia="Calibri"/>
        </w:rPr>
        <w:t xml:space="preserve"> and </w:t>
      </w:r>
      <w:r w:rsidRPr="003D3C7D">
        <w:rPr>
          <w:rFonts w:eastAsia="Calibri"/>
          <w:b/>
          <w:bCs/>
        </w:rPr>
        <w:t>PySpark</w:t>
      </w:r>
      <w:r w:rsidRPr="003D3C7D">
        <w:rPr>
          <w:rFonts w:eastAsia="Calibri"/>
        </w:rPr>
        <w:t>, modernizing data ingestion and transformation workflows.</w:t>
      </w:r>
    </w:p>
    <w:p w14:paraId="7F7ABB67" w14:textId="77777777" w:rsidR="00F54ED1" w:rsidRDefault="00F54ED1" w:rsidP="00F54ED1">
      <w:pPr>
        <w:numPr>
          <w:ilvl w:val="0"/>
          <w:numId w:val="9"/>
        </w:numPr>
        <w:spacing w:after="0" w:line="276" w:lineRule="auto"/>
        <w:ind w:right="0"/>
        <w:rPr>
          <w:rFonts w:eastAsia="Calibri"/>
          <w:lang w:val="en-US"/>
        </w:rPr>
      </w:pPr>
      <w:r w:rsidRPr="00436AC6">
        <w:rPr>
          <w:lang w:val="en-US"/>
        </w:rPr>
        <w:t xml:space="preserve">Deployed AI models on </w:t>
      </w:r>
      <w:r w:rsidRPr="00436AC6">
        <w:rPr>
          <w:b/>
          <w:bCs/>
          <w:lang w:val="en-US"/>
        </w:rPr>
        <w:t>AWS SageMaker</w:t>
      </w:r>
      <w:r w:rsidRPr="00436AC6">
        <w:rPr>
          <w:lang w:val="en-US"/>
        </w:rPr>
        <w:t xml:space="preserve"> with CI/CD automation using </w:t>
      </w:r>
      <w:r w:rsidRPr="00436AC6">
        <w:rPr>
          <w:b/>
          <w:bCs/>
          <w:lang w:val="en-US"/>
        </w:rPr>
        <w:t>Jenkins</w:t>
      </w:r>
      <w:r w:rsidRPr="00436AC6">
        <w:rPr>
          <w:lang w:val="en-US"/>
        </w:rPr>
        <w:t xml:space="preserve"> and </w:t>
      </w:r>
      <w:r w:rsidRPr="00436AC6">
        <w:rPr>
          <w:b/>
          <w:bCs/>
          <w:lang w:val="en-US"/>
        </w:rPr>
        <w:t>Terraform</w:t>
      </w:r>
      <w:r>
        <w:rPr>
          <w:b/>
          <w:bCs/>
          <w:lang w:val="en-US"/>
        </w:rPr>
        <w:t xml:space="preserve"> </w:t>
      </w:r>
      <w:r>
        <w:rPr>
          <w:lang w:val="en-US"/>
        </w:rPr>
        <w:t xml:space="preserve">and </w:t>
      </w:r>
      <w:r w:rsidRPr="00503572">
        <w:t>automation frameworks for API and data validation</w:t>
      </w:r>
      <w:r w:rsidRPr="00436AC6">
        <w:rPr>
          <w:lang w:val="en-US"/>
        </w:rPr>
        <w:t>.</w:t>
      </w:r>
    </w:p>
    <w:p w14:paraId="22744C91" w14:textId="77777777" w:rsidR="00F54ED1" w:rsidRPr="00B93A37" w:rsidRDefault="00F54ED1" w:rsidP="00F54ED1">
      <w:pPr>
        <w:numPr>
          <w:ilvl w:val="0"/>
          <w:numId w:val="9"/>
        </w:numPr>
        <w:spacing w:after="0" w:line="276" w:lineRule="auto"/>
        <w:ind w:right="0"/>
        <w:rPr>
          <w:rFonts w:eastAsia="Calibri"/>
          <w:lang w:val="en-US"/>
        </w:rPr>
      </w:pPr>
      <w:r w:rsidRPr="00436AC6">
        <w:rPr>
          <w:lang w:val="en-US"/>
        </w:rPr>
        <w:t xml:space="preserve">Developed observability dashboards using </w:t>
      </w:r>
      <w:r w:rsidRPr="00436AC6">
        <w:rPr>
          <w:b/>
          <w:bCs/>
          <w:lang w:val="en-US"/>
        </w:rPr>
        <w:t>Prometheus</w:t>
      </w:r>
      <w:r w:rsidRPr="00436AC6">
        <w:rPr>
          <w:lang w:val="en-US"/>
        </w:rPr>
        <w:t xml:space="preserve">, </w:t>
      </w:r>
      <w:r w:rsidRPr="00436AC6">
        <w:rPr>
          <w:b/>
          <w:bCs/>
          <w:lang w:val="en-US"/>
        </w:rPr>
        <w:t>Grafana</w:t>
      </w:r>
      <w:r w:rsidRPr="00436AC6">
        <w:rPr>
          <w:lang w:val="en-US"/>
        </w:rPr>
        <w:t xml:space="preserve">, and </w:t>
      </w:r>
      <w:r w:rsidRPr="00436AC6">
        <w:rPr>
          <w:b/>
          <w:bCs/>
          <w:lang w:val="en-US"/>
        </w:rPr>
        <w:t>CloudWatch</w:t>
      </w:r>
      <w:r w:rsidRPr="00436AC6">
        <w:rPr>
          <w:sz w:val="24"/>
          <w:szCs w:val="24"/>
          <w:lang w:val="en-US"/>
        </w:rPr>
        <w:t>.</w:t>
      </w:r>
    </w:p>
    <w:p w14:paraId="62AA0AC0" w14:textId="77777777" w:rsidR="00F54ED1" w:rsidRPr="00B93A37" w:rsidRDefault="00F54ED1" w:rsidP="00F54ED1">
      <w:pPr>
        <w:pStyle w:val="ListParagraph"/>
        <w:numPr>
          <w:ilvl w:val="0"/>
          <w:numId w:val="9"/>
        </w:numPr>
        <w:spacing w:before="100" w:beforeAutospacing="1" w:after="100" w:afterAutospacing="1" w:line="240" w:lineRule="auto"/>
        <w:ind w:right="0"/>
        <w:rPr>
          <w:lang w:val="en-US"/>
        </w:rPr>
      </w:pPr>
      <w:r w:rsidRPr="00B93A37">
        <w:rPr>
          <w:lang w:val="en-US"/>
        </w:rPr>
        <w:t xml:space="preserve">Designed and implemented </w:t>
      </w:r>
      <w:r w:rsidRPr="00B93A37">
        <w:rPr>
          <w:b/>
          <w:bCs/>
          <w:lang w:val="en-US"/>
        </w:rPr>
        <w:t>NLP-driven AI pipelines</w:t>
      </w:r>
      <w:r w:rsidRPr="00B93A37">
        <w:rPr>
          <w:lang w:val="en-US"/>
        </w:rPr>
        <w:t xml:space="preserve"> leveraging </w:t>
      </w:r>
      <w:r w:rsidRPr="00B93A37">
        <w:rPr>
          <w:b/>
          <w:bCs/>
          <w:lang w:val="en-US"/>
        </w:rPr>
        <w:t>LangChain</w:t>
      </w:r>
      <w:r w:rsidRPr="00B93A37">
        <w:rPr>
          <w:lang w:val="en-US"/>
        </w:rPr>
        <w:t xml:space="preserve"> for document intelligence, entity extraction, and contextual retrieval using </w:t>
      </w:r>
      <w:r w:rsidRPr="00B93A37">
        <w:rPr>
          <w:b/>
          <w:bCs/>
          <w:lang w:val="en-US"/>
        </w:rPr>
        <w:t>LLMs</w:t>
      </w:r>
      <w:r w:rsidRPr="00B93A37">
        <w:rPr>
          <w:lang w:val="en-US"/>
        </w:rPr>
        <w:t>.</w:t>
      </w:r>
    </w:p>
    <w:p w14:paraId="306B4ACE" w14:textId="77777777" w:rsidR="00F54ED1" w:rsidRPr="00B93A37" w:rsidRDefault="00F54ED1" w:rsidP="00F54ED1">
      <w:pPr>
        <w:pStyle w:val="ListParagraph"/>
        <w:numPr>
          <w:ilvl w:val="0"/>
          <w:numId w:val="9"/>
        </w:numPr>
        <w:spacing w:before="100" w:beforeAutospacing="1" w:after="100" w:afterAutospacing="1" w:line="240" w:lineRule="auto"/>
        <w:ind w:right="0"/>
        <w:rPr>
          <w:lang w:val="en-US"/>
        </w:rPr>
      </w:pPr>
      <w:r w:rsidRPr="00B93A37">
        <w:rPr>
          <w:lang w:val="en-US"/>
        </w:rPr>
        <w:t xml:space="preserve">Integrated </w:t>
      </w:r>
      <w:r w:rsidRPr="00B93A37">
        <w:rPr>
          <w:b/>
          <w:bCs/>
          <w:lang w:val="en-US"/>
        </w:rPr>
        <w:t>MongoDB</w:t>
      </w:r>
      <w:r w:rsidRPr="00B93A37">
        <w:rPr>
          <w:lang w:val="en-US"/>
        </w:rPr>
        <w:t xml:space="preserve"> as a vector and metadata store for embedding persistence and hybrid query retrieval in </w:t>
      </w:r>
      <w:r w:rsidRPr="00B93A37">
        <w:rPr>
          <w:b/>
          <w:bCs/>
          <w:lang w:val="en-US"/>
        </w:rPr>
        <w:t>RAG</w:t>
      </w:r>
      <w:r w:rsidRPr="00B93A37">
        <w:rPr>
          <w:lang w:val="en-US"/>
        </w:rPr>
        <w:t xml:space="preserve"> workflows.</w:t>
      </w:r>
    </w:p>
    <w:p w14:paraId="1F219F9F" w14:textId="77777777" w:rsidR="00F54ED1" w:rsidRPr="00B93A37" w:rsidRDefault="00F54ED1" w:rsidP="00F54ED1">
      <w:pPr>
        <w:pStyle w:val="ListParagraph"/>
        <w:numPr>
          <w:ilvl w:val="0"/>
          <w:numId w:val="9"/>
        </w:numPr>
        <w:spacing w:before="100" w:beforeAutospacing="1" w:after="100" w:afterAutospacing="1" w:line="240" w:lineRule="auto"/>
        <w:ind w:right="0"/>
        <w:rPr>
          <w:lang w:val="en-US"/>
        </w:rPr>
      </w:pPr>
      <w:r w:rsidRPr="00B93A37">
        <w:rPr>
          <w:lang w:val="en-US"/>
        </w:rPr>
        <w:t xml:space="preserve">Deployed </w:t>
      </w:r>
      <w:r w:rsidRPr="00B93A37">
        <w:rPr>
          <w:b/>
          <w:bCs/>
          <w:lang w:val="en-US"/>
        </w:rPr>
        <w:t>LLM-based microservices</w:t>
      </w:r>
      <w:r w:rsidRPr="00B93A37">
        <w:rPr>
          <w:lang w:val="en-US"/>
        </w:rPr>
        <w:t xml:space="preserve"> on </w:t>
      </w:r>
      <w:r w:rsidRPr="00B93A37">
        <w:rPr>
          <w:b/>
          <w:bCs/>
          <w:lang w:val="en-US"/>
        </w:rPr>
        <w:t>Google Cloud Platform (GCP)</w:t>
      </w:r>
      <w:r w:rsidRPr="00B93A37">
        <w:rPr>
          <w:lang w:val="en-US"/>
        </w:rPr>
        <w:t xml:space="preserve"> using </w:t>
      </w:r>
      <w:r w:rsidRPr="00B93A37">
        <w:rPr>
          <w:b/>
          <w:bCs/>
          <w:lang w:val="en-US"/>
        </w:rPr>
        <w:t>Vertex AI</w:t>
      </w:r>
      <w:r w:rsidRPr="00B93A37">
        <w:rPr>
          <w:lang w:val="en-US"/>
        </w:rPr>
        <w:t>, integrating model APIs with LangChain agents for contextual automation.</w:t>
      </w:r>
    </w:p>
    <w:p w14:paraId="67F567FB" w14:textId="77777777" w:rsidR="00F54ED1" w:rsidRPr="00B93A37" w:rsidRDefault="00F54ED1" w:rsidP="00F54ED1">
      <w:pPr>
        <w:pStyle w:val="ListParagraph"/>
        <w:numPr>
          <w:ilvl w:val="0"/>
          <w:numId w:val="9"/>
        </w:numPr>
        <w:spacing w:before="100" w:beforeAutospacing="1" w:after="100" w:afterAutospacing="1" w:line="240" w:lineRule="auto"/>
        <w:ind w:right="0"/>
        <w:rPr>
          <w:lang w:val="en-US"/>
        </w:rPr>
      </w:pPr>
      <w:r w:rsidRPr="00B93A37">
        <w:rPr>
          <w:lang w:val="en-US"/>
        </w:rPr>
        <w:t xml:space="preserve">Applied </w:t>
      </w:r>
      <w:r w:rsidRPr="00B93A37">
        <w:rPr>
          <w:b/>
          <w:bCs/>
          <w:lang w:val="en-US"/>
        </w:rPr>
        <w:t>prompt engineering</w:t>
      </w:r>
      <w:r w:rsidRPr="00B93A37">
        <w:rPr>
          <w:lang w:val="en-US"/>
        </w:rPr>
        <w:t xml:space="preserve"> and </w:t>
      </w:r>
      <w:r w:rsidRPr="00B93A37">
        <w:rPr>
          <w:b/>
          <w:bCs/>
          <w:lang w:val="en-US"/>
        </w:rPr>
        <w:t>response evaluation</w:t>
      </w:r>
      <w:r w:rsidRPr="00B93A37">
        <w:rPr>
          <w:lang w:val="en-US"/>
        </w:rPr>
        <w:t xml:space="preserve"> techniques to optimize LLM outputs for domain-specific use cases.</w:t>
      </w:r>
    </w:p>
    <w:p w14:paraId="4CA3047D" w14:textId="5B4AD6BF" w:rsidR="00F54ED1" w:rsidRPr="00B93A37" w:rsidRDefault="00F54ED1" w:rsidP="00F54ED1">
      <w:pPr>
        <w:pStyle w:val="ListParagraph"/>
        <w:numPr>
          <w:ilvl w:val="0"/>
          <w:numId w:val="9"/>
        </w:numPr>
        <w:spacing w:before="100" w:beforeAutospacing="1" w:after="100" w:afterAutospacing="1" w:line="240" w:lineRule="auto"/>
        <w:ind w:right="0"/>
        <w:rPr>
          <w:lang w:val="en-US"/>
        </w:rPr>
      </w:pPr>
      <w:r w:rsidRPr="00B93A37">
        <w:rPr>
          <w:lang w:val="en-US"/>
        </w:rPr>
        <w:t xml:space="preserve">Developed and optimized </w:t>
      </w:r>
      <w:r w:rsidRPr="00B93A37">
        <w:rPr>
          <w:b/>
          <w:bCs/>
          <w:lang w:val="en-US"/>
        </w:rPr>
        <w:t>end-to-end agentic AI workflows</w:t>
      </w:r>
      <w:r w:rsidRPr="00B93A37">
        <w:rPr>
          <w:lang w:val="en-US"/>
        </w:rPr>
        <w:t xml:space="preserve"> combining </w:t>
      </w:r>
      <w:r w:rsidRPr="00B93A37">
        <w:rPr>
          <w:b/>
          <w:bCs/>
          <w:lang w:val="en-US"/>
        </w:rPr>
        <w:t xml:space="preserve">LangChain, LangGraph, </w:t>
      </w:r>
      <w:r w:rsidR="0020454F">
        <w:rPr>
          <w:b/>
          <w:bCs/>
          <w:lang w:val="en-US"/>
        </w:rPr>
        <w:t>agentic</w:t>
      </w:r>
      <w:r w:rsidRPr="00B93A37">
        <w:rPr>
          <w:b/>
          <w:bCs/>
          <w:lang w:val="en-US"/>
        </w:rPr>
        <w:t>, and MongoDB</w:t>
      </w:r>
      <w:r w:rsidRPr="00B93A37">
        <w:rPr>
          <w:lang w:val="en-US"/>
        </w:rPr>
        <w:t xml:space="preserve"> for scalable, production-grade deployments</w:t>
      </w:r>
      <w:r>
        <w:rPr>
          <w:lang w:val="en-US"/>
        </w:rPr>
        <w:t>.</w:t>
      </w:r>
    </w:p>
    <w:p w14:paraId="24F0165D" w14:textId="0012197B" w:rsidR="00F54ED1" w:rsidRPr="00046A3F" w:rsidRDefault="00F54ED1" w:rsidP="00F54ED1">
      <w:pPr>
        <w:spacing w:after="0" w:line="276" w:lineRule="auto"/>
        <w:ind w:right="0"/>
        <w:rPr>
          <w:rFonts w:eastAsia="Calibri"/>
          <w:lang w:val="en-US"/>
        </w:rPr>
      </w:pPr>
      <w:r w:rsidRPr="00387057">
        <w:rPr>
          <w:rFonts w:eastAsia="Calibri"/>
          <w:b/>
          <w:bCs/>
          <w:lang w:val="en-US"/>
        </w:rPr>
        <w:t>Environment:</w:t>
      </w:r>
      <w:r w:rsidRPr="00387057">
        <w:rPr>
          <w:rFonts w:eastAsia="Calibri"/>
          <w:lang w:val="en-US"/>
        </w:rPr>
        <w:br/>
        <w:t>Python (3.x), Pandas, NumPy, SciPy, Scikit-learn, PySpark, TensorFlow 2.x, XGBoost,</w:t>
      </w:r>
      <w:r w:rsidR="00D74ECE">
        <w:rPr>
          <w:rFonts w:eastAsia="Calibri"/>
          <w:lang w:val="en-US"/>
        </w:rPr>
        <w:t xml:space="preserve"> Java</w:t>
      </w:r>
      <w:r w:rsidRPr="00387057">
        <w:rPr>
          <w:rFonts w:eastAsia="Calibri"/>
          <w:lang w:val="en-US"/>
        </w:rPr>
        <w:t xml:space="preserve"> </w:t>
      </w:r>
      <w:r w:rsidR="00D74ECE">
        <w:rPr>
          <w:rFonts w:eastAsia="Calibri"/>
          <w:lang w:val="en-US"/>
        </w:rPr>
        <w:t>,</w:t>
      </w:r>
      <w:r w:rsidRPr="00387057">
        <w:rPr>
          <w:rFonts w:eastAsia="Calibri"/>
          <w:lang w:val="en-US"/>
        </w:rPr>
        <w:t>NLTK, spaCy, MLflow, DVC, SQL, Oracle 12c, P</w:t>
      </w:r>
      <w:r>
        <w:rPr>
          <w:rFonts w:eastAsia="Calibri"/>
          <w:lang w:val="en-US"/>
        </w:rPr>
        <w:t>L</w:t>
      </w:r>
      <w:r w:rsidRPr="00387057">
        <w:rPr>
          <w:rFonts w:eastAsia="Calibri"/>
          <w:lang w:val="en-US"/>
        </w:rPr>
        <w:t xml:space="preserve">SQL, Redshift, Snowflake, AWS (S3, RDS, EC2, SageMaker, Glue, Kinesis, Lambda, Step Functions, CloudWatch, IAM), Docker, Kubernetes (EKS), Apache Airflow, Prometheus, Grafana, Power BI, </w:t>
      </w:r>
      <w:r>
        <w:rPr>
          <w:rFonts w:eastAsia="Calibri"/>
          <w:lang w:val="en-US"/>
        </w:rPr>
        <w:t>Data mesh,</w:t>
      </w:r>
      <w:r w:rsidRPr="00387057">
        <w:rPr>
          <w:rFonts w:eastAsia="Calibri"/>
          <w:lang w:val="en-US"/>
        </w:rPr>
        <w:t>Tableau, Erwin, ER/Studio, Git, Jenkins, Flask, FastAPI, Windows 10, RHEL 8</w:t>
      </w:r>
      <w:r>
        <w:rPr>
          <w:rFonts w:eastAsia="Calibri"/>
          <w:lang w:val="en-US"/>
        </w:rPr>
        <w:t>, DBT</w:t>
      </w:r>
      <w:r w:rsidRPr="00387057">
        <w:rPr>
          <w:rFonts w:eastAsia="Calibri"/>
          <w:lang w:val="en-US"/>
        </w:rPr>
        <w:t>.</w:t>
      </w:r>
    </w:p>
    <w:p w14:paraId="2996B74B" w14:textId="77777777" w:rsidR="00F54ED1" w:rsidRDefault="00F54ED1" w:rsidP="00F54ED1">
      <w:pPr>
        <w:shd w:val="clear" w:color="auto" w:fill="FFFFFF"/>
        <w:spacing w:after="0" w:line="276" w:lineRule="auto"/>
        <w:ind w:right="0"/>
        <w:rPr>
          <w:rFonts w:eastAsia="Calibri"/>
          <w:b/>
          <w:bCs/>
          <w:lang w:val="en-US"/>
        </w:rPr>
      </w:pPr>
    </w:p>
    <w:p w14:paraId="160272FE" w14:textId="77777777" w:rsidR="00F54ED1" w:rsidRPr="00387057" w:rsidRDefault="00F54ED1" w:rsidP="00F54ED1">
      <w:pPr>
        <w:shd w:val="clear" w:color="auto" w:fill="FFFFFF"/>
        <w:spacing w:after="0" w:line="276" w:lineRule="auto"/>
        <w:ind w:right="0"/>
        <w:rPr>
          <w:rFonts w:eastAsia="Calibri"/>
          <w:b/>
          <w:bCs/>
          <w:lang w:val="en-US"/>
        </w:rPr>
      </w:pPr>
      <w:r w:rsidRPr="00387057">
        <w:rPr>
          <w:rFonts w:eastAsia="Calibri"/>
          <w:b/>
          <w:bCs/>
          <w:lang w:val="en-US"/>
        </w:rPr>
        <w:t>Client: Eurofins, Texas, Tx</w:t>
      </w:r>
    </w:p>
    <w:p w14:paraId="77023D55" w14:textId="77777777" w:rsidR="00F54ED1" w:rsidRPr="00387057" w:rsidRDefault="00F54ED1" w:rsidP="00F54ED1">
      <w:pPr>
        <w:shd w:val="clear" w:color="auto" w:fill="FFFFFF"/>
        <w:spacing w:after="0" w:line="276" w:lineRule="auto"/>
        <w:ind w:right="0"/>
        <w:rPr>
          <w:rFonts w:eastAsia="Calibri"/>
          <w:b/>
          <w:bCs/>
          <w:lang w:val="en-US"/>
        </w:rPr>
      </w:pPr>
      <w:r w:rsidRPr="00387057">
        <w:rPr>
          <w:rFonts w:eastAsia="Calibri"/>
          <w:b/>
          <w:bCs/>
          <w:lang w:val="en-US"/>
        </w:rPr>
        <w:t>Role: Data Engineer</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w:t>
      </w:r>
      <w:r w:rsidRPr="00387057">
        <w:rPr>
          <w:rFonts w:eastAsia="Calibri"/>
          <w:b/>
          <w:bCs/>
          <w:lang w:val="en-US"/>
        </w:rPr>
        <w:t xml:space="preserve">                                Oct 2013 – Nov 2016</w:t>
      </w:r>
    </w:p>
    <w:p w14:paraId="2BF7D586" w14:textId="77777777" w:rsidR="00F54ED1" w:rsidRPr="00387057" w:rsidRDefault="00F54ED1" w:rsidP="00F54ED1">
      <w:pPr>
        <w:shd w:val="clear" w:color="auto" w:fill="FFFFFF"/>
        <w:spacing w:after="0" w:line="276" w:lineRule="auto"/>
        <w:ind w:right="0"/>
        <w:rPr>
          <w:rFonts w:eastAsia="Calibri"/>
          <w:b/>
          <w:bCs/>
          <w:lang w:val="en-US"/>
        </w:rPr>
      </w:pPr>
    </w:p>
    <w:p w14:paraId="5DC74208" w14:textId="77777777" w:rsidR="00F54ED1" w:rsidRPr="00387057" w:rsidRDefault="00F54ED1" w:rsidP="00F54ED1">
      <w:pPr>
        <w:shd w:val="clear" w:color="auto" w:fill="FFFFFF"/>
        <w:spacing w:after="0" w:line="276" w:lineRule="auto"/>
        <w:ind w:right="0"/>
        <w:rPr>
          <w:rFonts w:eastAsia="Calibri"/>
          <w:b/>
          <w:bCs/>
          <w:lang w:val="en-US"/>
        </w:rPr>
      </w:pPr>
      <w:r w:rsidRPr="00387057">
        <w:rPr>
          <w:rFonts w:eastAsia="Calibri"/>
          <w:b/>
          <w:bCs/>
          <w:lang w:val="en-US"/>
        </w:rPr>
        <w:t>Responsibilities</w:t>
      </w:r>
    </w:p>
    <w:p w14:paraId="403D0A44" w14:textId="77777777" w:rsidR="00F54ED1" w:rsidRPr="00387057" w:rsidRDefault="00F54ED1" w:rsidP="00F54ED1">
      <w:pPr>
        <w:shd w:val="clear" w:color="auto" w:fill="FFFFFF"/>
        <w:spacing w:after="0" w:line="276" w:lineRule="auto"/>
        <w:ind w:right="0"/>
        <w:rPr>
          <w:rFonts w:eastAsia="Calibri"/>
          <w:b/>
          <w:bCs/>
          <w:lang w:val="en-US"/>
        </w:rPr>
      </w:pPr>
    </w:p>
    <w:p w14:paraId="00BFB8FC"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Designed and developed end-to-end </w:t>
      </w:r>
      <w:r w:rsidRPr="00387057">
        <w:rPr>
          <w:rFonts w:eastAsia="Calibri"/>
          <w:b/>
          <w:bCs/>
          <w:lang w:val="en-US"/>
        </w:rPr>
        <w:t>ETL pipelines</w:t>
      </w:r>
      <w:r w:rsidRPr="00387057">
        <w:rPr>
          <w:rFonts w:eastAsia="Calibri"/>
          <w:bCs/>
          <w:lang w:val="en-US"/>
        </w:rPr>
        <w:t xml:space="preserve"> to ingest, transform, and load structured and semi-structured laboratory, operational, and financial data using </w:t>
      </w:r>
      <w:r w:rsidRPr="00387057">
        <w:rPr>
          <w:rFonts w:eastAsia="Calibri"/>
          <w:b/>
          <w:bCs/>
          <w:lang w:val="en-US"/>
        </w:rPr>
        <w:t>Python</w:t>
      </w:r>
      <w:r w:rsidRPr="00387057">
        <w:rPr>
          <w:rFonts w:eastAsia="Calibri"/>
          <w:bCs/>
          <w:lang w:val="en-US"/>
        </w:rPr>
        <w:t xml:space="preserve">, </w:t>
      </w:r>
      <w:r w:rsidRPr="009A7951">
        <w:rPr>
          <w:rFonts w:eastAsia="Calibri"/>
          <w:b/>
          <w:lang w:val="en-US"/>
        </w:rPr>
        <w:t>PLSQL</w:t>
      </w:r>
      <w:r w:rsidRPr="00387057">
        <w:rPr>
          <w:rFonts w:eastAsia="Calibri"/>
          <w:bCs/>
          <w:lang w:val="en-US"/>
        </w:rPr>
        <w:t xml:space="preserve">, and </w:t>
      </w:r>
      <w:r w:rsidRPr="00387057">
        <w:rPr>
          <w:rFonts w:eastAsia="Calibri"/>
          <w:b/>
          <w:bCs/>
          <w:lang w:val="en-US"/>
        </w:rPr>
        <w:t>Alteryx</w:t>
      </w:r>
      <w:r w:rsidRPr="00387057">
        <w:rPr>
          <w:rFonts w:eastAsia="Calibri"/>
          <w:bCs/>
          <w:lang w:val="en-US"/>
        </w:rPr>
        <w:t xml:space="preserve"> across relational and distributed data systems.</w:t>
      </w:r>
    </w:p>
    <w:p w14:paraId="56284CB3"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Built and optimized </w:t>
      </w:r>
      <w:r w:rsidRPr="00387057">
        <w:rPr>
          <w:rFonts w:eastAsia="Calibri"/>
          <w:b/>
          <w:bCs/>
          <w:lang w:val="en-US"/>
        </w:rPr>
        <w:t>data integration workflows</w:t>
      </w:r>
      <w:r w:rsidRPr="00387057">
        <w:rPr>
          <w:rFonts w:eastAsia="Calibri"/>
          <w:bCs/>
          <w:lang w:val="en-US"/>
        </w:rPr>
        <w:t xml:space="preserve"> for sample tracking, testing results, and quality control metrics across multiple Eurofins laboratory systems.</w:t>
      </w:r>
    </w:p>
    <w:p w14:paraId="63134EDC"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lastRenderedPageBreak/>
        <w:t xml:space="preserve"> Developed </w:t>
      </w:r>
      <w:r w:rsidRPr="00387057">
        <w:rPr>
          <w:rFonts w:eastAsia="Calibri"/>
          <w:b/>
          <w:bCs/>
          <w:lang w:val="en-US"/>
        </w:rPr>
        <w:t>data warehouse schemas</w:t>
      </w:r>
      <w:r w:rsidRPr="00387057">
        <w:rPr>
          <w:rFonts w:eastAsia="Calibri"/>
          <w:bCs/>
          <w:lang w:val="en-US"/>
        </w:rPr>
        <w:t xml:space="preserve"> and </w:t>
      </w:r>
      <w:r w:rsidRPr="00387057">
        <w:rPr>
          <w:rFonts w:eastAsia="Calibri"/>
          <w:b/>
          <w:bCs/>
          <w:lang w:val="en-US"/>
        </w:rPr>
        <w:t>dimensional models</w:t>
      </w:r>
      <w:r w:rsidRPr="00387057">
        <w:rPr>
          <w:rFonts w:eastAsia="Calibri"/>
          <w:bCs/>
          <w:lang w:val="en-US"/>
        </w:rPr>
        <w:t xml:space="preserve"> to support analytical workloads, business intelligence, and compliance reporting.</w:t>
      </w:r>
    </w:p>
    <w:p w14:paraId="76C53F6F"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Created automated </w:t>
      </w:r>
      <w:r w:rsidRPr="00387057">
        <w:rPr>
          <w:rFonts w:eastAsia="Calibri"/>
          <w:b/>
          <w:bCs/>
          <w:lang w:val="en-US"/>
        </w:rPr>
        <w:t>data ingestion and cleansing frameworks</w:t>
      </w:r>
      <w:r w:rsidRPr="00387057">
        <w:rPr>
          <w:rFonts w:eastAsia="Calibri"/>
          <w:bCs/>
          <w:lang w:val="en-US"/>
        </w:rPr>
        <w:t xml:space="preserve"> in </w:t>
      </w:r>
      <w:r w:rsidRPr="00387057">
        <w:rPr>
          <w:rFonts w:eastAsia="Calibri"/>
          <w:b/>
          <w:bCs/>
          <w:lang w:val="en-US"/>
        </w:rPr>
        <w:t>Python</w:t>
      </w:r>
      <w:r w:rsidRPr="00387057">
        <w:rPr>
          <w:rFonts w:eastAsia="Calibri"/>
          <w:bCs/>
          <w:lang w:val="en-US"/>
        </w:rPr>
        <w:t xml:space="preserve"> using </w:t>
      </w:r>
      <w:r w:rsidRPr="00387057">
        <w:rPr>
          <w:rFonts w:eastAsia="Calibri"/>
          <w:b/>
          <w:bCs/>
          <w:lang w:val="en-US"/>
        </w:rPr>
        <w:t>Pandas</w:t>
      </w:r>
      <w:r w:rsidRPr="00387057">
        <w:rPr>
          <w:rFonts w:eastAsia="Calibri"/>
          <w:bCs/>
          <w:lang w:val="en-US"/>
        </w:rPr>
        <w:t xml:space="preserve">, </w:t>
      </w:r>
      <w:r w:rsidRPr="00387057">
        <w:rPr>
          <w:rFonts w:eastAsia="Calibri"/>
          <w:b/>
          <w:bCs/>
          <w:lang w:val="en-US"/>
        </w:rPr>
        <w:t>NumPy</w:t>
      </w:r>
      <w:r w:rsidRPr="00387057">
        <w:rPr>
          <w:rFonts w:eastAsia="Calibri"/>
          <w:bCs/>
          <w:lang w:val="en-US"/>
        </w:rPr>
        <w:t xml:space="preserve">, and </w:t>
      </w:r>
      <w:r w:rsidRPr="00387057">
        <w:rPr>
          <w:rFonts w:eastAsia="Calibri"/>
          <w:b/>
          <w:bCs/>
          <w:lang w:val="en-US"/>
        </w:rPr>
        <w:t>SciPy</w:t>
      </w:r>
      <w:r w:rsidRPr="00387057">
        <w:rPr>
          <w:rFonts w:eastAsia="Calibri"/>
          <w:bCs/>
          <w:lang w:val="en-US"/>
        </w:rPr>
        <w:t xml:space="preserve"> to process large volumes of clinical and environmental datasets.</w:t>
      </w:r>
    </w:p>
    <w:p w14:paraId="081F8CA6"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Improved </w:t>
      </w:r>
      <w:r w:rsidRPr="00387057">
        <w:rPr>
          <w:rFonts w:eastAsia="Calibri"/>
          <w:b/>
          <w:bCs/>
          <w:lang w:val="en-US"/>
        </w:rPr>
        <w:t>ETL performance and scalability</w:t>
      </w:r>
      <w:r w:rsidRPr="00387057">
        <w:rPr>
          <w:rFonts w:eastAsia="Calibri"/>
          <w:bCs/>
          <w:lang w:val="en-US"/>
        </w:rPr>
        <w:t xml:space="preserve"> during migration from legacy on-prem systems to cloud-ready data environments, reducing refresh time and improving reliability by 20%.</w:t>
      </w:r>
    </w:p>
    <w:p w14:paraId="3D637194"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Implemented </w:t>
      </w:r>
      <w:r w:rsidRPr="00387057">
        <w:rPr>
          <w:rFonts w:eastAsia="Calibri"/>
          <w:b/>
          <w:bCs/>
          <w:lang w:val="en-US"/>
        </w:rPr>
        <w:t>data validation scripts</w:t>
      </w:r>
      <w:r w:rsidRPr="00387057">
        <w:rPr>
          <w:rFonts w:eastAsia="Calibri"/>
          <w:bCs/>
          <w:lang w:val="en-US"/>
        </w:rPr>
        <w:t xml:space="preserve">, </w:t>
      </w:r>
      <w:r w:rsidRPr="00387057">
        <w:rPr>
          <w:rFonts w:eastAsia="Calibri"/>
          <w:b/>
          <w:bCs/>
          <w:lang w:val="en-US"/>
        </w:rPr>
        <w:t>unit testing</w:t>
      </w:r>
      <w:r w:rsidRPr="00387057">
        <w:rPr>
          <w:rFonts w:eastAsia="Calibri"/>
          <w:bCs/>
          <w:lang w:val="en-US"/>
        </w:rPr>
        <w:t xml:space="preserve">, and </w:t>
      </w:r>
      <w:r w:rsidRPr="00387057">
        <w:rPr>
          <w:rFonts w:eastAsia="Calibri"/>
          <w:b/>
          <w:bCs/>
          <w:lang w:val="en-US"/>
        </w:rPr>
        <w:t>quality-control checks</w:t>
      </w:r>
      <w:r w:rsidRPr="00387057">
        <w:rPr>
          <w:rFonts w:eastAsia="Calibri"/>
          <w:bCs/>
          <w:lang w:val="en-US"/>
        </w:rPr>
        <w:t xml:space="preserve"> to ensure accuracy, consistency, and completeness of laboratory and financial data.</w:t>
      </w:r>
    </w:p>
    <w:p w14:paraId="2B091A3A"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Designed and published interactive </w:t>
      </w:r>
      <w:r w:rsidRPr="00387057">
        <w:rPr>
          <w:rFonts w:eastAsia="Calibri"/>
          <w:b/>
          <w:bCs/>
          <w:lang w:val="en-US"/>
        </w:rPr>
        <w:t>Tableau dashboards</w:t>
      </w:r>
      <w:r w:rsidRPr="00387057">
        <w:rPr>
          <w:rFonts w:eastAsia="Calibri"/>
          <w:bCs/>
          <w:lang w:val="en-US"/>
        </w:rPr>
        <w:t xml:space="preserve"> and </w:t>
      </w:r>
      <w:r w:rsidRPr="00387057">
        <w:rPr>
          <w:rFonts w:eastAsia="Calibri"/>
          <w:b/>
          <w:bCs/>
          <w:lang w:val="en-US"/>
        </w:rPr>
        <w:t>KPI reports (versions 8/9)</w:t>
      </w:r>
      <w:r w:rsidRPr="00387057">
        <w:rPr>
          <w:rFonts w:eastAsia="Calibri"/>
          <w:bCs/>
          <w:lang w:val="en-US"/>
        </w:rPr>
        <w:t xml:space="preserve"> for operational visibility, test throughput monitoring, and quality trends.</w:t>
      </w:r>
    </w:p>
    <w:p w14:paraId="173FE649"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Supported </w:t>
      </w:r>
      <w:r w:rsidRPr="00387057">
        <w:rPr>
          <w:rFonts w:eastAsia="Calibri"/>
          <w:b/>
          <w:bCs/>
          <w:lang w:val="en-US"/>
        </w:rPr>
        <w:t>predictive analytics</w:t>
      </w:r>
      <w:r w:rsidRPr="00387057">
        <w:rPr>
          <w:rFonts w:eastAsia="Calibri"/>
          <w:bCs/>
          <w:lang w:val="en-US"/>
        </w:rPr>
        <w:t xml:space="preserve"> and </w:t>
      </w:r>
      <w:r w:rsidRPr="00387057">
        <w:rPr>
          <w:rFonts w:eastAsia="Calibri"/>
          <w:b/>
          <w:bCs/>
          <w:lang w:val="en-US"/>
        </w:rPr>
        <w:t>statistical modeling</w:t>
      </w:r>
      <w:r w:rsidRPr="00387057">
        <w:rPr>
          <w:rFonts w:eastAsia="Calibri"/>
          <w:bCs/>
          <w:lang w:val="en-US"/>
        </w:rPr>
        <w:t xml:space="preserve"> initiatives using </w:t>
      </w:r>
      <w:r w:rsidRPr="00387057">
        <w:rPr>
          <w:rFonts w:eastAsia="Calibri"/>
          <w:b/>
          <w:bCs/>
          <w:lang w:val="en-US"/>
        </w:rPr>
        <w:t>scikit-learn</w:t>
      </w:r>
      <w:r w:rsidRPr="00387057">
        <w:rPr>
          <w:rFonts w:eastAsia="Calibri"/>
          <w:bCs/>
          <w:lang w:val="en-US"/>
        </w:rPr>
        <w:t>, assisting data scientists in test result classification and anomaly detection.</w:t>
      </w:r>
    </w:p>
    <w:p w14:paraId="09722F60"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Created and tuned </w:t>
      </w:r>
      <w:r w:rsidRPr="00387057">
        <w:rPr>
          <w:rFonts w:eastAsia="Calibri"/>
          <w:b/>
          <w:bCs/>
          <w:lang w:val="en-US"/>
        </w:rPr>
        <w:t>SQL queries</w:t>
      </w:r>
      <w:r w:rsidRPr="00387057">
        <w:rPr>
          <w:rFonts w:eastAsia="Calibri"/>
          <w:bCs/>
          <w:lang w:val="en-US"/>
        </w:rPr>
        <w:t xml:space="preserve">, </w:t>
      </w:r>
      <w:r w:rsidRPr="00387057">
        <w:rPr>
          <w:rFonts w:eastAsia="Calibri"/>
          <w:b/>
          <w:bCs/>
          <w:lang w:val="en-US"/>
        </w:rPr>
        <w:t>stored procedures</w:t>
      </w:r>
      <w:r w:rsidRPr="00387057">
        <w:rPr>
          <w:rFonts w:eastAsia="Calibri"/>
          <w:bCs/>
          <w:lang w:val="en-US"/>
        </w:rPr>
        <w:t xml:space="preserve">, and </w:t>
      </w:r>
      <w:r w:rsidRPr="00387057">
        <w:rPr>
          <w:rFonts w:eastAsia="Calibri"/>
          <w:b/>
          <w:bCs/>
          <w:lang w:val="en-US"/>
        </w:rPr>
        <w:t>transformation scripts</w:t>
      </w:r>
      <w:r w:rsidRPr="00387057">
        <w:rPr>
          <w:rFonts w:eastAsia="Calibri"/>
          <w:bCs/>
          <w:lang w:val="en-US"/>
        </w:rPr>
        <w:t xml:space="preserve"> for </w:t>
      </w:r>
      <w:r w:rsidRPr="00387057">
        <w:rPr>
          <w:rFonts w:eastAsia="Calibri"/>
          <w:b/>
          <w:bCs/>
          <w:lang w:val="en-US"/>
        </w:rPr>
        <w:t>Oracle</w:t>
      </w:r>
      <w:r w:rsidRPr="00387057">
        <w:rPr>
          <w:rFonts w:eastAsia="Calibri"/>
          <w:bCs/>
          <w:lang w:val="en-US"/>
        </w:rPr>
        <w:t xml:space="preserve"> and </w:t>
      </w:r>
      <w:r w:rsidRPr="00387057">
        <w:rPr>
          <w:rFonts w:eastAsia="Calibri"/>
          <w:b/>
          <w:bCs/>
          <w:lang w:val="en-US"/>
        </w:rPr>
        <w:t>SQL Server</w:t>
      </w:r>
      <w:r w:rsidRPr="00387057">
        <w:rPr>
          <w:rFonts w:eastAsia="Calibri"/>
          <w:bCs/>
          <w:lang w:val="en-US"/>
        </w:rPr>
        <w:t xml:space="preserve"> databases to support ad-hoc analysis, regulatory reports, and management dashboards.</w:t>
      </w:r>
    </w:p>
    <w:p w14:paraId="7C9039D5"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Utilized </w:t>
      </w:r>
      <w:r w:rsidRPr="00387057">
        <w:rPr>
          <w:rFonts w:eastAsia="Calibri"/>
          <w:b/>
          <w:bCs/>
          <w:lang w:val="en-US"/>
        </w:rPr>
        <w:t>ER/Studio</w:t>
      </w:r>
      <w:r w:rsidRPr="00387057">
        <w:rPr>
          <w:rFonts w:eastAsia="Calibri"/>
          <w:bCs/>
          <w:lang w:val="en-US"/>
        </w:rPr>
        <w:t xml:space="preserve"> for </w:t>
      </w:r>
      <w:r w:rsidRPr="00387057">
        <w:rPr>
          <w:rFonts w:eastAsia="Calibri"/>
          <w:b/>
          <w:bCs/>
          <w:lang w:val="en-US"/>
        </w:rPr>
        <w:t>database design</w:t>
      </w:r>
      <w:r w:rsidRPr="00387057">
        <w:rPr>
          <w:rFonts w:eastAsia="Calibri"/>
          <w:bCs/>
          <w:lang w:val="en-US"/>
        </w:rPr>
        <w:t xml:space="preserve">, </w:t>
      </w:r>
      <w:r w:rsidRPr="00387057">
        <w:rPr>
          <w:rFonts w:eastAsia="Calibri"/>
          <w:b/>
          <w:bCs/>
          <w:lang w:val="en-US"/>
        </w:rPr>
        <w:t>metadata management</w:t>
      </w:r>
      <w:r w:rsidRPr="00387057">
        <w:rPr>
          <w:rFonts w:eastAsia="Calibri"/>
          <w:bCs/>
          <w:lang w:val="en-US"/>
        </w:rPr>
        <w:t xml:space="preserve">, and </w:t>
      </w:r>
      <w:r w:rsidRPr="00387057">
        <w:rPr>
          <w:rFonts w:eastAsia="Calibri"/>
          <w:b/>
          <w:bCs/>
          <w:lang w:val="en-US"/>
        </w:rPr>
        <w:t>schema documentation</w:t>
      </w:r>
      <w:r w:rsidRPr="00387057">
        <w:rPr>
          <w:rFonts w:eastAsia="Calibri"/>
          <w:bCs/>
          <w:lang w:val="en-US"/>
        </w:rPr>
        <w:t>, ensuring alignment with enterprise data architecture standards.</w:t>
      </w:r>
    </w:p>
    <w:p w14:paraId="440796EA"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Automated </w:t>
      </w:r>
      <w:r w:rsidRPr="00387057">
        <w:rPr>
          <w:rFonts w:eastAsia="Calibri"/>
          <w:b/>
          <w:bCs/>
          <w:lang w:val="en-US"/>
        </w:rPr>
        <w:t>ETL jobs</w:t>
      </w:r>
      <w:r w:rsidRPr="00387057">
        <w:rPr>
          <w:rFonts w:eastAsia="Calibri"/>
          <w:bCs/>
          <w:lang w:val="en-US"/>
        </w:rPr>
        <w:t xml:space="preserve"> and </w:t>
      </w:r>
      <w:r w:rsidRPr="00387057">
        <w:rPr>
          <w:rFonts w:eastAsia="Calibri"/>
          <w:b/>
          <w:bCs/>
          <w:lang w:val="en-US"/>
        </w:rPr>
        <w:t>data synchronization processes</w:t>
      </w:r>
      <w:r w:rsidRPr="00387057">
        <w:rPr>
          <w:rFonts w:eastAsia="Calibri"/>
          <w:bCs/>
          <w:lang w:val="en-US"/>
        </w:rPr>
        <w:t xml:space="preserve"> using </w:t>
      </w:r>
      <w:r w:rsidRPr="00387057">
        <w:rPr>
          <w:rFonts w:eastAsia="Calibri"/>
          <w:b/>
          <w:bCs/>
          <w:lang w:val="en-US"/>
        </w:rPr>
        <w:t>cron scheduling</w:t>
      </w:r>
      <w:r w:rsidRPr="00387057">
        <w:rPr>
          <w:rFonts w:eastAsia="Calibri"/>
          <w:bCs/>
          <w:lang w:val="en-US"/>
        </w:rPr>
        <w:t xml:space="preserve"> and </w:t>
      </w:r>
      <w:r w:rsidRPr="00387057">
        <w:rPr>
          <w:rFonts w:eastAsia="Calibri"/>
          <w:b/>
          <w:bCs/>
          <w:lang w:val="en-US"/>
        </w:rPr>
        <w:t>Jenkins pipelines</w:t>
      </w:r>
      <w:r w:rsidRPr="00387057">
        <w:rPr>
          <w:rFonts w:eastAsia="Calibri"/>
          <w:bCs/>
          <w:lang w:val="en-US"/>
        </w:rPr>
        <w:t>, ensuring high data availability and integrity.</w:t>
      </w:r>
    </w:p>
    <w:p w14:paraId="723576A2"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Leveraged</w:t>
      </w:r>
      <w:r>
        <w:rPr>
          <w:rFonts w:eastAsia="Calibri"/>
          <w:bCs/>
          <w:lang w:val="en-US"/>
        </w:rPr>
        <w:t xml:space="preserve"> </w:t>
      </w:r>
      <w:r w:rsidRPr="00963359">
        <w:rPr>
          <w:rFonts w:eastAsia="Calibri"/>
          <w:b/>
          <w:lang w:val="en-US"/>
        </w:rPr>
        <w:t>Big data</w:t>
      </w:r>
      <w:r>
        <w:rPr>
          <w:rFonts w:eastAsia="Calibri"/>
          <w:bCs/>
          <w:lang w:val="en-US"/>
        </w:rPr>
        <w:t xml:space="preserve"> like</w:t>
      </w:r>
      <w:r w:rsidRPr="00387057">
        <w:rPr>
          <w:rFonts w:eastAsia="Calibri"/>
          <w:bCs/>
          <w:lang w:val="en-US"/>
        </w:rPr>
        <w:t xml:space="preserve"> </w:t>
      </w:r>
      <w:r w:rsidRPr="00387057">
        <w:rPr>
          <w:rFonts w:eastAsia="Calibri"/>
          <w:b/>
          <w:bCs/>
          <w:lang w:val="en-US"/>
        </w:rPr>
        <w:t>Hadoop (2.x)</w:t>
      </w:r>
      <w:r w:rsidRPr="00387057">
        <w:rPr>
          <w:rFonts w:eastAsia="Calibri"/>
          <w:bCs/>
          <w:lang w:val="en-US"/>
        </w:rPr>
        <w:t xml:space="preserve"> and </w:t>
      </w:r>
      <w:r w:rsidRPr="00387057">
        <w:rPr>
          <w:rFonts w:eastAsia="Calibri"/>
          <w:b/>
          <w:bCs/>
          <w:lang w:val="en-US"/>
        </w:rPr>
        <w:t>MongoDB (3.x)</w:t>
      </w:r>
      <w:r w:rsidRPr="00387057">
        <w:rPr>
          <w:rFonts w:eastAsia="Calibri"/>
          <w:bCs/>
          <w:lang w:val="en-US"/>
        </w:rPr>
        <w:t xml:space="preserve"> for large-scale data storage and distributed analytics on test and process data.</w:t>
      </w:r>
    </w:p>
    <w:p w14:paraId="081506B6"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Implemented </w:t>
      </w:r>
      <w:r w:rsidRPr="00387057">
        <w:rPr>
          <w:rFonts w:eastAsia="Calibri"/>
          <w:b/>
          <w:bCs/>
          <w:lang w:val="en-US"/>
        </w:rPr>
        <w:t>data governance best practices</w:t>
      </w:r>
      <w:r w:rsidRPr="00387057">
        <w:rPr>
          <w:rFonts w:eastAsia="Calibri"/>
          <w:bCs/>
          <w:lang w:val="en-US"/>
        </w:rPr>
        <w:t xml:space="preserve"> including lineage tracking, data standardization, and audit-ready documentation for regulatory compliance (</w:t>
      </w:r>
      <w:r w:rsidRPr="00387057">
        <w:rPr>
          <w:rFonts w:eastAsia="Calibri"/>
          <w:b/>
          <w:bCs/>
          <w:lang w:val="en-US"/>
        </w:rPr>
        <w:t>GLP</w:t>
      </w:r>
      <w:r w:rsidRPr="00387057">
        <w:rPr>
          <w:rFonts w:eastAsia="Calibri"/>
          <w:bCs/>
          <w:lang w:val="en-US"/>
        </w:rPr>
        <w:t xml:space="preserve">, </w:t>
      </w:r>
      <w:r w:rsidRPr="00387057">
        <w:rPr>
          <w:rFonts w:eastAsia="Calibri"/>
          <w:b/>
          <w:bCs/>
          <w:lang w:val="en-US"/>
        </w:rPr>
        <w:t>ISO 17025</w:t>
      </w:r>
      <w:r w:rsidRPr="00387057">
        <w:rPr>
          <w:rFonts w:eastAsia="Calibri"/>
          <w:bCs/>
          <w:lang w:val="en-US"/>
        </w:rPr>
        <w:t>).</w:t>
      </w:r>
    </w:p>
    <w:p w14:paraId="29AF3049" w14:textId="77777777" w:rsidR="00F54ED1"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Collaborated with </w:t>
      </w:r>
      <w:r w:rsidRPr="00387057">
        <w:rPr>
          <w:rFonts w:eastAsia="Calibri"/>
          <w:b/>
          <w:bCs/>
          <w:lang w:val="en-US"/>
        </w:rPr>
        <w:t>business analysts</w:t>
      </w:r>
      <w:r w:rsidRPr="00387057">
        <w:rPr>
          <w:rFonts w:eastAsia="Calibri"/>
          <w:bCs/>
          <w:lang w:val="en-US"/>
        </w:rPr>
        <w:t xml:space="preserve">, </w:t>
      </w:r>
      <w:r w:rsidRPr="00387057">
        <w:rPr>
          <w:rFonts w:eastAsia="Calibri"/>
          <w:b/>
          <w:bCs/>
          <w:lang w:val="en-US"/>
        </w:rPr>
        <w:t>QA teams</w:t>
      </w:r>
      <w:r w:rsidRPr="00387057">
        <w:rPr>
          <w:rFonts w:eastAsia="Calibri"/>
          <w:bCs/>
          <w:lang w:val="en-US"/>
        </w:rPr>
        <w:t xml:space="preserve">, and </w:t>
      </w:r>
      <w:r w:rsidRPr="00387057">
        <w:rPr>
          <w:rFonts w:eastAsia="Calibri"/>
          <w:b/>
          <w:bCs/>
          <w:lang w:val="en-US"/>
        </w:rPr>
        <w:t>laboratory data managers</w:t>
      </w:r>
      <w:r w:rsidRPr="00387057">
        <w:rPr>
          <w:rFonts w:eastAsia="Calibri"/>
          <w:bCs/>
          <w:lang w:val="en-US"/>
        </w:rPr>
        <w:t xml:space="preserve"> to define data quality rules, validation criteria, and cross-system reconciliation logic.</w:t>
      </w:r>
    </w:p>
    <w:p w14:paraId="40DC34E4" w14:textId="77777777" w:rsidR="00F54ED1" w:rsidRPr="002C1074" w:rsidRDefault="00F54ED1" w:rsidP="00F54ED1">
      <w:pPr>
        <w:pStyle w:val="ListParagraph"/>
        <w:numPr>
          <w:ilvl w:val="0"/>
          <w:numId w:val="13"/>
        </w:numPr>
        <w:spacing w:after="0" w:line="276" w:lineRule="auto"/>
        <w:ind w:right="0"/>
        <w:rPr>
          <w:rFonts w:eastAsia="Calibri"/>
          <w:bCs/>
          <w:lang w:val="en-US"/>
        </w:rPr>
      </w:pPr>
      <w:r w:rsidRPr="002C1074">
        <w:rPr>
          <w:rFonts w:eastAsia="Calibri"/>
          <w:bCs/>
        </w:rPr>
        <w:t xml:space="preserve">Designed and deployed </w:t>
      </w:r>
      <w:r w:rsidRPr="002C1074">
        <w:rPr>
          <w:rFonts w:eastAsia="Calibri"/>
          <w:b/>
          <w:bCs/>
        </w:rPr>
        <w:t>domain-specific data products</w:t>
      </w:r>
      <w:r w:rsidRPr="002C1074">
        <w:rPr>
          <w:rFonts w:eastAsia="Calibri"/>
          <w:bCs/>
        </w:rPr>
        <w:t xml:space="preserve"> aligned with Data Mesh principles, improving discoverability and reducing data duplication by 30%</w:t>
      </w:r>
      <w:r>
        <w:rPr>
          <w:rFonts w:eastAsia="Calibri"/>
          <w:bCs/>
        </w:rPr>
        <w:t>.</w:t>
      </w:r>
    </w:p>
    <w:p w14:paraId="5AE5D688" w14:textId="77777777" w:rsidR="00F54ED1" w:rsidRPr="00387057" w:rsidRDefault="00F54ED1" w:rsidP="00F54ED1">
      <w:pPr>
        <w:pStyle w:val="ListParagraph"/>
        <w:numPr>
          <w:ilvl w:val="0"/>
          <w:numId w:val="13"/>
        </w:numPr>
        <w:shd w:val="clear" w:color="auto" w:fill="FFFFFF"/>
        <w:spacing w:after="0" w:line="276" w:lineRule="auto"/>
        <w:ind w:right="0"/>
        <w:rPr>
          <w:rFonts w:eastAsia="Calibri"/>
          <w:bCs/>
          <w:lang w:val="en-US"/>
        </w:rPr>
      </w:pPr>
      <w:r w:rsidRPr="00387057">
        <w:rPr>
          <w:rFonts w:eastAsia="Calibri"/>
          <w:bCs/>
          <w:lang w:val="en-US"/>
        </w:rPr>
        <w:t xml:space="preserve"> Managed </w:t>
      </w:r>
      <w:r w:rsidRPr="00387057">
        <w:rPr>
          <w:rFonts w:eastAsia="Calibri"/>
          <w:b/>
          <w:bCs/>
          <w:lang w:val="en-US"/>
        </w:rPr>
        <w:t>Git-based repositories</w:t>
      </w:r>
      <w:r w:rsidRPr="00387057">
        <w:rPr>
          <w:rFonts w:eastAsia="Calibri"/>
          <w:bCs/>
          <w:lang w:val="en-US"/>
        </w:rPr>
        <w:t xml:space="preserve"> for version control and coordinated multi-developer workflows to maintain consistent </w:t>
      </w:r>
      <w:r w:rsidRPr="00387057">
        <w:rPr>
          <w:rFonts w:eastAsia="Calibri"/>
          <w:b/>
          <w:bCs/>
          <w:lang w:val="en-US"/>
        </w:rPr>
        <w:t>ETL</w:t>
      </w:r>
      <w:r w:rsidRPr="00387057">
        <w:rPr>
          <w:rFonts w:eastAsia="Calibri"/>
          <w:bCs/>
          <w:lang w:val="en-US"/>
        </w:rPr>
        <w:t xml:space="preserve"> and data-processing codebases.</w:t>
      </w:r>
    </w:p>
    <w:p w14:paraId="3E641917" w14:textId="77777777" w:rsidR="00F54ED1" w:rsidRPr="00387057" w:rsidRDefault="00F54ED1" w:rsidP="00F54ED1">
      <w:pPr>
        <w:shd w:val="clear" w:color="auto" w:fill="FFFFFF"/>
        <w:spacing w:after="0" w:line="276" w:lineRule="auto"/>
        <w:ind w:right="0"/>
        <w:rPr>
          <w:rFonts w:eastAsia="Calibri"/>
          <w:lang w:val="en-US"/>
        </w:rPr>
      </w:pPr>
      <w:r w:rsidRPr="00387057">
        <w:rPr>
          <w:rFonts w:eastAsia="Calibri"/>
          <w:b/>
          <w:bCs/>
          <w:lang w:val="en-US"/>
        </w:rPr>
        <w:t>Environment:</w:t>
      </w:r>
      <w:r w:rsidRPr="00387057">
        <w:rPr>
          <w:rFonts w:eastAsia="Calibri"/>
          <w:bCs/>
          <w:lang w:val="en-US"/>
        </w:rPr>
        <w:br/>
      </w:r>
      <w:r w:rsidRPr="00387057">
        <w:rPr>
          <w:rFonts w:eastAsia="Calibri"/>
          <w:lang w:val="en-US"/>
        </w:rPr>
        <w:t xml:space="preserve">Python (2.7 / 3.x), Pandas, NumPy, SciPy, scikit-learn (0.18), Alteryx (9–10), Tableau (8 / 9), SQL, Oracle (11g / 12c), SQL Server (2012 / 2014), Hadoop (2.x), MongoDB (3.x), </w:t>
      </w:r>
      <w:r>
        <w:rPr>
          <w:rFonts w:eastAsia="Calibri"/>
          <w:lang w:val="en-US"/>
        </w:rPr>
        <w:t xml:space="preserve">Data mesh, </w:t>
      </w:r>
      <w:r w:rsidRPr="00387057">
        <w:rPr>
          <w:rFonts w:eastAsia="Calibri"/>
          <w:lang w:val="en-US"/>
        </w:rPr>
        <w:t>ER/Studio, Git, Jenkins, Windows 8, RHEL 6–7.</w:t>
      </w:r>
    </w:p>
    <w:p w14:paraId="21236099" w14:textId="77777777" w:rsidR="00F54ED1" w:rsidRPr="00387057" w:rsidRDefault="00F54ED1" w:rsidP="00F54ED1">
      <w:pPr>
        <w:shd w:val="clear" w:color="auto" w:fill="FFFFFF"/>
        <w:spacing w:after="0" w:line="276" w:lineRule="auto"/>
        <w:ind w:left="0" w:right="0" w:firstLine="0"/>
        <w:rPr>
          <w:rFonts w:eastAsia="Calibri"/>
          <w:lang w:val="en-US"/>
        </w:rPr>
      </w:pPr>
    </w:p>
    <w:p w14:paraId="653D8DDE" w14:textId="77777777" w:rsidR="00F54ED1" w:rsidRPr="00387057" w:rsidRDefault="00F54ED1" w:rsidP="00F54ED1">
      <w:pPr>
        <w:spacing w:after="0" w:line="276" w:lineRule="auto"/>
        <w:ind w:left="0" w:right="0" w:hanging="10"/>
        <w:rPr>
          <w:rFonts w:eastAsia="Calibri"/>
          <w:b/>
          <w:bCs/>
          <w:lang w:val="en-US"/>
        </w:rPr>
      </w:pPr>
      <w:r w:rsidRPr="00387057">
        <w:rPr>
          <w:rFonts w:eastAsia="Calibri"/>
          <w:b/>
          <w:bCs/>
          <w:lang w:val="en-US"/>
        </w:rPr>
        <w:t>Client:</w:t>
      </w:r>
      <w:r w:rsidRPr="00387057">
        <w:rPr>
          <w:rFonts w:eastAsia="Calibri"/>
          <w:b/>
          <w:lang w:val="en-US"/>
        </w:rPr>
        <w:t xml:space="preserve"> HTC Global Services, Hyderabad, India</w:t>
      </w:r>
      <w:r w:rsidRPr="00387057">
        <w:rPr>
          <w:rFonts w:eastAsia="Calibri"/>
          <w:b/>
          <w:lang w:val="en-US"/>
        </w:rPr>
        <w:br/>
      </w:r>
      <w:r w:rsidRPr="00387057">
        <w:rPr>
          <w:rFonts w:eastAsia="Calibri"/>
          <w:b/>
          <w:bCs/>
          <w:lang w:val="en-US"/>
        </w:rPr>
        <w:t>Role:</w:t>
      </w:r>
      <w:r w:rsidRPr="00387057">
        <w:rPr>
          <w:rFonts w:eastAsia="Calibri"/>
          <w:b/>
          <w:lang w:val="en-US"/>
        </w:rPr>
        <w:t xml:space="preserve"> Data Engineer</w:t>
      </w:r>
      <w:r w:rsidRPr="00387057">
        <w:rPr>
          <w:rFonts w:eastAsia="Calibri"/>
          <w:b/>
          <w:lang w:val="en-US"/>
        </w:rPr>
        <w:t> </w:t>
      </w:r>
      <w:r w:rsidRPr="00387057">
        <w:rPr>
          <w:rFonts w:eastAsia="Calibri"/>
          <w:b/>
          <w:lang w:val="en-US"/>
        </w:rPr>
        <w:t xml:space="preserve">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lang w:val="en-US"/>
        </w:rPr>
        <w:t> </w:t>
      </w:r>
      <w:r w:rsidRPr="00387057">
        <w:rPr>
          <w:rFonts w:eastAsia="Calibri"/>
          <w:b/>
          <w:bCs/>
          <w:lang w:val="en-US"/>
        </w:rPr>
        <w:t>June 2012 – Sept 2013</w:t>
      </w:r>
    </w:p>
    <w:p w14:paraId="05787803" w14:textId="77777777" w:rsidR="00F54ED1" w:rsidRPr="00387057" w:rsidRDefault="00F54ED1" w:rsidP="00F54ED1">
      <w:pPr>
        <w:spacing w:after="0" w:line="276" w:lineRule="auto"/>
        <w:ind w:left="0" w:right="0" w:hanging="10"/>
        <w:rPr>
          <w:rFonts w:eastAsia="Calibri"/>
          <w:b/>
          <w:lang w:val="en-US"/>
        </w:rPr>
      </w:pPr>
    </w:p>
    <w:p w14:paraId="79A0AFF4" w14:textId="77777777" w:rsidR="00F54ED1" w:rsidRPr="00387057" w:rsidRDefault="00F54ED1" w:rsidP="00F54ED1">
      <w:pPr>
        <w:spacing w:after="0" w:line="276" w:lineRule="auto"/>
        <w:ind w:left="0" w:right="0" w:hanging="10"/>
        <w:rPr>
          <w:rFonts w:eastAsia="Calibri"/>
          <w:b/>
          <w:bCs/>
          <w:lang w:val="en-US"/>
        </w:rPr>
      </w:pPr>
      <w:r w:rsidRPr="00387057">
        <w:rPr>
          <w:rFonts w:eastAsia="Calibri"/>
          <w:b/>
          <w:bCs/>
          <w:lang w:val="en-US"/>
        </w:rPr>
        <w:t>Responsibilities</w:t>
      </w:r>
    </w:p>
    <w:p w14:paraId="248B0B91" w14:textId="77777777" w:rsidR="00F54ED1" w:rsidRPr="00387057" w:rsidRDefault="00F54ED1" w:rsidP="00F54ED1">
      <w:pPr>
        <w:pStyle w:val="ListParagraph"/>
        <w:numPr>
          <w:ilvl w:val="0"/>
          <w:numId w:val="20"/>
        </w:numPr>
        <w:spacing w:after="0" w:line="276" w:lineRule="auto"/>
        <w:ind w:right="0"/>
        <w:rPr>
          <w:rFonts w:eastAsia="Calibri"/>
          <w:bCs/>
          <w:lang w:val="en-US"/>
        </w:rPr>
      </w:pPr>
      <w:r w:rsidRPr="00387057">
        <w:rPr>
          <w:rFonts w:eastAsia="Calibri"/>
          <w:bCs/>
          <w:lang w:val="en-US"/>
        </w:rPr>
        <w:t xml:space="preserve">Designed and developed </w:t>
      </w:r>
      <w:r w:rsidRPr="00387057">
        <w:rPr>
          <w:rFonts w:eastAsia="Calibri"/>
          <w:b/>
          <w:bCs/>
          <w:lang w:val="en-US"/>
        </w:rPr>
        <w:t>ETL workflows</w:t>
      </w:r>
      <w:r w:rsidRPr="00387057">
        <w:rPr>
          <w:rFonts w:eastAsia="Calibri"/>
          <w:bCs/>
          <w:lang w:val="en-US"/>
        </w:rPr>
        <w:t xml:space="preserve"> to extract, transform, and load </w:t>
      </w:r>
      <w:r w:rsidRPr="00387057">
        <w:rPr>
          <w:rFonts w:eastAsia="Calibri"/>
          <w:b/>
          <w:bCs/>
          <w:lang w:val="en-US"/>
        </w:rPr>
        <w:t>large-scale healthcare datasets</w:t>
      </w:r>
      <w:r w:rsidRPr="00387057">
        <w:rPr>
          <w:rFonts w:eastAsia="Calibri"/>
          <w:bCs/>
          <w:lang w:val="en-US"/>
        </w:rPr>
        <w:t xml:space="preserve">—including </w:t>
      </w:r>
      <w:r w:rsidRPr="00387057">
        <w:rPr>
          <w:rFonts w:eastAsia="Calibri"/>
          <w:b/>
          <w:bCs/>
          <w:lang w:val="en-US"/>
        </w:rPr>
        <w:t>claims</w:t>
      </w:r>
      <w:r w:rsidRPr="00387057">
        <w:rPr>
          <w:rFonts w:eastAsia="Calibri"/>
          <w:bCs/>
          <w:lang w:val="en-US"/>
        </w:rPr>
        <w:t xml:space="preserve">, </w:t>
      </w:r>
      <w:r w:rsidRPr="00387057">
        <w:rPr>
          <w:rFonts w:eastAsia="Calibri"/>
          <w:b/>
          <w:bCs/>
          <w:lang w:val="en-US"/>
        </w:rPr>
        <w:t>pharmacy</w:t>
      </w:r>
      <w:r w:rsidRPr="00387057">
        <w:rPr>
          <w:rFonts w:eastAsia="Calibri"/>
          <w:bCs/>
          <w:lang w:val="en-US"/>
        </w:rPr>
        <w:t xml:space="preserve">, and </w:t>
      </w:r>
      <w:r w:rsidRPr="00387057">
        <w:rPr>
          <w:rFonts w:eastAsia="Calibri"/>
          <w:b/>
          <w:bCs/>
          <w:lang w:val="en-US"/>
        </w:rPr>
        <w:t>membership data</w:t>
      </w:r>
      <w:r w:rsidRPr="00387057">
        <w:rPr>
          <w:rFonts w:eastAsia="Calibri"/>
          <w:bCs/>
          <w:lang w:val="en-US"/>
        </w:rPr>
        <w:t xml:space="preserve">—using </w:t>
      </w:r>
      <w:r w:rsidRPr="00387057">
        <w:rPr>
          <w:rFonts w:eastAsia="Calibri"/>
          <w:b/>
          <w:bCs/>
          <w:lang w:val="en-US"/>
        </w:rPr>
        <w:t>SQL</w:t>
      </w:r>
      <w:r w:rsidRPr="00387057">
        <w:rPr>
          <w:rFonts w:eastAsia="Calibri"/>
          <w:bCs/>
          <w:lang w:val="en-US"/>
        </w:rPr>
        <w:t xml:space="preserve">, </w:t>
      </w:r>
      <w:r w:rsidRPr="00387057">
        <w:rPr>
          <w:rFonts w:eastAsia="Calibri"/>
          <w:b/>
          <w:bCs/>
          <w:lang w:val="en-US"/>
        </w:rPr>
        <w:t>Hive</w:t>
      </w:r>
      <w:r w:rsidRPr="00387057">
        <w:rPr>
          <w:rFonts w:eastAsia="Calibri"/>
          <w:bCs/>
          <w:lang w:val="en-US"/>
        </w:rPr>
        <w:t xml:space="preserve">, </w:t>
      </w:r>
      <w:r w:rsidRPr="00387057">
        <w:rPr>
          <w:rFonts w:eastAsia="Calibri"/>
          <w:b/>
          <w:bCs/>
          <w:lang w:val="en-US"/>
        </w:rPr>
        <w:t>Pig</w:t>
      </w:r>
      <w:r w:rsidRPr="00387057">
        <w:rPr>
          <w:rFonts w:eastAsia="Calibri"/>
          <w:bCs/>
          <w:lang w:val="en-US"/>
        </w:rPr>
        <w:t xml:space="preserve">, and </w:t>
      </w:r>
      <w:r w:rsidRPr="00387057">
        <w:rPr>
          <w:rFonts w:eastAsia="Calibri"/>
          <w:b/>
          <w:bCs/>
          <w:lang w:val="en-US"/>
        </w:rPr>
        <w:t>Python</w:t>
      </w:r>
      <w:r w:rsidRPr="00387057">
        <w:rPr>
          <w:rFonts w:eastAsia="Calibri"/>
          <w:bCs/>
          <w:lang w:val="en-US"/>
        </w:rPr>
        <w:t xml:space="preserve"> within a </w:t>
      </w:r>
      <w:r w:rsidRPr="00387057">
        <w:rPr>
          <w:rFonts w:eastAsia="Calibri"/>
          <w:b/>
          <w:bCs/>
          <w:lang w:val="en-US"/>
        </w:rPr>
        <w:t>Hadoop environment</w:t>
      </w:r>
      <w:r w:rsidRPr="00387057">
        <w:rPr>
          <w:rFonts w:eastAsia="Calibri"/>
          <w:bCs/>
          <w:lang w:val="en-US"/>
        </w:rPr>
        <w:t>.</w:t>
      </w:r>
    </w:p>
    <w:p w14:paraId="0547911F" w14:textId="77777777" w:rsidR="00F54ED1" w:rsidRPr="00387057" w:rsidRDefault="00F54ED1" w:rsidP="00F54ED1">
      <w:pPr>
        <w:pStyle w:val="ListParagraph"/>
        <w:numPr>
          <w:ilvl w:val="0"/>
          <w:numId w:val="20"/>
        </w:numPr>
        <w:spacing w:after="0" w:line="276" w:lineRule="auto"/>
        <w:ind w:right="0"/>
        <w:rPr>
          <w:rFonts w:eastAsia="Calibri"/>
          <w:bCs/>
          <w:lang w:val="en-US"/>
        </w:rPr>
      </w:pPr>
      <w:r w:rsidRPr="00387057">
        <w:rPr>
          <w:rFonts w:eastAsia="Calibri"/>
          <w:bCs/>
          <w:lang w:val="en-US"/>
        </w:rPr>
        <w:t xml:space="preserve">Built and automated </w:t>
      </w:r>
      <w:r w:rsidRPr="00387057">
        <w:rPr>
          <w:rFonts w:eastAsia="Calibri"/>
          <w:b/>
          <w:bCs/>
          <w:lang w:val="en-US"/>
        </w:rPr>
        <w:t>Tableau 7/8 dashboards</w:t>
      </w:r>
      <w:r w:rsidRPr="00387057">
        <w:rPr>
          <w:rFonts w:eastAsia="Calibri"/>
          <w:bCs/>
          <w:lang w:val="en-US"/>
        </w:rPr>
        <w:t xml:space="preserve"> to deliver </w:t>
      </w:r>
      <w:r w:rsidRPr="00387057">
        <w:rPr>
          <w:rFonts w:eastAsia="Calibri"/>
          <w:b/>
          <w:bCs/>
          <w:lang w:val="en-US"/>
        </w:rPr>
        <w:t>real-time insights</w:t>
      </w:r>
      <w:r w:rsidRPr="00387057">
        <w:rPr>
          <w:rFonts w:eastAsia="Calibri"/>
          <w:bCs/>
          <w:lang w:val="en-US"/>
        </w:rPr>
        <w:t xml:space="preserve"> for </w:t>
      </w:r>
      <w:r w:rsidRPr="00387057">
        <w:rPr>
          <w:rFonts w:eastAsia="Calibri"/>
          <w:b/>
          <w:bCs/>
          <w:lang w:val="en-US"/>
        </w:rPr>
        <w:t>business</w:t>
      </w:r>
      <w:r w:rsidRPr="00387057">
        <w:rPr>
          <w:rFonts w:eastAsia="Calibri"/>
          <w:bCs/>
          <w:lang w:val="en-US"/>
        </w:rPr>
        <w:t xml:space="preserve"> and </w:t>
      </w:r>
      <w:r w:rsidRPr="00387057">
        <w:rPr>
          <w:rFonts w:eastAsia="Calibri"/>
          <w:b/>
          <w:bCs/>
          <w:lang w:val="en-US"/>
        </w:rPr>
        <w:t>clinical teams</w:t>
      </w:r>
      <w:r w:rsidRPr="00387057">
        <w:rPr>
          <w:rFonts w:eastAsia="Calibri"/>
          <w:bCs/>
          <w:lang w:val="en-US"/>
        </w:rPr>
        <w:t xml:space="preserve">, reducing </w:t>
      </w:r>
      <w:r w:rsidRPr="00387057">
        <w:rPr>
          <w:rFonts w:eastAsia="Calibri"/>
          <w:b/>
          <w:bCs/>
          <w:lang w:val="en-US"/>
        </w:rPr>
        <w:t>manual reporting time</w:t>
      </w:r>
      <w:r w:rsidRPr="00387057">
        <w:rPr>
          <w:rFonts w:eastAsia="Calibri"/>
          <w:bCs/>
          <w:lang w:val="en-US"/>
        </w:rPr>
        <w:t xml:space="preserve"> by over 30%.</w:t>
      </w:r>
    </w:p>
    <w:p w14:paraId="259704C4" w14:textId="77777777" w:rsidR="00F54ED1" w:rsidRPr="00387057" w:rsidRDefault="00F54ED1" w:rsidP="00F54ED1">
      <w:pPr>
        <w:pStyle w:val="ListParagraph"/>
        <w:numPr>
          <w:ilvl w:val="0"/>
          <w:numId w:val="20"/>
        </w:numPr>
        <w:spacing w:after="0" w:line="276" w:lineRule="auto"/>
        <w:ind w:right="0"/>
        <w:rPr>
          <w:rFonts w:eastAsia="Calibri"/>
          <w:bCs/>
          <w:lang w:val="en-US"/>
        </w:rPr>
      </w:pPr>
      <w:r w:rsidRPr="00387057">
        <w:rPr>
          <w:rFonts w:eastAsia="Calibri"/>
          <w:bCs/>
          <w:lang w:val="en-US"/>
        </w:rPr>
        <w:t xml:space="preserve"> Implemented </w:t>
      </w:r>
      <w:r w:rsidRPr="00387057">
        <w:rPr>
          <w:rFonts w:eastAsia="Calibri"/>
          <w:b/>
          <w:bCs/>
          <w:lang w:val="en-US"/>
        </w:rPr>
        <w:t>data validation</w:t>
      </w:r>
      <w:r w:rsidRPr="00387057">
        <w:rPr>
          <w:rFonts w:eastAsia="Calibri"/>
          <w:bCs/>
          <w:lang w:val="en-US"/>
        </w:rPr>
        <w:t xml:space="preserve">, </w:t>
      </w:r>
      <w:r w:rsidRPr="00387057">
        <w:rPr>
          <w:rFonts w:eastAsia="Calibri"/>
          <w:b/>
          <w:bCs/>
          <w:lang w:val="en-US"/>
        </w:rPr>
        <w:t>cleansing</w:t>
      </w:r>
      <w:r w:rsidRPr="00387057">
        <w:rPr>
          <w:rFonts w:eastAsia="Calibri"/>
          <w:bCs/>
          <w:lang w:val="en-US"/>
        </w:rPr>
        <w:t xml:space="preserve">, and </w:t>
      </w:r>
      <w:r w:rsidRPr="00387057">
        <w:rPr>
          <w:rFonts w:eastAsia="Calibri"/>
          <w:b/>
          <w:bCs/>
          <w:lang w:val="en-US"/>
        </w:rPr>
        <w:t>reconciliation routines</w:t>
      </w:r>
      <w:r w:rsidRPr="00387057">
        <w:rPr>
          <w:rFonts w:eastAsia="Calibri"/>
          <w:bCs/>
          <w:lang w:val="en-US"/>
        </w:rPr>
        <w:t xml:space="preserve"> using </w:t>
      </w:r>
      <w:r w:rsidRPr="00387057">
        <w:rPr>
          <w:rFonts w:eastAsia="Calibri"/>
          <w:b/>
          <w:bCs/>
          <w:lang w:val="en-US"/>
        </w:rPr>
        <w:t>SAS</w:t>
      </w:r>
      <w:r w:rsidRPr="00387057">
        <w:rPr>
          <w:rFonts w:eastAsia="Calibri"/>
          <w:bCs/>
          <w:lang w:val="en-US"/>
        </w:rPr>
        <w:t xml:space="preserve"> and </w:t>
      </w:r>
      <w:r w:rsidRPr="00387057">
        <w:rPr>
          <w:rFonts w:eastAsia="Calibri"/>
          <w:b/>
          <w:bCs/>
          <w:lang w:val="en-US"/>
        </w:rPr>
        <w:t>Python</w:t>
      </w:r>
      <w:r w:rsidRPr="00387057">
        <w:rPr>
          <w:rFonts w:eastAsia="Calibri"/>
          <w:bCs/>
          <w:lang w:val="en-US"/>
        </w:rPr>
        <w:t xml:space="preserve"> to improve </w:t>
      </w:r>
      <w:r w:rsidRPr="00387057">
        <w:rPr>
          <w:rFonts w:eastAsia="Calibri"/>
          <w:b/>
          <w:bCs/>
          <w:lang w:val="en-US"/>
        </w:rPr>
        <w:t>accuracy</w:t>
      </w:r>
      <w:r w:rsidRPr="00387057">
        <w:rPr>
          <w:rFonts w:eastAsia="Calibri"/>
          <w:bCs/>
          <w:lang w:val="en-US"/>
        </w:rPr>
        <w:t xml:space="preserve"> and </w:t>
      </w:r>
      <w:r w:rsidRPr="00387057">
        <w:rPr>
          <w:rFonts w:eastAsia="Calibri"/>
          <w:b/>
          <w:bCs/>
          <w:lang w:val="en-US"/>
        </w:rPr>
        <w:t>compliance</w:t>
      </w:r>
      <w:r w:rsidRPr="00387057">
        <w:rPr>
          <w:rFonts w:eastAsia="Calibri"/>
          <w:bCs/>
          <w:lang w:val="en-US"/>
        </w:rPr>
        <w:t xml:space="preserve"> of </w:t>
      </w:r>
      <w:r w:rsidRPr="00387057">
        <w:rPr>
          <w:rFonts w:eastAsia="Calibri"/>
          <w:b/>
          <w:bCs/>
          <w:lang w:val="en-US"/>
        </w:rPr>
        <w:t>medical</w:t>
      </w:r>
      <w:r w:rsidRPr="00387057">
        <w:rPr>
          <w:rFonts w:eastAsia="Calibri"/>
          <w:bCs/>
          <w:lang w:val="en-US"/>
        </w:rPr>
        <w:t xml:space="preserve"> and </w:t>
      </w:r>
      <w:r w:rsidRPr="00387057">
        <w:rPr>
          <w:rFonts w:eastAsia="Calibri"/>
          <w:b/>
          <w:bCs/>
          <w:lang w:val="en-US"/>
        </w:rPr>
        <w:t>pharmacy claims data</w:t>
      </w:r>
      <w:r w:rsidRPr="00387057">
        <w:rPr>
          <w:rFonts w:eastAsia="Calibri"/>
          <w:bCs/>
          <w:lang w:val="en-US"/>
        </w:rPr>
        <w:t>.</w:t>
      </w:r>
    </w:p>
    <w:p w14:paraId="2D9E9704" w14:textId="77777777" w:rsidR="00F54ED1" w:rsidRPr="00387057" w:rsidRDefault="00F54ED1" w:rsidP="00F54ED1">
      <w:pPr>
        <w:pStyle w:val="ListParagraph"/>
        <w:numPr>
          <w:ilvl w:val="0"/>
          <w:numId w:val="20"/>
        </w:numPr>
        <w:spacing w:after="0" w:line="276" w:lineRule="auto"/>
        <w:ind w:right="0"/>
        <w:rPr>
          <w:rFonts w:eastAsia="Calibri"/>
          <w:bCs/>
          <w:lang w:val="en-US"/>
        </w:rPr>
      </w:pPr>
      <w:r w:rsidRPr="00387057">
        <w:rPr>
          <w:rFonts w:eastAsia="Calibri"/>
          <w:bCs/>
          <w:lang w:val="en-US"/>
        </w:rPr>
        <w:t xml:space="preserve"> Modeled and optimized </w:t>
      </w:r>
      <w:r w:rsidRPr="00387057">
        <w:rPr>
          <w:rFonts w:eastAsia="Calibri"/>
          <w:b/>
          <w:bCs/>
          <w:lang w:val="en-US"/>
        </w:rPr>
        <w:t>data warehouse structures</w:t>
      </w:r>
      <w:r w:rsidRPr="00387057">
        <w:rPr>
          <w:rFonts w:eastAsia="Calibri"/>
          <w:bCs/>
          <w:lang w:val="en-US"/>
        </w:rPr>
        <w:t xml:space="preserve"> to support </w:t>
      </w:r>
      <w:r w:rsidRPr="00387057">
        <w:rPr>
          <w:rFonts w:eastAsia="Calibri"/>
          <w:b/>
          <w:bCs/>
          <w:lang w:val="en-US"/>
        </w:rPr>
        <w:t>analytics</w:t>
      </w:r>
      <w:r w:rsidRPr="00387057">
        <w:rPr>
          <w:rFonts w:eastAsia="Calibri"/>
          <w:bCs/>
          <w:lang w:val="en-US"/>
        </w:rPr>
        <w:t xml:space="preserve"> and </w:t>
      </w:r>
      <w:r w:rsidRPr="00387057">
        <w:rPr>
          <w:rFonts w:eastAsia="Calibri"/>
          <w:b/>
          <w:bCs/>
          <w:lang w:val="en-US"/>
        </w:rPr>
        <w:t>reporting</w:t>
      </w:r>
      <w:r w:rsidRPr="00387057">
        <w:rPr>
          <w:rFonts w:eastAsia="Calibri"/>
          <w:bCs/>
          <w:lang w:val="en-US"/>
        </w:rPr>
        <w:t xml:space="preserve"> across multiple </w:t>
      </w:r>
      <w:r w:rsidRPr="00387057">
        <w:rPr>
          <w:rFonts w:eastAsia="Calibri"/>
          <w:b/>
          <w:bCs/>
          <w:lang w:val="en-US"/>
        </w:rPr>
        <w:t>healthcare domains</w:t>
      </w:r>
      <w:r w:rsidRPr="00387057">
        <w:rPr>
          <w:rFonts w:eastAsia="Calibri"/>
          <w:bCs/>
          <w:lang w:val="en-US"/>
        </w:rPr>
        <w:t>.</w:t>
      </w:r>
    </w:p>
    <w:p w14:paraId="381436B1" w14:textId="77777777" w:rsidR="00F54ED1" w:rsidRPr="00387057" w:rsidRDefault="00F54ED1" w:rsidP="00F54ED1">
      <w:pPr>
        <w:pStyle w:val="ListParagraph"/>
        <w:numPr>
          <w:ilvl w:val="0"/>
          <w:numId w:val="20"/>
        </w:numPr>
        <w:spacing w:after="0" w:line="276" w:lineRule="auto"/>
        <w:ind w:right="0"/>
        <w:rPr>
          <w:rFonts w:eastAsia="Calibri"/>
          <w:bCs/>
          <w:lang w:val="en-US"/>
        </w:rPr>
      </w:pPr>
      <w:r w:rsidRPr="00387057">
        <w:rPr>
          <w:rFonts w:eastAsia="Calibri"/>
          <w:bCs/>
          <w:lang w:val="en-US"/>
        </w:rPr>
        <w:t xml:space="preserve"> Partnered with </w:t>
      </w:r>
      <w:r w:rsidRPr="00387057">
        <w:rPr>
          <w:rFonts w:eastAsia="Calibri"/>
          <w:b/>
          <w:bCs/>
          <w:lang w:val="en-US"/>
        </w:rPr>
        <w:t>business analysts</w:t>
      </w:r>
      <w:r w:rsidRPr="00387057">
        <w:rPr>
          <w:rFonts w:eastAsia="Calibri"/>
          <w:bCs/>
          <w:lang w:val="en-US"/>
        </w:rPr>
        <w:t xml:space="preserve"> and </w:t>
      </w:r>
      <w:r w:rsidRPr="00387057">
        <w:rPr>
          <w:rFonts w:eastAsia="Calibri"/>
          <w:b/>
          <w:bCs/>
          <w:lang w:val="en-US"/>
        </w:rPr>
        <w:t>product teams</w:t>
      </w:r>
      <w:r w:rsidRPr="00387057">
        <w:rPr>
          <w:rFonts w:eastAsia="Calibri"/>
          <w:bCs/>
          <w:lang w:val="en-US"/>
        </w:rPr>
        <w:t xml:space="preserve"> to translate </w:t>
      </w:r>
      <w:r w:rsidRPr="00387057">
        <w:rPr>
          <w:rFonts w:eastAsia="Calibri"/>
          <w:b/>
          <w:bCs/>
          <w:lang w:val="en-US"/>
        </w:rPr>
        <w:t>business requirements</w:t>
      </w:r>
      <w:r w:rsidRPr="00387057">
        <w:rPr>
          <w:rFonts w:eastAsia="Calibri"/>
          <w:bCs/>
          <w:lang w:val="en-US"/>
        </w:rPr>
        <w:t xml:space="preserve"> into </w:t>
      </w:r>
      <w:r w:rsidRPr="00387057">
        <w:rPr>
          <w:rFonts w:eastAsia="Calibri"/>
          <w:b/>
          <w:bCs/>
          <w:lang w:val="en-US"/>
        </w:rPr>
        <w:t>scalable</w:t>
      </w:r>
      <w:r w:rsidRPr="00387057">
        <w:rPr>
          <w:rFonts w:eastAsia="Calibri"/>
          <w:bCs/>
          <w:lang w:val="en-US"/>
        </w:rPr>
        <w:t xml:space="preserve">, </w:t>
      </w:r>
      <w:r w:rsidRPr="00387057">
        <w:rPr>
          <w:rFonts w:eastAsia="Calibri"/>
          <w:b/>
          <w:bCs/>
          <w:lang w:val="en-US"/>
        </w:rPr>
        <w:t>data-driven technical specifications</w:t>
      </w:r>
      <w:r w:rsidRPr="00387057">
        <w:rPr>
          <w:rFonts w:eastAsia="Calibri"/>
          <w:bCs/>
          <w:lang w:val="en-US"/>
        </w:rPr>
        <w:t>.</w:t>
      </w:r>
    </w:p>
    <w:p w14:paraId="7A82EDA7" w14:textId="77777777" w:rsidR="00F54ED1" w:rsidRDefault="00F54ED1" w:rsidP="00F54ED1">
      <w:pPr>
        <w:pStyle w:val="ListParagraph"/>
        <w:numPr>
          <w:ilvl w:val="0"/>
          <w:numId w:val="20"/>
        </w:numPr>
        <w:spacing w:after="0" w:line="276" w:lineRule="auto"/>
        <w:ind w:right="0"/>
        <w:rPr>
          <w:rFonts w:eastAsia="Calibri"/>
          <w:bCs/>
          <w:lang w:val="en-US"/>
        </w:rPr>
      </w:pPr>
      <w:r w:rsidRPr="00387057">
        <w:rPr>
          <w:rFonts w:eastAsia="Calibri"/>
          <w:bCs/>
          <w:lang w:val="en-US"/>
        </w:rPr>
        <w:t xml:space="preserve"> Performed </w:t>
      </w:r>
      <w:r w:rsidRPr="00387057">
        <w:rPr>
          <w:rFonts w:eastAsia="Calibri"/>
          <w:b/>
          <w:bCs/>
          <w:lang w:val="en-US"/>
        </w:rPr>
        <w:t>query optimization</w:t>
      </w:r>
      <w:r w:rsidRPr="00387057">
        <w:rPr>
          <w:rFonts w:eastAsia="Calibri"/>
          <w:bCs/>
          <w:lang w:val="en-US"/>
        </w:rPr>
        <w:t xml:space="preserve"> and </w:t>
      </w:r>
      <w:r w:rsidRPr="00387057">
        <w:rPr>
          <w:rFonts w:eastAsia="Calibri"/>
          <w:b/>
          <w:bCs/>
          <w:lang w:val="en-US"/>
        </w:rPr>
        <w:t>performance tuning</w:t>
      </w:r>
      <w:r w:rsidRPr="00387057">
        <w:rPr>
          <w:rFonts w:eastAsia="Calibri"/>
          <w:bCs/>
          <w:lang w:val="en-US"/>
        </w:rPr>
        <w:t xml:space="preserve"> to enhance </w:t>
      </w:r>
      <w:r w:rsidRPr="00387057">
        <w:rPr>
          <w:rFonts w:eastAsia="Calibri"/>
          <w:b/>
          <w:bCs/>
          <w:lang w:val="en-US"/>
        </w:rPr>
        <w:t>ETL efficiency</w:t>
      </w:r>
      <w:r w:rsidRPr="00387057">
        <w:rPr>
          <w:rFonts w:eastAsia="Calibri"/>
          <w:bCs/>
          <w:lang w:val="en-US"/>
        </w:rPr>
        <w:t xml:space="preserve"> and accelerate </w:t>
      </w:r>
      <w:r w:rsidRPr="00387057">
        <w:rPr>
          <w:rFonts w:eastAsia="Calibri"/>
          <w:b/>
          <w:bCs/>
          <w:lang w:val="en-US"/>
        </w:rPr>
        <w:t>data retrieval</w:t>
      </w:r>
      <w:r w:rsidRPr="00387057">
        <w:rPr>
          <w:rFonts w:eastAsia="Calibri"/>
          <w:bCs/>
          <w:lang w:val="en-US"/>
        </w:rPr>
        <w:t xml:space="preserve"> across </w:t>
      </w:r>
      <w:r w:rsidRPr="00387057">
        <w:rPr>
          <w:rFonts w:eastAsia="Calibri"/>
          <w:b/>
          <w:bCs/>
          <w:lang w:val="en-US"/>
        </w:rPr>
        <w:t>high-volume tables</w:t>
      </w:r>
      <w:r w:rsidRPr="00387057">
        <w:rPr>
          <w:rFonts w:eastAsia="Calibri"/>
          <w:bCs/>
          <w:lang w:val="en-US"/>
        </w:rPr>
        <w:t>.</w:t>
      </w:r>
    </w:p>
    <w:p w14:paraId="66F739A5" w14:textId="3FCA0970" w:rsidR="002079D2" w:rsidRPr="00387057" w:rsidRDefault="002079D2" w:rsidP="00F54ED1">
      <w:pPr>
        <w:pStyle w:val="ListParagraph"/>
        <w:numPr>
          <w:ilvl w:val="0"/>
          <w:numId w:val="20"/>
        </w:numPr>
        <w:spacing w:after="0" w:line="276" w:lineRule="auto"/>
        <w:ind w:right="0"/>
        <w:rPr>
          <w:rFonts w:eastAsia="Calibri"/>
          <w:bCs/>
          <w:lang w:val="en-US"/>
        </w:rPr>
      </w:pPr>
      <w:r>
        <w:rPr>
          <w:rFonts w:eastAsia="Calibri"/>
          <w:bCs/>
        </w:rPr>
        <w:t>E</w:t>
      </w:r>
      <w:r w:rsidRPr="002079D2">
        <w:rPr>
          <w:rFonts w:eastAsia="Calibri"/>
          <w:bCs/>
        </w:rPr>
        <w:t xml:space="preserve">xpanded ETL pipelines to support healthcare claims, membership, provider, and </w:t>
      </w:r>
      <w:r w:rsidRPr="002079D2">
        <w:rPr>
          <w:rFonts w:eastAsia="Calibri"/>
          <w:b/>
        </w:rPr>
        <w:t>pharmacy datasets</w:t>
      </w:r>
      <w:r w:rsidRPr="002079D2">
        <w:rPr>
          <w:rFonts w:eastAsia="Calibri"/>
          <w:bCs/>
        </w:rPr>
        <w:t xml:space="preserve"> with enhanced quality checks, </w:t>
      </w:r>
      <w:r w:rsidRPr="002079D2">
        <w:rPr>
          <w:rFonts w:eastAsia="Calibri"/>
          <w:b/>
        </w:rPr>
        <w:t>lineage tracking</w:t>
      </w:r>
      <w:r w:rsidRPr="002079D2">
        <w:rPr>
          <w:rFonts w:eastAsia="Calibri"/>
          <w:bCs/>
        </w:rPr>
        <w:t xml:space="preserve">, and </w:t>
      </w:r>
      <w:r w:rsidRPr="002079D2">
        <w:rPr>
          <w:rFonts w:eastAsia="Calibri"/>
          <w:b/>
        </w:rPr>
        <w:t>domain-specific validation</w:t>
      </w:r>
      <w:r w:rsidRPr="002079D2">
        <w:rPr>
          <w:rFonts w:eastAsia="Calibri"/>
          <w:bCs/>
        </w:rPr>
        <w:t xml:space="preserve"> rules.</w:t>
      </w:r>
    </w:p>
    <w:p w14:paraId="0BE41935" w14:textId="77777777" w:rsidR="00F54ED1" w:rsidRPr="00387057" w:rsidRDefault="00F54ED1" w:rsidP="00F54ED1">
      <w:pPr>
        <w:pStyle w:val="ListParagraph"/>
        <w:numPr>
          <w:ilvl w:val="0"/>
          <w:numId w:val="20"/>
        </w:numPr>
        <w:spacing w:after="0" w:line="276" w:lineRule="auto"/>
        <w:ind w:right="0"/>
        <w:rPr>
          <w:rFonts w:eastAsia="Calibri"/>
          <w:bCs/>
          <w:lang w:val="en-US"/>
        </w:rPr>
      </w:pPr>
      <w:r w:rsidRPr="00387057">
        <w:rPr>
          <w:rFonts w:eastAsia="Calibri"/>
          <w:bCs/>
          <w:lang w:val="en-US"/>
        </w:rPr>
        <w:t xml:space="preserve">Maintained </w:t>
      </w:r>
      <w:r w:rsidRPr="00387057">
        <w:rPr>
          <w:rFonts w:eastAsia="Calibri"/>
          <w:b/>
          <w:bCs/>
          <w:lang w:val="en-US"/>
        </w:rPr>
        <w:t>metadata</w:t>
      </w:r>
      <w:r w:rsidRPr="00387057">
        <w:rPr>
          <w:rFonts w:eastAsia="Calibri"/>
          <w:bCs/>
          <w:lang w:val="en-US"/>
        </w:rPr>
        <w:t xml:space="preserve">, </w:t>
      </w:r>
      <w:r w:rsidRPr="00387057">
        <w:rPr>
          <w:rFonts w:eastAsia="Calibri"/>
          <w:b/>
          <w:bCs/>
          <w:lang w:val="en-US"/>
        </w:rPr>
        <w:t>data lineage</w:t>
      </w:r>
      <w:r w:rsidRPr="00387057">
        <w:rPr>
          <w:rFonts w:eastAsia="Calibri"/>
          <w:bCs/>
          <w:lang w:val="en-US"/>
        </w:rPr>
        <w:t>,</w:t>
      </w:r>
      <w:r>
        <w:rPr>
          <w:rFonts w:eastAsia="Calibri"/>
          <w:bCs/>
          <w:lang w:val="en-US"/>
        </w:rPr>
        <w:t xml:space="preserve"> </w:t>
      </w:r>
      <w:r w:rsidRPr="002C1074">
        <w:rPr>
          <w:rFonts w:eastAsia="Calibri"/>
          <w:b/>
          <w:lang w:val="en-US"/>
        </w:rPr>
        <w:t>datamesh</w:t>
      </w:r>
      <w:r w:rsidRPr="00387057">
        <w:rPr>
          <w:rFonts w:eastAsia="Calibri"/>
          <w:bCs/>
          <w:lang w:val="en-US"/>
        </w:rPr>
        <w:t xml:space="preserve"> and </w:t>
      </w:r>
      <w:r w:rsidRPr="00387057">
        <w:rPr>
          <w:rFonts w:eastAsia="Calibri"/>
          <w:b/>
          <w:bCs/>
          <w:lang w:val="en-US"/>
        </w:rPr>
        <w:t>documentation</w:t>
      </w:r>
      <w:r w:rsidRPr="00387057">
        <w:rPr>
          <w:rFonts w:eastAsia="Calibri"/>
          <w:bCs/>
          <w:lang w:val="en-US"/>
        </w:rPr>
        <w:t xml:space="preserve"> for all </w:t>
      </w:r>
      <w:r w:rsidRPr="00387057">
        <w:rPr>
          <w:rFonts w:eastAsia="Calibri"/>
          <w:b/>
          <w:bCs/>
          <w:lang w:val="en-US"/>
        </w:rPr>
        <w:t>pipelines</w:t>
      </w:r>
      <w:r w:rsidRPr="00387057">
        <w:rPr>
          <w:rFonts w:eastAsia="Calibri"/>
          <w:bCs/>
          <w:lang w:val="en-US"/>
        </w:rPr>
        <w:t xml:space="preserve"> to ensure </w:t>
      </w:r>
      <w:r w:rsidRPr="00387057">
        <w:rPr>
          <w:rFonts w:eastAsia="Calibri"/>
          <w:b/>
          <w:bCs/>
          <w:lang w:val="en-US"/>
        </w:rPr>
        <w:t>transparency</w:t>
      </w:r>
      <w:r w:rsidRPr="00387057">
        <w:rPr>
          <w:rFonts w:eastAsia="Calibri"/>
          <w:bCs/>
          <w:lang w:val="en-US"/>
        </w:rPr>
        <w:t xml:space="preserve"> and </w:t>
      </w:r>
      <w:r w:rsidRPr="00387057">
        <w:rPr>
          <w:rFonts w:eastAsia="Calibri"/>
          <w:b/>
          <w:bCs/>
          <w:lang w:val="en-US"/>
        </w:rPr>
        <w:t>audit readiness</w:t>
      </w:r>
      <w:r w:rsidRPr="00387057">
        <w:rPr>
          <w:rFonts w:eastAsia="Calibri"/>
          <w:bCs/>
          <w:lang w:val="en-US"/>
        </w:rPr>
        <w:t>.</w:t>
      </w:r>
    </w:p>
    <w:p w14:paraId="48A7AB58" w14:textId="77777777" w:rsidR="00F54ED1" w:rsidRPr="00387057" w:rsidRDefault="00F54ED1" w:rsidP="00F54ED1">
      <w:pPr>
        <w:pStyle w:val="ListParagraph"/>
        <w:numPr>
          <w:ilvl w:val="0"/>
          <w:numId w:val="20"/>
        </w:numPr>
        <w:spacing w:after="0" w:line="276" w:lineRule="auto"/>
        <w:ind w:right="0"/>
        <w:rPr>
          <w:rFonts w:eastAsia="Calibri"/>
          <w:bCs/>
          <w:lang w:val="en-US"/>
        </w:rPr>
      </w:pPr>
      <w:r w:rsidRPr="00387057">
        <w:rPr>
          <w:rFonts w:eastAsia="Calibri"/>
          <w:bCs/>
          <w:lang w:val="en-US"/>
        </w:rPr>
        <w:lastRenderedPageBreak/>
        <w:t xml:space="preserve">Utilized </w:t>
      </w:r>
      <w:r w:rsidRPr="00387057">
        <w:rPr>
          <w:rFonts w:eastAsia="Calibri"/>
          <w:b/>
          <w:bCs/>
          <w:lang w:val="en-US"/>
        </w:rPr>
        <w:t>MS Excel</w:t>
      </w:r>
      <w:r w:rsidRPr="00387057">
        <w:rPr>
          <w:rFonts w:eastAsia="Calibri"/>
          <w:bCs/>
          <w:lang w:val="en-US"/>
        </w:rPr>
        <w:t xml:space="preserve"> and </w:t>
      </w:r>
      <w:r w:rsidRPr="00387057">
        <w:rPr>
          <w:rFonts w:eastAsia="Calibri"/>
          <w:b/>
          <w:bCs/>
          <w:lang w:val="en-US"/>
        </w:rPr>
        <w:t>Tableau</w:t>
      </w:r>
      <w:r w:rsidRPr="00387057">
        <w:rPr>
          <w:rFonts w:eastAsia="Calibri"/>
          <w:bCs/>
          <w:lang w:val="en-US"/>
        </w:rPr>
        <w:t xml:space="preserve"> for </w:t>
      </w:r>
      <w:r w:rsidRPr="00387057">
        <w:rPr>
          <w:rFonts w:eastAsia="Calibri"/>
          <w:b/>
          <w:bCs/>
          <w:lang w:val="en-US"/>
        </w:rPr>
        <w:t>ad-hoc analysis</w:t>
      </w:r>
      <w:r w:rsidRPr="00387057">
        <w:rPr>
          <w:rFonts w:eastAsia="Calibri"/>
          <w:bCs/>
          <w:lang w:val="en-US"/>
        </w:rPr>
        <w:t xml:space="preserve">, </w:t>
      </w:r>
      <w:r w:rsidRPr="00387057">
        <w:rPr>
          <w:rFonts w:eastAsia="Calibri"/>
          <w:b/>
          <w:bCs/>
          <w:lang w:val="en-US"/>
        </w:rPr>
        <w:t>KPI tracking</w:t>
      </w:r>
      <w:r w:rsidRPr="00387057">
        <w:rPr>
          <w:rFonts w:eastAsia="Calibri"/>
          <w:bCs/>
          <w:lang w:val="en-US"/>
        </w:rPr>
        <w:t xml:space="preserve">, and </w:t>
      </w:r>
      <w:r w:rsidRPr="00387057">
        <w:rPr>
          <w:rFonts w:eastAsia="Calibri"/>
          <w:b/>
          <w:bCs/>
          <w:lang w:val="en-US"/>
        </w:rPr>
        <w:t>executive presentations</w:t>
      </w:r>
      <w:r w:rsidRPr="00387057">
        <w:rPr>
          <w:rFonts w:eastAsia="Calibri"/>
          <w:bCs/>
          <w:lang w:val="en-US"/>
        </w:rPr>
        <w:t>.</w:t>
      </w:r>
    </w:p>
    <w:p w14:paraId="6365256F" w14:textId="77777777" w:rsidR="00F54ED1" w:rsidRDefault="00F54ED1" w:rsidP="00F54ED1">
      <w:pPr>
        <w:pStyle w:val="ListParagraph"/>
        <w:numPr>
          <w:ilvl w:val="0"/>
          <w:numId w:val="20"/>
        </w:numPr>
        <w:spacing w:after="0" w:line="276" w:lineRule="auto"/>
        <w:ind w:right="0"/>
        <w:rPr>
          <w:rFonts w:eastAsia="Calibri"/>
          <w:bCs/>
          <w:lang w:val="en-US"/>
        </w:rPr>
      </w:pPr>
      <w:r w:rsidRPr="00387057">
        <w:rPr>
          <w:rFonts w:eastAsia="Calibri"/>
          <w:bCs/>
          <w:lang w:val="en-US"/>
        </w:rPr>
        <w:t xml:space="preserve"> Supported </w:t>
      </w:r>
      <w:r w:rsidRPr="00387057">
        <w:rPr>
          <w:rFonts w:eastAsia="Calibri"/>
          <w:b/>
          <w:bCs/>
          <w:lang w:val="en-US"/>
        </w:rPr>
        <w:t>cron-based job scheduling</w:t>
      </w:r>
      <w:r w:rsidRPr="00387057">
        <w:rPr>
          <w:rFonts w:eastAsia="Calibri"/>
          <w:bCs/>
          <w:lang w:val="en-US"/>
        </w:rPr>
        <w:t xml:space="preserve"> and </w:t>
      </w:r>
      <w:r w:rsidRPr="00387057">
        <w:rPr>
          <w:rFonts w:eastAsia="Calibri"/>
          <w:b/>
          <w:bCs/>
          <w:lang w:val="en-US"/>
        </w:rPr>
        <w:t>monitoring</w:t>
      </w:r>
      <w:r w:rsidRPr="00387057">
        <w:rPr>
          <w:rFonts w:eastAsia="Calibri"/>
          <w:bCs/>
          <w:lang w:val="en-US"/>
        </w:rPr>
        <w:t xml:space="preserve"> to guarantee </w:t>
      </w:r>
      <w:r w:rsidRPr="00387057">
        <w:rPr>
          <w:rFonts w:eastAsia="Calibri"/>
          <w:b/>
          <w:bCs/>
          <w:lang w:val="en-US"/>
        </w:rPr>
        <w:t>reliability</w:t>
      </w:r>
      <w:r w:rsidRPr="00387057">
        <w:rPr>
          <w:rFonts w:eastAsia="Calibri"/>
          <w:bCs/>
          <w:lang w:val="en-US"/>
        </w:rPr>
        <w:t xml:space="preserve"> of nightly </w:t>
      </w:r>
      <w:r w:rsidRPr="00387057">
        <w:rPr>
          <w:rFonts w:eastAsia="Calibri"/>
          <w:b/>
          <w:bCs/>
          <w:lang w:val="en-US"/>
        </w:rPr>
        <w:t>data loads</w:t>
      </w:r>
      <w:r w:rsidRPr="00387057">
        <w:rPr>
          <w:rFonts w:eastAsia="Calibri"/>
          <w:bCs/>
          <w:lang w:val="en-US"/>
        </w:rPr>
        <w:t xml:space="preserve"> and </w:t>
      </w:r>
      <w:r w:rsidRPr="00387057">
        <w:rPr>
          <w:rFonts w:eastAsia="Calibri"/>
          <w:b/>
          <w:bCs/>
          <w:lang w:val="en-US"/>
        </w:rPr>
        <w:t>reporting processes</w:t>
      </w:r>
      <w:r w:rsidRPr="00387057">
        <w:rPr>
          <w:rFonts w:eastAsia="Calibri"/>
          <w:bCs/>
          <w:lang w:val="en-US"/>
        </w:rPr>
        <w:t>.</w:t>
      </w:r>
    </w:p>
    <w:p w14:paraId="3A5A04B1" w14:textId="77777777" w:rsidR="00F54ED1" w:rsidRPr="00387057" w:rsidRDefault="00F54ED1" w:rsidP="00F54ED1">
      <w:pPr>
        <w:spacing w:after="0" w:line="276" w:lineRule="auto"/>
        <w:ind w:left="0" w:right="0" w:hanging="10"/>
        <w:rPr>
          <w:rFonts w:eastAsia="Calibri"/>
          <w:bCs/>
          <w:lang w:val="en-US"/>
        </w:rPr>
      </w:pPr>
      <w:r w:rsidRPr="00387057">
        <w:rPr>
          <w:rFonts w:eastAsia="Calibri"/>
          <w:b/>
          <w:lang w:val="en-US"/>
        </w:rPr>
        <w:t>Environment:</w:t>
      </w:r>
      <w:r w:rsidRPr="00387057">
        <w:rPr>
          <w:rFonts w:eastAsia="Calibri"/>
          <w:bCs/>
          <w:lang w:val="en-US"/>
        </w:rPr>
        <w:t xml:space="preserve"> </w:t>
      </w:r>
    </w:p>
    <w:p w14:paraId="2A72CD53" w14:textId="13AA21DC" w:rsidR="00F54ED1" w:rsidRPr="00387057" w:rsidRDefault="00F54ED1" w:rsidP="00F54ED1">
      <w:pPr>
        <w:spacing w:after="0" w:line="276" w:lineRule="auto"/>
        <w:ind w:left="0" w:right="0" w:hanging="10"/>
        <w:rPr>
          <w:rFonts w:eastAsia="Calibri"/>
          <w:bCs/>
          <w:lang w:val="en-US"/>
        </w:rPr>
      </w:pPr>
      <w:r w:rsidRPr="00387057">
        <w:rPr>
          <w:rFonts w:eastAsia="Calibri"/>
          <w:bCs/>
          <w:lang w:val="en-US"/>
        </w:rPr>
        <w:t>SQL, Python 2.7,</w:t>
      </w:r>
      <w:r w:rsidR="00D74ECE">
        <w:rPr>
          <w:rFonts w:eastAsia="Calibri"/>
          <w:bCs/>
          <w:lang w:val="en-US"/>
        </w:rPr>
        <w:t xml:space="preserve"> Java,</w:t>
      </w:r>
      <w:r w:rsidRPr="00387057">
        <w:rPr>
          <w:rFonts w:eastAsia="Calibri"/>
          <w:bCs/>
          <w:lang w:val="en-US"/>
        </w:rPr>
        <w:t xml:space="preserve"> Hive, Pig, SAS, Tableau 7/8, Hadoop 2.x, MS Excel 2010, Red Hat Linux 6, Windows 7</w:t>
      </w:r>
    </w:p>
    <w:p w14:paraId="113BA686" w14:textId="77777777" w:rsidR="00F54ED1" w:rsidRPr="00387057" w:rsidRDefault="00F54ED1" w:rsidP="00F54ED1">
      <w:pPr>
        <w:spacing w:after="0" w:line="276" w:lineRule="auto"/>
        <w:ind w:left="0" w:right="0" w:hanging="10"/>
        <w:rPr>
          <w:rFonts w:eastAsia="Calibri"/>
          <w:bCs/>
          <w:lang w:val="en-US"/>
        </w:rPr>
      </w:pPr>
    </w:p>
    <w:p w14:paraId="38700D17" w14:textId="77777777" w:rsidR="00F54ED1" w:rsidRPr="00387057" w:rsidRDefault="00F54ED1" w:rsidP="00F54ED1">
      <w:pPr>
        <w:spacing w:after="0" w:line="276" w:lineRule="auto"/>
        <w:ind w:left="0" w:right="0" w:hanging="10"/>
        <w:rPr>
          <w:rFonts w:eastAsia="Calibri"/>
          <w:b/>
          <w:lang w:val="en-US"/>
        </w:rPr>
      </w:pPr>
      <w:r w:rsidRPr="00387057">
        <w:rPr>
          <w:rFonts w:eastAsia="Calibri"/>
          <w:b/>
          <w:lang w:val="en-US"/>
        </w:rPr>
        <w:t>Certifications:</w:t>
      </w:r>
    </w:p>
    <w:p w14:paraId="3DB2FDDA" w14:textId="77777777" w:rsidR="00F54ED1" w:rsidRPr="00387057" w:rsidRDefault="00F54ED1" w:rsidP="00F54ED1">
      <w:pPr>
        <w:spacing w:after="0" w:line="276" w:lineRule="auto"/>
        <w:ind w:left="0" w:right="0" w:hanging="10"/>
        <w:rPr>
          <w:rFonts w:eastAsia="Calibri"/>
          <w:b/>
          <w:lang w:val="en-US"/>
        </w:rPr>
      </w:pPr>
    </w:p>
    <w:p w14:paraId="16C16D83" w14:textId="77777777" w:rsidR="00F54ED1" w:rsidRPr="00387057" w:rsidRDefault="00F54ED1" w:rsidP="00F54ED1">
      <w:pPr>
        <w:pStyle w:val="ListParagraph"/>
        <w:numPr>
          <w:ilvl w:val="0"/>
          <w:numId w:val="21"/>
        </w:numPr>
        <w:spacing w:after="0" w:line="276" w:lineRule="auto"/>
        <w:ind w:right="0"/>
        <w:rPr>
          <w:rFonts w:eastAsia="Calibri"/>
          <w:b/>
          <w:lang w:val="en-US"/>
        </w:rPr>
      </w:pPr>
      <w:r w:rsidRPr="00387057">
        <w:rPr>
          <w:rFonts w:eastAsia="Calibri"/>
          <w:b/>
          <w:bCs/>
        </w:rPr>
        <w:t>Google Cloud – Generative AI Engineer Professional Certificate</w:t>
      </w:r>
    </w:p>
    <w:p w14:paraId="159301D9" w14:textId="77777777" w:rsidR="00F54ED1" w:rsidRPr="00387057" w:rsidRDefault="00F54ED1" w:rsidP="00F54ED1">
      <w:pPr>
        <w:pStyle w:val="ListParagraph"/>
        <w:numPr>
          <w:ilvl w:val="0"/>
          <w:numId w:val="21"/>
        </w:numPr>
        <w:spacing w:after="0" w:line="276" w:lineRule="auto"/>
        <w:ind w:right="0"/>
        <w:rPr>
          <w:rFonts w:eastAsia="Calibri"/>
          <w:b/>
          <w:lang w:val="en-US"/>
        </w:rPr>
      </w:pPr>
      <w:r w:rsidRPr="00387057">
        <w:rPr>
          <w:rFonts w:eastAsia="Calibri"/>
          <w:b/>
        </w:rPr>
        <w:t>AWS Certified Machine Learning</w:t>
      </w:r>
    </w:p>
    <w:p w14:paraId="43BAB1B5" w14:textId="77777777" w:rsidR="00F54ED1" w:rsidRPr="00387057" w:rsidRDefault="00F54ED1" w:rsidP="00F54ED1">
      <w:pPr>
        <w:spacing w:after="0" w:line="276" w:lineRule="auto"/>
        <w:ind w:left="0" w:right="0" w:hanging="10"/>
        <w:rPr>
          <w:rFonts w:eastAsia="Calibri"/>
          <w:b/>
          <w:lang w:val="en-US"/>
        </w:rPr>
      </w:pPr>
    </w:p>
    <w:p w14:paraId="6C40385B" w14:textId="77777777" w:rsidR="00F54ED1" w:rsidRPr="00387057" w:rsidRDefault="00F54ED1" w:rsidP="00F54ED1"/>
    <w:p w14:paraId="75DDE162" w14:textId="77777777" w:rsidR="006E6A3B" w:rsidRDefault="006E6A3B"/>
    <w:sectPr w:rsidR="006E6A3B" w:rsidSect="00F54ED1">
      <w:pgSz w:w="12240" w:h="15840"/>
      <w:pgMar w:top="720" w:right="720" w:bottom="720" w:left="720" w:header="720" w:footer="720" w:gutter="0"/>
      <w:pgNumType w:start="1"/>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swiss"/>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08E4"/>
    <w:multiLevelType w:val="multilevel"/>
    <w:tmpl w:val="98CC72C2"/>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1" w15:restartNumberingAfterBreak="0">
    <w:nsid w:val="13596EC4"/>
    <w:multiLevelType w:val="hybridMultilevel"/>
    <w:tmpl w:val="19BA3C7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 w15:restartNumberingAfterBreak="0">
    <w:nsid w:val="14C73F17"/>
    <w:multiLevelType w:val="hybridMultilevel"/>
    <w:tmpl w:val="411AFF10"/>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 w15:restartNumberingAfterBreak="0">
    <w:nsid w:val="1E013D25"/>
    <w:multiLevelType w:val="multilevel"/>
    <w:tmpl w:val="E68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6151B"/>
    <w:multiLevelType w:val="multilevel"/>
    <w:tmpl w:val="D9C020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D86887"/>
    <w:multiLevelType w:val="hybridMultilevel"/>
    <w:tmpl w:val="C4BE6258"/>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6" w15:restartNumberingAfterBreak="0">
    <w:nsid w:val="2FD70513"/>
    <w:multiLevelType w:val="multilevel"/>
    <w:tmpl w:val="CD84B7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1123570"/>
    <w:multiLevelType w:val="hybridMultilevel"/>
    <w:tmpl w:val="84B8EBA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8" w15:restartNumberingAfterBreak="0">
    <w:nsid w:val="3255253A"/>
    <w:multiLevelType w:val="multilevel"/>
    <w:tmpl w:val="B10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C4192"/>
    <w:multiLevelType w:val="hybridMultilevel"/>
    <w:tmpl w:val="1716033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0" w15:restartNumberingAfterBreak="0">
    <w:nsid w:val="37284A77"/>
    <w:multiLevelType w:val="hybridMultilevel"/>
    <w:tmpl w:val="17C6681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1" w15:restartNumberingAfterBreak="0">
    <w:nsid w:val="3967554C"/>
    <w:multiLevelType w:val="hybridMultilevel"/>
    <w:tmpl w:val="33CEE68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2" w15:restartNumberingAfterBreak="0">
    <w:nsid w:val="39FD680A"/>
    <w:multiLevelType w:val="multilevel"/>
    <w:tmpl w:val="4F7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66656"/>
    <w:multiLevelType w:val="multilevel"/>
    <w:tmpl w:val="609E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1327B"/>
    <w:multiLevelType w:val="multilevel"/>
    <w:tmpl w:val="A0E02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D5A3567"/>
    <w:multiLevelType w:val="multilevel"/>
    <w:tmpl w:val="EE3E45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FC32966"/>
    <w:multiLevelType w:val="hybridMultilevel"/>
    <w:tmpl w:val="E432EDFA"/>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7" w15:restartNumberingAfterBreak="0">
    <w:nsid w:val="590A1831"/>
    <w:multiLevelType w:val="multilevel"/>
    <w:tmpl w:val="3800E41A"/>
    <w:lvl w:ilvl="0">
      <w:start w:val="1"/>
      <w:numFmt w:val="bullet"/>
      <w:pStyle w:val="Points"/>
      <w:lvlText w:val="●"/>
      <w:lvlJc w:val="left"/>
      <w:pPr>
        <w:ind w:left="730" w:hanging="360"/>
      </w:pPr>
      <w:rPr>
        <w:rFonts w:ascii="Noto Sans Symbols" w:eastAsia="Noto Sans Symbols" w:hAnsi="Noto Sans Symbols" w:cs="Noto Sans Symbols"/>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8" w15:restartNumberingAfterBreak="0">
    <w:nsid w:val="5D3F0E65"/>
    <w:multiLevelType w:val="multilevel"/>
    <w:tmpl w:val="EEA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025B5"/>
    <w:multiLevelType w:val="multilevel"/>
    <w:tmpl w:val="8C8E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554F4"/>
    <w:multiLevelType w:val="hybridMultilevel"/>
    <w:tmpl w:val="0E0C3DE8"/>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1" w15:restartNumberingAfterBreak="0">
    <w:nsid w:val="6F1535EE"/>
    <w:multiLevelType w:val="hybridMultilevel"/>
    <w:tmpl w:val="47C26B0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2" w15:restartNumberingAfterBreak="0">
    <w:nsid w:val="721444C2"/>
    <w:multiLevelType w:val="hybridMultilevel"/>
    <w:tmpl w:val="0DE461A6"/>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num w:numId="1" w16cid:durableId="1420831257">
    <w:abstractNumId w:val="17"/>
  </w:num>
  <w:num w:numId="2" w16cid:durableId="693271122">
    <w:abstractNumId w:val="0"/>
  </w:num>
  <w:num w:numId="3" w16cid:durableId="1843008966">
    <w:abstractNumId w:val="6"/>
  </w:num>
  <w:num w:numId="4" w16cid:durableId="1659072889">
    <w:abstractNumId w:val="4"/>
  </w:num>
  <w:num w:numId="5" w16cid:durableId="67504118">
    <w:abstractNumId w:val="14"/>
  </w:num>
  <w:num w:numId="6" w16cid:durableId="1455979098">
    <w:abstractNumId w:val="15"/>
  </w:num>
  <w:num w:numId="7" w16cid:durableId="1163080609">
    <w:abstractNumId w:val="22"/>
  </w:num>
  <w:num w:numId="8" w16cid:durableId="406150565">
    <w:abstractNumId w:val="8"/>
  </w:num>
  <w:num w:numId="9" w16cid:durableId="1775320170">
    <w:abstractNumId w:val="12"/>
  </w:num>
  <w:num w:numId="10" w16cid:durableId="691341167">
    <w:abstractNumId w:val="3"/>
  </w:num>
  <w:num w:numId="11" w16cid:durableId="547568937">
    <w:abstractNumId w:val="18"/>
  </w:num>
  <w:num w:numId="12" w16cid:durableId="88165799">
    <w:abstractNumId w:val="13"/>
  </w:num>
  <w:num w:numId="13" w16cid:durableId="629021737">
    <w:abstractNumId w:val="1"/>
  </w:num>
  <w:num w:numId="14" w16cid:durableId="832569758">
    <w:abstractNumId w:val="10"/>
  </w:num>
  <w:num w:numId="15" w16cid:durableId="1287540769">
    <w:abstractNumId w:val="11"/>
  </w:num>
  <w:num w:numId="16" w16cid:durableId="1529294304">
    <w:abstractNumId w:val="9"/>
  </w:num>
  <w:num w:numId="17" w16cid:durableId="268239916">
    <w:abstractNumId w:val="7"/>
  </w:num>
  <w:num w:numId="18" w16cid:durableId="1120609865">
    <w:abstractNumId w:val="21"/>
  </w:num>
  <w:num w:numId="19" w16cid:durableId="1398891768">
    <w:abstractNumId w:val="16"/>
  </w:num>
  <w:num w:numId="20" w16cid:durableId="249000449">
    <w:abstractNumId w:val="20"/>
  </w:num>
  <w:num w:numId="21" w16cid:durableId="71586688">
    <w:abstractNumId w:val="5"/>
  </w:num>
  <w:num w:numId="22" w16cid:durableId="132916753">
    <w:abstractNumId w:val="2"/>
  </w:num>
  <w:num w:numId="23" w16cid:durableId="14522840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D1"/>
    <w:rsid w:val="000360E4"/>
    <w:rsid w:val="00045AE0"/>
    <w:rsid w:val="00144A76"/>
    <w:rsid w:val="0020454F"/>
    <w:rsid w:val="002079D2"/>
    <w:rsid w:val="00255C44"/>
    <w:rsid w:val="002D45D1"/>
    <w:rsid w:val="003102B7"/>
    <w:rsid w:val="003D7E89"/>
    <w:rsid w:val="003F03CC"/>
    <w:rsid w:val="003F6E88"/>
    <w:rsid w:val="00436D9A"/>
    <w:rsid w:val="004769AC"/>
    <w:rsid w:val="00477547"/>
    <w:rsid w:val="00492FFB"/>
    <w:rsid w:val="004D4120"/>
    <w:rsid w:val="005A3937"/>
    <w:rsid w:val="006D01FB"/>
    <w:rsid w:val="006E6A3B"/>
    <w:rsid w:val="007F6BA2"/>
    <w:rsid w:val="00980B6B"/>
    <w:rsid w:val="00A819C2"/>
    <w:rsid w:val="00AB7A8F"/>
    <w:rsid w:val="00AE220A"/>
    <w:rsid w:val="00B02BEC"/>
    <w:rsid w:val="00BC0C54"/>
    <w:rsid w:val="00C05D3C"/>
    <w:rsid w:val="00D615EF"/>
    <w:rsid w:val="00D74ECE"/>
    <w:rsid w:val="00DC41B7"/>
    <w:rsid w:val="00DD7F61"/>
    <w:rsid w:val="00E472D5"/>
    <w:rsid w:val="00EA1101"/>
    <w:rsid w:val="00EC120B"/>
    <w:rsid w:val="00EF15A0"/>
    <w:rsid w:val="00F54ED1"/>
    <w:rsid w:val="00F85E14"/>
    <w:rsid w:val="00FA247B"/>
    <w:rsid w:val="00FB3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9ECE"/>
  <w15:chartTrackingRefBased/>
  <w15:docId w15:val="{767E28C2-95F9-4CA9-BD22-16FA72B9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ED1"/>
    <w:pPr>
      <w:spacing w:after="36" w:line="251" w:lineRule="auto"/>
      <w:ind w:left="10" w:right="14" w:hanging="5"/>
    </w:pPr>
    <w:rPr>
      <w:rFonts w:ascii="Times New Roman" w:eastAsia="Times New Roman" w:hAnsi="Times New Roman" w:cs="Times New Roman"/>
      <w:kern w:val="0"/>
      <w:sz w:val="20"/>
      <w:szCs w:val="20"/>
      <w:lang w:val="en-IN"/>
      <w14:ligatures w14:val="none"/>
    </w:rPr>
  </w:style>
  <w:style w:type="paragraph" w:styleId="Heading1">
    <w:name w:val="heading 1"/>
    <w:basedOn w:val="Normal"/>
    <w:next w:val="Normal"/>
    <w:link w:val="Heading1Char"/>
    <w:uiPriority w:val="9"/>
    <w:qFormat/>
    <w:rsid w:val="00F54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ED1"/>
    <w:rPr>
      <w:rFonts w:eastAsiaTheme="majorEastAsia" w:cstheme="majorBidi"/>
      <w:color w:val="272727" w:themeColor="text1" w:themeTint="D8"/>
    </w:rPr>
  </w:style>
  <w:style w:type="paragraph" w:styleId="Title">
    <w:name w:val="Title"/>
    <w:basedOn w:val="Normal"/>
    <w:next w:val="Normal"/>
    <w:link w:val="TitleChar"/>
    <w:uiPriority w:val="10"/>
    <w:qFormat/>
    <w:rsid w:val="00F54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ED1"/>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ED1"/>
    <w:pPr>
      <w:spacing w:before="160"/>
      <w:jc w:val="center"/>
    </w:pPr>
    <w:rPr>
      <w:i/>
      <w:iCs/>
      <w:color w:val="404040" w:themeColor="text1" w:themeTint="BF"/>
    </w:rPr>
  </w:style>
  <w:style w:type="character" w:customStyle="1" w:styleId="QuoteChar">
    <w:name w:val="Quote Char"/>
    <w:basedOn w:val="DefaultParagraphFont"/>
    <w:link w:val="Quote"/>
    <w:uiPriority w:val="29"/>
    <w:rsid w:val="00F54ED1"/>
    <w:rPr>
      <w:i/>
      <w:iCs/>
      <w:color w:val="404040" w:themeColor="text1" w:themeTint="BF"/>
    </w:rPr>
  </w:style>
  <w:style w:type="paragraph" w:styleId="ListParagraph">
    <w:name w:val="List Paragraph"/>
    <w:basedOn w:val="Normal"/>
    <w:uiPriority w:val="34"/>
    <w:qFormat/>
    <w:rsid w:val="00F54ED1"/>
    <w:pPr>
      <w:ind w:left="720"/>
      <w:contextualSpacing/>
    </w:pPr>
  </w:style>
  <w:style w:type="character" w:styleId="IntenseEmphasis">
    <w:name w:val="Intense Emphasis"/>
    <w:basedOn w:val="DefaultParagraphFont"/>
    <w:uiPriority w:val="21"/>
    <w:qFormat/>
    <w:rsid w:val="00F54ED1"/>
    <w:rPr>
      <w:i/>
      <w:iCs/>
      <w:color w:val="0F4761" w:themeColor="accent1" w:themeShade="BF"/>
    </w:rPr>
  </w:style>
  <w:style w:type="paragraph" w:styleId="IntenseQuote">
    <w:name w:val="Intense Quote"/>
    <w:basedOn w:val="Normal"/>
    <w:next w:val="Normal"/>
    <w:link w:val="IntenseQuoteChar"/>
    <w:uiPriority w:val="30"/>
    <w:qFormat/>
    <w:rsid w:val="00F54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ED1"/>
    <w:rPr>
      <w:i/>
      <w:iCs/>
      <w:color w:val="0F4761" w:themeColor="accent1" w:themeShade="BF"/>
    </w:rPr>
  </w:style>
  <w:style w:type="character" w:styleId="IntenseReference">
    <w:name w:val="Intense Reference"/>
    <w:basedOn w:val="DefaultParagraphFont"/>
    <w:uiPriority w:val="32"/>
    <w:qFormat/>
    <w:rsid w:val="00F54ED1"/>
    <w:rPr>
      <w:b/>
      <w:bCs/>
      <w:smallCaps/>
      <w:color w:val="0F4761" w:themeColor="accent1" w:themeShade="BF"/>
      <w:spacing w:val="5"/>
    </w:rPr>
  </w:style>
  <w:style w:type="paragraph" w:customStyle="1" w:styleId="Points">
    <w:name w:val="Points"/>
    <w:basedOn w:val="Normal"/>
    <w:autoRedefine/>
    <w:qFormat/>
    <w:rsid w:val="00F54ED1"/>
    <w:pPr>
      <w:numPr>
        <w:numId w:val="1"/>
      </w:numPr>
      <w:spacing w:after="0" w:line="240" w:lineRule="auto"/>
      <w:ind w:right="0"/>
      <w:jc w:val="both"/>
    </w:pPr>
    <w:rPr>
      <w:rFonts w:ascii="Cambria" w:eastAsia="Calibri" w:hAnsi="Cambria"/>
      <w:sz w:val="22"/>
      <w:lang w:val="en-US" w:bidi="en-US"/>
    </w:rPr>
  </w:style>
  <w:style w:type="paragraph" w:styleId="NormalWeb">
    <w:name w:val="Normal (Web)"/>
    <w:basedOn w:val="Normal"/>
    <w:uiPriority w:val="99"/>
    <w:semiHidden/>
    <w:unhideWhenUsed/>
    <w:rsid w:val="00F54ED1"/>
    <w:rPr>
      <w:sz w:val="24"/>
      <w:szCs w:val="24"/>
    </w:rPr>
  </w:style>
  <w:style w:type="character" w:styleId="Hyperlink">
    <w:name w:val="Hyperlink"/>
    <w:basedOn w:val="DefaultParagraphFont"/>
    <w:uiPriority w:val="99"/>
    <w:unhideWhenUsed/>
    <w:rsid w:val="00F54ED1"/>
    <w:rPr>
      <w:color w:val="467886" w:themeColor="hyperlink"/>
      <w:u w:val="single"/>
    </w:rPr>
  </w:style>
  <w:style w:type="character" w:styleId="UnresolvedMention">
    <w:name w:val="Unresolved Mention"/>
    <w:basedOn w:val="DefaultParagraphFont"/>
    <w:uiPriority w:val="99"/>
    <w:semiHidden/>
    <w:unhideWhenUsed/>
    <w:rsid w:val="00F54ED1"/>
    <w:rPr>
      <w:color w:val="605E5C"/>
      <w:shd w:val="clear" w:color="auto" w:fill="E1DFDD"/>
    </w:rPr>
  </w:style>
  <w:style w:type="character" w:styleId="Strong">
    <w:name w:val="Strong"/>
    <w:basedOn w:val="DefaultParagraphFont"/>
    <w:uiPriority w:val="22"/>
    <w:qFormat/>
    <w:rsid w:val="00F54ED1"/>
    <w:rPr>
      <w:b/>
      <w:bCs/>
    </w:rPr>
  </w:style>
  <w:style w:type="character" w:customStyle="1" w:styleId="whitespace-normal">
    <w:name w:val="whitespace-normal"/>
    <w:basedOn w:val="DefaultParagraphFont"/>
    <w:rsid w:val="00204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vaibhav-racha-1bb7032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1626</TotalTime>
  <Pages>10</Pages>
  <Words>5560</Words>
  <Characters>31697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 Vaibhav Reddy</dc:creator>
  <cp:keywords/>
  <dc:description/>
  <cp:lastModifiedBy>Vaibhav Reddy Racha</cp:lastModifiedBy>
  <cp:revision>5</cp:revision>
  <dcterms:created xsi:type="dcterms:W3CDTF">2025-11-17T18:56:00Z</dcterms:created>
  <dcterms:modified xsi:type="dcterms:W3CDTF">2026-02-24T15:43:00Z</dcterms:modified>
</cp:coreProperties>
</file>