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41E3F" w14:textId="5D186426" w:rsidR="00CA1022" w:rsidRDefault="00030C8A" w:rsidP="00754C84">
      <w:pPr>
        <w:pStyle w:val="Title"/>
        <w:pBdr>
          <w:bottom w:val="single" w:sz="4" w:space="1" w:color="auto"/>
        </w:pBdr>
        <w:jc w:val="both"/>
        <w:rPr>
          <w:rFonts w:ascii="Cambri headings" w:hAnsi="Cambri headings" w:cs="Arial"/>
          <w:b w:val="0"/>
          <w:spacing w:val="0"/>
          <w:sz w:val="20"/>
          <w:szCs w:val="20"/>
        </w:rPr>
      </w:pPr>
      <w:r w:rsidRPr="00030C8A">
        <w:rPr>
          <w:rFonts w:ascii="Cambri headings" w:hAnsi="Cambri headings" w:cs="Arial"/>
          <w:b w:val="0"/>
          <w:spacing w:val="0"/>
          <w:sz w:val="20"/>
          <w:szCs w:val="20"/>
        </w:rPr>
        <w:t>Vishal V</w:t>
      </w:r>
      <w:r w:rsidR="00CA1022">
        <w:rPr>
          <w:rFonts w:ascii="Cambri headings" w:hAnsi="Cambri headings" w:cs="Arial"/>
          <w:b w:val="0"/>
          <w:spacing w:val="0"/>
          <w:sz w:val="20"/>
          <w:szCs w:val="20"/>
        </w:rPr>
        <w:t xml:space="preserve">                                                                                                                                                                 </w:t>
      </w:r>
      <w:hyperlink r:id="rId5" w:history="1">
        <w:r w:rsidR="00CA1022" w:rsidRPr="00927C03">
          <w:rPr>
            <w:rStyle w:val="Hyperlink"/>
            <w:rFonts w:ascii="Cambri headings" w:hAnsi="Cambri headings" w:cs="Arial"/>
            <w:b w:val="0"/>
            <w:spacing w:val="0"/>
            <w:sz w:val="20"/>
            <w:szCs w:val="20"/>
          </w:rPr>
          <w:t>vishalv3339@gmail.com</w:t>
        </w:r>
      </w:hyperlink>
    </w:p>
    <w:p w14:paraId="03919B2B" w14:textId="0AC179F5" w:rsidR="00754C84" w:rsidRPr="00BF7934" w:rsidRDefault="00CA1022" w:rsidP="00754C84">
      <w:pPr>
        <w:pStyle w:val="Title"/>
        <w:pBdr>
          <w:bottom w:val="single" w:sz="4" w:space="1" w:color="auto"/>
        </w:pBdr>
        <w:jc w:val="both"/>
        <w:rPr>
          <w:rFonts w:ascii="Cambri headings" w:hAnsi="Cambri headings" w:cs="Arial"/>
          <w:b w:val="0"/>
          <w:spacing w:val="0"/>
          <w:sz w:val="20"/>
          <w:szCs w:val="20"/>
        </w:rPr>
      </w:pPr>
      <w:r>
        <w:rPr>
          <w:rFonts w:ascii="Cambri headings" w:hAnsi="Cambri headings" w:cs="Arial"/>
          <w:b w:val="0"/>
          <w:spacing w:val="0"/>
          <w:sz w:val="20"/>
          <w:szCs w:val="20"/>
        </w:rPr>
        <w:t>Mobile:</w:t>
      </w:r>
      <w:r w:rsidR="0055739B">
        <w:t xml:space="preserve"> </w:t>
      </w:r>
      <w:r w:rsidR="0055739B" w:rsidRPr="0055739B">
        <w:rPr>
          <w:rFonts w:ascii="Cambri headings" w:hAnsi="Cambri headings" w:cs="Arial"/>
          <w:b w:val="0"/>
          <w:spacing w:val="0"/>
          <w:sz w:val="20"/>
          <w:szCs w:val="20"/>
        </w:rPr>
        <w:t>980</w:t>
      </w:r>
      <w:r w:rsidR="0055739B">
        <w:rPr>
          <w:rFonts w:ascii="Cambri headings" w:hAnsi="Cambri headings" w:cs="Arial"/>
          <w:b w:val="0"/>
          <w:spacing w:val="0"/>
          <w:sz w:val="20"/>
          <w:szCs w:val="20"/>
        </w:rPr>
        <w:t>-</w:t>
      </w:r>
      <w:r w:rsidR="0055739B" w:rsidRPr="0055739B">
        <w:rPr>
          <w:rFonts w:ascii="Cambri headings" w:hAnsi="Cambri headings" w:cs="Arial"/>
          <w:b w:val="0"/>
          <w:spacing w:val="0"/>
          <w:sz w:val="20"/>
          <w:szCs w:val="20"/>
        </w:rPr>
        <w:t>500</w:t>
      </w:r>
      <w:r w:rsidR="0055739B">
        <w:rPr>
          <w:rFonts w:ascii="Cambri headings" w:hAnsi="Cambri headings" w:cs="Arial"/>
          <w:b w:val="0"/>
          <w:spacing w:val="0"/>
          <w:sz w:val="20"/>
          <w:szCs w:val="20"/>
        </w:rPr>
        <w:t>-</w:t>
      </w:r>
      <w:r w:rsidR="0055739B" w:rsidRPr="0055739B">
        <w:rPr>
          <w:rFonts w:ascii="Cambri headings" w:hAnsi="Cambri headings" w:cs="Arial"/>
          <w:b w:val="0"/>
          <w:spacing w:val="0"/>
          <w:sz w:val="20"/>
          <w:szCs w:val="20"/>
        </w:rPr>
        <w:t>0502</w:t>
      </w:r>
      <w:r>
        <w:rPr>
          <w:rFonts w:ascii="Cambri headings" w:hAnsi="Cambri headings" w:cs="Arial"/>
          <w:b w:val="0"/>
          <w:spacing w:val="0"/>
          <w:sz w:val="20"/>
          <w:szCs w:val="20"/>
        </w:rPr>
        <w:t xml:space="preserve">                                                                                                                                                                                             </w:t>
      </w:r>
    </w:p>
    <w:p w14:paraId="03FA6B56" w14:textId="77777777" w:rsidR="00485FAC" w:rsidRPr="00BF7934" w:rsidRDefault="00485FAC" w:rsidP="00485FAC">
      <w:pPr>
        <w:pStyle w:val="Caption"/>
        <w:pBdr>
          <w:top w:val="single" w:sz="24" w:space="1" w:color="auto"/>
          <w:bottom w:val="single" w:sz="6" w:space="1" w:color="auto"/>
        </w:pBdr>
        <w:jc w:val="both"/>
        <w:rPr>
          <w:rFonts w:ascii="Cambri headings" w:hAnsi="Cambri headings" w:cs="Arial"/>
          <w:b/>
          <w:color w:val="000080"/>
          <w:spacing w:val="60"/>
          <w:sz w:val="20"/>
        </w:rPr>
      </w:pPr>
      <w:r w:rsidRPr="00BF7934">
        <w:rPr>
          <w:rFonts w:ascii="Cambri headings" w:hAnsi="Cambri headings" w:cs="Arial"/>
          <w:b/>
          <w:color w:val="000080"/>
          <w:spacing w:val="60"/>
          <w:sz w:val="20"/>
        </w:rPr>
        <w:t>SUMMARY</w:t>
      </w:r>
    </w:p>
    <w:p w14:paraId="38F463E3" w14:textId="77777777" w:rsidR="004E16A1" w:rsidRPr="00BF7934" w:rsidRDefault="004E16A1" w:rsidP="00F7345A">
      <w:pPr>
        <w:pStyle w:val="BodyText"/>
        <w:rPr>
          <w:rFonts w:ascii="Cambri headings" w:hAnsi="Cambri headings" w:cs="Arial"/>
          <w:szCs w:val="20"/>
        </w:rPr>
      </w:pPr>
    </w:p>
    <w:p w14:paraId="12A8C44C" w14:textId="6E498A0D" w:rsidR="00F7345A" w:rsidRPr="00D74DDA" w:rsidRDefault="00AC004F" w:rsidP="00F7345A">
      <w:pPr>
        <w:pStyle w:val="BodyText"/>
        <w:numPr>
          <w:ilvl w:val="0"/>
          <w:numId w:val="1"/>
        </w:numPr>
        <w:tabs>
          <w:tab w:val="clear" w:pos="360"/>
          <w:tab w:val="num" w:pos="720"/>
        </w:tabs>
        <w:ind w:left="720"/>
        <w:rPr>
          <w:rFonts w:ascii="Cambri headings" w:hAnsi="Cambri headings" w:cs="Arial"/>
          <w:szCs w:val="20"/>
        </w:rPr>
      </w:pPr>
      <w:r>
        <w:rPr>
          <w:rFonts w:ascii="Cambri headings" w:hAnsi="Cambri headings" w:cs="Arial"/>
          <w:color w:val="000000"/>
          <w:szCs w:val="20"/>
          <w:shd w:val="clear" w:color="auto" w:fill="FFFFFF"/>
        </w:rPr>
        <w:t>9</w:t>
      </w:r>
      <w:r w:rsidR="00A1792B">
        <w:rPr>
          <w:rFonts w:ascii="Cambri headings" w:hAnsi="Cambri headings" w:cs="Arial"/>
          <w:color w:val="000000"/>
          <w:szCs w:val="20"/>
          <w:shd w:val="clear" w:color="auto" w:fill="FFFFFF"/>
        </w:rPr>
        <w:t>+</w:t>
      </w:r>
      <w:r w:rsidR="00F7345A" w:rsidRPr="00BF7934">
        <w:rPr>
          <w:rFonts w:ascii="Cambri headings" w:hAnsi="Cambri headings" w:cs="Arial"/>
          <w:color w:val="000000"/>
          <w:szCs w:val="20"/>
          <w:shd w:val="clear" w:color="auto" w:fill="FFFFFF"/>
        </w:rPr>
        <w:t xml:space="preserve"> years of diverse professional experience as a Business Analyst in Property and Casualty Insur</w:t>
      </w:r>
      <w:r w:rsidR="00AF1B01" w:rsidRPr="00BF7934">
        <w:rPr>
          <w:rFonts w:ascii="Cambri headings" w:hAnsi="Cambri headings" w:cs="Arial"/>
          <w:color w:val="000000"/>
          <w:szCs w:val="20"/>
          <w:shd w:val="clear" w:color="auto" w:fill="FFFFFF"/>
        </w:rPr>
        <w:t>ance(P&amp;C)</w:t>
      </w:r>
      <w:r w:rsidR="00A1792B">
        <w:rPr>
          <w:rFonts w:ascii="Cambri headings" w:hAnsi="Cambri headings" w:cs="Arial"/>
          <w:color w:val="000000"/>
          <w:szCs w:val="20"/>
          <w:shd w:val="clear" w:color="auto" w:fill="FFFFFF"/>
        </w:rPr>
        <w:t>.</w:t>
      </w:r>
    </w:p>
    <w:p w14:paraId="6F7F605D" w14:textId="77777777" w:rsidR="00D74DDA" w:rsidRPr="004C6F71" w:rsidRDefault="00D74DDA" w:rsidP="00D74DDA">
      <w:pPr>
        <w:pStyle w:val="BodyText"/>
        <w:numPr>
          <w:ilvl w:val="0"/>
          <w:numId w:val="1"/>
        </w:numPr>
        <w:tabs>
          <w:tab w:val="clear" w:pos="360"/>
          <w:tab w:val="num" w:pos="720"/>
        </w:tabs>
        <w:ind w:left="720"/>
        <w:rPr>
          <w:rFonts w:ascii="Cambri headings" w:hAnsi="Cambri headings" w:cs="Arial"/>
          <w:szCs w:val="20"/>
        </w:rPr>
      </w:pPr>
      <w:r>
        <w:rPr>
          <w:rFonts w:ascii="Cambri headings" w:hAnsi="Cambri headings" w:cs="Arial"/>
          <w:color w:val="000000"/>
          <w:szCs w:val="20"/>
          <w:shd w:val="clear" w:color="auto" w:fill="FFFFFF"/>
        </w:rPr>
        <w:t>Worked on</w:t>
      </w:r>
      <w:r w:rsidRPr="00BF7934">
        <w:rPr>
          <w:rFonts w:ascii="Cambri headings" w:hAnsi="Cambri headings" w:cs="Arial"/>
          <w:color w:val="000000"/>
          <w:szCs w:val="20"/>
          <w:shd w:val="clear" w:color="auto" w:fill="FFFFFF"/>
        </w:rPr>
        <w:t xml:space="preserve"> Policy Center, Billing Center, Claim Center w</w:t>
      </w:r>
      <w:r>
        <w:rPr>
          <w:rFonts w:ascii="Cambri headings" w:hAnsi="Cambri headings" w:cs="Arial"/>
          <w:color w:val="000000"/>
          <w:szCs w:val="20"/>
          <w:shd w:val="clear" w:color="auto" w:fill="FFFFFF"/>
        </w:rPr>
        <w:t>ithin Property &amp; Casualty (P&amp;C).</w:t>
      </w:r>
    </w:p>
    <w:p w14:paraId="04A0B7F0" w14:textId="77777777" w:rsidR="004C6F71" w:rsidRPr="00A1792B" w:rsidRDefault="004C6F71" w:rsidP="004C6F71">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Vast Insurance business knowledge with project experience in various LOB's such as Personal (Auto, Dwelling, Home owner) and Commercial (Commercial Auto, Workers Compensation, Commercial Property, General Liability, Business Owners Policy (BOP), Commercial Package Policy (CPP).</w:t>
      </w:r>
    </w:p>
    <w:p w14:paraId="24BD383F" w14:textId="77777777" w:rsidR="004C6F71" w:rsidRPr="004C6F71" w:rsidRDefault="004C6F71" w:rsidP="004C6F71">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Competent in creating Unified Modeling Language (UML) diagrams for Business Process Modeling like Use Case Diagrams (UCD), Activity Diagrams (AD), Sequence Diagrams (SD), Data Flow Diagrams (DFD), Flow Charts (FC) and Wireframe Prototypes </w:t>
      </w:r>
    </w:p>
    <w:p w14:paraId="0A239C5C" w14:textId="77777777" w:rsidR="00D74DDA" w:rsidRPr="00D74DDA" w:rsidRDefault="00D74DDA" w:rsidP="00D74DDA">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Provided detailed walkthroughs to all stakeholders Strategic Team, Business Users, development and testing teams and ensured functional adherence for Guidewire </w:t>
      </w:r>
      <w:proofErr w:type="spellStart"/>
      <w:r w:rsidRPr="00BF7934">
        <w:rPr>
          <w:rFonts w:ascii="Cambri headings" w:hAnsi="Cambri headings" w:cs="Arial"/>
          <w:color w:val="000000"/>
          <w:szCs w:val="20"/>
          <w:shd w:val="clear" w:color="auto" w:fill="FFFFFF"/>
        </w:rPr>
        <w:t>PolicyCenter</w:t>
      </w:r>
      <w:proofErr w:type="spellEnd"/>
      <w:r w:rsidRPr="00BF7934">
        <w:rPr>
          <w:rFonts w:ascii="Cambri headings" w:hAnsi="Cambri headings" w:cs="Arial"/>
          <w:color w:val="000000"/>
          <w:szCs w:val="20"/>
          <w:shd w:val="clear" w:color="auto" w:fill="FFFFFF"/>
        </w:rPr>
        <w:t xml:space="preserve"> implementation.</w:t>
      </w:r>
    </w:p>
    <w:p w14:paraId="1332363D" w14:textId="77777777" w:rsidR="00A1792B" w:rsidRPr="00A1792B" w:rsidRDefault="00A1792B" w:rsidP="00A1792B">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Full life cycle experience in eliciting requirements, systems analysis, documentation, communicating with IT teams and coordinating with all stakeholders until application delivery </w:t>
      </w:r>
    </w:p>
    <w:p w14:paraId="08577A36" w14:textId="77777777" w:rsidR="00A1792B" w:rsidRPr="00D74DDA" w:rsidRDefault="00A1792B" w:rsidP="00A1792B">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Experience in conducting Gap Analysis, and documenting AS-IS and TO-BE business processes </w:t>
      </w:r>
    </w:p>
    <w:p w14:paraId="1EF81800" w14:textId="77777777" w:rsidR="00D74DDA" w:rsidRPr="004C6F71" w:rsidRDefault="00D74DDA" w:rsidP="004C6F71">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Insurance Domain experience in Property &amp; Casualty (P&amp;C) areas: Workers Compensation (Underwriting, Rating, Premium Audit, Engineering), Personal Auto, Property. </w:t>
      </w:r>
    </w:p>
    <w:p w14:paraId="2EBD7C30" w14:textId="77777777" w:rsidR="00A1792B" w:rsidRPr="00A1792B" w:rsidRDefault="00A1792B" w:rsidP="00A1792B">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Expertise Insurance experience in General Liability, BOP policies, Workers Compensation policies, Personal and Commercial Lines Product </w:t>
      </w:r>
    </w:p>
    <w:p w14:paraId="3651FC27" w14:textId="77777777" w:rsidR="00F7345A" w:rsidRPr="00BF7934" w:rsidRDefault="00F7345A" w:rsidP="00F7345A">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Experience working in all phases of Software Development Life Cycle (SDLC), and using industry standard methodologies like Rational Unified Process (RUP) and Agile. </w:t>
      </w:r>
    </w:p>
    <w:p w14:paraId="68DF8233" w14:textId="28193EAC" w:rsidR="00F7345A" w:rsidRPr="00692D74" w:rsidRDefault="00F7345A" w:rsidP="00692D74">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 xml:space="preserve">Expertise in Personal and Commercial lines of business with in-depth knowledge in the Underwriting, policy administration </w:t>
      </w:r>
      <w:proofErr w:type="gramStart"/>
      <w:r w:rsidRPr="00BF7934">
        <w:rPr>
          <w:rFonts w:ascii="Cambri headings" w:hAnsi="Cambri headings" w:cs="Arial"/>
          <w:color w:val="000000"/>
          <w:szCs w:val="20"/>
          <w:shd w:val="clear" w:color="auto" w:fill="FFFFFF"/>
        </w:rPr>
        <w:t>system(</w:t>
      </w:r>
      <w:proofErr w:type="gramEnd"/>
      <w:r w:rsidRPr="00BF7934">
        <w:rPr>
          <w:rFonts w:ascii="Cambri headings" w:hAnsi="Cambri headings" w:cs="Arial"/>
          <w:color w:val="000000"/>
          <w:szCs w:val="20"/>
          <w:shd w:val="clear" w:color="auto" w:fill="FFFFFF"/>
        </w:rPr>
        <w:t>PAS) billing, rating, reinsurance and claims process </w:t>
      </w:r>
    </w:p>
    <w:p w14:paraId="6192BE96" w14:textId="77777777" w:rsidR="00F7345A" w:rsidRPr="00BF7934" w:rsidRDefault="00F7345A" w:rsidP="00F7345A">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 xml:space="preserve"> Expert at Scrum concepts like Product backlog, Sprint planning, User stories, Daily standup, burn down charts etc. </w:t>
      </w:r>
    </w:p>
    <w:p w14:paraId="55A66C17" w14:textId="77777777" w:rsidR="00F7345A" w:rsidRPr="00A1792B" w:rsidRDefault="00F7345A" w:rsidP="00A1792B">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 xml:space="preserve"> Expertise in deploying and updating Guidewire Insurance Suites (Billing Center, Policy Center and Claim Center) for billing, policy and claims management </w:t>
      </w:r>
    </w:p>
    <w:p w14:paraId="6C8D81E6" w14:textId="77777777" w:rsidR="00F7345A" w:rsidRPr="00BF7934" w:rsidRDefault="00F7345A" w:rsidP="00F7345A">
      <w:pPr>
        <w:pStyle w:val="BodyText"/>
        <w:numPr>
          <w:ilvl w:val="0"/>
          <w:numId w:val="1"/>
        </w:numPr>
        <w:tabs>
          <w:tab w:val="clear" w:pos="360"/>
          <w:tab w:val="num" w:pos="720"/>
        </w:tabs>
        <w:ind w:left="720"/>
        <w:rPr>
          <w:rFonts w:ascii="Cambri headings" w:hAnsi="Cambri headings" w:cs="Arial"/>
          <w:szCs w:val="20"/>
        </w:rPr>
      </w:pPr>
      <w:r w:rsidRPr="00BF7934">
        <w:rPr>
          <w:rFonts w:ascii="Cambri headings" w:hAnsi="Cambri headings" w:cs="Arial"/>
          <w:color w:val="000000"/>
          <w:szCs w:val="20"/>
          <w:shd w:val="clear" w:color="auto" w:fill="FFFFFF"/>
        </w:rPr>
        <w:t xml:space="preserve">Good working knowledge in engaging various Analysis techniques like Business Impact Analysis, Risk Analysis, Cost benefit </w:t>
      </w:r>
      <w:proofErr w:type="gramStart"/>
      <w:r w:rsidRPr="00BF7934">
        <w:rPr>
          <w:rFonts w:ascii="Cambri headings" w:hAnsi="Cambri headings" w:cs="Arial"/>
          <w:color w:val="000000"/>
          <w:szCs w:val="20"/>
          <w:shd w:val="clear" w:color="auto" w:fill="FFFFFF"/>
        </w:rPr>
        <w:t>analysis(</w:t>
      </w:r>
      <w:proofErr w:type="gramEnd"/>
      <w:r w:rsidRPr="00BF7934">
        <w:rPr>
          <w:rFonts w:ascii="Cambri headings" w:hAnsi="Cambri headings" w:cs="Arial"/>
          <w:color w:val="000000"/>
          <w:szCs w:val="20"/>
          <w:shd w:val="clear" w:color="auto" w:fill="FFFFFF"/>
        </w:rPr>
        <w:t>CBA), and SWOT Analysis for proposed projects </w:t>
      </w:r>
    </w:p>
    <w:p w14:paraId="0BBD42B4" w14:textId="77777777" w:rsidR="00797DB6" w:rsidRPr="00BF7934" w:rsidRDefault="00F7345A" w:rsidP="00797DB6">
      <w:pPr>
        <w:pStyle w:val="BodyText"/>
        <w:numPr>
          <w:ilvl w:val="0"/>
          <w:numId w:val="1"/>
        </w:numPr>
        <w:tabs>
          <w:tab w:val="clear" w:pos="360"/>
          <w:tab w:val="num" w:pos="720"/>
        </w:tabs>
        <w:ind w:left="720"/>
        <w:rPr>
          <w:rFonts w:ascii="Cambri headings" w:hAnsi="Cambri headings" w:cs="Arial"/>
          <w:color w:val="000000"/>
          <w:szCs w:val="20"/>
          <w:shd w:val="clear" w:color="auto" w:fill="FFFFFF"/>
        </w:rPr>
      </w:pPr>
      <w:r w:rsidRPr="00BF7934">
        <w:rPr>
          <w:rFonts w:ascii="Cambri headings" w:hAnsi="Cambri headings" w:cs="Arial"/>
          <w:color w:val="000000"/>
          <w:szCs w:val="20"/>
          <w:shd w:val="clear" w:color="auto" w:fill="FFFFFF"/>
        </w:rPr>
        <w:t>Expertise in developing screen mock-ups, wire frames, user interface (UI/GUI), Use Case Diagrams, Activity Diagrams, Sequence diagrams, data flow diagrams, and class diagrams based on the Unified Modeling language (UML) convention </w:t>
      </w:r>
    </w:p>
    <w:p w14:paraId="76B4A776" w14:textId="77777777" w:rsidR="00F7345A" w:rsidRPr="00BF7934" w:rsidRDefault="00F7345A" w:rsidP="00F7345A">
      <w:pPr>
        <w:pStyle w:val="BodyText"/>
        <w:rPr>
          <w:rFonts w:ascii="Cambri headings" w:hAnsi="Cambri headings" w:cs="Arial"/>
          <w:color w:val="000000"/>
          <w:szCs w:val="20"/>
          <w:shd w:val="clear" w:color="auto" w:fill="FFFFFF"/>
        </w:rPr>
      </w:pPr>
    </w:p>
    <w:p w14:paraId="0B89634A" w14:textId="77777777" w:rsidR="00F7345A" w:rsidRPr="00BF7934" w:rsidRDefault="00F7345A" w:rsidP="00F7345A">
      <w:pPr>
        <w:pStyle w:val="BodyText"/>
        <w:rPr>
          <w:rFonts w:ascii="Cambri headings" w:hAnsi="Cambri headings" w:cs="Arial"/>
          <w:szCs w:val="20"/>
        </w:rPr>
      </w:pPr>
    </w:p>
    <w:p w14:paraId="30B2C674" w14:textId="77777777" w:rsidR="00485FAC" w:rsidRPr="00BF7934" w:rsidRDefault="00485FAC" w:rsidP="004E16A1">
      <w:pPr>
        <w:pStyle w:val="Caption"/>
        <w:pBdr>
          <w:top w:val="single" w:sz="24" w:space="1" w:color="auto"/>
          <w:bottom w:val="single" w:sz="6" w:space="1" w:color="auto"/>
        </w:pBdr>
        <w:jc w:val="both"/>
        <w:rPr>
          <w:rFonts w:ascii="Cambri headings" w:hAnsi="Cambri headings" w:cs="Arial"/>
          <w:b/>
          <w:color w:val="000080"/>
          <w:spacing w:val="60"/>
          <w:sz w:val="20"/>
        </w:rPr>
      </w:pPr>
      <w:r w:rsidRPr="00BF7934">
        <w:rPr>
          <w:rFonts w:ascii="Cambri headings" w:hAnsi="Cambri headings" w:cs="Arial"/>
          <w:b/>
          <w:color w:val="000080"/>
          <w:spacing w:val="60"/>
          <w:sz w:val="20"/>
        </w:rPr>
        <w:t>AREAS OF EXPERTISE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4"/>
        <w:gridCol w:w="7568"/>
      </w:tblGrid>
      <w:tr w:rsidR="00672CA5" w:rsidRPr="00BF7934" w14:paraId="7FD4302E" w14:textId="77777777" w:rsidTr="00672CA5">
        <w:trPr>
          <w:trHeight w:val="251"/>
        </w:trPr>
        <w:tc>
          <w:tcPr>
            <w:tcW w:w="2956" w:type="dxa"/>
          </w:tcPr>
          <w:p w14:paraId="55742F4C" w14:textId="77777777" w:rsidR="00672CA5" w:rsidRPr="00BF7934" w:rsidRDefault="00672CA5" w:rsidP="00E40CC8">
            <w:pPr>
              <w:rPr>
                <w:rFonts w:ascii="Cambri headings" w:hAnsi="Cambri headings" w:cs="Arial"/>
                <w:sz w:val="20"/>
                <w:szCs w:val="20"/>
                <w:u w:val="single"/>
              </w:rPr>
            </w:pPr>
            <w:r w:rsidRPr="00BF7934">
              <w:rPr>
                <w:rFonts w:ascii="Cambri headings" w:hAnsi="Cambri headings" w:cs="Arial"/>
                <w:sz w:val="20"/>
                <w:szCs w:val="20"/>
              </w:rPr>
              <w:t>Methodologies</w:t>
            </w:r>
          </w:p>
        </w:tc>
        <w:tc>
          <w:tcPr>
            <w:tcW w:w="7658" w:type="dxa"/>
          </w:tcPr>
          <w:p w14:paraId="65476AAC" w14:textId="77777777" w:rsidR="00672CA5" w:rsidRPr="00BF7934" w:rsidRDefault="00672CA5" w:rsidP="00E40CC8">
            <w:pPr>
              <w:jc w:val="both"/>
              <w:rPr>
                <w:rFonts w:ascii="Cambri headings" w:hAnsi="Cambri headings" w:cs="Arial"/>
                <w:sz w:val="20"/>
                <w:szCs w:val="20"/>
              </w:rPr>
            </w:pPr>
            <w:r w:rsidRPr="00BF7934">
              <w:rPr>
                <w:rFonts w:ascii="Cambri headings" w:hAnsi="Cambri headings" w:cs="Arial"/>
                <w:sz w:val="20"/>
                <w:szCs w:val="20"/>
              </w:rPr>
              <w:t>Agile, Waterfall, RUP, UML, SDLC, Scrum, RUP, V-shape modeling</w:t>
            </w:r>
          </w:p>
        </w:tc>
      </w:tr>
      <w:tr w:rsidR="00672CA5" w:rsidRPr="00BF7934" w14:paraId="74D18FD1" w14:textId="77777777" w:rsidTr="00672CA5">
        <w:trPr>
          <w:trHeight w:val="251"/>
        </w:trPr>
        <w:tc>
          <w:tcPr>
            <w:tcW w:w="2956" w:type="dxa"/>
          </w:tcPr>
          <w:p w14:paraId="4828D4E5" w14:textId="77777777" w:rsidR="00672CA5" w:rsidRPr="00BF7934" w:rsidRDefault="00672CA5" w:rsidP="00E40CC8">
            <w:pPr>
              <w:rPr>
                <w:rFonts w:ascii="Cambri headings" w:hAnsi="Cambri headings" w:cs="Arial"/>
                <w:sz w:val="20"/>
                <w:szCs w:val="20"/>
                <w:u w:val="single"/>
              </w:rPr>
            </w:pPr>
            <w:r w:rsidRPr="00BF7934">
              <w:rPr>
                <w:rFonts w:ascii="Cambri headings" w:hAnsi="Cambri headings" w:cs="Arial"/>
                <w:sz w:val="20"/>
                <w:szCs w:val="20"/>
              </w:rPr>
              <w:t xml:space="preserve">MS Office                               </w:t>
            </w:r>
          </w:p>
        </w:tc>
        <w:tc>
          <w:tcPr>
            <w:tcW w:w="7658" w:type="dxa"/>
          </w:tcPr>
          <w:p w14:paraId="617C3386" w14:textId="2B90DA1A" w:rsidR="00672CA5" w:rsidRPr="00BF7934" w:rsidRDefault="00672CA5" w:rsidP="001C13CC">
            <w:pPr>
              <w:rPr>
                <w:rFonts w:ascii="Cambri headings" w:hAnsi="Cambri headings" w:cs="Arial"/>
                <w:b/>
                <w:sz w:val="20"/>
                <w:szCs w:val="20"/>
                <w:u w:val="single"/>
              </w:rPr>
            </w:pPr>
            <w:r w:rsidRPr="00BF7934">
              <w:rPr>
                <w:rFonts w:ascii="Cambri headings" w:hAnsi="Cambri headings" w:cs="Arial"/>
                <w:sz w:val="20"/>
                <w:szCs w:val="20"/>
              </w:rPr>
              <w:t>MS Project, M</w:t>
            </w:r>
            <w:r w:rsidR="001C13CC" w:rsidRPr="00BF7934">
              <w:rPr>
                <w:rFonts w:ascii="Cambri headings" w:hAnsi="Cambri headings" w:cs="Arial"/>
                <w:sz w:val="20"/>
                <w:szCs w:val="20"/>
              </w:rPr>
              <w:t>S</w:t>
            </w:r>
            <w:r w:rsidRPr="00BF7934">
              <w:rPr>
                <w:rFonts w:ascii="Cambri headings" w:hAnsi="Cambri headings" w:cs="Arial"/>
                <w:sz w:val="20"/>
                <w:szCs w:val="20"/>
              </w:rPr>
              <w:t xml:space="preserve"> Word, M</w:t>
            </w:r>
            <w:r w:rsidR="001C13CC" w:rsidRPr="00BF7934">
              <w:rPr>
                <w:rFonts w:ascii="Cambri headings" w:hAnsi="Cambri headings" w:cs="Arial"/>
                <w:sz w:val="20"/>
                <w:szCs w:val="20"/>
              </w:rPr>
              <w:t>S</w:t>
            </w:r>
            <w:r w:rsidRPr="00BF7934">
              <w:rPr>
                <w:rFonts w:ascii="Cambri headings" w:hAnsi="Cambri headings" w:cs="Arial"/>
                <w:sz w:val="20"/>
                <w:szCs w:val="20"/>
              </w:rPr>
              <w:t xml:space="preserve"> Excel, M</w:t>
            </w:r>
            <w:r w:rsidR="001C13CC" w:rsidRPr="00BF7934">
              <w:rPr>
                <w:rFonts w:ascii="Cambri headings" w:hAnsi="Cambri headings" w:cs="Arial"/>
                <w:sz w:val="20"/>
                <w:szCs w:val="20"/>
              </w:rPr>
              <w:t>S</w:t>
            </w:r>
            <w:r w:rsidRPr="00BF7934">
              <w:rPr>
                <w:rFonts w:ascii="Cambri headings" w:hAnsi="Cambri headings" w:cs="Arial"/>
                <w:sz w:val="20"/>
                <w:szCs w:val="20"/>
              </w:rPr>
              <w:t xml:space="preserve"> PowerPoint</w:t>
            </w:r>
            <w:r w:rsidR="001C13CC" w:rsidRPr="00BF7934">
              <w:rPr>
                <w:rFonts w:ascii="Cambri headings" w:hAnsi="Cambri headings" w:cs="Arial"/>
                <w:sz w:val="20"/>
                <w:szCs w:val="20"/>
              </w:rPr>
              <w:t>, MS Access</w:t>
            </w:r>
            <w:r w:rsidR="00EC4ACF">
              <w:rPr>
                <w:rFonts w:ascii="Cambri headings" w:hAnsi="Cambri headings" w:cs="Arial"/>
                <w:sz w:val="20"/>
                <w:szCs w:val="20"/>
              </w:rPr>
              <w:t xml:space="preserve"> and Visio</w:t>
            </w:r>
          </w:p>
        </w:tc>
      </w:tr>
      <w:tr w:rsidR="00672CA5" w:rsidRPr="00BF7934" w14:paraId="6058463D" w14:textId="77777777" w:rsidTr="00672CA5">
        <w:trPr>
          <w:trHeight w:val="240"/>
        </w:trPr>
        <w:tc>
          <w:tcPr>
            <w:tcW w:w="2956" w:type="dxa"/>
          </w:tcPr>
          <w:p w14:paraId="26873399" w14:textId="77777777" w:rsidR="00672CA5" w:rsidRPr="00BF7934" w:rsidRDefault="00672CA5" w:rsidP="00E40CC8">
            <w:pPr>
              <w:rPr>
                <w:rFonts w:ascii="Cambri headings" w:hAnsi="Cambri headings" w:cs="Arial"/>
                <w:sz w:val="20"/>
                <w:szCs w:val="20"/>
                <w:u w:val="single"/>
              </w:rPr>
            </w:pPr>
            <w:r w:rsidRPr="00BF7934">
              <w:rPr>
                <w:rFonts w:ascii="Cambri headings" w:hAnsi="Cambri headings" w:cs="Arial"/>
                <w:sz w:val="20"/>
                <w:szCs w:val="20"/>
              </w:rPr>
              <w:t xml:space="preserve">Programming Languages      </w:t>
            </w:r>
          </w:p>
        </w:tc>
        <w:tc>
          <w:tcPr>
            <w:tcW w:w="7658" w:type="dxa"/>
          </w:tcPr>
          <w:p w14:paraId="2BD33300" w14:textId="77777777" w:rsidR="00672CA5" w:rsidRPr="00BF7934" w:rsidRDefault="00672CA5" w:rsidP="00E40CC8">
            <w:pPr>
              <w:rPr>
                <w:rFonts w:ascii="Cambri headings" w:hAnsi="Cambri headings" w:cs="Arial"/>
                <w:b/>
                <w:sz w:val="20"/>
                <w:szCs w:val="20"/>
                <w:u w:val="single"/>
              </w:rPr>
            </w:pPr>
            <w:r w:rsidRPr="00BF7934">
              <w:rPr>
                <w:rFonts w:ascii="Cambri headings" w:hAnsi="Cambri headings" w:cs="Arial"/>
                <w:color w:val="000000"/>
                <w:sz w:val="20"/>
                <w:szCs w:val="20"/>
              </w:rPr>
              <w:t>Structured Query Language (SQL).</w:t>
            </w:r>
          </w:p>
        </w:tc>
      </w:tr>
      <w:tr w:rsidR="00672CA5" w:rsidRPr="00BF7934" w14:paraId="15F0DFD2" w14:textId="77777777" w:rsidTr="00672CA5">
        <w:trPr>
          <w:trHeight w:val="251"/>
        </w:trPr>
        <w:tc>
          <w:tcPr>
            <w:tcW w:w="2956" w:type="dxa"/>
          </w:tcPr>
          <w:p w14:paraId="358B77B0" w14:textId="77777777" w:rsidR="00672CA5" w:rsidRPr="00BF7934" w:rsidRDefault="00672CA5" w:rsidP="00E40CC8">
            <w:pPr>
              <w:rPr>
                <w:rFonts w:ascii="Cambri headings" w:hAnsi="Cambri headings" w:cs="Arial"/>
                <w:sz w:val="20"/>
                <w:szCs w:val="20"/>
                <w:u w:val="single"/>
              </w:rPr>
            </w:pPr>
            <w:r w:rsidRPr="00BF7934">
              <w:rPr>
                <w:rFonts w:ascii="Cambri headings" w:hAnsi="Cambri headings" w:cs="Arial"/>
                <w:color w:val="000000"/>
                <w:sz w:val="20"/>
                <w:szCs w:val="20"/>
              </w:rPr>
              <w:t xml:space="preserve">Operating System                   </w:t>
            </w:r>
          </w:p>
        </w:tc>
        <w:tc>
          <w:tcPr>
            <w:tcW w:w="7658" w:type="dxa"/>
          </w:tcPr>
          <w:p w14:paraId="427B797F" w14:textId="77777777" w:rsidR="00672CA5" w:rsidRPr="00BF7934" w:rsidRDefault="00672CA5" w:rsidP="00E40CC8">
            <w:pPr>
              <w:jc w:val="both"/>
              <w:rPr>
                <w:rFonts w:ascii="Cambri headings" w:hAnsi="Cambri headings" w:cs="Arial"/>
                <w:color w:val="000000"/>
                <w:sz w:val="20"/>
                <w:szCs w:val="20"/>
              </w:rPr>
            </w:pPr>
            <w:r w:rsidRPr="00BF7934">
              <w:rPr>
                <w:rFonts w:ascii="Cambri headings" w:hAnsi="Cambri headings" w:cs="Arial"/>
                <w:color w:val="000000"/>
                <w:sz w:val="20"/>
                <w:szCs w:val="20"/>
              </w:rPr>
              <w:t>Windows NT/98/2000/XP.</w:t>
            </w:r>
          </w:p>
        </w:tc>
      </w:tr>
      <w:tr w:rsidR="00672CA5" w:rsidRPr="00BF7934" w14:paraId="7F028CAA" w14:textId="77777777" w:rsidTr="00672CA5">
        <w:trPr>
          <w:trHeight w:val="131"/>
        </w:trPr>
        <w:tc>
          <w:tcPr>
            <w:tcW w:w="2956" w:type="dxa"/>
          </w:tcPr>
          <w:p w14:paraId="4AD5AC7E" w14:textId="77777777" w:rsidR="00672CA5" w:rsidRPr="00BF7934" w:rsidRDefault="00672CA5" w:rsidP="00E40CC8">
            <w:pPr>
              <w:rPr>
                <w:rFonts w:ascii="Cambri headings" w:hAnsi="Cambri headings" w:cs="Arial"/>
                <w:sz w:val="20"/>
                <w:szCs w:val="20"/>
                <w:u w:val="single"/>
              </w:rPr>
            </w:pPr>
            <w:r w:rsidRPr="00BF7934">
              <w:rPr>
                <w:rFonts w:ascii="Cambri headings" w:hAnsi="Cambri headings" w:cs="Arial"/>
                <w:sz w:val="20"/>
                <w:szCs w:val="20"/>
              </w:rPr>
              <w:t xml:space="preserve">Other known tools       </w:t>
            </w:r>
          </w:p>
        </w:tc>
        <w:tc>
          <w:tcPr>
            <w:tcW w:w="7658" w:type="dxa"/>
          </w:tcPr>
          <w:p w14:paraId="02472928" w14:textId="67A93A53" w:rsidR="00672CA5" w:rsidRPr="00BF7934" w:rsidRDefault="00672CA5" w:rsidP="001C13CC">
            <w:pPr>
              <w:rPr>
                <w:rFonts w:ascii="Cambri headings" w:hAnsi="Cambri headings" w:cs="Arial"/>
                <w:b/>
                <w:sz w:val="20"/>
                <w:szCs w:val="20"/>
                <w:u w:val="single"/>
              </w:rPr>
            </w:pPr>
            <w:r w:rsidRPr="00BF7934">
              <w:rPr>
                <w:rFonts w:ascii="Cambri headings" w:hAnsi="Cambri headings" w:cs="Arial"/>
                <w:sz w:val="20"/>
                <w:szCs w:val="20"/>
              </w:rPr>
              <w:t>Informatica, Load Runner, Win Runner</w:t>
            </w:r>
          </w:p>
        </w:tc>
      </w:tr>
      <w:tr w:rsidR="00672CA5" w:rsidRPr="00BF7934" w14:paraId="222BDAD4" w14:textId="77777777" w:rsidTr="00672CA5">
        <w:trPr>
          <w:trHeight w:val="374"/>
        </w:trPr>
        <w:tc>
          <w:tcPr>
            <w:tcW w:w="2956" w:type="dxa"/>
          </w:tcPr>
          <w:p w14:paraId="1FDB4B40" w14:textId="77777777" w:rsidR="00672CA5" w:rsidRPr="00BF7934" w:rsidRDefault="00672CA5" w:rsidP="00E40CC8">
            <w:pPr>
              <w:rPr>
                <w:rFonts w:ascii="Cambri headings" w:hAnsi="Cambri headings" w:cs="Arial"/>
                <w:sz w:val="20"/>
                <w:szCs w:val="20"/>
              </w:rPr>
            </w:pPr>
            <w:r w:rsidRPr="00BF7934">
              <w:rPr>
                <w:rFonts w:ascii="Cambri headings" w:hAnsi="Cambri headings" w:cs="Arial"/>
                <w:bCs/>
                <w:sz w:val="20"/>
                <w:szCs w:val="20"/>
              </w:rPr>
              <w:t xml:space="preserve">OLAP Tools                 </w:t>
            </w:r>
          </w:p>
        </w:tc>
        <w:tc>
          <w:tcPr>
            <w:tcW w:w="7658" w:type="dxa"/>
          </w:tcPr>
          <w:p w14:paraId="3AE2999C" w14:textId="77777777" w:rsidR="00672CA5" w:rsidRPr="00BF7934" w:rsidRDefault="00672CA5" w:rsidP="00E40CC8">
            <w:pPr>
              <w:rPr>
                <w:rFonts w:ascii="Cambri headings" w:hAnsi="Cambri headings" w:cs="Arial"/>
                <w:sz w:val="20"/>
                <w:szCs w:val="20"/>
              </w:rPr>
            </w:pPr>
            <w:r w:rsidRPr="00BF7934">
              <w:rPr>
                <w:rFonts w:ascii="Cambri headings" w:hAnsi="Cambri headings" w:cs="Arial"/>
                <w:snapToGrid w:val="0"/>
                <w:color w:val="000000"/>
                <w:sz w:val="20"/>
                <w:szCs w:val="20"/>
                <w:lang w:val="nl-NL"/>
              </w:rPr>
              <w:t>Business Objects XI, Cognos .</w:t>
            </w:r>
          </w:p>
        </w:tc>
      </w:tr>
      <w:tr w:rsidR="00672CA5" w:rsidRPr="00BF7934" w14:paraId="5A22EFC6" w14:textId="77777777" w:rsidTr="00672CA5">
        <w:trPr>
          <w:trHeight w:val="374"/>
        </w:trPr>
        <w:tc>
          <w:tcPr>
            <w:tcW w:w="2956" w:type="dxa"/>
          </w:tcPr>
          <w:p w14:paraId="0776B2BD" w14:textId="77777777" w:rsidR="00672CA5" w:rsidRPr="00BF7934" w:rsidRDefault="00672CA5" w:rsidP="00E40CC8">
            <w:pPr>
              <w:rPr>
                <w:rFonts w:ascii="Cambri headings" w:hAnsi="Cambri headings" w:cs="Arial"/>
                <w:bCs/>
                <w:sz w:val="20"/>
                <w:szCs w:val="20"/>
              </w:rPr>
            </w:pPr>
            <w:r w:rsidRPr="00BF7934">
              <w:rPr>
                <w:rFonts w:ascii="Cambri headings" w:hAnsi="Cambri headings" w:cs="Arial"/>
                <w:bCs/>
                <w:sz w:val="20"/>
                <w:szCs w:val="20"/>
              </w:rPr>
              <w:t>Testing tools</w:t>
            </w:r>
          </w:p>
        </w:tc>
        <w:tc>
          <w:tcPr>
            <w:tcW w:w="7658" w:type="dxa"/>
          </w:tcPr>
          <w:p w14:paraId="6FB3A738" w14:textId="77777777" w:rsidR="00672CA5" w:rsidRPr="00BF7934" w:rsidRDefault="00672CA5" w:rsidP="00744840">
            <w:pPr>
              <w:rPr>
                <w:rFonts w:ascii="Cambri headings" w:hAnsi="Cambri headings" w:cs="Arial"/>
                <w:snapToGrid w:val="0"/>
                <w:color w:val="000000"/>
                <w:sz w:val="20"/>
                <w:szCs w:val="20"/>
                <w:lang w:val="nl-NL"/>
              </w:rPr>
            </w:pPr>
            <w:r w:rsidRPr="00BF7934">
              <w:rPr>
                <w:rFonts w:ascii="Cambri headings" w:hAnsi="Cambri headings" w:cs="Arial"/>
                <w:snapToGrid w:val="0"/>
                <w:color w:val="000000"/>
                <w:sz w:val="20"/>
                <w:szCs w:val="20"/>
                <w:lang w:val="nl-NL"/>
              </w:rPr>
              <w:t>Rational Robot,</w:t>
            </w:r>
            <w:r w:rsidR="001C13CC" w:rsidRPr="00BF7934">
              <w:rPr>
                <w:rFonts w:ascii="Cambri headings" w:hAnsi="Cambri headings" w:cs="Arial"/>
                <w:snapToGrid w:val="0"/>
                <w:color w:val="000000"/>
                <w:sz w:val="20"/>
                <w:szCs w:val="20"/>
                <w:lang w:val="nl-NL"/>
              </w:rPr>
              <w:t xml:space="preserve"> Rational Clear Quest</w:t>
            </w:r>
            <w:r w:rsidRPr="00BF7934">
              <w:rPr>
                <w:rFonts w:ascii="Cambri headings" w:hAnsi="Cambri headings" w:cs="Arial"/>
                <w:snapToGrid w:val="0"/>
                <w:color w:val="000000"/>
                <w:sz w:val="20"/>
                <w:szCs w:val="20"/>
                <w:lang w:val="nl-NL"/>
              </w:rPr>
              <w:t xml:space="preserve"> Test Manager, HP Quality Center, Quick Test Professional, LoadRunner, WinRunner</w:t>
            </w:r>
            <w:r w:rsidR="00744840" w:rsidRPr="00BF7934">
              <w:rPr>
                <w:rFonts w:ascii="Cambri headings" w:hAnsi="Cambri headings" w:cs="Arial"/>
                <w:snapToGrid w:val="0"/>
                <w:color w:val="000000"/>
                <w:sz w:val="20"/>
                <w:szCs w:val="20"/>
                <w:lang w:val="nl-NL"/>
              </w:rPr>
              <w:t>, Test Director</w:t>
            </w:r>
            <w:r w:rsidR="00AC6E41" w:rsidRPr="00BF7934">
              <w:rPr>
                <w:rFonts w:ascii="Cambri headings" w:hAnsi="Cambri headings" w:cs="Arial"/>
                <w:snapToGrid w:val="0"/>
                <w:color w:val="000000"/>
                <w:sz w:val="20"/>
                <w:szCs w:val="20"/>
                <w:lang w:val="nl-NL"/>
              </w:rPr>
              <w:t>, SQL Server, TOAD</w:t>
            </w:r>
          </w:p>
        </w:tc>
      </w:tr>
    </w:tbl>
    <w:p w14:paraId="329CEFBF" w14:textId="77777777" w:rsidR="00485FAC" w:rsidRPr="00BF7934" w:rsidRDefault="00485FAC" w:rsidP="004E16A1">
      <w:pPr>
        <w:tabs>
          <w:tab w:val="left" w:pos="720"/>
        </w:tabs>
        <w:jc w:val="both"/>
        <w:rPr>
          <w:rFonts w:ascii="Cambri headings" w:hAnsi="Cambri headings" w:cs="Arial"/>
          <w:sz w:val="20"/>
          <w:szCs w:val="20"/>
        </w:rPr>
      </w:pPr>
      <w:r w:rsidRPr="00BF7934">
        <w:rPr>
          <w:rFonts w:ascii="Cambri headings" w:hAnsi="Cambri headings" w:cs="Arial"/>
          <w:sz w:val="20"/>
          <w:szCs w:val="20"/>
        </w:rPr>
        <w:tab/>
      </w:r>
      <w:r w:rsidRPr="00BF7934">
        <w:rPr>
          <w:rFonts w:ascii="Cambri headings" w:hAnsi="Cambri headings" w:cs="Arial"/>
          <w:sz w:val="20"/>
          <w:szCs w:val="20"/>
        </w:rPr>
        <w:tab/>
      </w:r>
    </w:p>
    <w:p w14:paraId="4FCEC68D" w14:textId="77777777" w:rsidR="00EC4ACF" w:rsidRDefault="00EC4ACF">
      <w:pPr>
        <w:rPr>
          <w:rFonts w:ascii="Cambri headings" w:hAnsi="Cambri headings" w:cs="Arial"/>
          <w:b/>
          <w:bCs/>
          <w:color w:val="000080"/>
          <w:sz w:val="20"/>
          <w:szCs w:val="20"/>
        </w:rPr>
      </w:pPr>
      <w:r>
        <w:rPr>
          <w:rFonts w:ascii="Cambri headings" w:hAnsi="Cambri headings" w:cs="Arial"/>
          <w:b/>
          <w:bCs/>
          <w:color w:val="000080"/>
          <w:sz w:val="20"/>
        </w:rPr>
        <w:br w:type="page"/>
      </w:r>
    </w:p>
    <w:p w14:paraId="49A630A7" w14:textId="622F68A7" w:rsidR="00EB50F1" w:rsidRPr="00BF7934" w:rsidRDefault="00485FAC" w:rsidP="00EB50F1">
      <w:pPr>
        <w:pStyle w:val="Caption"/>
        <w:pBdr>
          <w:top w:val="single" w:sz="24" w:space="1" w:color="auto"/>
          <w:bottom w:val="single" w:sz="6" w:space="3" w:color="auto"/>
        </w:pBdr>
        <w:jc w:val="both"/>
        <w:rPr>
          <w:rFonts w:ascii="Cambri headings" w:hAnsi="Cambri headings" w:cs="Arial"/>
          <w:b/>
          <w:bCs/>
          <w:color w:val="000080"/>
          <w:sz w:val="20"/>
          <w:u w:val="single"/>
        </w:rPr>
      </w:pPr>
      <w:r w:rsidRPr="00BF7934">
        <w:rPr>
          <w:rFonts w:ascii="Cambri headings" w:hAnsi="Cambri headings" w:cs="Arial"/>
          <w:b/>
          <w:bCs/>
          <w:color w:val="000080"/>
          <w:sz w:val="20"/>
        </w:rPr>
        <w:lastRenderedPageBreak/>
        <w:t xml:space="preserve">P R O F E S </w:t>
      </w:r>
      <w:proofErr w:type="spellStart"/>
      <w:r w:rsidRPr="00BF7934">
        <w:rPr>
          <w:rFonts w:ascii="Cambri headings" w:hAnsi="Cambri headings" w:cs="Arial"/>
          <w:b/>
          <w:bCs/>
          <w:color w:val="000080"/>
          <w:sz w:val="20"/>
        </w:rPr>
        <w:t>S</w:t>
      </w:r>
      <w:proofErr w:type="spellEnd"/>
      <w:r w:rsidRPr="00BF7934">
        <w:rPr>
          <w:rFonts w:ascii="Cambri headings" w:hAnsi="Cambri headings" w:cs="Arial"/>
          <w:b/>
          <w:bCs/>
          <w:color w:val="000080"/>
          <w:sz w:val="20"/>
        </w:rPr>
        <w:t xml:space="preserve"> I O N A L    E X P E R I E N C E</w:t>
      </w:r>
    </w:p>
    <w:p w14:paraId="60D686CD" w14:textId="7CA97A0D" w:rsidR="00FE2A1B" w:rsidRDefault="00FE2A1B">
      <w:pPr>
        <w:rPr>
          <w:rFonts w:ascii="Cambri headings" w:hAnsi="Cambri headings" w:cs="Arial"/>
          <w:b/>
          <w:color w:val="000000"/>
          <w:sz w:val="20"/>
          <w:szCs w:val="20"/>
          <w:u w:val="single"/>
        </w:rPr>
      </w:pPr>
    </w:p>
    <w:p w14:paraId="1A48FEAA" w14:textId="4DC23D36" w:rsidR="000F5031" w:rsidRDefault="00692D74">
      <w:pPr>
        <w:rPr>
          <w:rFonts w:ascii="Cambri headings" w:hAnsi="Cambri headings" w:cs="Arial"/>
          <w:b/>
          <w:color w:val="000000"/>
          <w:sz w:val="20"/>
          <w:szCs w:val="20"/>
          <w:u w:val="single"/>
        </w:rPr>
      </w:pPr>
      <w:r>
        <w:rPr>
          <w:rFonts w:ascii="Cambri headings" w:hAnsi="Cambri headings" w:cs="Arial"/>
          <w:b/>
          <w:color w:val="000000"/>
          <w:sz w:val="20"/>
          <w:szCs w:val="20"/>
          <w:u w:val="single"/>
        </w:rPr>
        <w:t>Frankenmuth Insurance</w:t>
      </w:r>
      <w:r w:rsidR="000F5031">
        <w:rPr>
          <w:rFonts w:ascii="Cambri headings" w:hAnsi="Cambri headings" w:cs="Arial"/>
          <w:b/>
          <w:color w:val="000000"/>
          <w:sz w:val="20"/>
          <w:szCs w:val="20"/>
          <w:u w:val="single"/>
        </w:rPr>
        <w:t xml:space="preserve">, </w:t>
      </w:r>
      <w:r>
        <w:rPr>
          <w:rFonts w:ascii="Cambri headings" w:hAnsi="Cambri headings" w:cs="Arial"/>
          <w:b/>
          <w:color w:val="000000"/>
          <w:sz w:val="20"/>
          <w:szCs w:val="20"/>
          <w:u w:val="single"/>
        </w:rPr>
        <w:t>Frankenmuth</w:t>
      </w:r>
      <w:r w:rsidR="000F5031">
        <w:rPr>
          <w:rFonts w:ascii="Cambri headings" w:hAnsi="Cambri headings" w:cs="Arial"/>
          <w:b/>
          <w:color w:val="000000"/>
          <w:sz w:val="20"/>
          <w:szCs w:val="20"/>
          <w:u w:val="single"/>
        </w:rPr>
        <w:t xml:space="preserve">, MI                                                                                                          </w:t>
      </w:r>
      <w:r>
        <w:rPr>
          <w:rFonts w:ascii="Cambri headings" w:hAnsi="Cambri headings" w:cs="Arial"/>
          <w:b/>
          <w:color w:val="000000"/>
          <w:sz w:val="20"/>
          <w:szCs w:val="20"/>
          <w:u w:val="single"/>
        </w:rPr>
        <w:t>Jun</w:t>
      </w:r>
      <w:r w:rsidR="000F5031">
        <w:rPr>
          <w:rFonts w:ascii="Cambri headings" w:hAnsi="Cambri headings" w:cs="Arial"/>
          <w:b/>
          <w:color w:val="000000"/>
          <w:sz w:val="20"/>
          <w:szCs w:val="20"/>
          <w:u w:val="single"/>
        </w:rPr>
        <w:t xml:space="preserve"> 20</w:t>
      </w:r>
      <w:r>
        <w:rPr>
          <w:rFonts w:ascii="Cambri headings" w:hAnsi="Cambri headings" w:cs="Arial"/>
          <w:b/>
          <w:color w:val="000000"/>
          <w:sz w:val="20"/>
          <w:szCs w:val="20"/>
          <w:u w:val="single"/>
        </w:rPr>
        <w:t>19</w:t>
      </w:r>
      <w:r w:rsidR="000F5031">
        <w:rPr>
          <w:rFonts w:ascii="Cambri headings" w:hAnsi="Cambri headings" w:cs="Arial"/>
          <w:b/>
          <w:color w:val="000000"/>
          <w:sz w:val="20"/>
          <w:szCs w:val="20"/>
          <w:u w:val="single"/>
        </w:rPr>
        <w:t xml:space="preserve"> - Present</w:t>
      </w:r>
    </w:p>
    <w:p w14:paraId="2ABCBEE0" w14:textId="77777777" w:rsidR="000F5031" w:rsidRDefault="000F5031">
      <w:pPr>
        <w:rPr>
          <w:rFonts w:ascii="Cambri headings" w:hAnsi="Cambri headings" w:cs="Arial"/>
          <w:b/>
          <w:color w:val="000000"/>
          <w:sz w:val="20"/>
          <w:szCs w:val="20"/>
          <w:u w:val="single"/>
        </w:rPr>
      </w:pPr>
    </w:p>
    <w:p w14:paraId="16F22C4F" w14:textId="13F3783F" w:rsidR="000F5031" w:rsidRDefault="000F5031">
      <w:pPr>
        <w:rPr>
          <w:rFonts w:ascii="Cambri headings" w:hAnsi="Cambri headings" w:cs="Arial"/>
          <w:b/>
          <w:color w:val="000000"/>
          <w:sz w:val="20"/>
          <w:szCs w:val="20"/>
          <w:u w:val="single"/>
        </w:rPr>
      </w:pPr>
      <w:r>
        <w:rPr>
          <w:rFonts w:ascii="Cambri headings" w:hAnsi="Cambri headings" w:cs="Arial"/>
          <w:b/>
          <w:color w:val="000000"/>
          <w:sz w:val="20"/>
          <w:szCs w:val="20"/>
          <w:u w:val="single"/>
        </w:rPr>
        <w:t>Policy Center – Production Support</w:t>
      </w:r>
    </w:p>
    <w:p w14:paraId="0722DE77" w14:textId="77777777" w:rsidR="000F5031" w:rsidRDefault="000F5031">
      <w:pPr>
        <w:rPr>
          <w:rFonts w:ascii="Cambri headings" w:hAnsi="Cambri headings" w:cs="Arial"/>
          <w:b/>
          <w:color w:val="000000"/>
          <w:sz w:val="20"/>
          <w:szCs w:val="20"/>
          <w:u w:val="single"/>
        </w:rPr>
      </w:pPr>
    </w:p>
    <w:p w14:paraId="6F0353A0" w14:textId="21A528E2" w:rsidR="000F5031" w:rsidRDefault="000F5031" w:rsidP="000F5031">
      <w:pPr>
        <w:rPr>
          <w:rFonts w:ascii="Cambri headings" w:hAnsi="Cambri headings" w:cs="Arial"/>
          <w:color w:val="333333"/>
          <w:sz w:val="20"/>
          <w:szCs w:val="20"/>
          <w:shd w:val="clear" w:color="auto" w:fill="FFFFFF"/>
        </w:rPr>
      </w:pPr>
      <w:r>
        <w:rPr>
          <w:rFonts w:ascii="Cambri headings" w:hAnsi="Cambri headings" w:cs="Arial"/>
          <w:color w:val="333333"/>
          <w:sz w:val="20"/>
          <w:szCs w:val="20"/>
          <w:shd w:val="clear" w:color="auto" w:fill="FFFFFF"/>
        </w:rPr>
        <w:t>Project is about production Support in the guidewire policy center with commercial line of business such as workers compensation. I have played a senior business analyst role in the project and handle production incidents.</w:t>
      </w:r>
    </w:p>
    <w:p w14:paraId="1ABA95E4" w14:textId="77777777" w:rsidR="000F5031" w:rsidRDefault="000F5031" w:rsidP="000F5031">
      <w:pPr>
        <w:rPr>
          <w:rFonts w:ascii="Cambri headings" w:hAnsi="Cambri headings" w:cs="Arial"/>
          <w:color w:val="333333"/>
          <w:sz w:val="20"/>
          <w:szCs w:val="20"/>
          <w:shd w:val="clear" w:color="auto" w:fill="FFFFFF"/>
        </w:rPr>
      </w:pPr>
    </w:p>
    <w:p w14:paraId="71619F12" w14:textId="03509234" w:rsidR="00F67AF2" w:rsidRPr="000F5031" w:rsidRDefault="00F67AF2" w:rsidP="00F67AF2">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The configuration process was implemented using AGILE Methodology and not only actively participated in the Scrum meetings. </w:t>
      </w:r>
      <w:r w:rsidRPr="000F5031">
        <w:rPr>
          <w:rFonts w:ascii="Cambri headings" w:hAnsi="Cambri headings" w:cs="Arial"/>
          <w:shd w:val="clear" w:color="auto" w:fill="FFFFFF"/>
        </w:rPr>
        <w:t> </w:t>
      </w:r>
    </w:p>
    <w:p w14:paraId="49205898" w14:textId="77777777" w:rsidR="00F67AF2" w:rsidRPr="00CA0D07" w:rsidRDefault="00F67AF2" w:rsidP="00F67AF2">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 Preparing interface requirement document for Thunderhead Integration with Policy Center for Forms inference and Letter creations.</w:t>
      </w:r>
    </w:p>
    <w:p w14:paraId="78F39E26" w14:textId="77777777" w:rsidR="00F67AF2" w:rsidRPr="002879A9" w:rsidRDefault="00F67AF2" w:rsidP="00F67AF2">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Developed Data Flow Diagrams and Data mapping documents for QAS integration with Guidewire application. </w:t>
      </w:r>
    </w:p>
    <w:p w14:paraId="35071D54" w14:textId="77777777" w:rsidR="00F67AF2" w:rsidRPr="002879A9" w:rsidRDefault="00F67AF2" w:rsidP="00F67AF2">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Gathered the Business requirements for all the required data from QAS integration and Involved in Logical &amp; Physical Data Modeling required in Guidewire applications. </w:t>
      </w:r>
    </w:p>
    <w:p w14:paraId="6CFCED5D" w14:textId="55598C91" w:rsidR="00F67AF2" w:rsidRPr="002879A9" w:rsidRDefault="00F67AF2" w:rsidP="00F67AF2">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 xml:space="preserve">Resolved </w:t>
      </w:r>
      <w:r>
        <w:rPr>
          <w:rFonts w:ascii="Cambri headings" w:hAnsi="Cambri headings" w:cs="Arial"/>
          <w:shd w:val="clear" w:color="auto" w:fill="FFFFFF"/>
        </w:rPr>
        <w:t>production incidents</w:t>
      </w:r>
      <w:r w:rsidR="00A9414C">
        <w:rPr>
          <w:rFonts w:ascii="Cambri headings" w:hAnsi="Cambri headings" w:cs="Arial"/>
          <w:shd w:val="clear" w:color="auto" w:fill="FFFFFF"/>
        </w:rPr>
        <w:t xml:space="preserve"> from the existing backlogs </w:t>
      </w:r>
      <w:proofErr w:type="gramStart"/>
      <w:r w:rsidR="00A9414C">
        <w:rPr>
          <w:rFonts w:ascii="Cambri headings" w:hAnsi="Cambri headings" w:cs="Arial"/>
          <w:shd w:val="clear" w:color="auto" w:fill="FFFFFF"/>
        </w:rPr>
        <w:t>and also</w:t>
      </w:r>
      <w:proofErr w:type="gramEnd"/>
      <w:r w:rsidR="00A9414C">
        <w:rPr>
          <w:rFonts w:ascii="Cambri headings" w:hAnsi="Cambri headings" w:cs="Arial"/>
          <w:shd w:val="clear" w:color="auto" w:fill="FFFFFF"/>
        </w:rPr>
        <w:t xml:space="preserve"> worked on the critical incidents which were resolved within few hours of being reported</w:t>
      </w:r>
      <w:r w:rsidRPr="002879A9">
        <w:rPr>
          <w:rFonts w:ascii="Cambri headings" w:hAnsi="Cambri headings" w:cs="Arial"/>
          <w:shd w:val="clear" w:color="auto" w:fill="FFFFFF"/>
        </w:rPr>
        <w:t>. </w:t>
      </w:r>
    </w:p>
    <w:p w14:paraId="1237928B" w14:textId="2D1FB31D" w:rsidR="000F5031" w:rsidRPr="00EB0540" w:rsidRDefault="00F67AF2" w:rsidP="00F67AF2">
      <w:pPr>
        <w:pStyle w:val="ListParagraph"/>
        <w:numPr>
          <w:ilvl w:val="0"/>
          <w:numId w:val="6"/>
        </w:numPr>
        <w:rPr>
          <w:rFonts w:ascii="Times" w:hAnsi="Times"/>
        </w:rPr>
      </w:pPr>
      <w:r w:rsidRPr="002879A9">
        <w:rPr>
          <w:rFonts w:ascii="Cambri headings" w:hAnsi="Cambri headings" w:cs="Arial"/>
          <w:shd w:val="clear" w:color="auto" w:fill="FFFFFF"/>
        </w:rPr>
        <w:t>Developed and supported the documentation for the WC Conversion Strategy Document, Test Strategy Document, Test Plan, and Reconciliation Strategy Document</w:t>
      </w:r>
      <w:r w:rsidRPr="002879A9">
        <w:rPr>
          <w:rFonts w:ascii="Avenir Next Regular" w:hAnsi="Avenir Next Regular"/>
          <w:shd w:val="clear" w:color="auto" w:fill="FFFFFF"/>
        </w:rPr>
        <w:t>. </w:t>
      </w:r>
    </w:p>
    <w:p w14:paraId="1E471B5F" w14:textId="77777777" w:rsidR="00EB0540" w:rsidRDefault="00EB0540" w:rsidP="00EB0540">
      <w:pPr>
        <w:pStyle w:val="ListParagraph"/>
        <w:numPr>
          <w:ilvl w:val="0"/>
          <w:numId w:val="6"/>
        </w:numPr>
        <w:rPr>
          <w:rFonts w:ascii="Cambri headings" w:hAnsi="Cambri headings" w:cs="Arial"/>
          <w:shd w:val="clear" w:color="auto" w:fill="FFFFFF"/>
        </w:rPr>
      </w:pPr>
      <w:r>
        <w:rPr>
          <w:rFonts w:ascii="Cambri headings" w:hAnsi="Cambri headings" w:cs="Arial"/>
          <w:shd w:val="clear" w:color="auto" w:fill="FFFFFF"/>
        </w:rPr>
        <w:t>Provided support to the client team, development team, stake users, business executives and Quality assurance to coordinate all the engineered process of Guidewire Policy Center.</w:t>
      </w:r>
    </w:p>
    <w:p w14:paraId="45BB6CED" w14:textId="3EA1F8D4" w:rsidR="00A9414C" w:rsidRDefault="00A9414C" w:rsidP="00A9414C">
      <w:pPr>
        <w:pStyle w:val="ListParagraph"/>
        <w:numPr>
          <w:ilvl w:val="0"/>
          <w:numId w:val="6"/>
        </w:numPr>
        <w:rPr>
          <w:rFonts w:ascii="Cambri headings" w:hAnsi="Cambri headings" w:cs="Arial"/>
          <w:shd w:val="clear" w:color="auto" w:fill="FFFFFF"/>
        </w:rPr>
      </w:pPr>
      <w:r w:rsidRPr="002879A9">
        <w:rPr>
          <w:rFonts w:ascii="Cambri headings" w:hAnsi="Cambri headings" w:cs="Arial"/>
          <w:shd w:val="clear" w:color="auto" w:fill="FFFFFF"/>
        </w:rPr>
        <w:t xml:space="preserve">Resolved existing defects </w:t>
      </w:r>
      <w:proofErr w:type="gramStart"/>
      <w:r w:rsidRPr="002879A9">
        <w:rPr>
          <w:rFonts w:ascii="Cambri headings" w:hAnsi="Cambri headings" w:cs="Arial"/>
          <w:shd w:val="clear" w:color="auto" w:fill="FFFFFF"/>
        </w:rPr>
        <w:t>and also</w:t>
      </w:r>
      <w:proofErr w:type="gramEnd"/>
      <w:r w:rsidRPr="002879A9">
        <w:rPr>
          <w:rFonts w:ascii="Cambri headings" w:hAnsi="Cambri headings" w:cs="Arial"/>
          <w:shd w:val="clear" w:color="auto" w:fill="FFFFFF"/>
        </w:rPr>
        <w:t xml:space="preserve"> gave effective solutions for address verification integration functionality. </w:t>
      </w:r>
    </w:p>
    <w:p w14:paraId="714B75DF" w14:textId="746CF379" w:rsidR="004E639B" w:rsidRDefault="004E639B" w:rsidP="00A9414C">
      <w:pPr>
        <w:pStyle w:val="ListParagraph"/>
        <w:numPr>
          <w:ilvl w:val="0"/>
          <w:numId w:val="6"/>
        </w:numPr>
        <w:rPr>
          <w:rFonts w:ascii="Cambri headings" w:hAnsi="Cambri headings" w:cs="Arial"/>
          <w:shd w:val="clear" w:color="auto" w:fill="FFFFFF"/>
        </w:rPr>
      </w:pPr>
      <w:r>
        <w:rPr>
          <w:rFonts w:ascii="Cambri headings" w:hAnsi="Cambri headings" w:cs="Arial"/>
          <w:shd w:val="clear" w:color="auto" w:fill="FFFFFF"/>
        </w:rPr>
        <w:t xml:space="preserve">Worked closely with the business users to help them understand the Guidewire Implementation and help in resolving the </w:t>
      </w:r>
      <w:r w:rsidR="00C562C8">
        <w:rPr>
          <w:rFonts w:ascii="Cambri headings" w:hAnsi="Cambri headings" w:cs="Arial"/>
          <w:shd w:val="clear" w:color="auto" w:fill="FFFFFF"/>
        </w:rPr>
        <w:t>incidents through workarounds and then create defects in Jira.</w:t>
      </w:r>
    </w:p>
    <w:p w14:paraId="399124F4" w14:textId="15BC7507" w:rsidR="00C562C8" w:rsidRPr="00A9414C" w:rsidRDefault="00C562C8" w:rsidP="00A9414C">
      <w:pPr>
        <w:pStyle w:val="ListParagraph"/>
        <w:numPr>
          <w:ilvl w:val="0"/>
          <w:numId w:val="6"/>
        </w:numPr>
        <w:rPr>
          <w:rFonts w:ascii="Cambri headings" w:hAnsi="Cambri headings" w:cs="Arial"/>
          <w:shd w:val="clear" w:color="auto" w:fill="FFFFFF"/>
        </w:rPr>
      </w:pPr>
      <w:r>
        <w:rPr>
          <w:rFonts w:ascii="Cambri headings" w:hAnsi="Cambri headings" w:cs="Arial"/>
          <w:shd w:val="clear" w:color="auto" w:fill="FFFFFF"/>
        </w:rPr>
        <w:t xml:space="preserve">Worked </w:t>
      </w:r>
      <w:r w:rsidR="0057699C">
        <w:rPr>
          <w:rFonts w:ascii="Cambri headings" w:hAnsi="Cambri headings" w:cs="Arial"/>
          <w:shd w:val="clear" w:color="auto" w:fill="FFFFFF"/>
        </w:rPr>
        <w:t xml:space="preserve">on making the defects more informative and worked with the developers in fixing the defects and help the QA team in testing before moving the code into production. </w:t>
      </w:r>
    </w:p>
    <w:p w14:paraId="561240E5" w14:textId="77777777" w:rsidR="00E373B3" w:rsidRPr="00BF7934" w:rsidRDefault="00E373B3" w:rsidP="00E373B3">
      <w:pPr>
        <w:rPr>
          <w:rFonts w:ascii="Cambri headings" w:hAnsi="Cambri headings" w:cs="Arial"/>
          <w:color w:val="333333"/>
          <w:sz w:val="20"/>
          <w:szCs w:val="20"/>
          <w:shd w:val="clear" w:color="auto" w:fill="FFFFFF"/>
        </w:rPr>
      </w:pPr>
    </w:p>
    <w:p w14:paraId="15507320" w14:textId="77777777" w:rsidR="00E373B3" w:rsidRPr="00C66DC9" w:rsidRDefault="00E373B3" w:rsidP="00E373B3">
      <w:pPr>
        <w:rPr>
          <w:rFonts w:ascii="Cambri headings" w:hAnsi="Cambri headings" w:cs="Arial"/>
          <w:color w:val="333333"/>
          <w:sz w:val="20"/>
          <w:szCs w:val="20"/>
          <w:shd w:val="clear" w:color="auto" w:fill="FFFFFF"/>
        </w:rPr>
      </w:pPr>
      <w:r w:rsidRPr="001D2D00">
        <w:rPr>
          <w:rFonts w:ascii="Cambri headings" w:hAnsi="Cambri headings" w:cs="Arial"/>
          <w:b/>
          <w:color w:val="333333"/>
          <w:sz w:val="20"/>
          <w:szCs w:val="20"/>
          <w:u w:val="single"/>
          <w:shd w:val="clear" w:color="auto" w:fill="FFFFFF"/>
        </w:rPr>
        <w:t>Policy &amp; Claims Processing Systems</w:t>
      </w:r>
      <w:r w:rsidRPr="00C66DC9">
        <w:rPr>
          <w:rFonts w:ascii="Cambri headings" w:hAnsi="Cambri headings" w:cs="Arial"/>
          <w:color w:val="333333"/>
          <w:sz w:val="20"/>
          <w:szCs w:val="20"/>
          <w:shd w:val="clear" w:color="auto" w:fill="FFFFFF"/>
        </w:rPr>
        <w:br/>
        <w:t> </w:t>
      </w:r>
      <w:r w:rsidRPr="00C66DC9">
        <w:rPr>
          <w:rFonts w:ascii="Cambri headings" w:hAnsi="Cambri headings" w:cs="Arial"/>
          <w:color w:val="333333"/>
          <w:sz w:val="20"/>
          <w:szCs w:val="20"/>
          <w:shd w:val="clear" w:color="auto" w:fill="FFFFFF"/>
        </w:rPr>
        <w:br/>
      </w:r>
      <w:r>
        <w:rPr>
          <w:rFonts w:ascii="Cambri headings" w:hAnsi="Cambri headings" w:cs="Arial"/>
          <w:color w:val="333333"/>
          <w:sz w:val="20"/>
          <w:szCs w:val="20"/>
          <w:shd w:val="clear" w:color="auto" w:fill="FFFFFF"/>
        </w:rPr>
        <w:t>I worked on</w:t>
      </w:r>
      <w:r w:rsidRPr="00C66DC9">
        <w:rPr>
          <w:rFonts w:ascii="Cambri headings" w:hAnsi="Cambri headings" w:cs="Arial"/>
          <w:color w:val="333333"/>
          <w:sz w:val="20"/>
          <w:szCs w:val="20"/>
          <w:shd w:val="clear" w:color="auto" w:fill="FFFFFF"/>
        </w:rPr>
        <w:t xml:space="preserve"> Policy Management systems (PMS), Claims processing (EPIC) systems and Guidewire. </w:t>
      </w:r>
      <w:r>
        <w:rPr>
          <w:rFonts w:ascii="Cambri headings" w:hAnsi="Cambri headings" w:cs="Arial"/>
          <w:color w:val="333333"/>
          <w:sz w:val="20"/>
          <w:szCs w:val="20"/>
          <w:shd w:val="clear" w:color="auto" w:fill="FFFFFF"/>
        </w:rPr>
        <w:t xml:space="preserve">I worked on </w:t>
      </w:r>
      <w:r w:rsidRPr="00C66DC9">
        <w:rPr>
          <w:rFonts w:ascii="Cambri headings" w:hAnsi="Cambri headings" w:cs="Arial"/>
          <w:color w:val="333333"/>
          <w:sz w:val="20"/>
          <w:szCs w:val="20"/>
          <w:shd w:val="clear" w:color="auto" w:fill="FFFFFF"/>
        </w:rPr>
        <w:t xml:space="preserve">the downstream </w:t>
      </w:r>
      <w:r>
        <w:rPr>
          <w:rFonts w:ascii="Cambri headings" w:hAnsi="Cambri headings" w:cs="Arial"/>
          <w:color w:val="333333"/>
          <w:sz w:val="20"/>
          <w:szCs w:val="20"/>
          <w:shd w:val="clear" w:color="auto" w:fill="FFFFFF"/>
        </w:rPr>
        <w:t>systems - Data warehouse &amp; did reporting as required.</w:t>
      </w:r>
    </w:p>
    <w:p w14:paraId="4A5D559C" w14:textId="77777777" w:rsidR="00E373B3" w:rsidRPr="00BF7934" w:rsidRDefault="00E373B3" w:rsidP="00E373B3">
      <w:pPr>
        <w:rPr>
          <w:rFonts w:ascii="Cambri headings" w:hAnsi="Cambri headings" w:cs="Arial"/>
          <w:color w:val="222222"/>
          <w:sz w:val="20"/>
          <w:szCs w:val="20"/>
        </w:rPr>
      </w:pPr>
    </w:p>
    <w:p w14:paraId="79AA2A58" w14:textId="77777777" w:rsidR="00E373B3" w:rsidRPr="005F3EB1" w:rsidRDefault="00E373B3" w:rsidP="00E373B3">
      <w:pPr>
        <w:rPr>
          <w:rFonts w:ascii="Cambri headings" w:hAnsi="Cambri headings" w:cs="Arial"/>
          <w:b/>
          <w:color w:val="000000"/>
          <w:sz w:val="20"/>
          <w:szCs w:val="20"/>
        </w:rPr>
      </w:pPr>
      <w:r w:rsidRPr="00BF7934">
        <w:rPr>
          <w:rFonts w:ascii="Cambri headings" w:hAnsi="Cambri headings" w:cs="Arial"/>
          <w:b/>
          <w:color w:val="000000"/>
          <w:sz w:val="20"/>
          <w:szCs w:val="20"/>
        </w:rPr>
        <w:t xml:space="preserve">Responsibilities: </w:t>
      </w:r>
    </w:p>
    <w:p w14:paraId="102768A9" w14:textId="77777777" w:rsidR="00E373B3"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 xml:space="preserve">Interact with the Business Area </w:t>
      </w:r>
      <w:proofErr w:type="gramStart"/>
      <w:r w:rsidRPr="00BF7934">
        <w:rPr>
          <w:rFonts w:ascii="Cambri headings" w:hAnsi="Cambri headings" w:cs="Arial"/>
          <w:color w:val="333333"/>
          <w:shd w:val="clear" w:color="auto" w:fill="FFFFFF"/>
        </w:rPr>
        <w:t>SME's</w:t>
      </w:r>
      <w:proofErr w:type="gramEnd"/>
      <w:r w:rsidRPr="00BF7934">
        <w:rPr>
          <w:rFonts w:ascii="Cambri headings" w:hAnsi="Cambri headings" w:cs="Arial"/>
          <w:color w:val="333333"/>
          <w:shd w:val="clear" w:color="auto" w:fill="FFFFFF"/>
        </w:rPr>
        <w:t xml:space="preserve"> to understand the Product and Business Processes thoroughly and assisted the product owner, scrum master and team to improve their ability to create good Product Backlogs, their grooming and submission </w:t>
      </w:r>
    </w:p>
    <w:p w14:paraId="6AC79014" w14:textId="5A5C7D37" w:rsidR="00FA19D1" w:rsidRDefault="00FA19D1"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FA19D1">
        <w:rPr>
          <w:rFonts w:ascii="Cambri headings" w:hAnsi="Cambri headings" w:cs="Arial"/>
          <w:color w:val="333333"/>
          <w:shd w:val="clear" w:color="auto" w:fill="FFFFFF"/>
        </w:rPr>
        <w:t xml:space="preserve">Collaborated with business stakeholders to gather and document detailed requirements for </w:t>
      </w:r>
      <w:proofErr w:type="spellStart"/>
      <w:r w:rsidRPr="00FA19D1">
        <w:rPr>
          <w:rFonts w:ascii="Cambri headings" w:hAnsi="Cambri headings" w:cs="Arial"/>
          <w:color w:val="333333"/>
          <w:shd w:val="clear" w:color="auto" w:fill="FFFFFF"/>
        </w:rPr>
        <w:t>PolicyCenter</w:t>
      </w:r>
      <w:proofErr w:type="spellEnd"/>
      <w:r w:rsidRPr="00FA19D1">
        <w:rPr>
          <w:rFonts w:ascii="Cambri headings" w:hAnsi="Cambri headings" w:cs="Arial"/>
          <w:color w:val="333333"/>
          <w:shd w:val="clear" w:color="auto" w:fill="FFFFFF"/>
        </w:rPr>
        <w:t xml:space="preserve"> under the Kufri project.</w:t>
      </w:r>
    </w:p>
    <w:p w14:paraId="52E6C414"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Customized Policy Search and Retrieval to integrated Policy Center with Claim Center </w:t>
      </w:r>
    </w:p>
    <w:p w14:paraId="79FD254E"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A167AE">
        <w:rPr>
          <w:rFonts w:ascii="Cambri headings" w:hAnsi="Cambri headings" w:cs="Arial"/>
          <w:color w:val="333333"/>
          <w:shd w:val="clear" w:color="auto" w:fill="FFFFFF"/>
        </w:rPr>
        <w:t>Extremely proficient in using Agile and XP methodologies performed roles of Scrum Master following sprint sessions and used Rally software extensively to write User Stories, assign tasks to individual team members </w:t>
      </w:r>
    </w:p>
    <w:p w14:paraId="7F8D0CB4" w14:textId="26E777D9" w:rsidR="00E373B3" w:rsidRDefault="00E373B3" w:rsidP="00E373B3">
      <w:pPr>
        <w:pStyle w:val="ListParagraph"/>
        <w:numPr>
          <w:ilvl w:val="0"/>
          <w:numId w:val="24"/>
        </w:numPr>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 xml:space="preserve">Tracked the progress of project using Rally. </w:t>
      </w:r>
    </w:p>
    <w:p w14:paraId="12321DF0" w14:textId="2C966665" w:rsidR="00FA19D1" w:rsidRDefault="00FA19D1" w:rsidP="00E373B3">
      <w:pPr>
        <w:pStyle w:val="ListParagraph"/>
        <w:numPr>
          <w:ilvl w:val="0"/>
          <w:numId w:val="24"/>
        </w:numPr>
        <w:rPr>
          <w:rFonts w:ascii="Cambri headings" w:hAnsi="Cambri headings" w:cs="Arial"/>
          <w:color w:val="333333"/>
          <w:shd w:val="clear" w:color="auto" w:fill="FFFFFF"/>
        </w:rPr>
      </w:pPr>
      <w:r w:rsidRPr="00FA19D1">
        <w:rPr>
          <w:rFonts w:ascii="Cambri headings" w:hAnsi="Cambri headings" w:cs="Arial"/>
          <w:color w:val="333333"/>
          <w:shd w:val="clear" w:color="auto" w:fill="FFFFFF"/>
        </w:rPr>
        <w:t xml:space="preserve">Configured </w:t>
      </w:r>
      <w:proofErr w:type="spellStart"/>
      <w:r w:rsidRPr="00FA19D1">
        <w:rPr>
          <w:rFonts w:ascii="Cambri headings" w:hAnsi="Cambri headings" w:cs="Arial"/>
          <w:color w:val="333333"/>
          <w:shd w:val="clear" w:color="auto" w:fill="FFFFFF"/>
        </w:rPr>
        <w:t>PolicyCenter</w:t>
      </w:r>
      <w:proofErr w:type="spellEnd"/>
      <w:r w:rsidRPr="00FA19D1">
        <w:rPr>
          <w:rFonts w:ascii="Cambri headings" w:hAnsi="Cambri headings" w:cs="Arial"/>
          <w:color w:val="333333"/>
          <w:shd w:val="clear" w:color="auto" w:fill="FFFFFF"/>
        </w:rPr>
        <w:t xml:space="preserve"> workflows, product definitions, rating modules, and underwriting rules per business requirements for Kufri.</w:t>
      </w:r>
    </w:p>
    <w:p w14:paraId="612D60D5" w14:textId="77777777" w:rsidR="00E373B3" w:rsidRPr="005F3EB1" w:rsidRDefault="00E373B3" w:rsidP="00E373B3">
      <w:pPr>
        <w:pStyle w:val="ListParagraph"/>
        <w:numPr>
          <w:ilvl w:val="0"/>
          <w:numId w:val="24"/>
        </w:numPr>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Captured business requirements in form of user stories for P&amp;C lines (Workers Compensation) using JAD sessions, brain storming sessions, focus groups and personal interviews and ensured coverage on business values, story points and acceptance criteria </w:t>
      </w:r>
    </w:p>
    <w:p w14:paraId="24E8A692"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Created Use Case Diagrams, Activity Diagrams, Sequence Diagrams and ER Diagrams in MS Project. </w:t>
      </w:r>
    </w:p>
    <w:p w14:paraId="0C4AE4B1"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Responsible for creating test scenarios, scripting test cases using testing tool and defect management for Policy Management Systems, Payables/Receivables and Claims processing. </w:t>
      </w:r>
    </w:p>
    <w:p w14:paraId="5851D958"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Acted as primary liaison between the client departments and the Information systems IT department to perform analysis, review, and estimation of client requests, prepared and reviewed requirements and client documentation for Personal Lines Property and Casualty business. </w:t>
      </w:r>
    </w:p>
    <w:p w14:paraId="570BDE0F"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Worked on Guidewire, extensively worked on Guidewire Policy center &amp;Guidewire Claim Center </w:t>
      </w:r>
    </w:p>
    <w:p w14:paraId="7D52BE29"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Accumulated system requirements from various departments through surveys and interviews. </w:t>
      </w:r>
    </w:p>
    <w:p w14:paraId="6A562D7E"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Involved in prioritizing the defects and writing business requirements to resolve them. </w:t>
      </w:r>
    </w:p>
    <w:p w14:paraId="5EC4F4E0" w14:textId="77777777" w:rsidR="00E373B3" w:rsidRPr="005F3EB1" w:rsidRDefault="00E373B3" w:rsidP="00E373B3">
      <w:pPr>
        <w:pStyle w:val="ListParagraph"/>
        <w:numPr>
          <w:ilvl w:val="0"/>
          <w:numId w:val="24"/>
        </w:numPr>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lastRenderedPageBreak/>
        <w:t xml:space="preserve">Worked very closely with </w:t>
      </w:r>
      <w:proofErr w:type="spellStart"/>
      <w:r w:rsidRPr="005F3EB1">
        <w:rPr>
          <w:rFonts w:ascii="Cambri headings" w:hAnsi="Cambri headings" w:cs="Arial"/>
          <w:color w:val="333333"/>
          <w:shd w:val="clear" w:color="auto" w:fill="FFFFFF"/>
        </w:rPr>
        <w:t>xPression</w:t>
      </w:r>
      <w:proofErr w:type="spellEnd"/>
      <w:r w:rsidRPr="005F3EB1">
        <w:rPr>
          <w:rFonts w:ascii="Cambri headings" w:hAnsi="Cambri headings" w:cs="Arial"/>
          <w:color w:val="333333"/>
          <w:shd w:val="clear" w:color="auto" w:fill="FFFFFF"/>
        </w:rPr>
        <w:t xml:space="preserve"> developers, </w:t>
      </w:r>
      <w:proofErr w:type="spellStart"/>
      <w:r w:rsidRPr="005F3EB1">
        <w:rPr>
          <w:rFonts w:ascii="Cambri headings" w:hAnsi="Cambri headings" w:cs="Arial"/>
          <w:color w:val="333333"/>
          <w:shd w:val="clear" w:color="auto" w:fill="FFFFFF"/>
        </w:rPr>
        <w:t>PolicyCenter</w:t>
      </w:r>
      <w:proofErr w:type="spellEnd"/>
      <w:r w:rsidRPr="005F3EB1">
        <w:rPr>
          <w:rFonts w:ascii="Cambri headings" w:hAnsi="Cambri headings" w:cs="Arial"/>
          <w:color w:val="333333"/>
          <w:shd w:val="clear" w:color="auto" w:fill="FFFFFF"/>
        </w:rPr>
        <w:t xml:space="preserve"> and Guidewire Developers to coordinate and create the mapping of all the data fields that were required for the Schema </w:t>
      </w:r>
    </w:p>
    <w:p w14:paraId="3B0BC91F"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Conducted extensive Joint Application Development (JAD) sessions for all business-related issues. </w:t>
      </w:r>
    </w:p>
    <w:p w14:paraId="4E2F6B86"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Involved with the testing team to check the augmentations done previously using Guidewire. </w:t>
      </w:r>
    </w:p>
    <w:p w14:paraId="5BF65D99" w14:textId="087511A6" w:rsidR="00E373B3"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 xml:space="preserve">Developed detailed source-to-target Data Mapping, Business </w:t>
      </w:r>
      <w:proofErr w:type="gramStart"/>
      <w:r w:rsidRPr="00BF7934">
        <w:rPr>
          <w:rFonts w:ascii="Cambri headings" w:hAnsi="Cambri headings" w:cs="Arial"/>
          <w:color w:val="333333"/>
          <w:shd w:val="clear" w:color="auto" w:fill="FFFFFF"/>
        </w:rPr>
        <w:t>Rules</w:t>
      </w:r>
      <w:proofErr w:type="gramEnd"/>
      <w:r w:rsidRPr="00BF7934">
        <w:rPr>
          <w:rFonts w:ascii="Cambri headings" w:hAnsi="Cambri headings" w:cs="Arial"/>
          <w:color w:val="333333"/>
          <w:shd w:val="clear" w:color="auto" w:fill="FFFFFF"/>
        </w:rPr>
        <w:t xml:space="preserve"> and Definition documents. </w:t>
      </w:r>
    </w:p>
    <w:p w14:paraId="585C4393" w14:textId="3D88BE43" w:rsidR="00FA19D1" w:rsidRPr="005F3EB1" w:rsidRDefault="00FA19D1"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FA19D1">
        <w:rPr>
          <w:rFonts w:ascii="Cambri headings" w:hAnsi="Cambri headings" w:cs="Arial"/>
          <w:color w:val="333333"/>
          <w:shd w:val="clear" w:color="auto" w:fill="FFFFFF"/>
        </w:rPr>
        <w:t>Proactively identified and resolved risks and issues, ensuring the Kufri project remained on track and within scope.</w:t>
      </w:r>
    </w:p>
    <w:p w14:paraId="1571ACE6"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Pr>
          <w:rFonts w:ascii="Cambri headings" w:hAnsi="Cambri headings" w:cs="Arial"/>
          <w:color w:val="333333"/>
          <w:shd w:val="clear" w:color="auto" w:fill="FFFFFF"/>
        </w:rPr>
        <w:t>Worked on calculation</w:t>
      </w:r>
      <w:r w:rsidRPr="00BF7934">
        <w:rPr>
          <w:rFonts w:ascii="Cambri headings" w:hAnsi="Cambri headings" w:cs="Arial"/>
          <w:color w:val="333333"/>
          <w:shd w:val="clear" w:color="auto" w:fill="FFFFFF"/>
        </w:rPr>
        <w:t xml:space="preserve"> of premiums (e.g. Written Premium, Earned Premium, Unearned Premium) </w:t>
      </w:r>
    </w:p>
    <w:p w14:paraId="78847AC2"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Responsible for special projects requested by company management or reinsurance broker involving analyzing underwriting revenue and financial performance for company's reinsurance broker. </w:t>
      </w:r>
    </w:p>
    <w:p w14:paraId="542DFD5B" w14:textId="77777777" w:rsidR="00E373B3" w:rsidRPr="00BF7934"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Involved in documenting customization requirements, business rules and data migration requirements for the Implementation of Guidewire </w:t>
      </w:r>
      <w:proofErr w:type="spellStart"/>
      <w:r w:rsidRPr="00BF7934">
        <w:rPr>
          <w:rFonts w:ascii="Cambri headings" w:hAnsi="Cambri headings" w:cs="Arial"/>
          <w:color w:val="333333"/>
          <w:shd w:val="clear" w:color="auto" w:fill="FFFFFF"/>
        </w:rPr>
        <w:t>ClaimCenter</w:t>
      </w:r>
      <w:proofErr w:type="spellEnd"/>
      <w:r w:rsidRPr="00BF7934">
        <w:rPr>
          <w:rFonts w:ascii="Cambri headings" w:hAnsi="Cambri headings" w:cs="Arial"/>
          <w:color w:val="333333"/>
          <w:shd w:val="clear" w:color="auto" w:fill="FFFFFF"/>
        </w:rPr>
        <w:t xml:space="preserve"> and </w:t>
      </w:r>
      <w:proofErr w:type="spellStart"/>
      <w:r w:rsidRPr="00BF7934">
        <w:rPr>
          <w:rFonts w:ascii="Cambri headings" w:hAnsi="Cambri headings" w:cs="Arial"/>
          <w:color w:val="333333"/>
          <w:shd w:val="clear" w:color="auto" w:fill="FFFFFF"/>
        </w:rPr>
        <w:t>PolicyCenter</w:t>
      </w:r>
      <w:proofErr w:type="spellEnd"/>
      <w:r w:rsidRPr="00BF7934">
        <w:rPr>
          <w:rFonts w:ascii="Cambri headings" w:hAnsi="Cambri headings" w:cs="Arial"/>
          <w:color w:val="333333"/>
          <w:shd w:val="clear" w:color="auto" w:fill="FFFFFF"/>
        </w:rPr>
        <w:t>.</w:t>
      </w:r>
    </w:p>
    <w:p w14:paraId="035D72F0"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Pr>
          <w:rFonts w:ascii="Cambri headings" w:hAnsi="Cambri headings" w:cs="Arial"/>
          <w:color w:val="333333"/>
          <w:shd w:val="clear" w:color="auto" w:fill="FFFFFF"/>
        </w:rPr>
        <w:t>Worked on all modules including Loss Details, Workers Comp including development in Guidewire Claims Center</w:t>
      </w:r>
    </w:p>
    <w:p w14:paraId="330F23BA"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Analyzed the AS-IS and TO-BE state of the project and performed Gap analysis, Impact analysis </w:t>
      </w:r>
    </w:p>
    <w:p w14:paraId="66DA556F"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 xml:space="preserve"> Designed Screen Mockups and Wireframes for the application's User Interfaces (UI) using </w:t>
      </w:r>
      <w:proofErr w:type="spellStart"/>
      <w:r w:rsidRPr="00BF7934">
        <w:rPr>
          <w:rFonts w:ascii="Cambri headings" w:hAnsi="Cambri headings" w:cs="Arial"/>
          <w:color w:val="333333"/>
          <w:shd w:val="clear" w:color="auto" w:fill="FFFFFF"/>
        </w:rPr>
        <w:t>iPlotz</w:t>
      </w:r>
      <w:proofErr w:type="spellEnd"/>
      <w:r w:rsidRPr="00BF7934">
        <w:rPr>
          <w:rFonts w:ascii="Cambri headings" w:hAnsi="Cambri headings" w:cs="Arial"/>
          <w:color w:val="333333"/>
          <w:shd w:val="clear" w:color="auto" w:fill="FFFFFF"/>
        </w:rPr>
        <w:t xml:space="preserve"> and Balsamiq Mockups. </w:t>
      </w:r>
    </w:p>
    <w:p w14:paraId="610C6C5F"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 xml:space="preserve">Involved in designing the templates for all different letters and forms. Established security system for the documents. (Approving, Rejecting and Signing). </w:t>
      </w:r>
    </w:p>
    <w:p w14:paraId="34A66BAD"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5F3EB1">
        <w:rPr>
          <w:rFonts w:ascii="Cambri headings" w:hAnsi="Cambri headings" w:cs="Arial"/>
          <w:color w:val="333333"/>
          <w:shd w:val="clear" w:color="auto" w:fill="FFFFFF"/>
        </w:rPr>
        <w:t xml:space="preserve">Integrated </w:t>
      </w:r>
      <w:proofErr w:type="spellStart"/>
      <w:r w:rsidRPr="005F3EB1">
        <w:rPr>
          <w:rFonts w:ascii="Cambri headings" w:hAnsi="Cambri headings" w:cs="Arial"/>
          <w:color w:val="333333"/>
          <w:shd w:val="clear" w:color="auto" w:fill="FFFFFF"/>
        </w:rPr>
        <w:t>ClaimCenter</w:t>
      </w:r>
      <w:proofErr w:type="spellEnd"/>
      <w:r w:rsidRPr="005F3EB1">
        <w:rPr>
          <w:rFonts w:ascii="Cambri headings" w:hAnsi="Cambri headings" w:cs="Arial"/>
          <w:color w:val="333333"/>
          <w:shd w:val="clear" w:color="auto" w:fill="FFFFFF"/>
        </w:rPr>
        <w:t xml:space="preserve"> documents management system with Thunderhead and Captiva software for easy access of documents</w:t>
      </w:r>
      <w:r w:rsidRPr="00BF7934">
        <w:rPr>
          <w:rFonts w:ascii="Cambri headings" w:hAnsi="Cambri headings" w:cs="Arial"/>
          <w:color w:val="333333"/>
          <w:shd w:val="clear" w:color="auto" w:fill="FFFFFF"/>
        </w:rPr>
        <w:t> </w:t>
      </w:r>
    </w:p>
    <w:p w14:paraId="6F7DACA7"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 xml:space="preserve"> Conducted daily interaction with the development team, stake users, business executives and Quality assurance to coordinate all the engineered process.</w:t>
      </w:r>
    </w:p>
    <w:p w14:paraId="43557695" w14:textId="77777777" w:rsidR="00E373B3" w:rsidRPr="005F3EB1" w:rsidRDefault="00E373B3" w:rsidP="00E373B3">
      <w:pPr>
        <w:pStyle w:val="ListParagraph"/>
        <w:widowControl w:val="0"/>
        <w:numPr>
          <w:ilvl w:val="0"/>
          <w:numId w:val="24"/>
        </w:numPr>
        <w:autoSpaceDE w:val="0"/>
        <w:autoSpaceDN w:val="0"/>
        <w:contextualSpacing w:val="0"/>
        <w:outlineLvl w:val="0"/>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Managed the change request and analyzed the, PMO, Project Manager; Responsible to deliver updated daily and weekly status report </w:t>
      </w:r>
    </w:p>
    <w:p w14:paraId="40B30BF8" w14:textId="77777777" w:rsidR="00E373B3" w:rsidRPr="005F3EB1" w:rsidRDefault="00E373B3" w:rsidP="00E373B3">
      <w:pPr>
        <w:pStyle w:val="ListParagraph"/>
        <w:widowControl w:val="0"/>
        <w:autoSpaceDE w:val="0"/>
        <w:autoSpaceDN w:val="0"/>
        <w:contextualSpacing w:val="0"/>
        <w:outlineLvl w:val="0"/>
        <w:rPr>
          <w:color w:val="333333"/>
          <w:shd w:val="clear" w:color="auto" w:fill="FFFFFF"/>
        </w:rPr>
      </w:pPr>
    </w:p>
    <w:p w14:paraId="2FDEFAC4" w14:textId="77777777" w:rsidR="00E373B3" w:rsidRDefault="00E373B3" w:rsidP="00E373B3">
      <w:pPr>
        <w:rPr>
          <w:rFonts w:ascii="Cambri headings" w:hAnsi="Cambri headings" w:cs="Arial"/>
          <w:color w:val="333333"/>
          <w:sz w:val="20"/>
          <w:szCs w:val="20"/>
          <w:shd w:val="clear" w:color="auto" w:fill="FFFFFF"/>
        </w:rPr>
      </w:pPr>
      <w:r w:rsidRPr="00BF7934">
        <w:rPr>
          <w:rStyle w:val="normalchar"/>
          <w:rFonts w:ascii="Cambri headings" w:hAnsi="Cambri headings" w:cs="Arial"/>
          <w:b/>
          <w:sz w:val="20"/>
          <w:szCs w:val="20"/>
        </w:rPr>
        <w:t>Environment:</w:t>
      </w:r>
      <w:r w:rsidRPr="00BF7934">
        <w:rPr>
          <w:rStyle w:val="normalchar"/>
          <w:rFonts w:ascii="Cambri headings" w:hAnsi="Cambri headings" w:cs="Arial"/>
          <w:b/>
          <w:bCs/>
          <w:sz w:val="20"/>
          <w:szCs w:val="20"/>
        </w:rPr>
        <w:t> </w:t>
      </w:r>
      <w:r w:rsidRPr="00BF7934">
        <w:rPr>
          <w:rFonts w:ascii="Cambri headings" w:hAnsi="Cambri headings" w:cs="Arial"/>
          <w:color w:val="333333"/>
          <w:sz w:val="20"/>
          <w:szCs w:val="20"/>
          <w:shd w:val="clear" w:color="auto" w:fill="FFFFFF"/>
        </w:rPr>
        <w:t xml:space="preserve">Rally, Rational DOORS, SQL Server, IBM RTC, SSRS, </w:t>
      </w:r>
      <w:r>
        <w:rPr>
          <w:rFonts w:ascii="Cambri headings" w:hAnsi="Cambri headings" w:cs="Arial"/>
          <w:color w:val="333333"/>
          <w:sz w:val="20"/>
          <w:szCs w:val="20"/>
          <w:shd w:val="clear" w:color="auto" w:fill="FFFFFF"/>
        </w:rPr>
        <w:t xml:space="preserve">x-Pression, </w:t>
      </w:r>
      <w:r w:rsidRPr="00BF7934">
        <w:rPr>
          <w:rFonts w:ascii="Cambri headings" w:hAnsi="Cambri headings" w:cs="Arial"/>
          <w:color w:val="333333"/>
          <w:sz w:val="20"/>
          <w:szCs w:val="20"/>
          <w:shd w:val="clear" w:color="auto" w:fill="FFFFFF"/>
        </w:rPr>
        <w:t xml:space="preserve">MS </w:t>
      </w:r>
      <w:proofErr w:type="gramStart"/>
      <w:r w:rsidRPr="00BF7934">
        <w:rPr>
          <w:rFonts w:ascii="Cambri headings" w:hAnsi="Cambri headings" w:cs="Arial"/>
          <w:color w:val="333333"/>
          <w:sz w:val="20"/>
          <w:szCs w:val="20"/>
          <w:shd w:val="clear" w:color="auto" w:fill="FFFFFF"/>
        </w:rPr>
        <w:t>Office(</w:t>
      </w:r>
      <w:proofErr w:type="gramEnd"/>
      <w:r w:rsidRPr="00BF7934">
        <w:rPr>
          <w:rFonts w:ascii="Cambri headings" w:hAnsi="Cambri headings" w:cs="Arial"/>
          <w:color w:val="333333"/>
          <w:sz w:val="20"/>
          <w:szCs w:val="20"/>
          <w:shd w:val="clear" w:color="auto" w:fill="FFFFFF"/>
        </w:rPr>
        <w:t xml:space="preserve">2013), MS Project (2010) </w:t>
      </w:r>
      <w:proofErr w:type="spellStart"/>
      <w:r w:rsidRPr="00BF7934">
        <w:rPr>
          <w:rFonts w:ascii="Cambri headings" w:hAnsi="Cambri headings" w:cs="Arial"/>
          <w:color w:val="333333"/>
          <w:sz w:val="20"/>
          <w:szCs w:val="20"/>
          <w:shd w:val="clear" w:color="auto" w:fill="FFFFFF"/>
        </w:rPr>
        <w:t>iplotz</w:t>
      </w:r>
      <w:proofErr w:type="spellEnd"/>
      <w:r w:rsidRPr="00BF7934">
        <w:rPr>
          <w:rFonts w:ascii="Cambri headings" w:hAnsi="Cambri headings" w:cs="Arial"/>
          <w:color w:val="333333"/>
          <w:sz w:val="20"/>
          <w:szCs w:val="20"/>
          <w:shd w:val="clear" w:color="auto" w:fill="FFFFFF"/>
        </w:rPr>
        <w:t xml:space="preserve"> ,Guidewire 8/9, MS SharePoint, ETL, Balsamiq</w:t>
      </w:r>
      <w:r>
        <w:rPr>
          <w:rFonts w:ascii="Cambri headings" w:hAnsi="Cambri headings" w:cs="Arial"/>
          <w:color w:val="333333"/>
          <w:sz w:val="20"/>
          <w:szCs w:val="20"/>
          <w:shd w:val="clear" w:color="auto" w:fill="FFFFFF"/>
        </w:rPr>
        <w:t xml:space="preserve">, </w:t>
      </w:r>
      <w:r w:rsidRPr="005F3EB1">
        <w:rPr>
          <w:rFonts w:ascii="Cambri headings" w:hAnsi="Cambri headings" w:cs="Arial"/>
          <w:color w:val="333333"/>
          <w:sz w:val="20"/>
          <w:szCs w:val="20"/>
          <w:shd w:val="clear" w:color="auto" w:fill="FFFFFF"/>
        </w:rPr>
        <w:t xml:space="preserve">Unix, C++, JSP, Oracle, DB2, Sybase, SQL Server Reports, Win Runner, Load Runner, Quick </w:t>
      </w:r>
      <w:proofErr w:type="spellStart"/>
      <w:r w:rsidRPr="005F3EB1">
        <w:rPr>
          <w:rFonts w:ascii="Cambri headings" w:hAnsi="Cambri headings" w:cs="Arial"/>
          <w:color w:val="333333"/>
          <w:sz w:val="20"/>
          <w:szCs w:val="20"/>
          <w:shd w:val="clear" w:color="auto" w:fill="FFFFFF"/>
        </w:rPr>
        <w:t>TestPro</w:t>
      </w:r>
      <w:proofErr w:type="spellEnd"/>
    </w:p>
    <w:p w14:paraId="6376B49F" w14:textId="77777777" w:rsidR="00692D74" w:rsidRDefault="00692D74" w:rsidP="00FE2A1B">
      <w:pPr>
        <w:rPr>
          <w:rFonts w:ascii="Cambri headings" w:hAnsi="Cambri headings" w:cs="Arial"/>
          <w:b/>
          <w:color w:val="000000"/>
          <w:sz w:val="20"/>
          <w:szCs w:val="20"/>
          <w:u w:val="single"/>
        </w:rPr>
      </w:pPr>
    </w:p>
    <w:p w14:paraId="72B75609" w14:textId="77777777" w:rsidR="00692D74" w:rsidRDefault="00692D74" w:rsidP="00FE2A1B">
      <w:pPr>
        <w:rPr>
          <w:rFonts w:ascii="Cambri headings" w:hAnsi="Cambri headings" w:cs="Arial"/>
          <w:b/>
          <w:color w:val="000000"/>
          <w:sz w:val="20"/>
          <w:szCs w:val="20"/>
          <w:u w:val="single"/>
        </w:rPr>
      </w:pPr>
    </w:p>
    <w:p w14:paraId="720E6E35" w14:textId="7497E9DF" w:rsidR="00FE2A1B" w:rsidRPr="00BF7934" w:rsidRDefault="00692D74" w:rsidP="00FE2A1B">
      <w:pPr>
        <w:rPr>
          <w:rFonts w:ascii="Cambri headings" w:hAnsi="Cambri headings" w:cs="Arial"/>
          <w:b/>
          <w:sz w:val="20"/>
          <w:szCs w:val="20"/>
          <w:u w:val="single"/>
        </w:rPr>
      </w:pPr>
      <w:r>
        <w:rPr>
          <w:rFonts w:ascii="Cambri headings" w:hAnsi="Cambri headings" w:cs="Arial"/>
          <w:b/>
          <w:color w:val="000000"/>
          <w:sz w:val="20"/>
          <w:szCs w:val="20"/>
          <w:u w:val="single"/>
        </w:rPr>
        <w:t>Accident Fund Group, Lansing MI</w:t>
      </w:r>
      <w:r w:rsidR="00FE2A1B">
        <w:rPr>
          <w:rFonts w:ascii="Cambri headings" w:hAnsi="Cambri headings" w:cs="Arial"/>
          <w:b/>
          <w:color w:val="000000"/>
          <w:sz w:val="20"/>
          <w:szCs w:val="20"/>
          <w:u w:val="single"/>
        </w:rPr>
        <w:t xml:space="preserve">  </w:t>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r>
      <w:r w:rsidR="00844F51">
        <w:rPr>
          <w:rFonts w:ascii="Cambri headings" w:hAnsi="Cambri headings" w:cs="Arial"/>
          <w:b/>
          <w:color w:val="000000"/>
          <w:sz w:val="20"/>
          <w:szCs w:val="20"/>
          <w:u w:val="single"/>
        </w:rPr>
        <w:tab/>
        <w:t xml:space="preserve">    </w:t>
      </w:r>
      <w:r w:rsidR="00FE2A1B">
        <w:rPr>
          <w:rFonts w:ascii="Cambri headings" w:hAnsi="Cambri headings" w:cs="Arial"/>
          <w:b/>
          <w:color w:val="000000"/>
          <w:sz w:val="20"/>
          <w:szCs w:val="20"/>
          <w:u w:val="single"/>
        </w:rPr>
        <w:t>Nov 201</w:t>
      </w:r>
      <w:r w:rsidR="00902F02">
        <w:rPr>
          <w:rFonts w:ascii="Cambri headings" w:hAnsi="Cambri headings" w:cs="Arial"/>
          <w:b/>
          <w:color w:val="000000"/>
          <w:sz w:val="20"/>
          <w:szCs w:val="20"/>
          <w:u w:val="single"/>
        </w:rPr>
        <w:t>8</w:t>
      </w:r>
      <w:r w:rsidR="00FE2A1B">
        <w:rPr>
          <w:rFonts w:ascii="Cambri headings" w:hAnsi="Cambri headings" w:cs="Arial"/>
          <w:b/>
          <w:color w:val="000000"/>
          <w:sz w:val="20"/>
          <w:szCs w:val="20"/>
          <w:u w:val="single"/>
        </w:rPr>
        <w:t xml:space="preserve"> </w:t>
      </w:r>
      <w:r w:rsidR="0023004F">
        <w:rPr>
          <w:rFonts w:ascii="Cambri headings" w:hAnsi="Cambri headings" w:cs="Arial"/>
          <w:b/>
          <w:color w:val="000000"/>
          <w:sz w:val="20"/>
          <w:szCs w:val="20"/>
          <w:u w:val="single"/>
        </w:rPr>
        <w:t>–</w:t>
      </w:r>
      <w:r w:rsidR="00FE2A1B">
        <w:rPr>
          <w:rFonts w:ascii="Cambri headings" w:hAnsi="Cambri headings" w:cs="Arial"/>
          <w:b/>
          <w:color w:val="000000"/>
          <w:sz w:val="20"/>
          <w:szCs w:val="20"/>
          <w:u w:val="single"/>
        </w:rPr>
        <w:t xml:space="preserve"> </w:t>
      </w:r>
      <w:r>
        <w:rPr>
          <w:rFonts w:ascii="Cambri headings" w:hAnsi="Cambri headings" w:cs="Arial"/>
          <w:b/>
          <w:color w:val="000000"/>
          <w:sz w:val="20"/>
          <w:szCs w:val="20"/>
          <w:u w:val="single"/>
        </w:rPr>
        <w:t>May 2019</w:t>
      </w:r>
    </w:p>
    <w:p w14:paraId="2EA6EE47" w14:textId="77777777" w:rsidR="00FE2A1B" w:rsidRPr="00BF7934" w:rsidRDefault="00FE2A1B" w:rsidP="00FE2A1B">
      <w:pPr>
        <w:rPr>
          <w:rFonts w:ascii="Cambri headings" w:hAnsi="Cambri headings" w:cs="Arial"/>
          <w:b/>
          <w:color w:val="000000"/>
          <w:sz w:val="20"/>
          <w:szCs w:val="20"/>
        </w:rPr>
      </w:pPr>
      <w:r>
        <w:rPr>
          <w:rFonts w:ascii="Cambri headings" w:hAnsi="Cambri headings" w:cs="Arial"/>
          <w:b/>
          <w:color w:val="000000"/>
          <w:sz w:val="20"/>
          <w:szCs w:val="20"/>
        </w:rPr>
        <w:t xml:space="preserve">Sr. </w:t>
      </w:r>
      <w:r w:rsidRPr="00BF7934">
        <w:rPr>
          <w:rFonts w:ascii="Cambri headings" w:hAnsi="Cambri headings" w:cs="Arial"/>
          <w:b/>
          <w:color w:val="000000"/>
          <w:sz w:val="20"/>
          <w:szCs w:val="20"/>
        </w:rPr>
        <w:t xml:space="preserve">Business Analyst </w:t>
      </w:r>
    </w:p>
    <w:p w14:paraId="5C1A0C87" w14:textId="77777777" w:rsidR="00FE2A1B" w:rsidRPr="00CD692C" w:rsidRDefault="00FE2A1B" w:rsidP="00FE2A1B">
      <w:pPr>
        <w:rPr>
          <w:rFonts w:ascii="Cambri headings" w:hAnsi="Cambri headings" w:cs="Arial"/>
          <w:color w:val="333333"/>
          <w:sz w:val="20"/>
          <w:szCs w:val="20"/>
          <w:shd w:val="clear" w:color="auto" w:fill="FFFFFF"/>
        </w:rPr>
      </w:pPr>
    </w:p>
    <w:p w14:paraId="6E5F7F1E" w14:textId="77777777" w:rsidR="00FE2A1B" w:rsidRPr="00CD692C" w:rsidRDefault="00FE2A1B" w:rsidP="00FE2A1B">
      <w:pPr>
        <w:rPr>
          <w:rFonts w:ascii="Times" w:hAnsi="Times"/>
          <w:sz w:val="20"/>
          <w:szCs w:val="20"/>
        </w:rPr>
      </w:pPr>
      <w:r w:rsidRPr="00667978">
        <w:rPr>
          <w:rFonts w:ascii="Cambri headings" w:hAnsi="Cambri headings" w:cs="Arial"/>
          <w:color w:val="333333"/>
          <w:sz w:val="20"/>
          <w:szCs w:val="20"/>
          <w:shd w:val="clear" w:color="auto" w:fill="FFFFFF"/>
        </w:rPr>
        <w:t> </w:t>
      </w:r>
      <w:r w:rsidRPr="00667978">
        <w:rPr>
          <w:rFonts w:ascii="Cambri headings" w:hAnsi="Cambri headings" w:cs="Arial"/>
          <w:b/>
          <w:color w:val="333333"/>
          <w:sz w:val="20"/>
          <w:szCs w:val="20"/>
          <w:shd w:val="clear" w:color="auto" w:fill="FFFFFF"/>
        </w:rPr>
        <w:t xml:space="preserve">Project, I: </w:t>
      </w:r>
      <w:r>
        <w:rPr>
          <w:rFonts w:ascii="Cambri headings" w:hAnsi="Cambri headings" w:cs="Arial"/>
          <w:b/>
          <w:color w:val="333333"/>
          <w:sz w:val="20"/>
          <w:szCs w:val="20"/>
          <w:shd w:val="clear" w:color="auto" w:fill="FFFFFF"/>
        </w:rPr>
        <w:t>Policy &amp; Benefit Administration</w:t>
      </w:r>
      <w:r w:rsidRPr="00667978">
        <w:rPr>
          <w:rFonts w:ascii="Cambri headings" w:hAnsi="Cambri headings" w:cs="Arial"/>
          <w:color w:val="333333"/>
          <w:sz w:val="20"/>
          <w:szCs w:val="20"/>
          <w:shd w:val="clear" w:color="auto" w:fill="FFFFFF"/>
        </w:rPr>
        <w:br/>
        <w:t xml:space="preserve"> The Project involved enhancement of user-friendly web-based interface based on Guidewire Policy Center. The system helped Farm Bureau agents to automate its personal line policy administration from point of sale to billing to </w:t>
      </w:r>
      <w:proofErr w:type="gramStart"/>
      <w:r w:rsidRPr="00667978">
        <w:rPr>
          <w:rFonts w:ascii="Cambri headings" w:hAnsi="Cambri headings" w:cs="Arial"/>
          <w:color w:val="333333"/>
          <w:sz w:val="20"/>
          <w:szCs w:val="20"/>
          <w:shd w:val="clear" w:color="auto" w:fill="FFFFFF"/>
        </w:rPr>
        <w:t>back office</w:t>
      </w:r>
      <w:proofErr w:type="gramEnd"/>
      <w:r w:rsidRPr="00667978">
        <w:rPr>
          <w:rFonts w:ascii="Cambri headings" w:hAnsi="Cambri headings" w:cs="Arial"/>
          <w:color w:val="333333"/>
          <w:sz w:val="20"/>
          <w:szCs w:val="20"/>
          <w:shd w:val="clear" w:color="auto" w:fill="FFFFFF"/>
        </w:rPr>
        <w:t xml:space="preserve"> processing. The system allowed the independent agents to have complete online access to the system allowing them to rate, issue and print policies. </w:t>
      </w:r>
      <w:r w:rsidRPr="00667978">
        <w:rPr>
          <w:rFonts w:ascii="Cambri headings" w:hAnsi="Cambri headings" w:cs="Arial"/>
          <w:color w:val="333333"/>
          <w:sz w:val="20"/>
          <w:szCs w:val="20"/>
          <w:shd w:val="clear" w:color="auto" w:fill="FFFFFF"/>
        </w:rPr>
        <w:br/>
        <w:t> </w:t>
      </w:r>
      <w:r w:rsidRPr="00667978">
        <w:rPr>
          <w:rFonts w:ascii="Cambri headings" w:hAnsi="Cambri headings" w:cs="Arial"/>
          <w:color w:val="333333"/>
          <w:sz w:val="20"/>
          <w:szCs w:val="20"/>
          <w:shd w:val="clear" w:color="auto" w:fill="FFFFFF"/>
        </w:rPr>
        <w:br/>
      </w:r>
      <w:r w:rsidRPr="00667978">
        <w:rPr>
          <w:rFonts w:ascii="Cambri headings" w:hAnsi="Cambri headings" w:cs="Arial"/>
          <w:b/>
          <w:color w:val="333333"/>
          <w:sz w:val="20"/>
          <w:szCs w:val="20"/>
          <w:shd w:val="clear" w:color="auto" w:fill="FFFFFF"/>
        </w:rPr>
        <w:t xml:space="preserve">Project II: </w:t>
      </w:r>
      <w:r>
        <w:rPr>
          <w:rFonts w:ascii="Cambri headings" w:hAnsi="Cambri headings" w:cs="Arial"/>
          <w:b/>
          <w:color w:val="333333"/>
          <w:sz w:val="20"/>
          <w:szCs w:val="20"/>
          <w:shd w:val="clear" w:color="auto" w:fill="FFFFFF"/>
        </w:rPr>
        <w:t>Policy Quotes &amp; Rating System &amp;</w:t>
      </w:r>
      <w:r w:rsidRPr="00667978">
        <w:rPr>
          <w:rFonts w:ascii="Cambri headings" w:hAnsi="Cambri headings" w:cs="Arial"/>
          <w:b/>
          <w:color w:val="333333"/>
          <w:sz w:val="20"/>
          <w:szCs w:val="20"/>
          <w:shd w:val="clear" w:color="auto" w:fill="FFFFFF"/>
        </w:rPr>
        <w:t>Claims Processing System (CPS) </w:t>
      </w:r>
      <w:r w:rsidRPr="00CD692C">
        <w:rPr>
          <w:rFonts w:ascii="Avenir Next Regular" w:hAnsi="Avenir Next Regular"/>
          <w:color w:val="333333"/>
          <w:sz w:val="20"/>
          <w:szCs w:val="20"/>
        </w:rPr>
        <w:br/>
      </w:r>
      <w:r>
        <w:rPr>
          <w:rFonts w:ascii="Cambri headings" w:hAnsi="Cambri headings" w:cs="Arial"/>
          <w:color w:val="333333"/>
          <w:sz w:val="20"/>
          <w:szCs w:val="20"/>
          <w:shd w:val="clear" w:color="auto" w:fill="FFFFFF"/>
        </w:rPr>
        <w:t>I worked on</w:t>
      </w:r>
      <w:r w:rsidRPr="00667978">
        <w:rPr>
          <w:rFonts w:ascii="Cambri headings" w:hAnsi="Cambri headings" w:cs="Arial"/>
          <w:color w:val="333333"/>
          <w:sz w:val="20"/>
          <w:szCs w:val="20"/>
          <w:shd w:val="clear" w:color="auto" w:fill="FFFFFF"/>
        </w:rPr>
        <w:t xml:space="preserve"> companion claims, policies, Estimates and Payments</w:t>
      </w:r>
      <w:r>
        <w:rPr>
          <w:rFonts w:ascii="Cambri headings" w:hAnsi="Cambri headings" w:cs="Arial"/>
          <w:color w:val="333333"/>
          <w:sz w:val="20"/>
          <w:szCs w:val="20"/>
          <w:shd w:val="clear" w:color="auto" w:fill="FFFFFF"/>
        </w:rPr>
        <w:t xml:space="preserve"> and to create</w:t>
      </w:r>
      <w:r w:rsidRPr="00667978">
        <w:rPr>
          <w:rFonts w:ascii="Cambri headings" w:hAnsi="Cambri headings" w:cs="Arial"/>
          <w:color w:val="333333"/>
          <w:sz w:val="20"/>
          <w:szCs w:val="20"/>
          <w:shd w:val="clear" w:color="auto" w:fill="FFFFFF"/>
        </w:rPr>
        <w:t xml:space="preserve"> data repository </w:t>
      </w:r>
      <w:r>
        <w:rPr>
          <w:rFonts w:ascii="Cambri headings" w:hAnsi="Cambri headings" w:cs="Arial"/>
          <w:color w:val="333333"/>
          <w:sz w:val="20"/>
          <w:szCs w:val="20"/>
          <w:shd w:val="clear" w:color="auto" w:fill="FFFFFF"/>
        </w:rPr>
        <w:t xml:space="preserve">to provide single source of </w:t>
      </w:r>
      <w:r w:rsidRPr="00667978">
        <w:rPr>
          <w:rFonts w:ascii="Cambri headings" w:hAnsi="Cambri headings" w:cs="Arial"/>
          <w:color w:val="333333"/>
          <w:sz w:val="20"/>
          <w:szCs w:val="20"/>
          <w:shd w:val="clear" w:color="auto" w:fill="FFFFFF"/>
        </w:rPr>
        <w:t>claim data for all lines of business interfacing with Guidewire Claims Center. It provided enhance</w:t>
      </w:r>
      <w:r>
        <w:rPr>
          <w:rFonts w:ascii="Cambri headings" w:hAnsi="Cambri headings" w:cs="Arial"/>
          <w:color w:val="333333"/>
          <w:sz w:val="20"/>
          <w:szCs w:val="20"/>
          <w:shd w:val="clear" w:color="auto" w:fill="FFFFFF"/>
        </w:rPr>
        <w:t xml:space="preserve">d reporting capabilities of </w:t>
      </w:r>
      <w:r w:rsidRPr="00667978">
        <w:rPr>
          <w:rFonts w:ascii="Cambri headings" w:hAnsi="Cambri headings" w:cs="Arial"/>
          <w:color w:val="333333"/>
          <w:sz w:val="20"/>
          <w:szCs w:val="20"/>
          <w:shd w:val="clear" w:color="auto" w:fill="FFFFFF"/>
        </w:rPr>
        <w:t>claim data and extended data sharing capabilities with P&amp;C businesses and underwriting. </w:t>
      </w:r>
    </w:p>
    <w:p w14:paraId="609C8733" w14:textId="77777777" w:rsidR="00FE2A1B" w:rsidRPr="00BF7934" w:rsidRDefault="00FE2A1B" w:rsidP="00FE2A1B">
      <w:pPr>
        <w:widowControl w:val="0"/>
        <w:autoSpaceDE w:val="0"/>
        <w:autoSpaceDN w:val="0"/>
        <w:outlineLvl w:val="0"/>
        <w:rPr>
          <w:rFonts w:ascii="Cambri headings" w:hAnsi="Cambri headings" w:cs="Arial"/>
          <w:color w:val="222222"/>
          <w:sz w:val="20"/>
          <w:szCs w:val="20"/>
        </w:rPr>
      </w:pPr>
    </w:p>
    <w:p w14:paraId="6FFB9F8B" w14:textId="77777777" w:rsidR="00FE2A1B" w:rsidRPr="001D2D00" w:rsidRDefault="00FE2A1B" w:rsidP="00FE2A1B">
      <w:pPr>
        <w:rPr>
          <w:rFonts w:ascii="Cambri headings" w:hAnsi="Cambri headings" w:cs="Arial"/>
          <w:b/>
          <w:color w:val="000000"/>
          <w:sz w:val="20"/>
          <w:szCs w:val="20"/>
        </w:rPr>
      </w:pPr>
      <w:r w:rsidRPr="00BF7934">
        <w:rPr>
          <w:rFonts w:ascii="Cambri headings" w:hAnsi="Cambri headings" w:cs="Arial"/>
          <w:b/>
          <w:color w:val="000000"/>
          <w:sz w:val="20"/>
          <w:szCs w:val="20"/>
        </w:rPr>
        <w:t>Responsibilities:</w:t>
      </w:r>
    </w:p>
    <w:p w14:paraId="2324868B"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Designed and developed Use Cases, Activity Diagrams, and Sequence Diagrams using UML. </w:t>
      </w:r>
    </w:p>
    <w:p w14:paraId="4B4A3D77"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Executed the test cases and test scenarios using HP Quality center (QC). </w:t>
      </w:r>
    </w:p>
    <w:p w14:paraId="7A24D631"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Assisted the Scrum Master to maintain the capacity plan, iteration board, sprint backlog, velocity charts and burn down charts. </w:t>
      </w:r>
    </w:p>
    <w:p w14:paraId="723A1F71"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Pr>
          <w:rFonts w:ascii="Cambri headings" w:hAnsi="Cambri headings" w:cs="Arial"/>
          <w:color w:val="333333"/>
          <w:shd w:val="clear" w:color="auto" w:fill="FFFFFF"/>
        </w:rPr>
        <w:t>A</w:t>
      </w:r>
      <w:r w:rsidRPr="00BF7934">
        <w:rPr>
          <w:rFonts w:ascii="Cambri headings" w:hAnsi="Cambri headings" w:cs="Arial"/>
          <w:color w:val="333333"/>
          <w:shd w:val="clear" w:color="auto" w:fill="FFFFFF"/>
        </w:rPr>
        <w:t xml:space="preserve">nalyzed </w:t>
      </w:r>
      <w:proofErr w:type="spellStart"/>
      <w:r w:rsidRPr="00BF7934">
        <w:rPr>
          <w:rFonts w:ascii="Cambri headings" w:hAnsi="Cambri headings" w:cs="Arial"/>
          <w:color w:val="333333"/>
          <w:shd w:val="clear" w:color="auto" w:fill="FFFFFF"/>
        </w:rPr>
        <w:t>PolicyCenter</w:t>
      </w:r>
      <w:proofErr w:type="spellEnd"/>
      <w:r w:rsidRPr="00BF7934">
        <w:rPr>
          <w:rFonts w:ascii="Cambri headings" w:hAnsi="Cambri headings" w:cs="Arial"/>
          <w:color w:val="333333"/>
          <w:shd w:val="clear" w:color="auto" w:fill="FFFFFF"/>
        </w:rPr>
        <w:t> UI on various activities like Risk Analysis, Activity Patterns, and Payments for Billing, Customer Service Issue Resolution, Form Patterns, Endorsements, Underwriting Issues.</w:t>
      </w:r>
    </w:p>
    <w:p w14:paraId="3AD525D1"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Made Screen Mockup, Wireframes and screenshots for the application to easily communicate it to the</w:t>
      </w:r>
      <w:r>
        <w:rPr>
          <w:rFonts w:ascii="Cambri headings" w:hAnsi="Cambri headings" w:cs="Arial"/>
          <w:color w:val="333333"/>
          <w:shd w:val="clear" w:color="auto" w:fill="FFFFFF"/>
        </w:rPr>
        <w:t xml:space="preserve"> users, developers, and testers.</w:t>
      </w:r>
    </w:p>
    <w:p w14:paraId="273B25B7"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Conducted GAP Analysis in understanding how the upgraded system carries out the </w:t>
      </w:r>
      <w:proofErr w:type="spellStart"/>
      <w:r w:rsidRPr="00667978">
        <w:rPr>
          <w:rFonts w:ascii="Cambri headings" w:hAnsi="Cambri headings" w:cs="Arial"/>
          <w:color w:val="333333"/>
          <w:shd w:val="clear" w:color="auto" w:fill="FFFFFF"/>
        </w:rPr>
        <w:t>businessfunctions</w:t>
      </w:r>
      <w:proofErr w:type="spellEnd"/>
      <w:r w:rsidRPr="00667978">
        <w:rPr>
          <w:rFonts w:ascii="Cambri headings" w:hAnsi="Cambri headings" w:cs="Arial"/>
          <w:color w:val="333333"/>
          <w:shd w:val="clear" w:color="auto" w:fill="FFFFFF"/>
        </w:rPr>
        <w:t xml:space="preserve"> and assists in ensuring the timely and effective implementation and conducted feasibility study and performed impact analysis for proposed enhancements. </w:t>
      </w:r>
    </w:p>
    <w:p w14:paraId="2322AC15"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Assisted Scrum Master including sprint-planning sessions, backlog-grooming session, daily scrums product demos, sprint reviews and sprint retrospectives.</w:t>
      </w:r>
    </w:p>
    <w:p w14:paraId="043069DD"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lastRenderedPageBreak/>
        <w:t>Understanding the existing operational procedures and workflow of the client business. </w:t>
      </w:r>
    </w:p>
    <w:p w14:paraId="5059FAA8"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Created Use Cases and defined Business Rules. </w:t>
      </w:r>
    </w:p>
    <w:p w14:paraId="26F1E1CA"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Planned and defined use case scenario for processing of New Business, Renewal, Cancellation, Reinstatement, Billing for various lines of business (Fire, Auto, and Commercial). </w:t>
      </w:r>
    </w:p>
    <w:p w14:paraId="286FC54C"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Wrote Business Cases for the Stakeholders to understand the functioning of the new system. </w:t>
      </w:r>
    </w:p>
    <w:p w14:paraId="62F0AFF3"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Reviewed test plans, test cases and maintained traceability matrix.</w:t>
      </w:r>
    </w:p>
    <w:p w14:paraId="469AF816"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667978">
        <w:rPr>
          <w:rFonts w:ascii="Cambri headings" w:hAnsi="Cambri headings" w:cs="Arial"/>
          <w:color w:val="333333"/>
          <w:shd w:val="clear" w:color="auto" w:fill="FFFFFF"/>
        </w:rPr>
        <w:t>Conducted User Acceptance Testing (UAT) and trained users on the implemented system</w:t>
      </w:r>
    </w:p>
    <w:p w14:paraId="422C32AB" w14:textId="77777777" w:rsidR="00FE2A1B" w:rsidRPr="00667978" w:rsidRDefault="00FE2A1B" w:rsidP="00FE2A1B">
      <w:pPr>
        <w:pStyle w:val="ListParagraph"/>
        <w:numPr>
          <w:ilvl w:val="0"/>
          <w:numId w:val="24"/>
        </w:numPr>
        <w:jc w:val="both"/>
        <w:rPr>
          <w:rFonts w:ascii="Cambri headings" w:hAnsi="Cambri headings" w:cs="Arial"/>
          <w:lang w:eastAsia="zh-CN"/>
        </w:rPr>
      </w:pPr>
      <w:r w:rsidRPr="00CD692C">
        <w:rPr>
          <w:rFonts w:ascii="Cambri headings" w:hAnsi="Cambri headings" w:cs="Arial"/>
          <w:color w:val="333333"/>
          <w:shd w:val="clear" w:color="auto" w:fill="FFFFFF"/>
        </w:rPr>
        <w:t xml:space="preserve">Created functional requirements for the </w:t>
      </w:r>
      <w:proofErr w:type="spellStart"/>
      <w:r w:rsidRPr="00CD692C">
        <w:rPr>
          <w:rFonts w:ascii="Cambri headings" w:hAnsi="Cambri headings" w:cs="Arial"/>
          <w:color w:val="333333"/>
          <w:shd w:val="clear" w:color="auto" w:fill="FFFFFF"/>
        </w:rPr>
        <w:t>PolicyCenter</w:t>
      </w:r>
      <w:proofErr w:type="spellEnd"/>
      <w:r w:rsidRPr="00CD692C">
        <w:rPr>
          <w:rFonts w:ascii="Cambri headings" w:hAnsi="Cambri headings" w:cs="Arial"/>
          <w:color w:val="333333"/>
          <w:shd w:val="clear" w:color="auto" w:fill="FFFFFF"/>
        </w:rPr>
        <w:t xml:space="preserve"> implementation project as required</w:t>
      </w:r>
    </w:p>
    <w:p w14:paraId="1026B868" w14:textId="77777777" w:rsidR="00FE2A1B" w:rsidRPr="00BF7934" w:rsidRDefault="00FE2A1B" w:rsidP="00FE2A1B">
      <w:pPr>
        <w:pStyle w:val="ListParagraph"/>
        <w:numPr>
          <w:ilvl w:val="0"/>
          <w:numId w:val="24"/>
        </w:numPr>
        <w:jc w:val="both"/>
        <w:rPr>
          <w:rFonts w:ascii="Cambri headings" w:hAnsi="Cambri headings" w:cs="Arial"/>
          <w:lang w:eastAsia="zh-CN"/>
        </w:rPr>
      </w:pPr>
      <w:r w:rsidRPr="00BF7934">
        <w:rPr>
          <w:rFonts w:ascii="Cambri headings" w:hAnsi="Cambri headings" w:cs="Arial"/>
          <w:color w:val="333333"/>
          <w:shd w:val="clear" w:color="auto" w:fill="FFFFFF"/>
        </w:rPr>
        <w:t>Was responsible for tracking defects and managing the defect life cycle. </w:t>
      </w:r>
    </w:p>
    <w:p w14:paraId="387D2A8D" w14:textId="77777777" w:rsidR="00FE2A1B" w:rsidRPr="00CD692C" w:rsidRDefault="00FE2A1B" w:rsidP="00FE2A1B">
      <w:pPr>
        <w:pStyle w:val="ListParagraph"/>
        <w:numPr>
          <w:ilvl w:val="0"/>
          <w:numId w:val="24"/>
        </w:numPr>
        <w:jc w:val="both"/>
        <w:rPr>
          <w:rFonts w:ascii="Cambri headings" w:hAnsi="Cambri headings" w:cs="Arial"/>
          <w:lang w:eastAsia="zh-CN"/>
        </w:rPr>
      </w:pPr>
      <w:r w:rsidRPr="00BF7934">
        <w:rPr>
          <w:rFonts w:ascii="Cambri headings" w:hAnsi="Cambri headings" w:cs="Arial"/>
          <w:color w:val="333333"/>
          <w:shd w:val="clear" w:color="auto" w:fill="FFFFFF"/>
        </w:rPr>
        <w:t>Facilitated complete UAT process - creating UAT schedules, testing guidelines</w:t>
      </w:r>
    </w:p>
    <w:p w14:paraId="15FAAE24" w14:textId="77777777" w:rsidR="00FE2A1B" w:rsidRPr="00667978" w:rsidRDefault="00FE2A1B" w:rsidP="00FE2A1B">
      <w:pPr>
        <w:pStyle w:val="ListParagraph"/>
        <w:numPr>
          <w:ilvl w:val="0"/>
          <w:numId w:val="24"/>
        </w:numPr>
        <w:jc w:val="both"/>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Conducted brainstorming sessions with the stakeholders and the development team to ensure correct understanding of the requirements </w:t>
      </w:r>
    </w:p>
    <w:p w14:paraId="46065556" w14:textId="77777777" w:rsidR="00FE2A1B" w:rsidRPr="00BF7934" w:rsidRDefault="00FE2A1B" w:rsidP="00FE2A1B">
      <w:pPr>
        <w:pStyle w:val="ListParagraph"/>
        <w:numPr>
          <w:ilvl w:val="0"/>
          <w:numId w:val="24"/>
        </w:numPr>
        <w:rPr>
          <w:rFonts w:ascii="Cambri headings" w:hAnsi="Cambri headings" w:cs="Arial"/>
          <w:color w:val="333333"/>
          <w:shd w:val="clear" w:color="auto" w:fill="FFFFFF"/>
        </w:rPr>
      </w:pPr>
      <w:r w:rsidRPr="00BF7934">
        <w:rPr>
          <w:rFonts w:ascii="Cambri headings" w:hAnsi="Cambri headings" w:cs="Arial"/>
          <w:color w:val="333333"/>
          <w:shd w:val="clear" w:color="auto" w:fill="FFFFFF"/>
        </w:rPr>
        <w:t>Organized the daily scrum meetings for agile team accountability. Ensured the team is recording hourly "burn down" using Rally application during sprints. </w:t>
      </w:r>
    </w:p>
    <w:p w14:paraId="7C049F80" w14:textId="77777777" w:rsidR="00FE2A1B" w:rsidRPr="00BF7934" w:rsidRDefault="00FE2A1B" w:rsidP="00FE2A1B">
      <w:pPr>
        <w:pStyle w:val="ListParagraph"/>
        <w:jc w:val="both"/>
        <w:rPr>
          <w:rStyle w:val="normalchar"/>
          <w:rFonts w:ascii="Cambri headings" w:hAnsi="Cambri headings" w:cs="Arial"/>
          <w:lang w:eastAsia="zh-CN"/>
        </w:rPr>
      </w:pPr>
    </w:p>
    <w:p w14:paraId="6636CDA9" w14:textId="3BE301DF" w:rsidR="00FE2A1B" w:rsidRDefault="00FE2A1B" w:rsidP="00FE2A1B">
      <w:pPr>
        <w:rPr>
          <w:rFonts w:ascii="Cambri headings" w:hAnsi="Cambri headings" w:cs="Arial"/>
          <w:b/>
          <w:color w:val="000000"/>
          <w:sz w:val="20"/>
          <w:szCs w:val="20"/>
          <w:u w:val="single"/>
        </w:rPr>
      </w:pPr>
      <w:r w:rsidRPr="00BF7934">
        <w:rPr>
          <w:rStyle w:val="normalchar"/>
          <w:rFonts w:ascii="Cambri headings" w:hAnsi="Cambri headings" w:cs="Arial"/>
          <w:b/>
          <w:sz w:val="20"/>
          <w:szCs w:val="20"/>
        </w:rPr>
        <w:t>Environment: </w:t>
      </w:r>
      <w:r w:rsidRPr="00667978">
        <w:rPr>
          <w:rFonts w:ascii="Cambri headings" w:hAnsi="Cambri headings" w:cs="Arial"/>
          <w:color w:val="333333"/>
          <w:sz w:val="20"/>
          <w:szCs w:val="20"/>
          <w:shd w:val="clear" w:color="auto" w:fill="FFFFFF"/>
        </w:rPr>
        <w:t>Agile, UML, MS Office (Word, Excel, Outlook, PowerPoint, SharePoint), MS Project, MS Visio, JIRA, Windows 2010 Enterprise Architect.</w:t>
      </w:r>
    </w:p>
    <w:p w14:paraId="4EDC3C9F" w14:textId="77777777" w:rsidR="00FE2A1B" w:rsidRDefault="00FE2A1B" w:rsidP="00C52B90">
      <w:pPr>
        <w:rPr>
          <w:rFonts w:ascii="Cambri headings" w:hAnsi="Cambri headings" w:cs="Arial"/>
          <w:b/>
          <w:color w:val="000000"/>
          <w:sz w:val="20"/>
          <w:szCs w:val="20"/>
          <w:u w:val="single"/>
        </w:rPr>
      </w:pPr>
    </w:p>
    <w:p w14:paraId="075330E8" w14:textId="77777777" w:rsidR="00E373B3" w:rsidRDefault="00E373B3" w:rsidP="00E373B3">
      <w:pPr>
        <w:rPr>
          <w:rFonts w:ascii="Cambri headings" w:hAnsi="Cambri headings" w:cs="Arial"/>
          <w:b/>
          <w:color w:val="000000"/>
          <w:sz w:val="20"/>
          <w:szCs w:val="20"/>
          <w:u w:val="single"/>
        </w:rPr>
      </w:pPr>
    </w:p>
    <w:p w14:paraId="099F7EA1" w14:textId="77777777" w:rsidR="001D2D00" w:rsidRPr="001D2D00" w:rsidRDefault="001D2D00" w:rsidP="001D2D00">
      <w:pPr>
        <w:rPr>
          <w:rFonts w:ascii="Times" w:hAnsi="Times"/>
          <w:sz w:val="20"/>
          <w:szCs w:val="20"/>
        </w:rPr>
      </w:pPr>
    </w:p>
    <w:p w14:paraId="46C9AA4C" w14:textId="7CFBE9AE" w:rsidR="00F52C39" w:rsidRPr="00BF7934" w:rsidRDefault="00902F02" w:rsidP="00823C5E">
      <w:pPr>
        <w:rPr>
          <w:rFonts w:ascii="Cambri headings" w:hAnsi="Cambri headings" w:cs="Arial"/>
          <w:b/>
          <w:color w:val="000000"/>
          <w:sz w:val="20"/>
          <w:szCs w:val="20"/>
          <w:u w:val="single"/>
        </w:rPr>
      </w:pPr>
      <w:proofErr w:type="spellStart"/>
      <w:r>
        <w:rPr>
          <w:rFonts w:ascii="Cambri headings" w:hAnsi="Cambri headings" w:cs="Arial"/>
          <w:b/>
          <w:color w:val="000000"/>
          <w:sz w:val="20"/>
          <w:szCs w:val="20"/>
          <w:u w:val="single"/>
        </w:rPr>
        <w:t>MindGrid</w:t>
      </w:r>
      <w:proofErr w:type="spellEnd"/>
      <w:r>
        <w:rPr>
          <w:rFonts w:ascii="Cambri headings" w:hAnsi="Cambri headings" w:cs="Arial"/>
          <w:b/>
          <w:color w:val="000000"/>
          <w:sz w:val="20"/>
          <w:szCs w:val="20"/>
          <w:u w:val="single"/>
        </w:rPr>
        <w:t xml:space="preserve"> </w:t>
      </w:r>
      <w:r w:rsidR="00017544">
        <w:rPr>
          <w:rFonts w:ascii="Cambri headings" w:hAnsi="Cambri headings" w:cs="Arial"/>
          <w:b/>
          <w:color w:val="000000"/>
          <w:sz w:val="20"/>
          <w:szCs w:val="20"/>
          <w:u w:val="single"/>
        </w:rPr>
        <w:t>T</w:t>
      </w:r>
      <w:r>
        <w:rPr>
          <w:rFonts w:ascii="Cambri headings" w:hAnsi="Cambri headings" w:cs="Arial"/>
          <w:b/>
          <w:color w:val="000000"/>
          <w:sz w:val="20"/>
          <w:szCs w:val="20"/>
          <w:u w:val="single"/>
        </w:rPr>
        <w:t xml:space="preserve">echnologies </w:t>
      </w:r>
      <w:r w:rsidR="00017544">
        <w:rPr>
          <w:rFonts w:ascii="Cambri headings" w:hAnsi="Cambri headings" w:cs="Arial"/>
          <w:b/>
          <w:color w:val="000000"/>
          <w:sz w:val="20"/>
          <w:szCs w:val="20"/>
          <w:u w:val="single"/>
        </w:rPr>
        <w:t>P</w:t>
      </w:r>
      <w:r>
        <w:rPr>
          <w:rFonts w:ascii="Cambri headings" w:hAnsi="Cambri headings" w:cs="Arial"/>
          <w:b/>
          <w:color w:val="000000"/>
          <w:sz w:val="20"/>
          <w:szCs w:val="20"/>
          <w:u w:val="single"/>
        </w:rPr>
        <w:t>rivate limited (Hyderabad)</w:t>
      </w:r>
      <w:r w:rsidR="00682B22">
        <w:rPr>
          <w:rFonts w:ascii="Cambri headings" w:hAnsi="Cambri headings" w:cs="Arial"/>
          <w:b/>
          <w:color w:val="000000"/>
          <w:sz w:val="20"/>
          <w:szCs w:val="20"/>
          <w:u w:val="single"/>
        </w:rPr>
        <w:tab/>
      </w:r>
      <w:r w:rsidR="00682B22">
        <w:rPr>
          <w:rFonts w:ascii="Cambri headings" w:hAnsi="Cambri headings" w:cs="Arial"/>
          <w:b/>
          <w:color w:val="000000"/>
          <w:sz w:val="20"/>
          <w:szCs w:val="20"/>
          <w:u w:val="single"/>
        </w:rPr>
        <w:tab/>
      </w:r>
      <w:r w:rsidR="00682B22">
        <w:rPr>
          <w:rFonts w:ascii="Cambri headings" w:hAnsi="Cambri headings" w:cs="Arial"/>
          <w:b/>
          <w:color w:val="000000"/>
          <w:sz w:val="20"/>
          <w:szCs w:val="20"/>
          <w:u w:val="single"/>
        </w:rPr>
        <w:tab/>
      </w:r>
      <w:r w:rsidR="00046677">
        <w:rPr>
          <w:rFonts w:ascii="Cambri headings" w:hAnsi="Cambri headings" w:cs="Arial"/>
          <w:b/>
          <w:color w:val="000000"/>
          <w:sz w:val="20"/>
          <w:szCs w:val="20"/>
          <w:u w:val="single"/>
        </w:rPr>
        <w:t xml:space="preserve">                                             </w:t>
      </w:r>
      <w:r>
        <w:rPr>
          <w:rFonts w:ascii="Cambri headings" w:hAnsi="Cambri headings" w:cs="Arial"/>
          <w:b/>
          <w:color w:val="000000"/>
          <w:sz w:val="20"/>
          <w:szCs w:val="20"/>
          <w:u w:val="single"/>
        </w:rPr>
        <w:t xml:space="preserve"> Jun</w:t>
      </w:r>
      <w:r w:rsidR="002879A9">
        <w:rPr>
          <w:rFonts w:ascii="Cambri headings" w:hAnsi="Cambri headings" w:cs="Arial"/>
          <w:b/>
          <w:color w:val="000000"/>
          <w:sz w:val="20"/>
          <w:szCs w:val="20"/>
          <w:u w:val="single"/>
        </w:rPr>
        <w:t xml:space="preserve"> 20</w:t>
      </w:r>
      <w:r w:rsidR="003B6026">
        <w:rPr>
          <w:rFonts w:ascii="Cambri headings" w:hAnsi="Cambri headings" w:cs="Arial"/>
          <w:b/>
          <w:color w:val="000000"/>
          <w:sz w:val="20"/>
          <w:szCs w:val="20"/>
          <w:u w:val="single"/>
        </w:rPr>
        <w:t>1</w:t>
      </w:r>
      <w:r w:rsidR="005C187F">
        <w:rPr>
          <w:rFonts w:ascii="Cambri headings" w:hAnsi="Cambri headings" w:cs="Arial"/>
          <w:b/>
          <w:color w:val="000000"/>
          <w:sz w:val="20"/>
          <w:szCs w:val="20"/>
          <w:u w:val="single"/>
        </w:rPr>
        <w:t>4</w:t>
      </w:r>
      <w:r w:rsidR="002879A9">
        <w:rPr>
          <w:rFonts w:ascii="Cambri headings" w:hAnsi="Cambri headings" w:cs="Arial"/>
          <w:b/>
          <w:color w:val="000000"/>
          <w:sz w:val="20"/>
          <w:szCs w:val="20"/>
          <w:u w:val="single"/>
        </w:rPr>
        <w:t xml:space="preserve"> – </w:t>
      </w:r>
      <w:r>
        <w:rPr>
          <w:rFonts w:ascii="Cambri headings" w:hAnsi="Cambri headings" w:cs="Arial"/>
          <w:b/>
          <w:color w:val="000000"/>
          <w:sz w:val="20"/>
          <w:szCs w:val="20"/>
          <w:u w:val="single"/>
        </w:rPr>
        <w:t>Dec</w:t>
      </w:r>
      <w:r w:rsidR="00046ACB" w:rsidRPr="00BF7934">
        <w:rPr>
          <w:rFonts w:ascii="Cambri headings" w:hAnsi="Cambri headings" w:cs="Arial"/>
          <w:b/>
          <w:color w:val="000000"/>
          <w:sz w:val="20"/>
          <w:szCs w:val="20"/>
          <w:u w:val="single"/>
        </w:rPr>
        <w:t xml:space="preserve"> 201</w:t>
      </w:r>
      <w:r>
        <w:rPr>
          <w:rFonts w:ascii="Cambri headings" w:hAnsi="Cambri headings" w:cs="Arial"/>
          <w:b/>
          <w:color w:val="000000"/>
          <w:sz w:val="20"/>
          <w:szCs w:val="20"/>
          <w:u w:val="single"/>
        </w:rPr>
        <w:t>6</w:t>
      </w:r>
    </w:p>
    <w:p w14:paraId="41970E36" w14:textId="77777777" w:rsidR="004169B0" w:rsidRPr="00BF7934" w:rsidRDefault="00D210CB" w:rsidP="00823C5E">
      <w:pPr>
        <w:rPr>
          <w:rFonts w:ascii="Cambri headings" w:hAnsi="Cambri headings" w:cs="Arial"/>
          <w:b/>
          <w:color w:val="000000"/>
          <w:sz w:val="20"/>
          <w:szCs w:val="20"/>
          <w:u w:val="single"/>
        </w:rPr>
      </w:pPr>
      <w:r w:rsidRPr="00BF7934">
        <w:rPr>
          <w:rFonts w:ascii="Cambri headings" w:hAnsi="Cambri headings" w:cs="Arial"/>
          <w:b/>
          <w:color w:val="000000"/>
          <w:sz w:val="20"/>
          <w:szCs w:val="20"/>
        </w:rPr>
        <w:t>Business</w:t>
      </w:r>
      <w:r w:rsidR="00BD33E2" w:rsidRPr="00BF7934">
        <w:rPr>
          <w:rFonts w:ascii="Cambri headings" w:hAnsi="Cambri headings" w:cs="Arial"/>
          <w:b/>
          <w:color w:val="000000"/>
          <w:sz w:val="20"/>
          <w:szCs w:val="20"/>
        </w:rPr>
        <w:t xml:space="preserve"> Analyst</w:t>
      </w:r>
      <w:r w:rsidRPr="00BF7934">
        <w:rPr>
          <w:rFonts w:ascii="Cambri headings" w:hAnsi="Cambri headings" w:cs="Arial"/>
          <w:b/>
          <w:color w:val="000000"/>
          <w:sz w:val="20"/>
          <w:szCs w:val="20"/>
        </w:rPr>
        <w:t xml:space="preserve"> (P&amp;C)</w:t>
      </w:r>
    </w:p>
    <w:p w14:paraId="5B08F6F8" w14:textId="77777777" w:rsidR="002879A9" w:rsidRPr="002879A9" w:rsidRDefault="00D210CB" w:rsidP="002879A9">
      <w:pPr>
        <w:rPr>
          <w:rFonts w:ascii="Times" w:hAnsi="Times"/>
          <w:sz w:val="20"/>
          <w:szCs w:val="20"/>
        </w:rPr>
      </w:pPr>
      <w:r w:rsidRPr="00BF7934">
        <w:rPr>
          <w:rFonts w:ascii="Cambri headings" w:hAnsi="Cambri headings" w:cs="Arial"/>
          <w:color w:val="333333"/>
          <w:sz w:val="20"/>
          <w:szCs w:val="20"/>
        </w:rPr>
        <w:br/>
      </w:r>
      <w:r w:rsidR="00863796" w:rsidRPr="00BF7934">
        <w:rPr>
          <w:rFonts w:ascii="Cambri headings" w:hAnsi="Cambri headings" w:cs="Arial"/>
          <w:b/>
          <w:color w:val="333333"/>
          <w:sz w:val="20"/>
          <w:szCs w:val="20"/>
          <w:shd w:val="clear" w:color="auto" w:fill="FFFFFF"/>
        </w:rPr>
        <w:t>Project Description</w:t>
      </w:r>
      <w:r w:rsidR="00863796" w:rsidRPr="00BF7934">
        <w:rPr>
          <w:rFonts w:ascii="Cambri headings" w:hAnsi="Cambri headings" w:cs="Arial"/>
          <w:b/>
          <w:color w:val="333333"/>
          <w:sz w:val="20"/>
          <w:szCs w:val="20"/>
        </w:rPr>
        <w:t>: </w:t>
      </w:r>
      <w:r w:rsidRPr="00BF7934">
        <w:rPr>
          <w:rFonts w:ascii="Cambri headings" w:hAnsi="Cambri headings" w:cs="Arial"/>
          <w:color w:val="333333"/>
          <w:sz w:val="20"/>
          <w:szCs w:val="20"/>
          <w:shd w:val="clear" w:color="auto" w:fill="FFFFFF"/>
        </w:rPr>
        <w:t> </w:t>
      </w:r>
      <w:r w:rsidRPr="00BF7934">
        <w:rPr>
          <w:rFonts w:ascii="Cambri headings" w:hAnsi="Cambri headings" w:cs="Arial"/>
          <w:b/>
          <w:color w:val="333333"/>
          <w:sz w:val="20"/>
          <w:szCs w:val="20"/>
        </w:rPr>
        <w:br/>
      </w:r>
      <w:r w:rsidR="001D2D00" w:rsidRPr="00CA0D07">
        <w:rPr>
          <w:rFonts w:ascii="Cambri headings" w:hAnsi="Cambri headings" w:cs="Arial"/>
          <w:b/>
          <w:color w:val="333333"/>
          <w:sz w:val="20"/>
          <w:szCs w:val="20"/>
          <w:u w:val="single"/>
          <w:shd w:val="clear" w:color="auto" w:fill="FFFFFF"/>
        </w:rPr>
        <w:t xml:space="preserve">Legacy Application Replacement via </w:t>
      </w:r>
      <w:r w:rsidRPr="00CA0D07">
        <w:rPr>
          <w:rFonts w:ascii="Cambri headings" w:hAnsi="Cambri headings" w:cs="Arial"/>
          <w:b/>
          <w:color w:val="333333"/>
          <w:sz w:val="20"/>
          <w:szCs w:val="20"/>
          <w:u w:val="single"/>
          <w:shd w:val="clear" w:color="auto" w:fill="FFFFFF"/>
        </w:rPr>
        <w:t xml:space="preserve">Guidewire </w:t>
      </w:r>
      <w:proofErr w:type="spellStart"/>
      <w:r w:rsidRPr="00CA0D07">
        <w:rPr>
          <w:rFonts w:ascii="Cambri headings" w:hAnsi="Cambri headings" w:cs="Arial"/>
          <w:b/>
          <w:color w:val="333333"/>
          <w:sz w:val="20"/>
          <w:szCs w:val="20"/>
          <w:u w:val="single"/>
          <w:shd w:val="clear" w:color="auto" w:fill="FFFFFF"/>
        </w:rPr>
        <w:t>ClaimCenter</w:t>
      </w:r>
      <w:proofErr w:type="spellEnd"/>
      <w:r w:rsidRPr="001D2D00">
        <w:rPr>
          <w:rFonts w:ascii="Cambri headings" w:hAnsi="Cambri headings" w:cs="Arial"/>
          <w:b/>
          <w:color w:val="333333"/>
          <w:sz w:val="20"/>
          <w:szCs w:val="20"/>
          <w:u w:val="single"/>
          <w:shd w:val="clear" w:color="auto" w:fill="FFFFFF"/>
        </w:rPr>
        <w:t>:</w:t>
      </w:r>
      <w:r w:rsidRPr="001D2D00">
        <w:rPr>
          <w:rFonts w:ascii="Cambri headings" w:hAnsi="Cambri headings" w:cs="Arial"/>
          <w:color w:val="333333"/>
          <w:sz w:val="20"/>
          <w:szCs w:val="20"/>
          <w:u w:val="single"/>
          <w:shd w:val="clear" w:color="auto" w:fill="FFFFFF"/>
        </w:rPr>
        <w:t> </w:t>
      </w:r>
      <w:r w:rsidRPr="00BF7934">
        <w:rPr>
          <w:rFonts w:ascii="Cambri headings" w:hAnsi="Cambri headings" w:cs="Arial"/>
          <w:color w:val="333333"/>
          <w:sz w:val="20"/>
          <w:szCs w:val="20"/>
        </w:rPr>
        <w:br/>
      </w:r>
      <w:r w:rsidR="001D2D00">
        <w:rPr>
          <w:rFonts w:ascii="Cambri headings" w:hAnsi="Cambri headings" w:cs="Arial"/>
          <w:color w:val="333333"/>
          <w:sz w:val="20"/>
          <w:szCs w:val="20"/>
          <w:shd w:val="clear" w:color="auto" w:fill="FFFFFF"/>
        </w:rPr>
        <w:t>I worked on</w:t>
      </w:r>
      <w:r w:rsidR="002879A9" w:rsidRPr="002879A9">
        <w:rPr>
          <w:rFonts w:ascii="Cambri headings" w:hAnsi="Cambri headings" w:cs="Arial"/>
          <w:color w:val="333333"/>
          <w:sz w:val="20"/>
          <w:szCs w:val="20"/>
          <w:shd w:val="clear" w:color="auto" w:fill="FFFFFF"/>
        </w:rPr>
        <w:t xml:space="preserve"> Policy, Billing, Claims, Document Generation, Rating, Address Verification and Reinsurance. </w:t>
      </w:r>
      <w:r w:rsidR="00CA0D07">
        <w:rPr>
          <w:rFonts w:ascii="Cambri headings" w:hAnsi="Cambri headings" w:cs="Arial"/>
          <w:sz w:val="20"/>
          <w:szCs w:val="20"/>
          <w:shd w:val="clear" w:color="auto" w:fill="FFFFFF"/>
        </w:rPr>
        <w:t xml:space="preserve">I worked on </w:t>
      </w:r>
      <w:r w:rsidR="002879A9" w:rsidRPr="002879A9">
        <w:rPr>
          <w:rFonts w:ascii="Cambri headings" w:hAnsi="Cambri headings" w:cs="Arial"/>
          <w:color w:val="333333"/>
          <w:sz w:val="20"/>
          <w:szCs w:val="20"/>
          <w:shd w:val="clear" w:color="auto" w:fill="FFFFFF"/>
        </w:rPr>
        <w:t>Personal Lines and Commercial Lines policy administration claims, billing and related support systems with Guidewire system. </w:t>
      </w:r>
    </w:p>
    <w:p w14:paraId="01F781A2" w14:textId="77777777" w:rsidR="00232775" w:rsidRPr="00BF7934" w:rsidRDefault="00232775" w:rsidP="00232775">
      <w:pPr>
        <w:rPr>
          <w:rFonts w:ascii="Cambri headings" w:hAnsi="Cambri headings" w:cs="Arial"/>
          <w:b/>
          <w:color w:val="000000"/>
          <w:sz w:val="20"/>
          <w:szCs w:val="20"/>
        </w:rPr>
      </w:pPr>
    </w:p>
    <w:p w14:paraId="0F34C8CB" w14:textId="77777777" w:rsidR="009F5E72" w:rsidRPr="00BF7934" w:rsidRDefault="009F5E72" w:rsidP="009F5E72">
      <w:pPr>
        <w:shd w:val="clear" w:color="auto" w:fill="FFFFFF"/>
        <w:rPr>
          <w:rFonts w:ascii="Cambri headings" w:hAnsi="Cambri headings" w:cs="Arial"/>
          <w:color w:val="222222"/>
          <w:sz w:val="20"/>
          <w:szCs w:val="20"/>
        </w:rPr>
      </w:pPr>
    </w:p>
    <w:p w14:paraId="7707DC47" w14:textId="77777777" w:rsidR="00823C5E" w:rsidRPr="00BF7934" w:rsidRDefault="00823C5E" w:rsidP="00863796">
      <w:pPr>
        <w:shd w:val="clear" w:color="auto" w:fill="FFFFFF"/>
        <w:rPr>
          <w:rFonts w:ascii="Cambri headings" w:hAnsi="Cambri headings" w:cs="Arial"/>
          <w:color w:val="777777"/>
          <w:sz w:val="20"/>
          <w:szCs w:val="20"/>
        </w:rPr>
      </w:pPr>
      <w:r w:rsidRPr="00BF7934">
        <w:rPr>
          <w:rFonts w:ascii="Cambri headings" w:hAnsi="Cambri headings" w:cs="Arial"/>
          <w:b/>
          <w:color w:val="000000"/>
          <w:sz w:val="20"/>
          <w:szCs w:val="20"/>
        </w:rPr>
        <w:t>Responsibilities:</w:t>
      </w:r>
    </w:p>
    <w:p w14:paraId="039A7A0C" w14:textId="77777777" w:rsidR="002879A9" w:rsidRDefault="002879A9" w:rsidP="002879A9">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Worked as Business Analyst for the project to gather and document verification requirements for Policy, Claim center and Contact manger and as well as billing center. </w:t>
      </w:r>
    </w:p>
    <w:p w14:paraId="5848C15A" w14:textId="77777777" w:rsidR="00CA0D07" w:rsidRPr="002879A9" w:rsidRDefault="00CA0D07" w:rsidP="00CA0D07">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Created configuration of PCFs for claim center, contact Manager and policy Center in regards with address verification pages. </w:t>
      </w:r>
    </w:p>
    <w:p w14:paraId="62134BF3" w14:textId="77777777" w:rsidR="00CA0D07" w:rsidRPr="00CA0D07" w:rsidRDefault="00CA0D07" w:rsidP="00CA0D07">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 xml:space="preserve">Tested converted claims using HQ </w:t>
      </w:r>
      <w:proofErr w:type="spellStart"/>
      <w:r w:rsidRPr="002879A9">
        <w:rPr>
          <w:rFonts w:ascii="Cambri headings" w:hAnsi="Cambri headings" w:cs="Arial"/>
          <w:shd w:val="clear" w:color="auto" w:fill="FFFFFF"/>
        </w:rPr>
        <w:t>QualityCenter</w:t>
      </w:r>
      <w:proofErr w:type="spellEnd"/>
      <w:r w:rsidRPr="002879A9">
        <w:rPr>
          <w:rFonts w:ascii="Cambri headings" w:hAnsi="Cambri headings" w:cs="Arial"/>
          <w:shd w:val="clear" w:color="auto" w:fill="FFFFFF"/>
        </w:rPr>
        <w:t xml:space="preserve"> (QC) application </w:t>
      </w:r>
    </w:p>
    <w:p w14:paraId="19559840" w14:textId="77777777" w:rsidR="00CA0D07" w:rsidRPr="002879A9" w:rsidRDefault="00CA0D07" w:rsidP="00CA0D07">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Integrated Guidewire with QAS.com using Web services for address verification functionality implementation. </w:t>
      </w:r>
    </w:p>
    <w:p w14:paraId="3EB84A99" w14:textId="77777777" w:rsidR="00CA0D07" w:rsidRPr="002879A9" w:rsidRDefault="00CA0D07" w:rsidP="00CA0D07">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Worked on conversion lastly for policy / claim / contact manger, where my role is mainly for addr</w:t>
      </w:r>
      <w:r>
        <w:rPr>
          <w:rFonts w:ascii="Cambri headings" w:hAnsi="Cambri headings" w:cs="Arial"/>
          <w:shd w:val="clear" w:color="auto" w:fill="FFFFFF"/>
        </w:rPr>
        <w:t xml:space="preserve">ess verification functionality </w:t>
      </w:r>
    </w:p>
    <w:p w14:paraId="3F12945E" w14:textId="77777777" w:rsidR="00CA0D07" w:rsidRPr="002879A9" w:rsidRDefault="00CA0D07" w:rsidP="00CA0D07">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Provided support to the client team for the production implementation of Release 1 of Guidewire Claim Center. </w:t>
      </w:r>
    </w:p>
    <w:p w14:paraId="79A26863" w14:textId="356C2C85" w:rsidR="002879A9" w:rsidRPr="00723F2D" w:rsidRDefault="00CA0D07" w:rsidP="004C1D23">
      <w:pPr>
        <w:pStyle w:val="ListParagraph"/>
        <w:numPr>
          <w:ilvl w:val="0"/>
          <w:numId w:val="35"/>
        </w:numPr>
        <w:rPr>
          <w:rFonts w:ascii="Cambri headings" w:hAnsi="Cambri headings" w:cs="Arial"/>
          <w:shd w:val="clear" w:color="auto" w:fill="FFFFFF"/>
        </w:rPr>
      </w:pPr>
      <w:r w:rsidRPr="00723F2D">
        <w:rPr>
          <w:rFonts w:ascii="Cambri headings" w:hAnsi="Cambri headings" w:cs="Arial"/>
          <w:shd w:val="clear" w:color="auto" w:fill="FFFFFF"/>
        </w:rPr>
        <w:t> </w:t>
      </w:r>
      <w:r w:rsidR="002879A9" w:rsidRPr="00723F2D">
        <w:rPr>
          <w:rFonts w:ascii="Cambri headings" w:hAnsi="Cambri headings" w:cs="Arial"/>
          <w:shd w:val="clear" w:color="auto" w:fill="FFFFFF"/>
        </w:rPr>
        <w:t xml:space="preserve">Analyzed and designed the business rules for AD record assignments, </w:t>
      </w:r>
      <w:proofErr w:type="gramStart"/>
      <w:r w:rsidR="002879A9" w:rsidRPr="00723F2D">
        <w:rPr>
          <w:rFonts w:ascii="Cambri headings" w:hAnsi="Cambri headings" w:cs="Arial"/>
          <w:shd w:val="clear" w:color="auto" w:fill="FFFFFF"/>
        </w:rPr>
        <w:t>so as to</w:t>
      </w:r>
      <w:proofErr w:type="gramEnd"/>
      <w:r w:rsidR="002879A9" w:rsidRPr="00723F2D">
        <w:rPr>
          <w:rFonts w:ascii="Cambri headings" w:hAnsi="Cambri headings" w:cs="Arial"/>
          <w:shd w:val="clear" w:color="auto" w:fill="FFFFFF"/>
        </w:rPr>
        <w:t xml:space="preserve"> have balanced work load for all the claims reps. </w:t>
      </w:r>
    </w:p>
    <w:p w14:paraId="144E343C" w14:textId="77777777" w:rsidR="002879A9" w:rsidRPr="002879A9" w:rsidRDefault="002879A9" w:rsidP="002879A9">
      <w:pPr>
        <w:pStyle w:val="ListParagraph"/>
        <w:numPr>
          <w:ilvl w:val="0"/>
          <w:numId w:val="35"/>
        </w:numPr>
        <w:rPr>
          <w:rFonts w:ascii="Cambri headings" w:hAnsi="Cambri headings" w:cs="Arial"/>
          <w:shd w:val="clear" w:color="auto" w:fill="FFFFFF"/>
        </w:rPr>
      </w:pPr>
      <w:r w:rsidRPr="002879A9">
        <w:rPr>
          <w:rFonts w:ascii="Cambri headings" w:hAnsi="Cambri headings" w:cs="Arial"/>
          <w:shd w:val="clear" w:color="auto" w:fill="FFFFFF"/>
        </w:rPr>
        <w:t xml:space="preserve">Resolved existing defects </w:t>
      </w:r>
      <w:proofErr w:type="gramStart"/>
      <w:r w:rsidRPr="002879A9">
        <w:rPr>
          <w:rFonts w:ascii="Cambri headings" w:hAnsi="Cambri headings" w:cs="Arial"/>
          <w:shd w:val="clear" w:color="auto" w:fill="FFFFFF"/>
        </w:rPr>
        <w:t>and also</w:t>
      </w:r>
      <w:proofErr w:type="gramEnd"/>
      <w:r w:rsidRPr="002879A9">
        <w:rPr>
          <w:rFonts w:ascii="Cambri headings" w:hAnsi="Cambri headings" w:cs="Arial"/>
          <w:shd w:val="clear" w:color="auto" w:fill="FFFFFF"/>
        </w:rPr>
        <w:t xml:space="preserve"> gave effective solutions for address verification integration functionality. </w:t>
      </w:r>
    </w:p>
    <w:p w14:paraId="2526034D" w14:textId="77777777" w:rsidR="00186053" w:rsidRPr="002879A9" w:rsidRDefault="00186053" w:rsidP="00186053">
      <w:pPr>
        <w:tabs>
          <w:tab w:val="num" w:pos="1440"/>
        </w:tabs>
        <w:ind w:left="720"/>
        <w:jc w:val="both"/>
        <w:rPr>
          <w:rFonts w:ascii="Cambri headings" w:hAnsi="Cambri headings" w:cs="Arial"/>
          <w:sz w:val="20"/>
          <w:szCs w:val="20"/>
        </w:rPr>
      </w:pPr>
    </w:p>
    <w:p w14:paraId="3E596203" w14:textId="77777777" w:rsidR="002879A9" w:rsidRPr="002879A9" w:rsidRDefault="00823C5E" w:rsidP="002879A9">
      <w:pPr>
        <w:rPr>
          <w:rFonts w:ascii="Times" w:hAnsi="Times"/>
          <w:sz w:val="20"/>
          <w:szCs w:val="20"/>
        </w:rPr>
      </w:pPr>
      <w:proofErr w:type="spellStart"/>
      <w:proofErr w:type="gramStart"/>
      <w:r w:rsidRPr="002879A9">
        <w:rPr>
          <w:rFonts w:ascii="Cambri headings" w:hAnsi="Cambri headings" w:cs="Arial"/>
          <w:b/>
          <w:sz w:val="20"/>
          <w:szCs w:val="20"/>
        </w:rPr>
        <w:t>Environment:</w:t>
      </w:r>
      <w:r w:rsidR="002879A9" w:rsidRPr="002879A9">
        <w:rPr>
          <w:rFonts w:ascii="Cambri headings" w:hAnsi="Cambri headings" w:cs="Arial"/>
          <w:sz w:val="20"/>
          <w:szCs w:val="20"/>
          <w:shd w:val="clear" w:color="auto" w:fill="FFFFFF"/>
        </w:rPr>
        <w:t>Guidewire</w:t>
      </w:r>
      <w:proofErr w:type="spellEnd"/>
      <w:proofErr w:type="gramEnd"/>
      <w:r w:rsidR="002879A9" w:rsidRPr="002879A9">
        <w:rPr>
          <w:rFonts w:ascii="Cambri headings" w:hAnsi="Cambri headings" w:cs="Arial"/>
          <w:sz w:val="20"/>
          <w:szCs w:val="20"/>
          <w:shd w:val="clear" w:color="auto" w:fill="FFFFFF"/>
        </w:rPr>
        <w:t xml:space="preserve"> Claim Center ,Guidewire Contact Center, Oracle, WebSphere Application Server, Oracle, Tomcat, HP </w:t>
      </w:r>
      <w:proofErr w:type="spellStart"/>
      <w:r w:rsidR="002879A9" w:rsidRPr="002879A9">
        <w:rPr>
          <w:rFonts w:ascii="Cambri headings" w:hAnsi="Cambri headings" w:cs="Arial"/>
          <w:sz w:val="20"/>
          <w:szCs w:val="20"/>
          <w:shd w:val="clear" w:color="auto" w:fill="FFFFFF"/>
        </w:rPr>
        <w:t>QualityCenter</w:t>
      </w:r>
      <w:proofErr w:type="spellEnd"/>
    </w:p>
    <w:p w14:paraId="0611DA0C" w14:textId="77777777" w:rsidR="00863796" w:rsidRPr="00BF7934" w:rsidRDefault="00863796" w:rsidP="005D5DC2">
      <w:pPr>
        <w:rPr>
          <w:rFonts w:ascii="Cambri headings" w:hAnsi="Cambri headings" w:cs="Arial"/>
          <w:sz w:val="20"/>
          <w:szCs w:val="20"/>
        </w:rPr>
      </w:pPr>
    </w:p>
    <w:p w14:paraId="75E6A060" w14:textId="77777777" w:rsidR="007F694F" w:rsidRPr="00017544" w:rsidRDefault="00754C84" w:rsidP="007F694F">
      <w:pPr>
        <w:rPr>
          <w:rFonts w:asciiTheme="majorHAnsi" w:hAnsiTheme="majorHAnsi" w:cs="Arial"/>
          <w:sz w:val="20"/>
          <w:szCs w:val="20"/>
          <w:lang w:eastAsia="zh-CN"/>
        </w:rPr>
      </w:pPr>
      <w:r w:rsidRPr="00017544">
        <w:rPr>
          <w:rFonts w:asciiTheme="majorHAnsi" w:hAnsiTheme="majorHAnsi"/>
          <w:b/>
          <w:color w:val="000000"/>
          <w:sz w:val="20"/>
          <w:szCs w:val="20"/>
        </w:rPr>
        <w:t>Educational Qualification:</w:t>
      </w:r>
      <w:r w:rsidR="007F694F" w:rsidRPr="00017544">
        <w:rPr>
          <w:rFonts w:asciiTheme="majorHAnsi" w:hAnsiTheme="majorHAnsi"/>
          <w:b/>
          <w:color w:val="000000"/>
          <w:sz w:val="20"/>
          <w:szCs w:val="20"/>
        </w:rPr>
        <w:t xml:space="preserve"> </w:t>
      </w:r>
      <w:r w:rsidR="008D1D98" w:rsidRPr="00017544">
        <w:rPr>
          <w:rFonts w:asciiTheme="majorHAnsi" w:hAnsiTheme="majorHAnsi" w:cs="Arial"/>
          <w:color w:val="263238"/>
          <w:sz w:val="20"/>
          <w:szCs w:val="20"/>
        </w:rPr>
        <w:t xml:space="preserve"> </w:t>
      </w:r>
      <w:r w:rsidR="006F5977" w:rsidRPr="00017544">
        <w:rPr>
          <w:rFonts w:asciiTheme="majorHAnsi" w:hAnsiTheme="majorHAnsi" w:cs="Arial"/>
          <w:color w:val="000000"/>
          <w:sz w:val="20"/>
          <w:szCs w:val="20"/>
          <w:shd w:val="clear" w:color="auto" w:fill="FFFFFF"/>
        </w:rPr>
        <w:t>Masters in Information Technology Management from Campbellsville University, Louisville, Kentucky</w:t>
      </w:r>
    </w:p>
    <w:p w14:paraId="2BA36E8C" w14:textId="77777777" w:rsidR="00754C84" w:rsidRPr="00017544" w:rsidRDefault="00754C84" w:rsidP="00754C84">
      <w:pPr>
        <w:rPr>
          <w:rFonts w:ascii="Cambri headings" w:hAnsi="Cambri headings" w:cs="Arial"/>
          <w:color w:val="000000"/>
          <w:sz w:val="20"/>
          <w:szCs w:val="20"/>
        </w:rPr>
      </w:pPr>
    </w:p>
    <w:p w14:paraId="37D4CB73" w14:textId="77777777" w:rsidR="00F7345A" w:rsidRPr="00017544" w:rsidRDefault="00F7345A" w:rsidP="00754C84">
      <w:pPr>
        <w:jc w:val="both"/>
        <w:rPr>
          <w:rFonts w:ascii="Cambri headings" w:hAnsi="Cambri headings" w:cs="Arial"/>
          <w:color w:val="000000"/>
          <w:sz w:val="20"/>
          <w:szCs w:val="20"/>
        </w:rPr>
      </w:pPr>
    </w:p>
    <w:sectPr w:rsidR="00F7345A" w:rsidRPr="00017544" w:rsidSect="00485FAC">
      <w:pgSz w:w="12240" w:h="15840"/>
      <w:pgMar w:top="907" w:right="864" w:bottom="864" w:left="86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 headings">
    <w:altName w:val="Cambria"/>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Avenir Next Regular">
    <w:altName w:val="Corbel"/>
    <w:charset w:val="00"/>
    <w:family w:val="auto"/>
    <w:pitch w:val="variable"/>
    <w:sig w:usb0="00000001"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CFFC6C22"/>
    <w:lvl w:ilvl="0">
      <w:numFmt w:val="bullet"/>
      <w:lvlText w:val="*"/>
      <w:lvlJc w:val="left"/>
    </w:lvl>
  </w:abstractNum>
  <w:abstractNum w:abstractNumId="1" w15:restartNumberingAfterBreak="0">
    <w:nsid w:val="12E879E1"/>
    <w:multiLevelType w:val="hybridMultilevel"/>
    <w:tmpl w:val="109A4B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714971"/>
    <w:multiLevelType w:val="multilevel"/>
    <w:tmpl w:val="83A032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061217"/>
    <w:multiLevelType w:val="hybridMultilevel"/>
    <w:tmpl w:val="D3EECD20"/>
    <w:lvl w:ilvl="0" w:tplc="04090001">
      <w:start w:val="1"/>
      <w:numFmt w:val="bullet"/>
      <w:lvlText w:val=""/>
      <w:lvlJc w:val="left"/>
      <w:pPr>
        <w:tabs>
          <w:tab w:val="num" w:pos="720"/>
        </w:tabs>
        <w:ind w:left="720" w:hanging="360"/>
      </w:pPr>
      <w:rPr>
        <w:rFonts w:ascii="Symbol" w:hAnsi="Symbol" w:hint="default"/>
      </w:rPr>
    </w:lvl>
    <w:lvl w:ilvl="1" w:tplc="F50205B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99271B"/>
    <w:multiLevelType w:val="hybridMultilevel"/>
    <w:tmpl w:val="F9EEA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F717FA"/>
    <w:multiLevelType w:val="hybridMultilevel"/>
    <w:tmpl w:val="F3908336"/>
    <w:lvl w:ilvl="0" w:tplc="00010409">
      <w:start w:val="1"/>
      <w:numFmt w:val="bullet"/>
      <w:lvlText w:val=""/>
      <w:lvlJc w:val="left"/>
      <w:pPr>
        <w:tabs>
          <w:tab w:val="num" w:pos="840"/>
        </w:tabs>
        <w:ind w:left="840" w:hanging="360"/>
      </w:pPr>
      <w:rPr>
        <w:rFonts w:ascii="Symbol" w:hAnsi="Symbol" w:hint="default"/>
      </w:rPr>
    </w:lvl>
    <w:lvl w:ilvl="1" w:tplc="00030409" w:tentative="1">
      <w:start w:val="1"/>
      <w:numFmt w:val="bullet"/>
      <w:lvlText w:val="o"/>
      <w:lvlJc w:val="left"/>
      <w:pPr>
        <w:tabs>
          <w:tab w:val="num" w:pos="1560"/>
        </w:tabs>
        <w:ind w:left="1560" w:hanging="360"/>
      </w:pPr>
      <w:rPr>
        <w:rFonts w:ascii="Courier New" w:hAnsi="Courier New" w:hint="default"/>
      </w:rPr>
    </w:lvl>
    <w:lvl w:ilvl="2" w:tplc="00050409" w:tentative="1">
      <w:start w:val="1"/>
      <w:numFmt w:val="bullet"/>
      <w:lvlText w:val=""/>
      <w:lvlJc w:val="left"/>
      <w:pPr>
        <w:tabs>
          <w:tab w:val="num" w:pos="2280"/>
        </w:tabs>
        <w:ind w:left="2280" w:hanging="360"/>
      </w:pPr>
      <w:rPr>
        <w:rFonts w:ascii="Wingdings" w:hAnsi="Wingdings" w:hint="default"/>
      </w:rPr>
    </w:lvl>
    <w:lvl w:ilvl="3" w:tplc="00010409" w:tentative="1">
      <w:start w:val="1"/>
      <w:numFmt w:val="bullet"/>
      <w:lvlText w:val=""/>
      <w:lvlJc w:val="left"/>
      <w:pPr>
        <w:tabs>
          <w:tab w:val="num" w:pos="3000"/>
        </w:tabs>
        <w:ind w:left="3000" w:hanging="360"/>
      </w:pPr>
      <w:rPr>
        <w:rFonts w:ascii="Symbol" w:hAnsi="Symbol" w:hint="default"/>
      </w:rPr>
    </w:lvl>
    <w:lvl w:ilvl="4" w:tplc="00030409" w:tentative="1">
      <w:start w:val="1"/>
      <w:numFmt w:val="bullet"/>
      <w:lvlText w:val="o"/>
      <w:lvlJc w:val="left"/>
      <w:pPr>
        <w:tabs>
          <w:tab w:val="num" w:pos="3720"/>
        </w:tabs>
        <w:ind w:left="3720" w:hanging="360"/>
      </w:pPr>
      <w:rPr>
        <w:rFonts w:ascii="Courier New" w:hAnsi="Courier New" w:hint="default"/>
      </w:rPr>
    </w:lvl>
    <w:lvl w:ilvl="5" w:tplc="00050409" w:tentative="1">
      <w:start w:val="1"/>
      <w:numFmt w:val="bullet"/>
      <w:lvlText w:val=""/>
      <w:lvlJc w:val="left"/>
      <w:pPr>
        <w:tabs>
          <w:tab w:val="num" w:pos="4440"/>
        </w:tabs>
        <w:ind w:left="4440" w:hanging="360"/>
      </w:pPr>
      <w:rPr>
        <w:rFonts w:ascii="Wingdings" w:hAnsi="Wingdings" w:hint="default"/>
      </w:rPr>
    </w:lvl>
    <w:lvl w:ilvl="6" w:tplc="00010409" w:tentative="1">
      <w:start w:val="1"/>
      <w:numFmt w:val="bullet"/>
      <w:lvlText w:val=""/>
      <w:lvlJc w:val="left"/>
      <w:pPr>
        <w:tabs>
          <w:tab w:val="num" w:pos="5160"/>
        </w:tabs>
        <w:ind w:left="5160" w:hanging="360"/>
      </w:pPr>
      <w:rPr>
        <w:rFonts w:ascii="Symbol" w:hAnsi="Symbol" w:hint="default"/>
      </w:rPr>
    </w:lvl>
    <w:lvl w:ilvl="7" w:tplc="00030409" w:tentative="1">
      <w:start w:val="1"/>
      <w:numFmt w:val="bullet"/>
      <w:lvlText w:val="o"/>
      <w:lvlJc w:val="left"/>
      <w:pPr>
        <w:tabs>
          <w:tab w:val="num" w:pos="5880"/>
        </w:tabs>
        <w:ind w:left="5880" w:hanging="360"/>
      </w:pPr>
      <w:rPr>
        <w:rFonts w:ascii="Courier New" w:hAnsi="Courier New" w:hint="default"/>
      </w:rPr>
    </w:lvl>
    <w:lvl w:ilvl="8" w:tplc="00050409" w:tentative="1">
      <w:start w:val="1"/>
      <w:numFmt w:val="bullet"/>
      <w:lvlText w:val=""/>
      <w:lvlJc w:val="left"/>
      <w:pPr>
        <w:tabs>
          <w:tab w:val="num" w:pos="6600"/>
        </w:tabs>
        <w:ind w:left="6600" w:hanging="360"/>
      </w:pPr>
      <w:rPr>
        <w:rFonts w:ascii="Wingdings" w:hAnsi="Wingdings" w:hint="default"/>
      </w:rPr>
    </w:lvl>
  </w:abstractNum>
  <w:abstractNum w:abstractNumId="6" w15:restartNumberingAfterBreak="0">
    <w:nsid w:val="26B6446D"/>
    <w:multiLevelType w:val="hybridMultilevel"/>
    <w:tmpl w:val="B5D6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E3596"/>
    <w:multiLevelType w:val="hybridMultilevel"/>
    <w:tmpl w:val="F13AE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E1614E"/>
    <w:multiLevelType w:val="hybridMultilevel"/>
    <w:tmpl w:val="665EB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29532C1"/>
    <w:multiLevelType w:val="hybridMultilevel"/>
    <w:tmpl w:val="AD204B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30E563A"/>
    <w:multiLevelType w:val="hybridMultilevel"/>
    <w:tmpl w:val="5EB0EEB6"/>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33C4835"/>
    <w:multiLevelType w:val="hybridMultilevel"/>
    <w:tmpl w:val="B3C8A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D3E21ED"/>
    <w:multiLevelType w:val="multilevel"/>
    <w:tmpl w:val="692C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870BB"/>
    <w:multiLevelType w:val="hybridMultilevel"/>
    <w:tmpl w:val="F6B89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F41748C"/>
    <w:multiLevelType w:val="hybridMultilevel"/>
    <w:tmpl w:val="DF9C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335E6"/>
    <w:multiLevelType w:val="hybridMultilevel"/>
    <w:tmpl w:val="D392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C6A7C"/>
    <w:multiLevelType w:val="hybridMultilevel"/>
    <w:tmpl w:val="AAFACD50"/>
    <w:lvl w:ilvl="0" w:tplc="256E726C">
      <w:start w:val="1"/>
      <w:numFmt w:val="bullet"/>
      <w:pStyle w:val="bulleted"/>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1E11EA5"/>
    <w:multiLevelType w:val="hybridMultilevel"/>
    <w:tmpl w:val="0A3047CC"/>
    <w:lvl w:ilvl="0" w:tplc="04090001">
      <w:start w:val="1"/>
      <w:numFmt w:val="bullet"/>
      <w:lvlText w:val=""/>
      <w:lvlJc w:val="left"/>
      <w:pPr>
        <w:ind w:left="753" w:hanging="360"/>
      </w:pPr>
      <w:rPr>
        <w:rFonts w:ascii="Symbol" w:hAnsi="Symbol" w:hint="default"/>
      </w:rPr>
    </w:lvl>
    <w:lvl w:ilvl="1" w:tplc="04090003">
      <w:start w:val="1"/>
      <w:numFmt w:val="bullet"/>
      <w:lvlText w:val="o"/>
      <w:lvlJc w:val="left"/>
      <w:pPr>
        <w:ind w:left="1473" w:hanging="360"/>
      </w:pPr>
      <w:rPr>
        <w:rFonts w:ascii="Courier New" w:hAnsi="Courier New" w:cs="Times New Roman" w:hint="default"/>
      </w:rPr>
    </w:lvl>
    <w:lvl w:ilvl="2" w:tplc="04090005">
      <w:start w:val="1"/>
      <w:numFmt w:val="bullet"/>
      <w:lvlText w:val=""/>
      <w:lvlJc w:val="left"/>
      <w:pPr>
        <w:ind w:left="2193" w:hanging="360"/>
      </w:pPr>
      <w:rPr>
        <w:rFonts w:ascii="Wingdings" w:hAnsi="Wingdings" w:hint="default"/>
      </w:rPr>
    </w:lvl>
    <w:lvl w:ilvl="3" w:tplc="04090001">
      <w:start w:val="1"/>
      <w:numFmt w:val="bullet"/>
      <w:lvlText w:val=""/>
      <w:lvlJc w:val="left"/>
      <w:pPr>
        <w:ind w:left="2913" w:hanging="360"/>
      </w:pPr>
      <w:rPr>
        <w:rFonts w:ascii="Symbol" w:hAnsi="Symbol" w:hint="default"/>
      </w:rPr>
    </w:lvl>
    <w:lvl w:ilvl="4" w:tplc="04090003">
      <w:start w:val="1"/>
      <w:numFmt w:val="bullet"/>
      <w:lvlText w:val="o"/>
      <w:lvlJc w:val="left"/>
      <w:pPr>
        <w:ind w:left="3633" w:hanging="360"/>
      </w:pPr>
      <w:rPr>
        <w:rFonts w:ascii="Courier New" w:hAnsi="Courier New" w:cs="Times New Roman" w:hint="default"/>
      </w:rPr>
    </w:lvl>
    <w:lvl w:ilvl="5" w:tplc="04090005">
      <w:start w:val="1"/>
      <w:numFmt w:val="bullet"/>
      <w:lvlText w:val=""/>
      <w:lvlJc w:val="left"/>
      <w:pPr>
        <w:ind w:left="4353" w:hanging="360"/>
      </w:pPr>
      <w:rPr>
        <w:rFonts w:ascii="Wingdings" w:hAnsi="Wingdings" w:hint="default"/>
      </w:rPr>
    </w:lvl>
    <w:lvl w:ilvl="6" w:tplc="04090001">
      <w:start w:val="1"/>
      <w:numFmt w:val="bullet"/>
      <w:lvlText w:val=""/>
      <w:lvlJc w:val="left"/>
      <w:pPr>
        <w:ind w:left="5073" w:hanging="360"/>
      </w:pPr>
      <w:rPr>
        <w:rFonts w:ascii="Symbol" w:hAnsi="Symbol" w:hint="default"/>
      </w:rPr>
    </w:lvl>
    <w:lvl w:ilvl="7" w:tplc="04090003">
      <w:start w:val="1"/>
      <w:numFmt w:val="bullet"/>
      <w:lvlText w:val="o"/>
      <w:lvlJc w:val="left"/>
      <w:pPr>
        <w:ind w:left="5793" w:hanging="360"/>
      </w:pPr>
      <w:rPr>
        <w:rFonts w:ascii="Courier New" w:hAnsi="Courier New" w:cs="Times New Roman" w:hint="default"/>
      </w:rPr>
    </w:lvl>
    <w:lvl w:ilvl="8" w:tplc="04090005">
      <w:start w:val="1"/>
      <w:numFmt w:val="bullet"/>
      <w:lvlText w:val=""/>
      <w:lvlJc w:val="left"/>
      <w:pPr>
        <w:ind w:left="6513" w:hanging="360"/>
      </w:pPr>
      <w:rPr>
        <w:rFonts w:ascii="Wingdings" w:hAnsi="Wingdings" w:hint="default"/>
      </w:rPr>
    </w:lvl>
  </w:abstractNum>
  <w:abstractNum w:abstractNumId="18" w15:restartNumberingAfterBreak="0">
    <w:nsid w:val="4215745C"/>
    <w:multiLevelType w:val="multilevel"/>
    <w:tmpl w:val="5F3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55988"/>
    <w:multiLevelType w:val="hybridMultilevel"/>
    <w:tmpl w:val="19BCA77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4F0B1BB5"/>
    <w:multiLevelType w:val="hybridMultilevel"/>
    <w:tmpl w:val="3A4E2F0C"/>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4F1179B3"/>
    <w:multiLevelType w:val="hybridMultilevel"/>
    <w:tmpl w:val="47527E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FC21234"/>
    <w:multiLevelType w:val="hybridMultilevel"/>
    <w:tmpl w:val="F7FE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084C2B"/>
    <w:multiLevelType w:val="hybridMultilevel"/>
    <w:tmpl w:val="E6DE4F56"/>
    <w:lvl w:ilvl="0" w:tplc="1D9AF312">
      <w:start w:val="1"/>
      <w:numFmt w:val="bullet"/>
      <w:pStyle w:val="Normal11p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4D56F6"/>
    <w:multiLevelType w:val="hybridMultilevel"/>
    <w:tmpl w:val="143804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A142A8"/>
    <w:multiLevelType w:val="hybridMultilevel"/>
    <w:tmpl w:val="C646F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BD1CE7"/>
    <w:multiLevelType w:val="hybridMultilevel"/>
    <w:tmpl w:val="F808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254123"/>
    <w:multiLevelType w:val="hybridMultilevel"/>
    <w:tmpl w:val="3BDE3EBE"/>
    <w:lvl w:ilvl="0" w:tplc="8B9A048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543FE0"/>
    <w:multiLevelType w:val="hybridMultilevel"/>
    <w:tmpl w:val="4F2485F4"/>
    <w:lvl w:ilvl="0" w:tplc="03D0BE7E">
      <w:numFmt w:val="bullet"/>
      <w:pStyle w:val="Achievement"/>
      <w:lvlText w:val=""/>
      <w:legacy w:legacy="1" w:legacySpace="0" w:legacyIndent="0"/>
      <w:lvlJc w:val="left"/>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1F7E1B"/>
    <w:multiLevelType w:val="hybridMultilevel"/>
    <w:tmpl w:val="4E14C1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534BCB"/>
    <w:multiLevelType w:val="hybridMultilevel"/>
    <w:tmpl w:val="D63C5EBE"/>
    <w:lvl w:ilvl="0" w:tplc="04090001">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508393A"/>
    <w:multiLevelType w:val="hybridMultilevel"/>
    <w:tmpl w:val="944248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8597B0C"/>
    <w:multiLevelType w:val="hybridMultilevel"/>
    <w:tmpl w:val="CAC8D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28625E"/>
    <w:multiLevelType w:val="hybridMultilevel"/>
    <w:tmpl w:val="B61C0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DA40611"/>
    <w:multiLevelType w:val="multilevel"/>
    <w:tmpl w:val="EC4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21976"/>
    <w:multiLevelType w:val="hybridMultilevel"/>
    <w:tmpl w:val="CF384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781AB2"/>
    <w:multiLevelType w:val="hybridMultilevel"/>
    <w:tmpl w:val="E5BAC8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92F4EB0"/>
    <w:multiLevelType w:val="multilevel"/>
    <w:tmpl w:val="FC3E8E9A"/>
    <w:lvl w:ilvl="0">
      <w:numFmt w:val="bullet"/>
      <w:lvlText w:val=""/>
      <w:lvlJc w:val="left"/>
      <w:pPr>
        <w:tabs>
          <w:tab w:val="num" w:pos="720"/>
        </w:tabs>
        <w:ind w:left="720" w:hanging="360"/>
      </w:pPr>
      <w:rPr>
        <w:rFonts w:ascii="Symbol" w:hAnsi="Symbol" w:hint="default"/>
        <w:sz w:val="18"/>
      </w:rPr>
    </w:lvl>
    <w:lvl w:ilvl="1">
      <w:start w:val="1"/>
      <w:numFmt w:val="bullet"/>
      <w:lvlText w:val=""/>
      <w:lvlJc w:val="left"/>
      <w:pPr>
        <w:tabs>
          <w:tab w:val="num" w:pos="1080"/>
        </w:tabs>
        <w:ind w:left="1080" w:hanging="360"/>
      </w:pPr>
      <w:rPr>
        <w:rFonts w:ascii="Wingdings 2" w:hAnsi="Wingdings 2"/>
        <w:sz w:val="18"/>
      </w:rPr>
    </w:lvl>
    <w:lvl w:ilvl="2">
      <w:start w:val="1"/>
      <w:numFmt w:val="bullet"/>
      <w:lvlText w:val="■"/>
      <w:lvlJc w:val="left"/>
      <w:pPr>
        <w:tabs>
          <w:tab w:val="num" w:pos="1440"/>
        </w:tabs>
        <w:ind w:left="1440" w:hanging="360"/>
      </w:pPr>
      <w:rPr>
        <w:rFonts w:ascii="StarSymbol" w:eastAsia="StarSymbol"/>
        <w:sz w:val="18"/>
      </w:rPr>
    </w:lvl>
    <w:lvl w:ilvl="3">
      <w:start w:val="1"/>
      <w:numFmt w:val="bullet"/>
      <w:lvlText w:val=""/>
      <w:lvlJc w:val="left"/>
      <w:pPr>
        <w:tabs>
          <w:tab w:val="num" w:pos="1800"/>
        </w:tabs>
        <w:ind w:left="1800" w:hanging="360"/>
      </w:pPr>
      <w:rPr>
        <w:rFonts w:ascii="Wingdings" w:hAnsi="Wingdings"/>
        <w:sz w:val="18"/>
      </w:rPr>
    </w:lvl>
    <w:lvl w:ilvl="4">
      <w:start w:val="1"/>
      <w:numFmt w:val="bullet"/>
      <w:lvlText w:val=""/>
      <w:lvlJc w:val="left"/>
      <w:pPr>
        <w:tabs>
          <w:tab w:val="num" w:pos="2160"/>
        </w:tabs>
        <w:ind w:left="2160" w:hanging="360"/>
      </w:pPr>
      <w:rPr>
        <w:rFonts w:ascii="Wingdings 2" w:hAnsi="Wingdings 2"/>
        <w:sz w:val="18"/>
      </w:rPr>
    </w:lvl>
    <w:lvl w:ilvl="5">
      <w:start w:val="1"/>
      <w:numFmt w:val="bullet"/>
      <w:lvlText w:val="■"/>
      <w:lvlJc w:val="left"/>
      <w:pPr>
        <w:tabs>
          <w:tab w:val="num" w:pos="2520"/>
        </w:tabs>
        <w:ind w:left="2520" w:hanging="360"/>
      </w:pPr>
      <w:rPr>
        <w:rFonts w:ascii="StarSymbol" w:eastAsia="StarSymbol"/>
        <w:sz w:val="18"/>
      </w:rPr>
    </w:lvl>
    <w:lvl w:ilvl="6">
      <w:start w:val="1"/>
      <w:numFmt w:val="bullet"/>
      <w:lvlText w:val=""/>
      <w:lvlJc w:val="left"/>
      <w:pPr>
        <w:tabs>
          <w:tab w:val="num" w:pos="2880"/>
        </w:tabs>
        <w:ind w:left="2880" w:hanging="360"/>
      </w:pPr>
      <w:rPr>
        <w:rFonts w:ascii="Wingdings" w:hAnsi="Wingdings"/>
        <w:sz w:val="18"/>
      </w:rPr>
    </w:lvl>
    <w:lvl w:ilvl="7">
      <w:start w:val="1"/>
      <w:numFmt w:val="bullet"/>
      <w:lvlText w:val=""/>
      <w:lvlJc w:val="left"/>
      <w:pPr>
        <w:tabs>
          <w:tab w:val="num" w:pos="3240"/>
        </w:tabs>
        <w:ind w:left="3240" w:hanging="360"/>
      </w:pPr>
      <w:rPr>
        <w:rFonts w:ascii="Wingdings 2" w:hAnsi="Wingdings 2"/>
        <w:sz w:val="18"/>
      </w:rPr>
    </w:lvl>
    <w:lvl w:ilvl="8">
      <w:start w:val="1"/>
      <w:numFmt w:val="bullet"/>
      <w:lvlText w:val="■"/>
      <w:lvlJc w:val="left"/>
      <w:pPr>
        <w:tabs>
          <w:tab w:val="num" w:pos="3600"/>
        </w:tabs>
        <w:ind w:left="3600" w:hanging="360"/>
      </w:pPr>
      <w:rPr>
        <w:rFonts w:ascii="StarSymbol" w:eastAsia="StarSymbol"/>
        <w:sz w:val="18"/>
      </w:rPr>
    </w:lvl>
  </w:abstractNum>
  <w:abstractNum w:abstractNumId="38" w15:restartNumberingAfterBreak="0">
    <w:nsid w:val="7CB636BB"/>
    <w:multiLevelType w:val="hybridMultilevel"/>
    <w:tmpl w:val="77DA7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936210681">
    <w:abstractNumId w:val="31"/>
  </w:num>
  <w:num w:numId="2" w16cid:durableId="2134639111">
    <w:abstractNumId w:val="5"/>
  </w:num>
  <w:num w:numId="3" w16cid:durableId="1454322181">
    <w:abstractNumId w:val="29"/>
  </w:num>
  <w:num w:numId="4" w16cid:durableId="450906540">
    <w:abstractNumId w:val="13"/>
  </w:num>
  <w:num w:numId="5" w16cid:durableId="2102529018">
    <w:abstractNumId w:val="28"/>
  </w:num>
  <w:num w:numId="6" w16cid:durableId="1633945481">
    <w:abstractNumId w:val="3"/>
  </w:num>
  <w:num w:numId="7" w16cid:durableId="123158786">
    <w:abstractNumId w:val="24"/>
  </w:num>
  <w:num w:numId="8" w16cid:durableId="1411656259">
    <w:abstractNumId w:val="9"/>
  </w:num>
  <w:num w:numId="9" w16cid:durableId="830027253">
    <w:abstractNumId w:val="0"/>
    <w:lvlOverride w:ilvl="0">
      <w:lvl w:ilvl="0">
        <w:numFmt w:val="bullet"/>
        <w:lvlText w:val=""/>
        <w:legacy w:legacy="1" w:legacySpace="0" w:legacyIndent="360"/>
        <w:lvlJc w:val="left"/>
        <w:rPr>
          <w:rFonts w:ascii="Symbol" w:hAnsi="Symbol" w:hint="default"/>
        </w:rPr>
      </w:lvl>
    </w:lvlOverride>
  </w:num>
  <w:num w:numId="10" w16cid:durableId="129372785">
    <w:abstractNumId w:val="23"/>
  </w:num>
  <w:num w:numId="11" w16cid:durableId="1695687373">
    <w:abstractNumId w:val="27"/>
  </w:num>
  <w:num w:numId="12" w16cid:durableId="95643109">
    <w:abstractNumId w:val="4"/>
  </w:num>
  <w:num w:numId="13" w16cid:durableId="1049495728">
    <w:abstractNumId w:val="6"/>
  </w:num>
  <w:num w:numId="14" w16cid:durableId="2078899866">
    <w:abstractNumId w:val="36"/>
  </w:num>
  <w:num w:numId="15" w16cid:durableId="2008822563">
    <w:abstractNumId w:val="26"/>
  </w:num>
  <w:num w:numId="16" w16cid:durableId="817574170">
    <w:abstractNumId w:val="15"/>
  </w:num>
  <w:num w:numId="17" w16cid:durableId="1128670406">
    <w:abstractNumId w:val="7"/>
  </w:num>
  <w:num w:numId="18" w16cid:durableId="1798059965">
    <w:abstractNumId w:val="25"/>
  </w:num>
  <w:num w:numId="19" w16cid:durableId="2040079126">
    <w:abstractNumId w:val="22"/>
  </w:num>
  <w:num w:numId="20" w16cid:durableId="355422958">
    <w:abstractNumId w:val="21"/>
  </w:num>
  <w:num w:numId="21" w16cid:durableId="1158154933">
    <w:abstractNumId w:val="35"/>
  </w:num>
  <w:num w:numId="22" w16cid:durableId="1085345953">
    <w:abstractNumId w:val="19"/>
  </w:num>
  <w:num w:numId="23" w16cid:durableId="100817077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0529552">
    <w:abstractNumId w:val="8"/>
  </w:num>
  <w:num w:numId="25" w16cid:durableId="1466118458">
    <w:abstractNumId w:val="30"/>
  </w:num>
  <w:num w:numId="26" w16cid:durableId="70084541">
    <w:abstractNumId w:val="10"/>
  </w:num>
  <w:num w:numId="27" w16cid:durableId="976450271">
    <w:abstractNumId w:val="32"/>
  </w:num>
  <w:num w:numId="28" w16cid:durableId="393745222">
    <w:abstractNumId w:val="2"/>
  </w:num>
  <w:num w:numId="29" w16cid:durableId="980580799">
    <w:abstractNumId w:val="37"/>
  </w:num>
  <w:num w:numId="30" w16cid:durableId="183560248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30277402">
    <w:abstractNumId w:val="11"/>
  </w:num>
  <w:num w:numId="32" w16cid:durableId="12463277">
    <w:abstractNumId w:val="33"/>
  </w:num>
  <w:num w:numId="33" w16cid:durableId="732774036">
    <w:abstractNumId w:val="17"/>
  </w:num>
  <w:num w:numId="34" w16cid:durableId="926694031">
    <w:abstractNumId w:val="38"/>
  </w:num>
  <w:num w:numId="35" w16cid:durableId="2143840113">
    <w:abstractNumId w:val="3"/>
  </w:num>
  <w:num w:numId="36" w16cid:durableId="1977100274">
    <w:abstractNumId w:val="20"/>
  </w:num>
  <w:num w:numId="37" w16cid:durableId="623534893">
    <w:abstractNumId w:val="34"/>
  </w:num>
  <w:num w:numId="38" w16cid:durableId="2094626243">
    <w:abstractNumId w:val="18"/>
  </w:num>
  <w:num w:numId="39" w16cid:durableId="139151339">
    <w:abstractNumId w:val="12"/>
  </w:num>
  <w:num w:numId="40" w16cid:durableId="593590611">
    <w:abstractNumId w:val="16"/>
  </w:num>
  <w:num w:numId="41" w16cid:durableId="1761829478">
    <w:abstractNumId w:val="1"/>
  </w:num>
  <w:num w:numId="42" w16cid:durableId="5749746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AC"/>
    <w:rsid w:val="00001185"/>
    <w:rsid w:val="0000248A"/>
    <w:rsid w:val="000110A5"/>
    <w:rsid w:val="0001346C"/>
    <w:rsid w:val="00016355"/>
    <w:rsid w:val="00017544"/>
    <w:rsid w:val="00026B67"/>
    <w:rsid w:val="00030C8A"/>
    <w:rsid w:val="000443B8"/>
    <w:rsid w:val="00044AE6"/>
    <w:rsid w:val="00046677"/>
    <w:rsid w:val="00046ACB"/>
    <w:rsid w:val="00050AB2"/>
    <w:rsid w:val="00055461"/>
    <w:rsid w:val="00077155"/>
    <w:rsid w:val="0008500A"/>
    <w:rsid w:val="000900F2"/>
    <w:rsid w:val="0009016D"/>
    <w:rsid w:val="00093EF7"/>
    <w:rsid w:val="000A5DE8"/>
    <w:rsid w:val="000D2F14"/>
    <w:rsid w:val="000F5031"/>
    <w:rsid w:val="00111131"/>
    <w:rsid w:val="00113404"/>
    <w:rsid w:val="0012749D"/>
    <w:rsid w:val="00135368"/>
    <w:rsid w:val="00141A61"/>
    <w:rsid w:val="00141BA7"/>
    <w:rsid w:val="00141BFC"/>
    <w:rsid w:val="001842B7"/>
    <w:rsid w:val="00186053"/>
    <w:rsid w:val="001A6839"/>
    <w:rsid w:val="001B29F2"/>
    <w:rsid w:val="001C13CC"/>
    <w:rsid w:val="001D2D00"/>
    <w:rsid w:val="001D3490"/>
    <w:rsid w:val="001E26D2"/>
    <w:rsid w:val="001F5EDB"/>
    <w:rsid w:val="00202708"/>
    <w:rsid w:val="00212873"/>
    <w:rsid w:val="00220D24"/>
    <w:rsid w:val="00220F1A"/>
    <w:rsid w:val="0023004F"/>
    <w:rsid w:val="002321C8"/>
    <w:rsid w:val="00232775"/>
    <w:rsid w:val="002349F0"/>
    <w:rsid w:val="002400CF"/>
    <w:rsid w:val="0026015B"/>
    <w:rsid w:val="00263A46"/>
    <w:rsid w:val="00271136"/>
    <w:rsid w:val="00280D5F"/>
    <w:rsid w:val="002879A9"/>
    <w:rsid w:val="002A07AD"/>
    <w:rsid w:val="002A0930"/>
    <w:rsid w:val="002A6F11"/>
    <w:rsid w:val="002B7F52"/>
    <w:rsid w:val="002D1157"/>
    <w:rsid w:val="002E10ED"/>
    <w:rsid w:val="002E1602"/>
    <w:rsid w:val="002F15CE"/>
    <w:rsid w:val="00303083"/>
    <w:rsid w:val="00312981"/>
    <w:rsid w:val="00314E73"/>
    <w:rsid w:val="003377FA"/>
    <w:rsid w:val="00350997"/>
    <w:rsid w:val="003713D0"/>
    <w:rsid w:val="00381A4B"/>
    <w:rsid w:val="003903A4"/>
    <w:rsid w:val="00392354"/>
    <w:rsid w:val="003B28FA"/>
    <w:rsid w:val="003B49E9"/>
    <w:rsid w:val="003B6026"/>
    <w:rsid w:val="003C04BD"/>
    <w:rsid w:val="003C4475"/>
    <w:rsid w:val="003C5898"/>
    <w:rsid w:val="003D72D9"/>
    <w:rsid w:val="003E3D26"/>
    <w:rsid w:val="00405E26"/>
    <w:rsid w:val="00414041"/>
    <w:rsid w:val="004167F8"/>
    <w:rsid w:val="004169B0"/>
    <w:rsid w:val="00420C0A"/>
    <w:rsid w:val="004221D0"/>
    <w:rsid w:val="00430EED"/>
    <w:rsid w:val="00434ACF"/>
    <w:rsid w:val="004539ED"/>
    <w:rsid w:val="00481359"/>
    <w:rsid w:val="00485FAC"/>
    <w:rsid w:val="00486EA3"/>
    <w:rsid w:val="004A5220"/>
    <w:rsid w:val="004C6F71"/>
    <w:rsid w:val="004D5B9B"/>
    <w:rsid w:val="004D5FB7"/>
    <w:rsid w:val="004E16A1"/>
    <w:rsid w:val="004E4646"/>
    <w:rsid w:val="004E639B"/>
    <w:rsid w:val="004E6689"/>
    <w:rsid w:val="004F0EDD"/>
    <w:rsid w:val="00502016"/>
    <w:rsid w:val="005147BD"/>
    <w:rsid w:val="005211E2"/>
    <w:rsid w:val="0052162B"/>
    <w:rsid w:val="005267F4"/>
    <w:rsid w:val="00535566"/>
    <w:rsid w:val="005444BA"/>
    <w:rsid w:val="00551FCD"/>
    <w:rsid w:val="0055623D"/>
    <w:rsid w:val="0055739B"/>
    <w:rsid w:val="00564C8E"/>
    <w:rsid w:val="0057699C"/>
    <w:rsid w:val="00580DCD"/>
    <w:rsid w:val="00580E16"/>
    <w:rsid w:val="005876AC"/>
    <w:rsid w:val="00595FE6"/>
    <w:rsid w:val="005C187F"/>
    <w:rsid w:val="005D4D7A"/>
    <w:rsid w:val="005D5DC2"/>
    <w:rsid w:val="005E6067"/>
    <w:rsid w:val="005E6FAB"/>
    <w:rsid w:val="005E74AB"/>
    <w:rsid w:val="005F3EB1"/>
    <w:rsid w:val="005F7353"/>
    <w:rsid w:val="005F7BCF"/>
    <w:rsid w:val="0061183A"/>
    <w:rsid w:val="00611CB4"/>
    <w:rsid w:val="006304BB"/>
    <w:rsid w:val="0064191F"/>
    <w:rsid w:val="00662E9E"/>
    <w:rsid w:val="00667978"/>
    <w:rsid w:val="006704CC"/>
    <w:rsid w:val="00672CA5"/>
    <w:rsid w:val="00681DF2"/>
    <w:rsid w:val="00682B22"/>
    <w:rsid w:val="00692D74"/>
    <w:rsid w:val="006A2612"/>
    <w:rsid w:val="006A3687"/>
    <w:rsid w:val="006B2ED7"/>
    <w:rsid w:val="006B4295"/>
    <w:rsid w:val="006C6B74"/>
    <w:rsid w:val="006E123A"/>
    <w:rsid w:val="006E33E3"/>
    <w:rsid w:val="006E4D1D"/>
    <w:rsid w:val="006F2C13"/>
    <w:rsid w:val="006F5977"/>
    <w:rsid w:val="007064CE"/>
    <w:rsid w:val="00707045"/>
    <w:rsid w:val="00712FAB"/>
    <w:rsid w:val="00723F2D"/>
    <w:rsid w:val="00725B8C"/>
    <w:rsid w:val="007278C2"/>
    <w:rsid w:val="00733914"/>
    <w:rsid w:val="00733AE5"/>
    <w:rsid w:val="0074360A"/>
    <w:rsid w:val="007436E3"/>
    <w:rsid w:val="007440F2"/>
    <w:rsid w:val="00744840"/>
    <w:rsid w:val="00753183"/>
    <w:rsid w:val="0075467D"/>
    <w:rsid w:val="00754C84"/>
    <w:rsid w:val="007552DF"/>
    <w:rsid w:val="007705B8"/>
    <w:rsid w:val="0077534B"/>
    <w:rsid w:val="00776D09"/>
    <w:rsid w:val="007916E6"/>
    <w:rsid w:val="00796F3E"/>
    <w:rsid w:val="00797DB6"/>
    <w:rsid w:val="007B39BE"/>
    <w:rsid w:val="007B3B0E"/>
    <w:rsid w:val="007C6BC9"/>
    <w:rsid w:val="007C7466"/>
    <w:rsid w:val="007D10F2"/>
    <w:rsid w:val="007D4937"/>
    <w:rsid w:val="007F3FD6"/>
    <w:rsid w:val="007F694F"/>
    <w:rsid w:val="00802398"/>
    <w:rsid w:val="008052E6"/>
    <w:rsid w:val="00823C5E"/>
    <w:rsid w:val="00844F51"/>
    <w:rsid w:val="00846985"/>
    <w:rsid w:val="00856653"/>
    <w:rsid w:val="00860B3F"/>
    <w:rsid w:val="00861CCB"/>
    <w:rsid w:val="00863796"/>
    <w:rsid w:val="00872805"/>
    <w:rsid w:val="008B2E71"/>
    <w:rsid w:val="008B5141"/>
    <w:rsid w:val="008D1CC6"/>
    <w:rsid w:val="008D1D98"/>
    <w:rsid w:val="008D3701"/>
    <w:rsid w:val="008E210C"/>
    <w:rsid w:val="00902F02"/>
    <w:rsid w:val="00903016"/>
    <w:rsid w:val="0091116C"/>
    <w:rsid w:val="009120E8"/>
    <w:rsid w:val="0092266F"/>
    <w:rsid w:val="00923C23"/>
    <w:rsid w:val="00932D96"/>
    <w:rsid w:val="00941D29"/>
    <w:rsid w:val="0094457B"/>
    <w:rsid w:val="00954316"/>
    <w:rsid w:val="00993F27"/>
    <w:rsid w:val="00994AA8"/>
    <w:rsid w:val="009959C7"/>
    <w:rsid w:val="009D0A25"/>
    <w:rsid w:val="009E666C"/>
    <w:rsid w:val="009F147C"/>
    <w:rsid w:val="009F5A03"/>
    <w:rsid w:val="009F5E72"/>
    <w:rsid w:val="00A00280"/>
    <w:rsid w:val="00A00DE9"/>
    <w:rsid w:val="00A047FD"/>
    <w:rsid w:val="00A114CE"/>
    <w:rsid w:val="00A167AE"/>
    <w:rsid w:val="00A1792B"/>
    <w:rsid w:val="00A45668"/>
    <w:rsid w:val="00A5572D"/>
    <w:rsid w:val="00A64066"/>
    <w:rsid w:val="00A6567F"/>
    <w:rsid w:val="00A7029B"/>
    <w:rsid w:val="00A82239"/>
    <w:rsid w:val="00A9414C"/>
    <w:rsid w:val="00A95058"/>
    <w:rsid w:val="00A95A31"/>
    <w:rsid w:val="00AA543C"/>
    <w:rsid w:val="00AA5B53"/>
    <w:rsid w:val="00AA7808"/>
    <w:rsid w:val="00AB5AE6"/>
    <w:rsid w:val="00AC004F"/>
    <w:rsid w:val="00AC52E2"/>
    <w:rsid w:val="00AC6E41"/>
    <w:rsid w:val="00AD388A"/>
    <w:rsid w:val="00AE1707"/>
    <w:rsid w:val="00AF1B01"/>
    <w:rsid w:val="00AF32DE"/>
    <w:rsid w:val="00B00C87"/>
    <w:rsid w:val="00B26A3E"/>
    <w:rsid w:val="00B33956"/>
    <w:rsid w:val="00B370F9"/>
    <w:rsid w:val="00B41371"/>
    <w:rsid w:val="00B620AC"/>
    <w:rsid w:val="00B727FF"/>
    <w:rsid w:val="00B87498"/>
    <w:rsid w:val="00B95EB0"/>
    <w:rsid w:val="00BA3319"/>
    <w:rsid w:val="00BA5B1D"/>
    <w:rsid w:val="00BB2B38"/>
    <w:rsid w:val="00BC47AC"/>
    <w:rsid w:val="00BD33E2"/>
    <w:rsid w:val="00BD567F"/>
    <w:rsid w:val="00BD6856"/>
    <w:rsid w:val="00BF04A4"/>
    <w:rsid w:val="00BF7934"/>
    <w:rsid w:val="00C06934"/>
    <w:rsid w:val="00C20BFF"/>
    <w:rsid w:val="00C30172"/>
    <w:rsid w:val="00C3230D"/>
    <w:rsid w:val="00C43C93"/>
    <w:rsid w:val="00C52B90"/>
    <w:rsid w:val="00C5383F"/>
    <w:rsid w:val="00C55B95"/>
    <w:rsid w:val="00C562C8"/>
    <w:rsid w:val="00C646A0"/>
    <w:rsid w:val="00C66DC9"/>
    <w:rsid w:val="00C81942"/>
    <w:rsid w:val="00C92808"/>
    <w:rsid w:val="00CA0D07"/>
    <w:rsid w:val="00CA1022"/>
    <w:rsid w:val="00CA375D"/>
    <w:rsid w:val="00CA42AF"/>
    <w:rsid w:val="00CB2A7F"/>
    <w:rsid w:val="00CB6BE1"/>
    <w:rsid w:val="00CD2ADA"/>
    <w:rsid w:val="00CD692C"/>
    <w:rsid w:val="00CE2F15"/>
    <w:rsid w:val="00CF3142"/>
    <w:rsid w:val="00D1090C"/>
    <w:rsid w:val="00D10F78"/>
    <w:rsid w:val="00D210CB"/>
    <w:rsid w:val="00D340F9"/>
    <w:rsid w:val="00D376D3"/>
    <w:rsid w:val="00D66592"/>
    <w:rsid w:val="00D74DDA"/>
    <w:rsid w:val="00D83275"/>
    <w:rsid w:val="00DA37F5"/>
    <w:rsid w:val="00DA44B7"/>
    <w:rsid w:val="00DA5D17"/>
    <w:rsid w:val="00DA6C46"/>
    <w:rsid w:val="00DB45E0"/>
    <w:rsid w:val="00DC1F37"/>
    <w:rsid w:val="00DC597F"/>
    <w:rsid w:val="00DC7DE6"/>
    <w:rsid w:val="00DE2822"/>
    <w:rsid w:val="00DE6479"/>
    <w:rsid w:val="00DF68BB"/>
    <w:rsid w:val="00E010CC"/>
    <w:rsid w:val="00E01170"/>
    <w:rsid w:val="00E013B5"/>
    <w:rsid w:val="00E10F93"/>
    <w:rsid w:val="00E32B3F"/>
    <w:rsid w:val="00E373B3"/>
    <w:rsid w:val="00E40CC8"/>
    <w:rsid w:val="00E4217B"/>
    <w:rsid w:val="00E46257"/>
    <w:rsid w:val="00E50149"/>
    <w:rsid w:val="00E60B74"/>
    <w:rsid w:val="00E61053"/>
    <w:rsid w:val="00E639D6"/>
    <w:rsid w:val="00E6426B"/>
    <w:rsid w:val="00E67B35"/>
    <w:rsid w:val="00E706E1"/>
    <w:rsid w:val="00E76FCB"/>
    <w:rsid w:val="00E8093E"/>
    <w:rsid w:val="00E85561"/>
    <w:rsid w:val="00E8781C"/>
    <w:rsid w:val="00E97473"/>
    <w:rsid w:val="00EA0803"/>
    <w:rsid w:val="00EA11FB"/>
    <w:rsid w:val="00EA50BA"/>
    <w:rsid w:val="00EB0540"/>
    <w:rsid w:val="00EB50F1"/>
    <w:rsid w:val="00EC4ACF"/>
    <w:rsid w:val="00EF4E4B"/>
    <w:rsid w:val="00EF7674"/>
    <w:rsid w:val="00F0141D"/>
    <w:rsid w:val="00F13D4A"/>
    <w:rsid w:val="00F15232"/>
    <w:rsid w:val="00F21446"/>
    <w:rsid w:val="00F52C39"/>
    <w:rsid w:val="00F57796"/>
    <w:rsid w:val="00F63477"/>
    <w:rsid w:val="00F64F8C"/>
    <w:rsid w:val="00F67AF2"/>
    <w:rsid w:val="00F7345A"/>
    <w:rsid w:val="00F8690E"/>
    <w:rsid w:val="00F9408D"/>
    <w:rsid w:val="00FA19D1"/>
    <w:rsid w:val="00FA57C3"/>
    <w:rsid w:val="00FA6348"/>
    <w:rsid w:val="00FB1BD9"/>
    <w:rsid w:val="00FB268F"/>
    <w:rsid w:val="00FD01D3"/>
    <w:rsid w:val="00FE1281"/>
    <w:rsid w:val="00FE2A1B"/>
    <w:rsid w:val="00FE5B12"/>
    <w:rsid w:val="00FE6B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AFD53"/>
  <w15:docId w15:val="{A51CD36F-E24F-488F-ACAF-F0B949B8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AC"/>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rsid w:val="00485FAC"/>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5FAC"/>
    <w:rPr>
      <w:rFonts w:ascii="Courier New" w:eastAsia="Times New Roman" w:hAnsi="Courier New" w:cs="Courier New"/>
      <w:sz w:val="20"/>
      <w:szCs w:val="20"/>
    </w:rPr>
  </w:style>
  <w:style w:type="paragraph" w:styleId="Title">
    <w:name w:val="Title"/>
    <w:basedOn w:val="Normal"/>
    <w:link w:val="TitleChar"/>
    <w:qFormat/>
    <w:rsid w:val="00485FAC"/>
    <w:pPr>
      <w:jc w:val="center"/>
    </w:pPr>
    <w:rPr>
      <w:b/>
      <w:spacing w:val="70"/>
      <w:sz w:val="40"/>
      <w:szCs w:val="40"/>
    </w:rPr>
  </w:style>
  <w:style w:type="character" w:customStyle="1" w:styleId="TitleChar">
    <w:name w:val="Title Char"/>
    <w:basedOn w:val="DefaultParagraphFont"/>
    <w:link w:val="Title"/>
    <w:rsid w:val="00485FAC"/>
    <w:rPr>
      <w:rFonts w:ascii="Times New Roman" w:eastAsia="Times New Roman" w:hAnsi="Times New Roman" w:cs="Times New Roman"/>
      <w:b/>
      <w:spacing w:val="70"/>
      <w:sz w:val="40"/>
      <w:szCs w:val="40"/>
    </w:rPr>
  </w:style>
  <w:style w:type="paragraph" w:styleId="Caption">
    <w:name w:val="caption"/>
    <w:basedOn w:val="Normal"/>
    <w:next w:val="Normal"/>
    <w:qFormat/>
    <w:rsid w:val="00485FAC"/>
    <w:pPr>
      <w:overflowPunct w:val="0"/>
      <w:autoSpaceDE w:val="0"/>
      <w:autoSpaceDN w:val="0"/>
      <w:adjustRightInd w:val="0"/>
      <w:textAlignment w:val="baseline"/>
    </w:pPr>
    <w:rPr>
      <w:rFonts w:ascii="Dutch 801 Roman" w:hAnsi="Dutch 801 Roman"/>
      <w:szCs w:val="20"/>
    </w:rPr>
  </w:style>
  <w:style w:type="paragraph" w:styleId="BodyText">
    <w:name w:val="Body Text"/>
    <w:basedOn w:val="Normal"/>
    <w:link w:val="BodyTextChar"/>
    <w:rsid w:val="00485FAC"/>
    <w:pPr>
      <w:jc w:val="both"/>
    </w:pPr>
    <w:rPr>
      <w:rFonts w:ascii="Palatino Linotype" w:hAnsi="Palatino Linotype"/>
      <w:sz w:val="20"/>
    </w:rPr>
  </w:style>
  <w:style w:type="character" w:customStyle="1" w:styleId="BodyTextChar">
    <w:name w:val="Body Text Char"/>
    <w:basedOn w:val="DefaultParagraphFont"/>
    <w:link w:val="BodyText"/>
    <w:rsid w:val="00485FAC"/>
    <w:rPr>
      <w:rFonts w:ascii="Palatino Linotype" w:eastAsia="Times New Roman" w:hAnsi="Palatino Linotype" w:cs="Times New Roman"/>
      <w:sz w:val="20"/>
      <w:szCs w:val="24"/>
    </w:rPr>
  </w:style>
  <w:style w:type="character" w:customStyle="1" w:styleId="NormalWebChar">
    <w:name w:val="Normal (Web) Char"/>
    <w:basedOn w:val="DefaultParagraphFont"/>
    <w:rsid w:val="00485FAC"/>
    <w:rPr>
      <w:noProof w:val="0"/>
      <w:sz w:val="24"/>
      <w:szCs w:val="24"/>
      <w:lang w:val="en-US" w:eastAsia="en-US" w:bidi="ar-SA"/>
    </w:rPr>
  </w:style>
  <w:style w:type="paragraph" w:styleId="NormalWeb">
    <w:name w:val="Normal (Web)"/>
    <w:basedOn w:val="Normal"/>
    <w:uiPriority w:val="99"/>
    <w:rsid w:val="00485FAC"/>
    <w:pPr>
      <w:spacing w:before="100" w:beforeAutospacing="1" w:after="100" w:afterAutospacing="1"/>
    </w:pPr>
  </w:style>
  <w:style w:type="paragraph" w:styleId="ListParagraph">
    <w:name w:val="List Paragraph"/>
    <w:basedOn w:val="Normal"/>
    <w:link w:val="ListParagraphChar"/>
    <w:uiPriority w:val="99"/>
    <w:qFormat/>
    <w:rsid w:val="00485FAC"/>
    <w:pPr>
      <w:ind w:left="720"/>
      <w:contextualSpacing/>
    </w:pPr>
    <w:rPr>
      <w:sz w:val="20"/>
      <w:szCs w:val="20"/>
    </w:rPr>
  </w:style>
  <w:style w:type="character" w:customStyle="1" w:styleId="apple-style-span">
    <w:name w:val="apple-style-span"/>
    <w:basedOn w:val="DefaultParagraphFont"/>
    <w:rsid w:val="00485FAC"/>
  </w:style>
  <w:style w:type="character" w:customStyle="1" w:styleId="apple-converted-space">
    <w:name w:val="apple-converted-space"/>
    <w:basedOn w:val="DefaultParagraphFont"/>
    <w:rsid w:val="00485FAC"/>
  </w:style>
  <w:style w:type="paragraph" w:customStyle="1" w:styleId="Achievement">
    <w:name w:val="Achievement"/>
    <w:basedOn w:val="BodyText"/>
    <w:rsid w:val="00485FAC"/>
    <w:pPr>
      <w:numPr>
        <w:numId w:val="5"/>
      </w:numPr>
      <w:spacing w:after="60" w:line="240" w:lineRule="atLeast"/>
    </w:pPr>
    <w:rPr>
      <w:rFonts w:ascii="Garamond" w:hAnsi="Garamond"/>
      <w:sz w:val="22"/>
      <w:szCs w:val="20"/>
    </w:rPr>
  </w:style>
  <w:style w:type="paragraph" w:customStyle="1" w:styleId="Normal11pt">
    <w:name w:val="Normal+11pt"/>
    <w:basedOn w:val="Normal"/>
    <w:next w:val="NormalWeb"/>
    <w:rsid w:val="00485FAC"/>
    <w:pPr>
      <w:numPr>
        <w:numId w:val="10"/>
      </w:numPr>
      <w:tabs>
        <w:tab w:val="clear" w:pos="720"/>
        <w:tab w:val="num"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
      <w:jc w:val="both"/>
    </w:pPr>
    <w:rPr>
      <w:sz w:val="22"/>
      <w:szCs w:val="22"/>
    </w:rPr>
  </w:style>
  <w:style w:type="paragraph" w:styleId="NoSpacing">
    <w:name w:val="No Spacing"/>
    <w:link w:val="NoSpacingChar"/>
    <w:uiPriority w:val="1"/>
    <w:qFormat/>
    <w:rsid w:val="00485FAC"/>
    <w:rPr>
      <w:rFonts w:ascii="Times New Roman" w:eastAsia="Times New Roman" w:hAnsi="Times New Roman"/>
      <w:sz w:val="24"/>
      <w:szCs w:val="24"/>
    </w:rPr>
  </w:style>
  <w:style w:type="character" w:customStyle="1" w:styleId="ListParagraphChar">
    <w:name w:val="List Paragraph Char"/>
    <w:basedOn w:val="DefaultParagraphFont"/>
    <w:link w:val="ListParagraph"/>
    <w:uiPriority w:val="99"/>
    <w:rsid w:val="00485FAC"/>
    <w:rPr>
      <w:rFonts w:ascii="Times New Roman" w:eastAsia="Times New Roman" w:hAnsi="Times New Roman" w:cs="Times New Roman"/>
      <w:sz w:val="20"/>
      <w:szCs w:val="20"/>
    </w:rPr>
  </w:style>
  <w:style w:type="paragraph" w:styleId="Header">
    <w:name w:val="header"/>
    <w:basedOn w:val="Normal"/>
    <w:link w:val="HeaderChar"/>
    <w:uiPriority w:val="99"/>
    <w:rsid w:val="00485FAC"/>
    <w:pPr>
      <w:tabs>
        <w:tab w:val="center" w:pos="4320"/>
        <w:tab w:val="right" w:pos="8640"/>
      </w:tabs>
    </w:pPr>
    <w:rPr>
      <w:sz w:val="20"/>
      <w:szCs w:val="20"/>
    </w:rPr>
  </w:style>
  <w:style w:type="character" w:customStyle="1" w:styleId="HeaderChar">
    <w:name w:val="Header Char"/>
    <w:basedOn w:val="DefaultParagraphFont"/>
    <w:link w:val="Header"/>
    <w:uiPriority w:val="99"/>
    <w:rsid w:val="00485FAC"/>
    <w:rPr>
      <w:rFonts w:ascii="Times New Roman" w:eastAsia="Times New Roman" w:hAnsi="Times New Roman" w:cs="Times New Roman"/>
      <w:sz w:val="20"/>
      <w:szCs w:val="20"/>
    </w:rPr>
  </w:style>
  <w:style w:type="character" w:customStyle="1" w:styleId="NoSpacingChar">
    <w:name w:val="No Spacing Char"/>
    <w:basedOn w:val="DefaultParagraphFont"/>
    <w:link w:val="NoSpacing"/>
    <w:uiPriority w:val="1"/>
    <w:rsid w:val="00485FAC"/>
    <w:rPr>
      <w:rFonts w:ascii="Times New Roman" w:eastAsia="Times New Roman" w:hAnsi="Times New Roman"/>
      <w:sz w:val="24"/>
      <w:szCs w:val="24"/>
      <w:lang w:val="en-US" w:eastAsia="en-US" w:bidi="ar-SA"/>
    </w:rPr>
  </w:style>
  <w:style w:type="character" w:styleId="Emphasis">
    <w:name w:val="Emphasis"/>
    <w:basedOn w:val="DefaultParagraphFont"/>
    <w:uiPriority w:val="20"/>
    <w:qFormat/>
    <w:rsid w:val="005D5DC2"/>
    <w:rPr>
      <w:i/>
      <w:iCs/>
    </w:rPr>
  </w:style>
  <w:style w:type="paragraph" w:styleId="CommentText">
    <w:name w:val="annotation text"/>
    <w:basedOn w:val="Normal"/>
    <w:link w:val="CommentTextChar"/>
    <w:uiPriority w:val="99"/>
    <w:semiHidden/>
    <w:rsid w:val="005D5DC2"/>
    <w:rPr>
      <w:sz w:val="20"/>
      <w:szCs w:val="20"/>
    </w:rPr>
  </w:style>
  <w:style w:type="character" w:customStyle="1" w:styleId="CommentTextChar">
    <w:name w:val="Comment Text Char"/>
    <w:basedOn w:val="DefaultParagraphFont"/>
    <w:link w:val="CommentText"/>
    <w:uiPriority w:val="99"/>
    <w:semiHidden/>
    <w:rsid w:val="005D5DC2"/>
    <w:rPr>
      <w:rFonts w:ascii="Times New Roman" w:eastAsia="Times New Roman" w:hAnsi="Times New Roman"/>
    </w:rPr>
  </w:style>
  <w:style w:type="paragraph" w:customStyle="1" w:styleId="Default">
    <w:name w:val="Default"/>
    <w:rsid w:val="00A95A31"/>
    <w:pPr>
      <w:autoSpaceDE w:val="0"/>
      <w:autoSpaceDN w:val="0"/>
      <w:adjustRightInd w:val="0"/>
    </w:pPr>
    <w:rPr>
      <w:rFonts w:ascii="Arial" w:eastAsia="Times New Roman" w:hAnsi="Arial" w:cs="Arial"/>
      <w:color w:val="000000"/>
      <w:sz w:val="24"/>
      <w:szCs w:val="24"/>
    </w:rPr>
  </w:style>
  <w:style w:type="character" w:customStyle="1" w:styleId="summary">
    <w:name w:val="summary"/>
    <w:basedOn w:val="DefaultParagraphFont"/>
    <w:rsid w:val="00A95A31"/>
  </w:style>
  <w:style w:type="character" w:styleId="Hyperlink">
    <w:name w:val="Hyperlink"/>
    <w:uiPriority w:val="99"/>
    <w:rsid w:val="009F5A03"/>
    <w:rPr>
      <w:rFonts w:cs="Times New Roman"/>
      <w:color w:val="0000FF"/>
      <w:u w:val="single"/>
    </w:rPr>
  </w:style>
  <w:style w:type="character" w:customStyle="1" w:styleId="normalchar">
    <w:name w:val="normal__char"/>
    <w:rsid w:val="009F5A03"/>
    <w:rPr>
      <w:rFonts w:cs="Times New Roman"/>
    </w:rPr>
  </w:style>
  <w:style w:type="character" w:styleId="Strong">
    <w:name w:val="Strong"/>
    <w:uiPriority w:val="22"/>
    <w:qFormat/>
    <w:rsid w:val="009F5A03"/>
    <w:rPr>
      <w:rFonts w:cs="Times New Roman"/>
      <w:b/>
      <w:bCs/>
    </w:rPr>
  </w:style>
  <w:style w:type="character" w:customStyle="1" w:styleId="sponsoredlinkdescriptiontext1">
    <w:name w:val="sponsoredlinkdescriptiontext1"/>
    <w:uiPriority w:val="99"/>
    <w:rsid w:val="009F5A03"/>
    <w:rPr>
      <w:rFonts w:cs="Times New Roman"/>
      <w:sz w:val="20"/>
      <w:szCs w:val="20"/>
    </w:rPr>
  </w:style>
  <w:style w:type="paragraph" w:styleId="ListBullet">
    <w:name w:val="List Bullet"/>
    <w:basedOn w:val="Normal"/>
    <w:autoRedefine/>
    <w:uiPriority w:val="99"/>
    <w:rsid w:val="009F5A03"/>
    <w:pPr>
      <w:numPr>
        <w:numId w:val="25"/>
      </w:numPr>
      <w:tabs>
        <w:tab w:val="num" w:pos="360"/>
      </w:tabs>
      <w:spacing w:after="200" w:line="276" w:lineRule="auto"/>
      <w:ind w:left="360"/>
    </w:pPr>
    <w:rPr>
      <w:rFonts w:ascii="Calibri" w:eastAsia="Calibri" w:hAnsi="Calibri"/>
      <w:sz w:val="22"/>
      <w:szCs w:val="22"/>
    </w:rPr>
  </w:style>
  <w:style w:type="character" w:customStyle="1" w:styleId="il">
    <w:name w:val="il"/>
    <w:basedOn w:val="DefaultParagraphFont"/>
    <w:rsid w:val="00CD2ADA"/>
  </w:style>
  <w:style w:type="character" w:customStyle="1" w:styleId="txtempstyle">
    <w:name w:val="txtempstyle"/>
    <w:basedOn w:val="DefaultParagraphFont"/>
    <w:rsid w:val="002400CF"/>
  </w:style>
  <w:style w:type="paragraph" w:styleId="BodyTextIndent">
    <w:name w:val="Body Text Indent"/>
    <w:basedOn w:val="Normal"/>
    <w:link w:val="BodyTextIndentChar"/>
    <w:semiHidden/>
    <w:unhideWhenUsed/>
    <w:rsid w:val="00776D09"/>
    <w:pPr>
      <w:spacing w:after="120"/>
      <w:ind w:left="360"/>
    </w:pPr>
  </w:style>
  <w:style w:type="character" w:customStyle="1" w:styleId="BodyTextIndentChar">
    <w:name w:val="Body Text Indent Char"/>
    <w:basedOn w:val="DefaultParagraphFont"/>
    <w:link w:val="BodyTextIndent"/>
    <w:semiHidden/>
    <w:rsid w:val="00776D09"/>
    <w:rPr>
      <w:rFonts w:ascii="Times New Roman" w:eastAsia="Times New Roman" w:hAnsi="Times New Roman"/>
      <w:sz w:val="24"/>
      <w:szCs w:val="24"/>
    </w:rPr>
  </w:style>
  <w:style w:type="character" w:customStyle="1" w:styleId="bulletedChar">
    <w:name w:val="bulleted Char"/>
    <w:link w:val="bulleted"/>
    <w:locked/>
    <w:rsid w:val="00C81942"/>
    <w:rPr>
      <w:rFonts w:ascii="Times New Roman" w:eastAsia="Times New Roman" w:hAnsi="Times New Roman"/>
    </w:rPr>
  </w:style>
  <w:style w:type="paragraph" w:customStyle="1" w:styleId="bulleted">
    <w:name w:val="bulleted"/>
    <w:basedOn w:val="Normal"/>
    <w:link w:val="bulletedChar"/>
    <w:qFormat/>
    <w:rsid w:val="00C81942"/>
    <w:pPr>
      <w:widowControl w:val="0"/>
      <w:numPr>
        <w:numId w:val="40"/>
      </w:numPr>
      <w:autoSpaceDE w:val="0"/>
      <w:autoSpaceDN w:val="0"/>
      <w:adjustRightInd w:val="0"/>
      <w:contextualSpacing/>
    </w:pPr>
    <w:rPr>
      <w:sz w:val="20"/>
      <w:szCs w:val="20"/>
    </w:rPr>
  </w:style>
  <w:style w:type="character" w:customStyle="1" w:styleId="hl">
    <w:name w:val="hl"/>
    <w:basedOn w:val="DefaultParagraphFont"/>
    <w:rsid w:val="00662E9E"/>
  </w:style>
  <w:style w:type="character" w:styleId="UnresolvedMention">
    <w:name w:val="Unresolved Mention"/>
    <w:basedOn w:val="DefaultParagraphFont"/>
    <w:uiPriority w:val="99"/>
    <w:semiHidden/>
    <w:unhideWhenUsed/>
    <w:rsid w:val="00CA1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2145">
      <w:bodyDiv w:val="1"/>
      <w:marLeft w:val="0"/>
      <w:marRight w:val="0"/>
      <w:marTop w:val="0"/>
      <w:marBottom w:val="0"/>
      <w:divBdr>
        <w:top w:val="none" w:sz="0" w:space="0" w:color="auto"/>
        <w:left w:val="none" w:sz="0" w:space="0" w:color="auto"/>
        <w:bottom w:val="none" w:sz="0" w:space="0" w:color="auto"/>
        <w:right w:val="none" w:sz="0" w:space="0" w:color="auto"/>
      </w:divBdr>
    </w:div>
    <w:div w:id="106395758">
      <w:bodyDiv w:val="1"/>
      <w:marLeft w:val="0"/>
      <w:marRight w:val="0"/>
      <w:marTop w:val="0"/>
      <w:marBottom w:val="0"/>
      <w:divBdr>
        <w:top w:val="none" w:sz="0" w:space="0" w:color="auto"/>
        <w:left w:val="none" w:sz="0" w:space="0" w:color="auto"/>
        <w:bottom w:val="none" w:sz="0" w:space="0" w:color="auto"/>
        <w:right w:val="none" w:sz="0" w:space="0" w:color="auto"/>
      </w:divBdr>
    </w:div>
    <w:div w:id="251016570">
      <w:bodyDiv w:val="1"/>
      <w:marLeft w:val="0"/>
      <w:marRight w:val="0"/>
      <w:marTop w:val="0"/>
      <w:marBottom w:val="0"/>
      <w:divBdr>
        <w:top w:val="none" w:sz="0" w:space="0" w:color="auto"/>
        <w:left w:val="none" w:sz="0" w:space="0" w:color="auto"/>
        <w:bottom w:val="none" w:sz="0" w:space="0" w:color="auto"/>
        <w:right w:val="none" w:sz="0" w:space="0" w:color="auto"/>
      </w:divBdr>
    </w:div>
    <w:div w:id="304623665">
      <w:bodyDiv w:val="1"/>
      <w:marLeft w:val="0"/>
      <w:marRight w:val="0"/>
      <w:marTop w:val="0"/>
      <w:marBottom w:val="0"/>
      <w:divBdr>
        <w:top w:val="none" w:sz="0" w:space="0" w:color="auto"/>
        <w:left w:val="none" w:sz="0" w:space="0" w:color="auto"/>
        <w:bottom w:val="none" w:sz="0" w:space="0" w:color="auto"/>
        <w:right w:val="none" w:sz="0" w:space="0" w:color="auto"/>
      </w:divBdr>
    </w:div>
    <w:div w:id="391124254">
      <w:bodyDiv w:val="1"/>
      <w:marLeft w:val="0"/>
      <w:marRight w:val="0"/>
      <w:marTop w:val="0"/>
      <w:marBottom w:val="0"/>
      <w:divBdr>
        <w:top w:val="none" w:sz="0" w:space="0" w:color="auto"/>
        <w:left w:val="none" w:sz="0" w:space="0" w:color="auto"/>
        <w:bottom w:val="none" w:sz="0" w:space="0" w:color="auto"/>
        <w:right w:val="none" w:sz="0" w:space="0" w:color="auto"/>
      </w:divBdr>
    </w:div>
    <w:div w:id="431241617">
      <w:bodyDiv w:val="1"/>
      <w:marLeft w:val="0"/>
      <w:marRight w:val="0"/>
      <w:marTop w:val="0"/>
      <w:marBottom w:val="0"/>
      <w:divBdr>
        <w:top w:val="none" w:sz="0" w:space="0" w:color="auto"/>
        <w:left w:val="none" w:sz="0" w:space="0" w:color="auto"/>
        <w:bottom w:val="none" w:sz="0" w:space="0" w:color="auto"/>
        <w:right w:val="none" w:sz="0" w:space="0" w:color="auto"/>
      </w:divBdr>
    </w:div>
    <w:div w:id="620575561">
      <w:bodyDiv w:val="1"/>
      <w:marLeft w:val="0"/>
      <w:marRight w:val="0"/>
      <w:marTop w:val="0"/>
      <w:marBottom w:val="0"/>
      <w:divBdr>
        <w:top w:val="none" w:sz="0" w:space="0" w:color="auto"/>
        <w:left w:val="none" w:sz="0" w:space="0" w:color="auto"/>
        <w:bottom w:val="none" w:sz="0" w:space="0" w:color="auto"/>
        <w:right w:val="none" w:sz="0" w:space="0" w:color="auto"/>
      </w:divBdr>
    </w:div>
    <w:div w:id="725102866">
      <w:bodyDiv w:val="1"/>
      <w:marLeft w:val="0"/>
      <w:marRight w:val="0"/>
      <w:marTop w:val="0"/>
      <w:marBottom w:val="0"/>
      <w:divBdr>
        <w:top w:val="none" w:sz="0" w:space="0" w:color="auto"/>
        <w:left w:val="none" w:sz="0" w:space="0" w:color="auto"/>
        <w:bottom w:val="none" w:sz="0" w:space="0" w:color="auto"/>
        <w:right w:val="none" w:sz="0" w:space="0" w:color="auto"/>
      </w:divBdr>
    </w:div>
    <w:div w:id="793014701">
      <w:bodyDiv w:val="1"/>
      <w:marLeft w:val="0"/>
      <w:marRight w:val="0"/>
      <w:marTop w:val="0"/>
      <w:marBottom w:val="0"/>
      <w:divBdr>
        <w:top w:val="none" w:sz="0" w:space="0" w:color="auto"/>
        <w:left w:val="none" w:sz="0" w:space="0" w:color="auto"/>
        <w:bottom w:val="none" w:sz="0" w:space="0" w:color="auto"/>
        <w:right w:val="none" w:sz="0" w:space="0" w:color="auto"/>
      </w:divBdr>
    </w:div>
    <w:div w:id="848325525">
      <w:bodyDiv w:val="1"/>
      <w:marLeft w:val="0"/>
      <w:marRight w:val="0"/>
      <w:marTop w:val="0"/>
      <w:marBottom w:val="0"/>
      <w:divBdr>
        <w:top w:val="none" w:sz="0" w:space="0" w:color="auto"/>
        <w:left w:val="none" w:sz="0" w:space="0" w:color="auto"/>
        <w:bottom w:val="none" w:sz="0" w:space="0" w:color="auto"/>
        <w:right w:val="none" w:sz="0" w:space="0" w:color="auto"/>
      </w:divBdr>
    </w:div>
    <w:div w:id="857157190">
      <w:bodyDiv w:val="1"/>
      <w:marLeft w:val="0"/>
      <w:marRight w:val="0"/>
      <w:marTop w:val="0"/>
      <w:marBottom w:val="0"/>
      <w:divBdr>
        <w:top w:val="none" w:sz="0" w:space="0" w:color="auto"/>
        <w:left w:val="none" w:sz="0" w:space="0" w:color="auto"/>
        <w:bottom w:val="none" w:sz="0" w:space="0" w:color="auto"/>
        <w:right w:val="none" w:sz="0" w:space="0" w:color="auto"/>
      </w:divBdr>
    </w:div>
    <w:div w:id="999575755">
      <w:bodyDiv w:val="1"/>
      <w:marLeft w:val="0"/>
      <w:marRight w:val="0"/>
      <w:marTop w:val="0"/>
      <w:marBottom w:val="0"/>
      <w:divBdr>
        <w:top w:val="none" w:sz="0" w:space="0" w:color="auto"/>
        <w:left w:val="none" w:sz="0" w:space="0" w:color="auto"/>
        <w:bottom w:val="none" w:sz="0" w:space="0" w:color="auto"/>
        <w:right w:val="none" w:sz="0" w:space="0" w:color="auto"/>
      </w:divBdr>
    </w:div>
    <w:div w:id="1066074529">
      <w:bodyDiv w:val="1"/>
      <w:marLeft w:val="0"/>
      <w:marRight w:val="0"/>
      <w:marTop w:val="0"/>
      <w:marBottom w:val="0"/>
      <w:divBdr>
        <w:top w:val="none" w:sz="0" w:space="0" w:color="auto"/>
        <w:left w:val="none" w:sz="0" w:space="0" w:color="auto"/>
        <w:bottom w:val="none" w:sz="0" w:space="0" w:color="auto"/>
        <w:right w:val="none" w:sz="0" w:space="0" w:color="auto"/>
      </w:divBdr>
    </w:div>
    <w:div w:id="1093622520">
      <w:bodyDiv w:val="1"/>
      <w:marLeft w:val="0"/>
      <w:marRight w:val="0"/>
      <w:marTop w:val="0"/>
      <w:marBottom w:val="0"/>
      <w:divBdr>
        <w:top w:val="none" w:sz="0" w:space="0" w:color="auto"/>
        <w:left w:val="none" w:sz="0" w:space="0" w:color="auto"/>
        <w:bottom w:val="none" w:sz="0" w:space="0" w:color="auto"/>
        <w:right w:val="none" w:sz="0" w:space="0" w:color="auto"/>
      </w:divBdr>
    </w:div>
    <w:div w:id="1106390552">
      <w:bodyDiv w:val="1"/>
      <w:marLeft w:val="0"/>
      <w:marRight w:val="0"/>
      <w:marTop w:val="0"/>
      <w:marBottom w:val="0"/>
      <w:divBdr>
        <w:top w:val="none" w:sz="0" w:space="0" w:color="auto"/>
        <w:left w:val="none" w:sz="0" w:space="0" w:color="auto"/>
        <w:bottom w:val="none" w:sz="0" w:space="0" w:color="auto"/>
        <w:right w:val="none" w:sz="0" w:space="0" w:color="auto"/>
      </w:divBdr>
    </w:div>
    <w:div w:id="1260674366">
      <w:bodyDiv w:val="1"/>
      <w:marLeft w:val="0"/>
      <w:marRight w:val="0"/>
      <w:marTop w:val="0"/>
      <w:marBottom w:val="0"/>
      <w:divBdr>
        <w:top w:val="none" w:sz="0" w:space="0" w:color="auto"/>
        <w:left w:val="none" w:sz="0" w:space="0" w:color="auto"/>
        <w:bottom w:val="none" w:sz="0" w:space="0" w:color="auto"/>
        <w:right w:val="none" w:sz="0" w:space="0" w:color="auto"/>
      </w:divBdr>
    </w:div>
    <w:div w:id="1313947534">
      <w:bodyDiv w:val="1"/>
      <w:marLeft w:val="0"/>
      <w:marRight w:val="0"/>
      <w:marTop w:val="0"/>
      <w:marBottom w:val="0"/>
      <w:divBdr>
        <w:top w:val="none" w:sz="0" w:space="0" w:color="auto"/>
        <w:left w:val="none" w:sz="0" w:space="0" w:color="auto"/>
        <w:bottom w:val="none" w:sz="0" w:space="0" w:color="auto"/>
        <w:right w:val="none" w:sz="0" w:space="0" w:color="auto"/>
      </w:divBdr>
    </w:div>
    <w:div w:id="1463646019">
      <w:bodyDiv w:val="1"/>
      <w:marLeft w:val="0"/>
      <w:marRight w:val="0"/>
      <w:marTop w:val="0"/>
      <w:marBottom w:val="0"/>
      <w:divBdr>
        <w:top w:val="none" w:sz="0" w:space="0" w:color="auto"/>
        <w:left w:val="none" w:sz="0" w:space="0" w:color="auto"/>
        <w:bottom w:val="none" w:sz="0" w:space="0" w:color="auto"/>
        <w:right w:val="none" w:sz="0" w:space="0" w:color="auto"/>
      </w:divBdr>
    </w:div>
    <w:div w:id="1497457404">
      <w:bodyDiv w:val="1"/>
      <w:marLeft w:val="0"/>
      <w:marRight w:val="0"/>
      <w:marTop w:val="0"/>
      <w:marBottom w:val="0"/>
      <w:divBdr>
        <w:top w:val="none" w:sz="0" w:space="0" w:color="auto"/>
        <w:left w:val="none" w:sz="0" w:space="0" w:color="auto"/>
        <w:bottom w:val="none" w:sz="0" w:space="0" w:color="auto"/>
        <w:right w:val="none" w:sz="0" w:space="0" w:color="auto"/>
      </w:divBdr>
    </w:div>
    <w:div w:id="1507550730">
      <w:bodyDiv w:val="1"/>
      <w:marLeft w:val="0"/>
      <w:marRight w:val="0"/>
      <w:marTop w:val="0"/>
      <w:marBottom w:val="0"/>
      <w:divBdr>
        <w:top w:val="none" w:sz="0" w:space="0" w:color="auto"/>
        <w:left w:val="none" w:sz="0" w:space="0" w:color="auto"/>
        <w:bottom w:val="none" w:sz="0" w:space="0" w:color="auto"/>
        <w:right w:val="none" w:sz="0" w:space="0" w:color="auto"/>
      </w:divBdr>
    </w:div>
    <w:div w:id="1532911489">
      <w:bodyDiv w:val="1"/>
      <w:marLeft w:val="0"/>
      <w:marRight w:val="0"/>
      <w:marTop w:val="0"/>
      <w:marBottom w:val="0"/>
      <w:divBdr>
        <w:top w:val="none" w:sz="0" w:space="0" w:color="auto"/>
        <w:left w:val="none" w:sz="0" w:space="0" w:color="auto"/>
        <w:bottom w:val="none" w:sz="0" w:space="0" w:color="auto"/>
        <w:right w:val="none" w:sz="0" w:space="0" w:color="auto"/>
      </w:divBdr>
    </w:div>
    <w:div w:id="1583486517">
      <w:bodyDiv w:val="1"/>
      <w:marLeft w:val="0"/>
      <w:marRight w:val="0"/>
      <w:marTop w:val="0"/>
      <w:marBottom w:val="0"/>
      <w:divBdr>
        <w:top w:val="none" w:sz="0" w:space="0" w:color="auto"/>
        <w:left w:val="none" w:sz="0" w:space="0" w:color="auto"/>
        <w:bottom w:val="none" w:sz="0" w:space="0" w:color="auto"/>
        <w:right w:val="none" w:sz="0" w:space="0" w:color="auto"/>
      </w:divBdr>
    </w:div>
    <w:div w:id="1608804623">
      <w:bodyDiv w:val="1"/>
      <w:marLeft w:val="0"/>
      <w:marRight w:val="0"/>
      <w:marTop w:val="0"/>
      <w:marBottom w:val="0"/>
      <w:divBdr>
        <w:top w:val="none" w:sz="0" w:space="0" w:color="auto"/>
        <w:left w:val="none" w:sz="0" w:space="0" w:color="auto"/>
        <w:bottom w:val="none" w:sz="0" w:space="0" w:color="auto"/>
        <w:right w:val="none" w:sz="0" w:space="0" w:color="auto"/>
      </w:divBdr>
    </w:div>
    <w:div w:id="1697191078">
      <w:bodyDiv w:val="1"/>
      <w:marLeft w:val="0"/>
      <w:marRight w:val="0"/>
      <w:marTop w:val="0"/>
      <w:marBottom w:val="0"/>
      <w:divBdr>
        <w:top w:val="none" w:sz="0" w:space="0" w:color="auto"/>
        <w:left w:val="none" w:sz="0" w:space="0" w:color="auto"/>
        <w:bottom w:val="none" w:sz="0" w:space="0" w:color="auto"/>
        <w:right w:val="none" w:sz="0" w:space="0" w:color="auto"/>
      </w:divBdr>
    </w:div>
    <w:div w:id="1735228329">
      <w:bodyDiv w:val="1"/>
      <w:marLeft w:val="0"/>
      <w:marRight w:val="0"/>
      <w:marTop w:val="0"/>
      <w:marBottom w:val="0"/>
      <w:divBdr>
        <w:top w:val="none" w:sz="0" w:space="0" w:color="auto"/>
        <w:left w:val="none" w:sz="0" w:space="0" w:color="auto"/>
        <w:bottom w:val="none" w:sz="0" w:space="0" w:color="auto"/>
        <w:right w:val="none" w:sz="0" w:space="0" w:color="auto"/>
      </w:divBdr>
      <w:divsChild>
        <w:div w:id="1080567560">
          <w:marLeft w:val="0"/>
          <w:marRight w:val="0"/>
          <w:marTop w:val="0"/>
          <w:marBottom w:val="0"/>
          <w:divBdr>
            <w:top w:val="none" w:sz="0" w:space="0" w:color="auto"/>
            <w:left w:val="none" w:sz="0" w:space="0" w:color="auto"/>
            <w:bottom w:val="none" w:sz="0" w:space="0" w:color="auto"/>
            <w:right w:val="none" w:sz="0" w:space="0" w:color="auto"/>
          </w:divBdr>
          <w:divsChild>
            <w:div w:id="337851637">
              <w:marLeft w:val="240"/>
              <w:marRight w:val="0"/>
              <w:marTop w:val="0"/>
              <w:marBottom w:val="0"/>
              <w:divBdr>
                <w:top w:val="none" w:sz="0" w:space="0" w:color="auto"/>
                <w:left w:val="none" w:sz="0" w:space="0" w:color="auto"/>
                <w:bottom w:val="none" w:sz="0" w:space="0" w:color="auto"/>
                <w:right w:val="none" w:sz="0" w:space="0" w:color="auto"/>
              </w:divBdr>
              <w:divsChild>
                <w:div w:id="169326707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650750034">
          <w:marLeft w:val="0"/>
          <w:marRight w:val="0"/>
          <w:marTop w:val="0"/>
          <w:marBottom w:val="0"/>
          <w:divBdr>
            <w:top w:val="none" w:sz="0" w:space="0" w:color="auto"/>
            <w:left w:val="none" w:sz="0" w:space="0" w:color="auto"/>
            <w:bottom w:val="none" w:sz="0" w:space="0" w:color="auto"/>
            <w:right w:val="none" w:sz="0" w:space="0" w:color="auto"/>
          </w:divBdr>
        </w:div>
      </w:divsChild>
    </w:div>
    <w:div w:id="1764641165">
      <w:bodyDiv w:val="1"/>
      <w:marLeft w:val="0"/>
      <w:marRight w:val="0"/>
      <w:marTop w:val="0"/>
      <w:marBottom w:val="0"/>
      <w:divBdr>
        <w:top w:val="none" w:sz="0" w:space="0" w:color="auto"/>
        <w:left w:val="none" w:sz="0" w:space="0" w:color="auto"/>
        <w:bottom w:val="none" w:sz="0" w:space="0" w:color="auto"/>
        <w:right w:val="none" w:sz="0" w:space="0" w:color="auto"/>
      </w:divBdr>
    </w:div>
    <w:div w:id="1794011788">
      <w:bodyDiv w:val="1"/>
      <w:marLeft w:val="0"/>
      <w:marRight w:val="0"/>
      <w:marTop w:val="0"/>
      <w:marBottom w:val="0"/>
      <w:divBdr>
        <w:top w:val="none" w:sz="0" w:space="0" w:color="auto"/>
        <w:left w:val="none" w:sz="0" w:space="0" w:color="auto"/>
        <w:bottom w:val="none" w:sz="0" w:space="0" w:color="auto"/>
        <w:right w:val="none" w:sz="0" w:space="0" w:color="auto"/>
      </w:divBdr>
    </w:div>
    <w:div w:id="1862084717">
      <w:bodyDiv w:val="1"/>
      <w:marLeft w:val="0"/>
      <w:marRight w:val="0"/>
      <w:marTop w:val="0"/>
      <w:marBottom w:val="0"/>
      <w:divBdr>
        <w:top w:val="none" w:sz="0" w:space="0" w:color="auto"/>
        <w:left w:val="none" w:sz="0" w:space="0" w:color="auto"/>
        <w:bottom w:val="none" w:sz="0" w:space="0" w:color="auto"/>
        <w:right w:val="none" w:sz="0" w:space="0" w:color="auto"/>
      </w:divBdr>
    </w:div>
    <w:div w:id="1943294740">
      <w:bodyDiv w:val="1"/>
      <w:marLeft w:val="0"/>
      <w:marRight w:val="0"/>
      <w:marTop w:val="0"/>
      <w:marBottom w:val="0"/>
      <w:divBdr>
        <w:top w:val="none" w:sz="0" w:space="0" w:color="auto"/>
        <w:left w:val="none" w:sz="0" w:space="0" w:color="auto"/>
        <w:bottom w:val="none" w:sz="0" w:space="0" w:color="auto"/>
        <w:right w:val="none" w:sz="0" w:space="0" w:color="auto"/>
      </w:divBdr>
    </w:div>
    <w:div w:id="1950508171">
      <w:bodyDiv w:val="1"/>
      <w:marLeft w:val="0"/>
      <w:marRight w:val="0"/>
      <w:marTop w:val="0"/>
      <w:marBottom w:val="0"/>
      <w:divBdr>
        <w:top w:val="none" w:sz="0" w:space="0" w:color="auto"/>
        <w:left w:val="none" w:sz="0" w:space="0" w:color="auto"/>
        <w:bottom w:val="none" w:sz="0" w:space="0" w:color="auto"/>
        <w:right w:val="none" w:sz="0" w:space="0" w:color="auto"/>
      </w:divBdr>
    </w:div>
    <w:div w:id="2050451737">
      <w:bodyDiv w:val="1"/>
      <w:marLeft w:val="0"/>
      <w:marRight w:val="0"/>
      <w:marTop w:val="0"/>
      <w:marBottom w:val="0"/>
      <w:divBdr>
        <w:top w:val="none" w:sz="0" w:space="0" w:color="auto"/>
        <w:left w:val="none" w:sz="0" w:space="0" w:color="auto"/>
        <w:bottom w:val="none" w:sz="0" w:space="0" w:color="auto"/>
        <w:right w:val="none" w:sz="0" w:space="0" w:color="auto"/>
      </w:divBdr>
    </w:div>
    <w:div w:id="208479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halv333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4</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dc:creator>
  <cp:lastModifiedBy>Vasudeva Rao B</cp:lastModifiedBy>
  <cp:revision>8</cp:revision>
  <dcterms:created xsi:type="dcterms:W3CDTF">2024-12-09T15:27:00Z</dcterms:created>
  <dcterms:modified xsi:type="dcterms:W3CDTF">2024-12-19T17:03:00Z</dcterms:modified>
</cp:coreProperties>
</file>