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 xml:space="preserve">Anuja Nayak </w:t>
      </w:r>
    </w:p>
    <w:p w14:paraId="00000002"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Contact: +1-732-522-8636</w:t>
      </w:r>
    </w:p>
    <w:p w14:paraId="00000003"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 xml:space="preserve">Email: </w:t>
      </w:r>
      <w:hyperlink r:id="rId8">
        <w:r w:rsidR="00DD7E42" w:rsidRPr="00D64F7A">
          <w:rPr>
            <w:rFonts w:asciiTheme="minorHAnsi" w:hAnsiTheme="minorHAnsi" w:cstheme="minorHAnsi"/>
            <w:b/>
            <w:bCs/>
            <w:color w:val="0000FF"/>
            <w:sz w:val="24"/>
            <w:szCs w:val="24"/>
            <w:u w:val="single"/>
          </w:rPr>
          <w:t>nayak.anuja@gmail.com</w:t>
        </w:r>
      </w:hyperlink>
    </w:p>
    <w:p w14:paraId="00000004" w14:textId="77777777" w:rsidR="00DD7E42" w:rsidRPr="00D64F7A" w:rsidRDefault="00DD7E42">
      <w:pPr>
        <w:pBdr>
          <w:top w:val="nil"/>
          <w:left w:val="nil"/>
          <w:bottom w:val="nil"/>
          <w:right w:val="nil"/>
          <w:between w:val="nil"/>
        </w:pBdr>
        <w:rPr>
          <w:rFonts w:asciiTheme="minorHAnsi" w:hAnsiTheme="minorHAnsi" w:cstheme="minorHAnsi"/>
          <w:color w:val="000000"/>
          <w:sz w:val="24"/>
          <w:szCs w:val="24"/>
        </w:rPr>
      </w:pPr>
    </w:p>
    <w:p w14:paraId="00000005"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u w:val="single"/>
        </w:rPr>
      </w:pPr>
      <w:r w:rsidRPr="00D64F7A">
        <w:rPr>
          <w:rFonts w:asciiTheme="minorHAnsi" w:hAnsiTheme="minorHAnsi" w:cstheme="minorHAnsi"/>
          <w:b/>
          <w:bCs/>
          <w:color w:val="000000"/>
          <w:sz w:val="24"/>
          <w:szCs w:val="24"/>
          <w:u w:val="single"/>
        </w:rPr>
        <w:t xml:space="preserve">Professional Summary: </w:t>
      </w:r>
    </w:p>
    <w:p w14:paraId="00000006"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u w:val="single"/>
        </w:rPr>
      </w:pPr>
    </w:p>
    <w:p w14:paraId="4A4A1A63" w14:textId="77777777" w:rsidR="00502AC1" w:rsidRPr="00D64F7A" w:rsidRDefault="00502AC1" w:rsidP="00502AC1">
      <w:pPr>
        <w:numPr>
          <w:ilvl w:val="0"/>
          <w:numId w:val="1"/>
        </w:numPr>
        <w:pBdr>
          <w:top w:val="nil"/>
          <w:left w:val="nil"/>
          <w:bottom w:val="nil"/>
          <w:right w:val="nil"/>
          <w:between w:val="nil"/>
        </w:pBdr>
        <w:rPr>
          <w:rFonts w:asciiTheme="minorHAnsi" w:hAnsiTheme="minorHAnsi" w:cstheme="minorHAnsi"/>
          <w:sz w:val="24"/>
          <w:szCs w:val="24"/>
        </w:rPr>
      </w:pPr>
      <w:r w:rsidRPr="00D64F7A">
        <w:rPr>
          <w:rFonts w:asciiTheme="minorHAnsi" w:hAnsiTheme="minorHAnsi" w:cstheme="minorHAnsi"/>
          <w:sz w:val="24"/>
          <w:szCs w:val="24"/>
        </w:rPr>
        <w:t xml:space="preserve">Results-driven </w:t>
      </w:r>
      <w:r w:rsidRPr="00EB1C21">
        <w:rPr>
          <w:rFonts w:asciiTheme="minorHAnsi" w:hAnsiTheme="minorHAnsi" w:cstheme="minorHAnsi"/>
          <w:b/>
          <w:bCs/>
          <w:sz w:val="24"/>
          <w:szCs w:val="24"/>
        </w:rPr>
        <w:t>Project Manager and Service Delivery Manage</w:t>
      </w:r>
      <w:r w:rsidRPr="00D64F7A">
        <w:rPr>
          <w:rFonts w:asciiTheme="minorHAnsi" w:hAnsiTheme="minorHAnsi" w:cstheme="minorHAnsi"/>
          <w:sz w:val="24"/>
          <w:szCs w:val="24"/>
        </w:rPr>
        <w:t xml:space="preserve">r with over 14 years of experience leading cross-functional teams, delivering high-quality IT solutions, Devops and driving operational excellence. </w:t>
      </w:r>
    </w:p>
    <w:p w14:paraId="01E7B2BE" w14:textId="77777777" w:rsidR="00502AC1" w:rsidRPr="00D64F7A" w:rsidRDefault="00502AC1" w:rsidP="00502AC1">
      <w:pPr>
        <w:numPr>
          <w:ilvl w:val="0"/>
          <w:numId w:val="1"/>
        </w:numPr>
        <w:pBdr>
          <w:top w:val="nil"/>
          <w:left w:val="nil"/>
          <w:bottom w:val="nil"/>
          <w:right w:val="nil"/>
          <w:between w:val="nil"/>
        </w:pBdr>
        <w:rPr>
          <w:rFonts w:asciiTheme="minorHAnsi" w:hAnsiTheme="minorHAnsi" w:cstheme="minorHAnsi"/>
          <w:sz w:val="24"/>
          <w:szCs w:val="24"/>
        </w:rPr>
      </w:pPr>
      <w:r w:rsidRPr="00D64F7A">
        <w:rPr>
          <w:rFonts w:asciiTheme="minorHAnsi" w:hAnsiTheme="minorHAnsi" w:cstheme="minorHAnsi"/>
          <w:sz w:val="24"/>
          <w:szCs w:val="24"/>
        </w:rPr>
        <w:t xml:space="preserve">Proficient in Agile, Scrum, and Waterfall methodologies, utilizing project management tools such as JIRA, Confluence, and ServiceNow. </w:t>
      </w:r>
    </w:p>
    <w:p w14:paraId="6F84AE99" w14:textId="77777777" w:rsidR="00502AC1" w:rsidRPr="00CC38DB" w:rsidRDefault="00502AC1" w:rsidP="00502AC1">
      <w:pPr>
        <w:numPr>
          <w:ilvl w:val="0"/>
          <w:numId w:val="1"/>
        </w:numPr>
        <w:pBdr>
          <w:top w:val="nil"/>
          <w:left w:val="nil"/>
          <w:bottom w:val="nil"/>
          <w:right w:val="nil"/>
          <w:between w:val="nil"/>
        </w:pBdr>
        <w:rPr>
          <w:rFonts w:asciiTheme="minorHAnsi" w:hAnsiTheme="minorHAnsi" w:cstheme="minorHAnsi"/>
          <w:sz w:val="24"/>
          <w:szCs w:val="24"/>
        </w:rPr>
      </w:pPr>
      <w:r w:rsidRPr="00D64F7A">
        <w:rPr>
          <w:rFonts w:asciiTheme="minorHAnsi" w:hAnsiTheme="minorHAnsi" w:cstheme="minorHAnsi"/>
          <w:sz w:val="24"/>
          <w:szCs w:val="24"/>
        </w:rPr>
        <w:t>Dem</w:t>
      </w:r>
      <w:r w:rsidRPr="00CC38DB">
        <w:rPr>
          <w:rFonts w:asciiTheme="minorHAnsi" w:hAnsiTheme="minorHAnsi" w:cstheme="minorHAnsi"/>
          <w:sz w:val="24"/>
          <w:szCs w:val="24"/>
        </w:rPr>
        <w:t xml:space="preserve">onstrated expertise in managing Service Level Agreements (SLAs), defining Key Performance Indicators (KPIs), and overseeing the entire project lifecycle. </w:t>
      </w:r>
    </w:p>
    <w:p w14:paraId="1D9C1AB9" w14:textId="77777777" w:rsidR="00502AC1" w:rsidRPr="00CC38DB" w:rsidRDefault="00502AC1" w:rsidP="00502AC1">
      <w:pPr>
        <w:numPr>
          <w:ilvl w:val="0"/>
          <w:numId w:val="1"/>
        </w:numPr>
        <w:pBdr>
          <w:top w:val="nil"/>
          <w:left w:val="nil"/>
          <w:bottom w:val="nil"/>
          <w:right w:val="nil"/>
          <w:between w:val="nil"/>
        </w:pBdr>
        <w:rPr>
          <w:rFonts w:asciiTheme="minorHAnsi" w:hAnsiTheme="minorHAnsi" w:cstheme="minorHAnsi"/>
          <w:sz w:val="24"/>
          <w:szCs w:val="24"/>
        </w:rPr>
      </w:pPr>
      <w:r w:rsidRPr="00CC38DB">
        <w:rPr>
          <w:rFonts w:asciiTheme="minorHAnsi" w:hAnsiTheme="minorHAnsi" w:cstheme="minorHAnsi"/>
          <w:sz w:val="24"/>
          <w:szCs w:val="24"/>
        </w:rPr>
        <w:t xml:space="preserve">Adept at fostering collaboration, resolving conflicts, and adapting strategies to meet evolving business needs. </w:t>
      </w:r>
    </w:p>
    <w:p w14:paraId="18576ED1" w14:textId="08B9F1A5" w:rsidR="00502AC1" w:rsidRPr="00CC38DB" w:rsidRDefault="00502AC1" w:rsidP="00502AC1">
      <w:pPr>
        <w:numPr>
          <w:ilvl w:val="0"/>
          <w:numId w:val="1"/>
        </w:numPr>
        <w:pBdr>
          <w:top w:val="nil"/>
          <w:left w:val="nil"/>
          <w:bottom w:val="nil"/>
          <w:right w:val="nil"/>
          <w:between w:val="nil"/>
        </w:pBdr>
        <w:rPr>
          <w:rFonts w:asciiTheme="minorHAnsi" w:hAnsiTheme="minorHAnsi" w:cstheme="minorHAnsi"/>
          <w:sz w:val="24"/>
          <w:szCs w:val="24"/>
        </w:rPr>
      </w:pPr>
      <w:r w:rsidRPr="00CC38DB">
        <w:rPr>
          <w:rFonts w:asciiTheme="minorHAnsi" w:hAnsiTheme="minorHAnsi" w:cstheme="minorHAnsi"/>
          <w:sz w:val="24"/>
          <w:szCs w:val="24"/>
        </w:rPr>
        <w:t xml:space="preserve">Proven track record of successfully managing complex projects and ensuring stakeholder satisfaction. </w:t>
      </w:r>
    </w:p>
    <w:p w14:paraId="7D31A881" w14:textId="3CA3852A" w:rsidR="00502AC1" w:rsidRPr="00CC38DB" w:rsidRDefault="00502AC1" w:rsidP="00502AC1">
      <w:pPr>
        <w:numPr>
          <w:ilvl w:val="0"/>
          <w:numId w:val="1"/>
        </w:numPr>
        <w:pBdr>
          <w:top w:val="nil"/>
          <w:left w:val="nil"/>
          <w:bottom w:val="nil"/>
          <w:right w:val="nil"/>
          <w:between w:val="nil"/>
        </w:pBdr>
        <w:rPr>
          <w:rFonts w:asciiTheme="minorHAnsi" w:hAnsiTheme="minorHAnsi" w:cstheme="minorHAnsi"/>
          <w:color w:val="000000"/>
          <w:sz w:val="24"/>
          <w:szCs w:val="24"/>
        </w:rPr>
      </w:pPr>
      <w:r w:rsidRPr="00CC38DB">
        <w:rPr>
          <w:rFonts w:asciiTheme="minorHAnsi" w:hAnsiTheme="minorHAnsi" w:cstheme="minorHAnsi"/>
          <w:sz w:val="24"/>
          <w:szCs w:val="24"/>
        </w:rPr>
        <w:t>Leading DevOps-driven projects, driving collaboration between Development, Operations, QA to accelerate delivery and improve system reliability. Skilled in managing CI/CD pipeline implementations.</w:t>
      </w:r>
    </w:p>
    <w:p w14:paraId="751A6AB3" w14:textId="3AD1D030" w:rsidR="00502AC1" w:rsidRPr="00CC38DB" w:rsidRDefault="00502AC1" w:rsidP="00502AC1">
      <w:pPr>
        <w:numPr>
          <w:ilvl w:val="0"/>
          <w:numId w:val="1"/>
        </w:numPr>
        <w:pBdr>
          <w:top w:val="nil"/>
          <w:left w:val="nil"/>
          <w:bottom w:val="nil"/>
          <w:right w:val="nil"/>
          <w:between w:val="nil"/>
        </w:pBdr>
        <w:rPr>
          <w:rFonts w:asciiTheme="minorHAnsi" w:hAnsiTheme="minorHAnsi" w:cstheme="minorHAnsi"/>
          <w:sz w:val="24"/>
          <w:szCs w:val="24"/>
        </w:rPr>
      </w:pPr>
      <w:r w:rsidRPr="00CC38DB">
        <w:rPr>
          <w:rFonts w:asciiTheme="minorHAnsi" w:hAnsiTheme="minorHAnsi" w:cstheme="minorHAnsi"/>
          <w:sz w:val="24"/>
          <w:szCs w:val="24"/>
        </w:rPr>
        <w:t xml:space="preserve">Strong understanding of modern front-end technologies including HTML, CSS, Bootstrap and JavaScript </w:t>
      </w:r>
      <w:r w:rsidR="00C11ACB" w:rsidRPr="00CC38DB">
        <w:rPr>
          <w:rFonts w:asciiTheme="minorHAnsi" w:hAnsiTheme="minorHAnsi" w:cstheme="minorHAnsi"/>
          <w:sz w:val="24"/>
          <w:szCs w:val="24"/>
        </w:rPr>
        <w:t xml:space="preserve">. </w:t>
      </w:r>
    </w:p>
    <w:p w14:paraId="2919FE3C" w14:textId="77777777" w:rsidR="00502AC1" w:rsidRPr="00D64F7A" w:rsidRDefault="00502AC1" w:rsidP="00933025">
      <w:pPr>
        <w:pBdr>
          <w:top w:val="nil"/>
          <w:left w:val="nil"/>
          <w:bottom w:val="nil"/>
          <w:right w:val="nil"/>
          <w:between w:val="nil"/>
        </w:pBdr>
        <w:rPr>
          <w:rFonts w:asciiTheme="minorHAnsi" w:hAnsiTheme="minorHAnsi" w:cstheme="minorHAnsi"/>
          <w:b/>
          <w:bCs/>
          <w:sz w:val="24"/>
          <w:szCs w:val="24"/>
        </w:rPr>
      </w:pPr>
    </w:p>
    <w:p w14:paraId="0000000F"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u w:val="single"/>
        </w:rPr>
      </w:pPr>
      <w:r w:rsidRPr="00D64F7A">
        <w:rPr>
          <w:rFonts w:asciiTheme="minorHAnsi" w:hAnsiTheme="minorHAnsi" w:cstheme="minorHAnsi"/>
          <w:b/>
          <w:bCs/>
          <w:color w:val="000000"/>
          <w:sz w:val="24"/>
          <w:szCs w:val="24"/>
          <w:u w:val="single"/>
        </w:rPr>
        <w:t>Education:</w:t>
      </w:r>
    </w:p>
    <w:p w14:paraId="00000010" w14:textId="77777777" w:rsidR="00DD7E42" w:rsidRPr="00D64F7A" w:rsidRDefault="00000000">
      <w:pPr>
        <w:numPr>
          <w:ilvl w:val="0"/>
          <w:numId w:val="3"/>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 xml:space="preserve">Master’s in business administration (MBA) HR &amp; IT, Madurai Kamaraj University in Madurai, Tamil Nadu – 2010. </w:t>
      </w:r>
    </w:p>
    <w:p w14:paraId="00000011" w14:textId="77777777" w:rsidR="00DD7E42" w:rsidRPr="00D64F7A" w:rsidRDefault="00000000">
      <w:pPr>
        <w:widowControl/>
        <w:numPr>
          <w:ilvl w:val="0"/>
          <w:numId w:val="3"/>
        </w:numPr>
        <w:spacing w:after="160" w:line="254" w:lineRule="auto"/>
        <w:rPr>
          <w:rFonts w:asciiTheme="minorHAnsi" w:hAnsiTheme="minorHAnsi" w:cstheme="minorHAnsi"/>
          <w:sz w:val="24"/>
          <w:szCs w:val="24"/>
        </w:rPr>
      </w:pPr>
      <w:r w:rsidRPr="00D64F7A">
        <w:rPr>
          <w:rFonts w:asciiTheme="minorHAnsi" w:hAnsiTheme="minorHAnsi" w:cstheme="minorHAnsi"/>
          <w:sz w:val="24"/>
          <w:szCs w:val="24"/>
        </w:rPr>
        <w:t xml:space="preserve">MA – Ravenshaw University  - Specialized in English Literature -2008. </w:t>
      </w:r>
    </w:p>
    <w:p w14:paraId="71ACEAA3" w14:textId="77777777" w:rsidR="00933025" w:rsidRPr="00D64F7A" w:rsidRDefault="00933025">
      <w:pPr>
        <w:pBdr>
          <w:top w:val="nil"/>
          <w:left w:val="nil"/>
          <w:bottom w:val="nil"/>
          <w:right w:val="nil"/>
          <w:between w:val="nil"/>
        </w:pBdr>
        <w:rPr>
          <w:rFonts w:asciiTheme="minorHAnsi" w:hAnsiTheme="minorHAnsi" w:cstheme="minorHAnsi"/>
          <w:color w:val="000000"/>
          <w:sz w:val="24"/>
          <w:szCs w:val="24"/>
        </w:rPr>
      </w:pPr>
    </w:p>
    <w:p w14:paraId="00000013"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u w:val="single"/>
        </w:rPr>
      </w:pPr>
      <w:r w:rsidRPr="00D64F7A">
        <w:rPr>
          <w:rFonts w:asciiTheme="minorHAnsi" w:hAnsiTheme="minorHAnsi" w:cstheme="minorHAnsi"/>
          <w:b/>
          <w:bCs/>
          <w:color w:val="000000"/>
          <w:sz w:val="24"/>
          <w:szCs w:val="24"/>
          <w:u w:val="single"/>
        </w:rPr>
        <w:t>Key Skills &amp; Technologies:</w:t>
      </w:r>
    </w:p>
    <w:p w14:paraId="00000014" w14:textId="77777777" w:rsidR="00DD7E42" w:rsidRPr="00D64F7A" w:rsidRDefault="00DD7E42">
      <w:pPr>
        <w:pBdr>
          <w:top w:val="nil"/>
          <w:left w:val="nil"/>
          <w:bottom w:val="nil"/>
          <w:right w:val="nil"/>
          <w:between w:val="nil"/>
        </w:pBdr>
        <w:rPr>
          <w:rFonts w:asciiTheme="minorHAnsi" w:hAnsiTheme="minorHAnsi" w:cstheme="minorHAnsi"/>
          <w:b/>
          <w:bCs/>
          <w:sz w:val="24"/>
          <w:szCs w:val="24"/>
          <w:u w:val="single"/>
        </w:rPr>
      </w:pPr>
    </w:p>
    <w:p w14:paraId="00000015" w14:textId="3903975B" w:rsidR="00DD7E42" w:rsidRPr="00D64F7A" w:rsidRDefault="00000000">
      <w:pPr>
        <w:numPr>
          <w:ilvl w:val="0"/>
          <w:numId w:val="2"/>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Project Management-Scrum</w:t>
      </w:r>
      <w:r w:rsidRPr="00D64F7A">
        <w:rPr>
          <w:rFonts w:asciiTheme="minorHAnsi" w:hAnsiTheme="minorHAnsi" w:cstheme="minorHAnsi"/>
          <w:sz w:val="24"/>
          <w:szCs w:val="24"/>
        </w:rPr>
        <w:t>/Kanban/Agile/Waterfall,</w:t>
      </w:r>
      <w:r w:rsidR="00933025" w:rsidRPr="00D64F7A">
        <w:rPr>
          <w:rFonts w:asciiTheme="minorHAnsi" w:hAnsiTheme="minorHAnsi" w:cstheme="minorHAnsi"/>
          <w:sz w:val="24"/>
          <w:szCs w:val="24"/>
        </w:rPr>
        <w:t xml:space="preserve"> </w:t>
      </w:r>
      <w:r w:rsidRPr="00D64F7A">
        <w:rPr>
          <w:rFonts w:asciiTheme="minorHAnsi" w:hAnsiTheme="minorHAnsi" w:cstheme="minorHAnsi"/>
          <w:sz w:val="24"/>
          <w:szCs w:val="24"/>
        </w:rPr>
        <w:t>ITIL,</w:t>
      </w:r>
      <w:r w:rsidR="00933025" w:rsidRPr="00D64F7A">
        <w:rPr>
          <w:rFonts w:asciiTheme="minorHAnsi" w:hAnsiTheme="minorHAnsi" w:cstheme="minorHAnsi"/>
          <w:sz w:val="24"/>
          <w:szCs w:val="24"/>
        </w:rPr>
        <w:t xml:space="preserve"> </w:t>
      </w:r>
      <w:r w:rsidRPr="00D64F7A">
        <w:rPr>
          <w:rFonts w:asciiTheme="minorHAnsi" w:hAnsiTheme="minorHAnsi" w:cstheme="minorHAnsi"/>
          <w:sz w:val="24"/>
          <w:szCs w:val="24"/>
        </w:rPr>
        <w:t>ServiceNow</w:t>
      </w:r>
    </w:p>
    <w:p w14:paraId="00000016" w14:textId="2A67ADBC" w:rsidR="00DD7E42" w:rsidRPr="00D64F7A" w:rsidRDefault="00000000">
      <w:pPr>
        <w:numPr>
          <w:ilvl w:val="0"/>
          <w:numId w:val="2"/>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sz w:val="24"/>
          <w:szCs w:val="24"/>
        </w:rPr>
        <w:t xml:space="preserve">Technical Skills- HTML, CSS, </w:t>
      </w:r>
      <w:r w:rsidR="00933025" w:rsidRPr="00D64F7A">
        <w:rPr>
          <w:rFonts w:asciiTheme="minorHAnsi" w:hAnsiTheme="minorHAnsi" w:cstheme="minorHAnsi"/>
          <w:sz w:val="24"/>
          <w:szCs w:val="24"/>
        </w:rPr>
        <w:t>JavaScript</w:t>
      </w:r>
      <w:r w:rsidRPr="00D64F7A">
        <w:rPr>
          <w:rFonts w:asciiTheme="minorHAnsi" w:hAnsiTheme="minorHAnsi" w:cstheme="minorHAnsi"/>
          <w:sz w:val="24"/>
          <w:szCs w:val="24"/>
        </w:rPr>
        <w:t>,</w:t>
      </w:r>
      <w:r w:rsidR="00933025" w:rsidRPr="00D64F7A">
        <w:rPr>
          <w:rFonts w:asciiTheme="minorHAnsi" w:hAnsiTheme="minorHAnsi" w:cstheme="minorHAnsi"/>
          <w:sz w:val="24"/>
          <w:szCs w:val="24"/>
        </w:rPr>
        <w:t xml:space="preserve"> </w:t>
      </w:r>
      <w:r w:rsidRPr="00D64F7A">
        <w:rPr>
          <w:rFonts w:asciiTheme="minorHAnsi" w:hAnsiTheme="minorHAnsi" w:cstheme="minorHAnsi"/>
          <w:sz w:val="24"/>
          <w:szCs w:val="24"/>
        </w:rPr>
        <w:t>Python,</w:t>
      </w:r>
      <w:r w:rsidR="00933025" w:rsidRPr="00D64F7A">
        <w:rPr>
          <w:rFonts w:asciiTheme="minorHAnsi" w:hAnsiTheme="minorHAnsi" w:cstheme="minorHAnsi"/>
          <w:sz w:val="24"/>
          <w:szCs w:val="24"/>
        </w:rPr>
        <w:t xml:space="preserve"> </w:t>
      </w:r>
      <w:r w:rsidRPr="00D64F7A">
        <w:rPr>
          <w:rFonts w:asciiTheme="minorHAnsi" w:hAnsiTheme="minorHAnsi" w:cstheme="minorHAnsi"/>
          <w:sz w:val="24"/>
          <w:szCs w:val="24"/>
        </w:rPr>
        <w:t>PostgreSQL,</w:t>
      </w:r>
      <w:r w:rsidR="00933025" w:rsidRPr="00D64F7A">
        <w:rPr>
          <w:rFonts w:asciiTheme="minorHAnsi" w:hAnsiTheme="minorHAnsi" w:cstheme="minorHAnsi"/>
          <w:sz w:val="24"/>
          <w:szCs w:val="24"/>
        </w:rPr>
        <w:t xml:space="preserve"> </w:t>
      </w:r>
      <w:r w:rsidRPr="00D64F7A">
        <w:rPr>
          <w:rFonts w:asciiTheme="minorHAnsi" w:hAnsiTheme="minorHAnsi" w:cstheme="minorHAnsi"/>
          <w:sz w:val="24"/>
          <w:szCs w:val="24"/>
        </w:rPr>
        <w:t>SQL,</w:t>
      </w:r>
      <w:r w:rsidR="00933025" w:rsidRPr="00D64F7A">
        <w:rPr>
          <w:rFonts w:asciiTheme="minorHAnsi" w:hAnsiTheme="minorHAnsi" w:cstheme="minorHAnsi"/>
          <w:sz w:val="24"/>
          <w:szCs w:val="24"/>
        </w:rPr>
        <w:t xml:space="preserve"> </w:t>
      </w:r>
      <w:r w:rsidRPr="00D64F7A">
        <w:rPr>
          <w:rFonts w:asciiTheme="minorHAnsi" w:hAnsiTheme="minorHAnsi" w:cstheme="minorHAnsi"/>
          <w:sz w:val="24"/>
          <w:szCs w:val="24"/>
        </w:rPr>
        <w:t>Mongo DB</w:t>
      </w:r>
    </w:p>
    <w:p w14:paraId="01641BEC" w14:textId="6854E371" w:rsidR="00933025" w:rsidRPr="00CC38DB" w:rsidRDefault="00000000" w:rsidP="00933025">
      <w:pPr>
        <w:numPr>
          <w:ilvl w:val="0"/>
          <w:numId w:val="2"/>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sz w:val="24"/>
          <w:szCs w:val="24"/>
        </w:rPr>
        <w:t>Devops- Git, GitLab,</w:t>
      </w:r>
      <w:r w:rsidR="00933025" w:rsidRPr="00D64F7A">
        <w:rPr>
          <w:rFonts w:asciiTheme="minorHAnsi" w:hAnsiTheme="minorHAnsi" w:cstheme="minorHAnsi"/>
          <w:sz w:val="24"/>
          <w:szCs w:val="24"/>
        </w:rPr>
        <w:t xml:space="preserve"> </w:t>
      </w:r>
      <w:r w:rsidRPr="00D64F7A">
        <w:rPr>
          <w:rFonts w:asciiTheme="minorHAnsi" w:hAnsiTheme="minorHAnsi" w:cstheme="minorHAnsi"/>
          <w:sz w:val="24"/>
          <w:szCs w:val="24"/>
        </w:rPr>
        <w:t>Jenkins, Jira,</w:t>
      </w:r>
      <w:r w:rsidR="00933025" w:rsidRPr="00D64F7A">
        <w:rPr>
          <w:rFonts w:asciiTheme="minorHAnsi" w:hAnsiTheme="minorHAnsi" w:cstheme="minorHAnsi"/>
          <w:sz w:val="24"/>
          <w:szCs w:val="24"/>
        </w:rPr>
        <w:t xml:space="preserve"> </w:t>
      </w:r>
      <w:r w:rsidRPr="00D64F7A">
        <w:rPr>
          <w:rFonts w:asciiTheme="minorHAnsi" w:hAnsiTheme="minorHAnsi" w:cstheme="minorHAnsi"/>
          <w:sz w:val="24"/>
          <w:szCs w:val="24"/>
        </w:rPr>
        <w:t>Docker, Kubernetes (K8s),</w:t>
      </w:r>
      <w:r w:rsidR="00933025" w:rsidRPr="00D64F7A">
        <w:rPr>
          <w:rFonts w:asciiTheme="minorHAnsi" w:hAnsiTheme="minorHAnsi" w:cstheme="minorHAnsi"/>
          <w:sz w:val="24"/>
          <w:szCs w:val="24"/>
        </w:rPr>
        <w:t xml:space="preserve"> Ansible, Splunk</w:t>
      </w:r>
      <w:r w:rsidR="00CC38DB">
        <w:rPr>
          <w:rFonts w:asciiTheme="minorHAnsi" w:hAnsiTheme="minorHAnsi" w:cstheme="minorHAnsi"/>
          <w:color w:val="000000"/>
          <w:sz w:val="24"/>
          <w:szCs w:val="24"/>
        </w:rPr>
        <w:t>.</w:t>
      </w:r>
    </w:p>
    <w:p w14:paraId="407441FE" w14:textId="77777777" w:rsidR="00933025" w:rsidRPr="00D64F7A" w:rsidRDefault="00933025" w:rsidP="00933025">
      <w:pPr>
        <w:pBdr>
          <w:top w:val="nil"/>
          <w:left w:val="nil"/>
          <w:bottom w:val="nil"/>
          <w:right w:val="nil"/>
          <w:between w:val="nil"/>
        </w:pBdr>
        <w:rPr>
          <w:rFonts w:asciiTheme="minorHAnsi" w:hAnsiTheme="minorHAnsi" w:cstheme="minorHAnsi"/>
          <w:sz w:val="24"/>
          <w:szCs w:val="24"/>
        </w:rPr>
      </w:pPr>
    </w:p>
    <w:p w14:paraId="0000001C" w14:textId="77777777" w:rsidR="00DD7E42" w:rsidRPr="00D64F7A" w:rsidRDefault="00000000">
      <w:p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b/>
          <w:bCs/>
          <w:color w:val="000000"/>
          <w:sz w:val="24"/>
          <w:szCs w:val="24"/>
          <w:u w:val="single"/>
        </w:rPr>
        <w:t>Professional Experience:</w:t>
      </w:r>
    </w:p>
    <w:p w14:paraId="0000001D"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 xml:space="preserve">Client: Verizon, New Jersey   </w:t>
      </w:r>
      <w:r w:rsidRPr="00D64F7A">
        <w:rPr>
          <w:rFonts w:asciiTheme="minorHAnsi" w:hAnsiTheme="minorHAnsi" w:cstheme="minorHAnsi"/>
          <w:b/>
          <w:bCs/>
          <w:color w:val="000000"/>
          <w:sz w:val="24"/>
          <w:szCs w:val="24"/>
        </w:rPr>
        <w:tab/>
      </w:r>
      <w:r w:rsidRPr="00D64F7A">
        <w:rPr>
          <w:rFonts w:asciiTheme="minorHAnsi" w:hAnsiTheme="minorHAnsi" w:cstheme="minorHAnsi"/>
          <w:b/>
          <w:bCs/>
          <w:color w:val="000000"/>
          <w:sz w:val="24"/>
          <w:szCs w:val="24"/>
        </w:rPr>
        <w:tab/>
      </w:r>
      <w:r w:rsidRPr="00D64F7A">
        <w:rPr>
          <w:rFonts w:asciiTheme="minorHAnsi" w:hAnsiTheme="minorHAnsi" w:cstheme="minorHAnsi"/>
          <w:b/>
          <w:bCs/>
          <w:color w:val="000000"/>
          <w:sz w:val="24"/>
          <w:szCs w:val="24"/>
        </w:rPr>
        <w:tab/>
      </w:r>
      <w:r w:rsidRPr="00D64F7A">
        <w:rPr>
          <w:rFonts w:asciiTheme="minorHAnsi" w:hAnsiTheme="minorHAnsi" w:cstheme="minorHAnsi"/>
          <w:b/>
          <w:bCs/>
          <w:color w:val="000000"/>
          <w:sz w:val="24"/>
          <w:szCs w:val="24"/>
        </w:rPr>
        <w:tab/>
      </w:r>
      <w:r w:rsidRPr="00D64F7A">
        <w:rPr>
          <w:rFonts w:asciiTheme="minorHAnsi" w:hAnsiTheme="minorHAnsi" w:cstheme="minorHAnsi"/>
          <w:b/>
          <w:bCs/>
          <w:color w:val="000000"/>
          <w:sz w:val="24"/>
          <w:szCs w:val="24"/>
        </w:rPr>
        <w:tab/>
      </w:r>
      <w:r w:rsidRPr="00D64F7A">
        <w:rPr>
          <w:rFonts w:asciiTheme="minorHAnsi" w:hAnsiTheme="minorHAnsi" w:cstheme="minorHAnsi"/>
          <w:b/>
          <w:bCs/>
          <w:color w:val="000000"/>
          <w:sz w:val="24"/>
          <w:szCs w:val="24"/>
        </w:rPr>
        <w:tab/>
        <w:t>Feb 2024 – Present</w:t>
      </w:r>
    </w:p>
    <w:p w14:paraId="0000001E"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Job Role: Lead Project Manager</w:t>
      </w:r>
    </w:p>
    <w:p w14:paraId="0000001F"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rPr>
      </w:pPr>
    </w:p>
    <w:p w14:paraId="00000020"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u w:val="single"/>
        </w:rPr>
      </w:pPr>
      <w:r w:rsidRPr="00D64F7A">
        <w:rPr>
          <w:rFonts w:asciiTheme="minorHAnsi" w:hAnsiTheme="minorHAnsi" w:cstheme="minorHAnsi"/>
          <w:b/>
          <w:bCs/>
          <w:color w:val="000000"/>
          <w:sz w:val="24"/>
          <w:szCs w:val="24"/>
          <w:u w:val="single"/>
        </w:rPr>
        <w:t>Responsibilities:</w:t>
      </w:r>
    </w:p>
    <w:p w14:paraId="00000021"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u w:val="single"/>
        </w:rPr>
      </w:pPr>
    </w:p>
    <w:p w14:paraId="00000022" w14:textId="77777777" w:rsidR="00DD7E42" w:rsidRPr="00D64F7A"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Facilitate sprint planning, sprint reviews, and retrospectives for Agile teams.</w:t>
      </w:r>
    </w:p>
    <w:p w14:paraId="00000023" w14:textId="77777777" w:rsidR="00DD7E42" w:rsidRPr="00D64F7A"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 xml:space="preserve">Coach and mentor team members to enhance Agile and Scrum understanding and promote self-organization. </w:t>
      </w:r>
    </w:p>
    <w:p w14:paraId="00000024" w14:textId="7D89C8B5" w:rsidR="00DD7E42" w:rsidRPr="00D64F7A"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lastRenderedPageBreak/>
        <w:t xml:space="preserve">Proven track record managing technical or DevOps projects. </w:t>
      </w:r>
    </w:p>
    <w:p w14:paraId="00000025" w14:textId="77777777" w:rsidR="00DD7E42" w:rsidRPr="00D64F7A"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Ensure successful delivery of each sprint during product releases.</w:t>
      </w:r>
    </w:p>
    <w:p w14:paraId="00000026" w14:textId="72559FEC" w:rsidR="00DD7E42" w:rsidRPr="00D64F7A"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 xml:space="preserve">Manage stakeholders and business owners, ensuring alignment </w:t>
      </w:r>
      <w:r w:rsidR="005638B8" w:rsidRPr="00D64F7A">
        <w:rPr>
          <w:rFonts w:asciiTheme="minorHAnsi" w:hAnsiTheme="minorHAnsi" w:cstheme="minorHAnsi"/>
          <w:color w:val="000000"/>
          <w:sz w:val="24"/>
          <w:szCs w:val="24"/>
        </w:rPr>
        <w:t>of</w:t>
      </w:r>
      <w:r w:rsidRPr="00D64F7A">
        <w:rPr>
          <w:rFonts w:asciiTheme="minorHAnsi" w:hAnsiTheme="minorHAnsi" w:cstheme="minorHAnsi"/>
          <w:color w:val="000000"/>
          <w:sz w:val="24"/>
          <w:szCs w:val="24"/>
        </w:rPr>
        <w:t xml:space="preserve"> project goals.</w:t>
      </w:r>
    </w:p>
    <w:p w14:paraId="00000027" w14:textId="77777777" w:rsidR="00DD7E42" w:rsidRPr="00D64F7A"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Track and report team progress using Scrum metrics (burn-down charts, velocity,etc.).</w:t>
      </w:r>
    </w:p>
    <w:p w14:paraId="00000028" w14:textId="77777777" w:rsidR="00DD7E42" w:rsidRPr="00D64F7A"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Assist product owner in maintaining and prioritizing the product backlog based on business value, risk, and dependencies.</w:t>
      </w:r>
    </w:p>
    <w:p w14:paraId="00000029" w14:textId="77777777" w:rsidR="00DD7E42" w:rsidRPr="00D64F7A"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 xml:space="preserve">Managing the forecasting of quarterly fund requirements for all vendors to ensure successful project delivery. </w:t>
      </w:r>
    </w:p>
    <w:p w14:paraId="0000002A" w14:textId="59E51E8A" w:rsidR="00DD7E42" w:rsidRPr="00CC38DB"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 xml:space="preserve">Good understanding </w:t>
      </w:r>
      <w:r w:rsidRPr="00CC38DB">
        <w:rPr>
          <w:rFonts w:asciiTheme="minorHAnsi" w:hAnsiTheme="minorHAnsi" w:cstheme="minorHAnsi"/>
          <w:color w:val="000000"/>
          <w:sz w:val="24"/>
          <w:szCs w:val="24"/>
        </w:rPr>
        <w:t>of CI/CD pipelines, containers (Docker), and Kubernetes.</w:t>
      </w:r>
    </w:p>
    <w:p w14:paraId="0000002B" w14:textId="77777777" w:rsidR="00DD7E42" w:rsidRPr="00CC38DB"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CC38DB">
        <w:rPr>
          <w:rFonts w:asciiTheme="minorHAnsi" w:hAnsiTheme="minorHAnsi" w:cstheme="minorHAnsi"/>
          <w:color w:val="000000"/>
          <w:sz w:val="24"/>
          <w:szCs w:val="24"/>
        </w:rPr>
        <w:t xml:space="preserve">Working on a conversational AI chatbot for ODI application, capable of answering common queries, tracking order status, and escalating complex issues. </w:t>
      </w:r>
    </w:p>
    <w:p w14:paraId="0000002C" w14:textId="77777777" w:rsidR="00DD7E42" w:rsidRPr="00CC38DB"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CC38DB">
        <w:rPr>
          <w:rFonts w:asciiTheme="minorHAnsi" w:hAnsiTheme="minorHAnsi" w:cstheme="minorHAnsi"/>
          <w:color w:val="000000"/>
          <w:sz w:val="24"/>
          <w:szCs w:val="24"/>
        </w:rPr>
        <w:t>Calculate team’s average velocity and define key milestones for feature completion, testing, and reviews.</w:t>
      </w:r>
    </w:p>
    <w:p w14:paraId="52030401" w14:textId="244CBF93" w:rsidR="00C66BE9" w:rsidRPr="00CC38DB" w:rsidRDefault="00C66BE9">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CC38DB">
        <w:rPr>
          <w:rFonts w:asciiTheme="minorHAnsi" w:hAnsiTheme="minorHAnsi" w:cstheme="minorHAnsi"/>
          <w:color w:val="000000"/>
          <w:sz w:val="24"/>
          <w:szCs w:val="24"/>
        </w:rPr>
        <w:t>Co-Ordinate with Developers for reviewing front-end code (HTML, CSS, JavaScript, frameworks like React) to ensure adherence to coding standards, best practices, and project requirements.</w:t>
      </w:r>
      <w:r w:rsidRPr="00CC38DB">
        <w:t xml:space="preserve"> </w:t>
      </w:r>
      <w:r w:rsidRPr="00CC38DB">
        <w:rPr>
          <w:rFonts w:asciiTheme="minorHAnsi" w:hAnsiTheme="minorHAnsi" w:cstheme="minorHAnsi"/>
          <w:color w:val="000000"/>
          <w:sz w:val="24"/>
          <w:szCs w:val="24"/>
        </w:rPr>
        <w:t>Facilitate code reviews, testing, and adherence to development guidelines.</w:t>
      </w:r>
    </w:p>
    <w:p w14:paraId="3572F7DF" w14:textId="77777777" w:rsidR="004A2461" w:rsidRDefault="00000000" w:rsidP="005638B8">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CC38DB">
        <w:rPr>
          <w:rFonts w:asciiTheme="minorHAnsi" w:hAnsiTheme="minorHAnsi" w:cstheme="minorHAnsi"/>
          <w:color w:val="000000"/>
          <w:sz w:val="24"/>
          <w:szCs w:val="24"/>
        </w:rPr>
        <w:t>Usage of Gemini AI in day-to-day work as Analyze project descriptions to predict potential risks., Draft weekly or monthly project status</w:t>
      </w:r>
      <w:r w:rsidRPr="00D64F7A">
        <w:rPr>
          <w:rFonts w:asciiTheme="minorHAnsi" w:hAnsiTheme="minorHAnsi" w:cstheme="minorHAnsi"/>
          <w:color w:val="000000"/>
          <w:sz w:val="24"/>
          <w:szCs w:val="24"/>
        </w:rPr>
        <w:t xml:space="preserve"> updates. </w:t>
      </w:r>
    </w:p>
    <w:p w14:paraId="0000002D" w14:textId="70E8FE5C" w:rsidR="00DD7E42" w:rsidRPr="00D64F7A" w:rsidRDefault="005638B8" w:rsidP="005638B8">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 xml:space="preserve">Summarize Slack/Google Chat threads into concise updates, organize bug/issue logs for Agile teams, Create visual charts with simple prompts. </w:t>
      </w:r>
    </w:p>
    <w:p w14:paraId="0000002F" w14:textId="77777777" w:rsidR="00DD7E42" w:rsidRPr="00D64F7A"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Usage of ServiceNow as Review Normal/Standard/Emergency changes created by team, review documents attached to the change.</w:t>
      </w:r>
    </w:p>
    <w:p w14:paraId="00000030" w14:textId="77777777" w:rsidR="00DD7E42" w:rsidRPr="00D64F7A" w:rsidRDefault="00000000">
      <w:pPr>
        <w:widowControl/>
        <w:numPr>
          <w:ilvl w:val="0"/>
          <w:numId w:val="10"/>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Review all changes scheduled for live release.</w:t>
      </w:r>
    </w:p>
    <w:p w14:paraId="00000031" w14:textId="77777777" w:rsidR="00DD7E42" w:rsidRPr="00D64F7A" w:rsidRDefault="00DD7E42">
      <w:pPr>
        <w:widowControl/>
        <w:pBdr>
          <w:top w:val="nil"/>
          <w:left w:val="nil"/>
          <w:bottom w:val="nil"/>
          <w:right w:val="nil"/>
          <w:between w:val="nil"/>
        </w:pBdr>
        <w:rPr>
          <w:rFonts w:asciiTheme="minorHAnsi" w:hAnsiTheme="minorHAnsi" w:cstheme="minorHAnsi"/>
          <w:color w:val="000000"/>
          <w:sz w:val="24"/>
          <w:szCs w:val="24"/>
        </w:rPr>
      </w:pPr>
    </w:p>
    <w:p w14:paraId="00000032" w14:textId="77777777" w:rsidR="00DD7E42" w:rsidRPr="00D64F7A" w:rsidRDefault="00000000">
      <w:pPr>
        <w:pBdr>
          <w:top w:val="nil"/>
          <w:left w:val="nil"/>
          <w:bottom w:val="nil"/>
          <w:right w:val="nil"/>
          <w:between w:val="nil"/>
        </w:pBdr>
        <w:rPr>
          <w:rFonts w:asciiTheme="minorHAnsi" w:hAnsiTheme="minorHAnsi" w:cstheme="minorHAnsi"/>
          <w:color w:val="000000"/>
          <w:sz w:val="24"/>
          <w:szCs w:val="24"/>
          <w:u w:val="single"/>
        </w:rPr>
      </w:pPr>
      <w:r w:rsidRPr="00D64F7A">
        <w:rPr>
          <w:rFonts w:asciiTheme="minorHAnsi" w:hAnsiTheme="minorHAnsi" w:cstheme="minorHAnsi"/>
          <w:b/>
          <w:bCs/>
          <w:color w:val="000000"/>
          <w:sz w:val="24"/>
          <w:szCs w:val="24"/>
          <w:u w:val="single"/>
        </w:rPr>
        <w:t>Accomplishments:</w:t>
      </w:r>
    </w:p>
    <w:p w14:paraId="00000033" w14:textId="77777777" w:rsidR="00DD7E42" w:rsidRPr="00D64F7A" w:rsidRDefault="00000000">
      <w:pPr>
        <w:numPr>
          <w:ilvl w:val="0"/>
          <w:numId w:val="11"/>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Managed and delivered the projects with reduced costs by 15%</w:t>
      </w:r>
    </w:p>
    <w:p w14:paraId="00000034" w14:textId="5436A8AF" w:rsidR="00DD7E42" w:rsidRPr="00D64F7A" w:rsidRDefault="00000000">
      <w:pPr>
        <w:numPr>
          <w:ilvl w:val="0"/>
          <w:numId w:val="11"/>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Delivered major projects with no</w:t>
      </w:r>
      <w:r w:rsidR="005638B8" w:rsidRPr="00D64F7A">
        <w:rPr>
          <w:rFonts w:asciiTheme="minorHAnsi" w:hAnsiTheme="minorHAnsi" w:cstheme="minorHAnsi"/>
          <w:color w:val="000000"/>
          <w:sz w:val="24"/>
          <w:szCs w:val="24"/>
        </w:rPr>
        <w:t xml:space="preserve"> major</w:t>
      </w:r>
      <w:r w:rsidRPr="00D64F7A">
        <w:rPr>
          <w:rFonts w:asciiTheme="minorHAnsi" w:hAnsiTheme="minorHAnsi" w:cstheme="minorHAnsi"/>
          <w:color w:val="000000"/>
          <w:sz w:val="24"/>
          <w:szCs w:val="24"/>
        </w:rPr>
        <w:t xml:space="preserve"> issues reported after go-live</w:t>
      </w:r>
    </w:p>
    <w:p w14:paraId="00000035" w14:textId="77777777" w:rsidR="00DD7E42" w:rsidRPr="00D64F7A" w:rsidRDefault="00000000">
      <w:pPr>
        <w:numPr>
          <w:ilvl w:val="0"/>
          <w:numId w:val="11"/>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Implemented Agile methodologies by reducing average project delivery time by 20%</w:t>
      </w:r>
    </w:p>
    <w:p w14:paraId="00000036" w14:textId="77777777" w:rsidR="00DD7E42" w:rsidRPr="00D64F7A" w:rsidRDefault="00000000">
      <w:pPr>
        <w:numPr>
          <w:ilvl w:val="0"/>
          <w:numId w:val="11"/>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 xml:space="preserve">90% Stakeholders satisfaction improvement by establishing accurate reporting using AI Co-Pilot and providing regular communication </w:t>
      </w:r>
    </w:p>
    <w:p w14:paraId="00000037" w14:textId="77777777" w:rsidR="00DD7E42" w:rsidRPr="00D64F7A" w:rsidRDefault="00DD7E42">
      <w:pPr>
        <w:pBdr>
          <w:top w:val="nil"/>
          <w:left w:val="nil"/>
          <w:bottom w:val="nil"/>
          <w:right w:val="nil"/>
          <w:between w:val="nil"/>
        </w:pBdr>
        <w:rPr>
          <w:rFonts w:asciiTheme="minorHAnsi" w:hAnsiTheme="minorHAnsi" w:cstheme="minorHAnsi"/>
          <w:color w:val="000000"/>
          <w:sz w:val="24"/>
          <w:szCs w:val="24"/>
        </w:rPr>
      </w:pPr>
    </w:p>
    <w:p w14:paraId="00000038" w14:textId="43602D95" w:rsidR="00DD7E42" w:rsidRPr="00D64F7A" w:rsidRDefault="00000000">
      <w:p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b/>
          <w:bCs/>
          <w:color w:val="000000"/>
          <w:sz w:val="24"/>
          <w:szCs w:val="24"/>
          <w:u w:val="single"/>
        </w:rPr>
        <w:t>Tools:</w:t>
      </w:r>
      <w:r w:rsidRPr="00D64F7A">
        <w:rPr>
          <w:rFonts w:asciiTheme="minorHAnsi" w:hAnsiTheme="minorHAnsi" w:cstheme="minorHAnsi"/>
          <w:color w:val="000000"/>
          <w:sz w:val="24"/>
          <w:szCs w:val="24"/>
        </w:rPr>
        <w:t xml:space="preserve"> JIRA, Confluence, </w:t>
      </w:r>
      <w:r w:rsidR="0062035E" w:rsidRPr="00D64F7A">
        <w:rPr>
          <w:rFonts w:asciiTheme="minorHAnsi" w:hAnsiTheme="minorHAnsi" w:cstheme="minorHAnsi"/>
          <w:color w:val="000000"/>
          <w:sz w:val="24"/>
          <w:szCs w:val="24"/>
        </w:rPr>
        <w:t xml:space="preserve">Git, Visual Studio Code, </w:t>
      </w:r>
      <w:r w:rsidRPr="00D64F7A">
        <w:rPr>
          <w:rFonts w:asciiTheme="minorHAnsi" w:hAnsiTheme="minorHAnsi" w:cstheme="minorHAnsi"/>
          <w:color w:val="000000"/>
          <w:sz w:val="24"/>
          <w:szCs w:val="24"/>
        </w:rPr>
        <w:t>Gemini AI,</w:t>
      </w:r>
      <w:r w:rsidR="001C03F8" w:rsidRPr="00D64F7A">
        <w:rPr>
          <w:rFonts w:asciiTheme="minorHAnsi" w:hAnsiTheme="minorHAnsi" w:cstheme="minorHAnsi"/>
          <w:color w:val="000000"/>
          <w:sz w:val="24"/>
          <w:szCs w:val="24"/>
        </w:rPr>
        <w:t xml:space="preserve"> </w:t>
      </w:r>
      <w:r w:rsidRPr="00D64F7A">
        <w:rPr>
          <w:rFonts w:asciiTheme="minorHAnsi" w:hAnsiTheme="minorHAnsi" w:cstheme="minorHAnsi"/>
          <w:color w:val="000000"/>
          <w:sz w:val="24"/>
          <w:szCs w:val="24"/>
        </w:rPr>
        <w:t>ServiceNow.</w:t>
      </w:r>
    </w:p>
    <w:p w14:paraId="53B8EB52" w14:textId="22F47C9E" w:rsidR="00CF0A3F" w:rsidRPr="00D64F7A" w:rsidRDefault="00CF0A3F">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u w:val="single"/>
        </w:rPr>
        <w:t>Technical Skill:</w:t>
      </w:r>
      <w:r w:rsidRPr="00D64F7A">
        <w:rPr>
          <w:rFonts w:asciiTheme="minorHAnsi" w:hAnsiTheme="minorHAnsi" w:cstheme="minorHAnsi"/>
          <w:b/>
          <w:bCs/>
          <w:color w:val="000000"/>
          <w:sz w:val="24"/>
          <w:szCs w:val="24"/>
        </w:rPr>
        <w:t xml:space="preserve"> </w:t>
      </w:r>
      <w:r w:rsidR="00AD2B6A" w:rsidRPr="00D64F7A">
        <w:rPr>
          <w:rFonts w:asciiTheme="minorHAnsi" w:hAnsiTheme="minorHAnsi" w:cstheme="minorHAnsi"/>
          <w:b/>
          <w:bCs/>
          <w:color w:val="000000"/>
          <w:sz w:val="24"/>
          <w:szCs w:val="24"/>
        </w:rPr>
        <w:t xml:space="preserve"> </w:t>
      </w:r>
      <w:r w:rsidRPr="00D64F7A">
        <w:rPr>
          <w:rFonts w:asciiTheme="minorHAnsi" w:hAnsiTheme="minorHAnsi" w:cstheme="minorHAnsi"/>
          <w:color w:val="000000"/>
          <w:sz w:val="24"/>
          <w:szCs w:val="24"/>
        </w:rPr>
        <w:t xml:space="preserve">HTML, CSS, JavaScript, Bootstrap, </w:t>
      </w:r>
      <w:r w:rsidR="00AD2B6A" w:rsidRPr="00D64F7A">
        <w:rPr>
          <w:rFonts w:asciiTheme="minorHAnsi" w:hAnsiTheme="minorHAnsi" w:cstheme="minorHAnsi"/>
          <w:color w:val="000000"/>
          <w:sz w:val="24"/>
          <w:szCs w:val="24"/>
        </w:rPr>
        <w:t>Devops</w:t>
      </w:r>
    </w:p>
    <w:p w14:paraId="00000039" w14:textId="77777777" w:rsidR="00DD7E42" w:rsidRPr="00D64F7A" w:rsidRDefault="00DD7E42">
      <w:pPr>
        <w:pBdr>
          <w:top w:val="nil"/>
          <w:left w:val="nil"/>
          <w:bottom w:val="nil"/>
          <w:right w:val="nil"/>
          <w:between w:val="nil"/>
        </w:pBdr>
        <w:rPr>
          <w:rFonts w:asciiTheme="minorHAnsi" w:hAnsiTheme="minorHAnsi" w:cstheme="minorHAnsi"/>
          <w:color w:val="000000"/>
          <w:sz w:val="24"/>
          <w:szCs w:val="24"/>
        </w:rPr>
      </w:pPr>
    </w:p>
    <w:p w14:paraId="0000003A" w14:textId="193E2ACC"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 xml:space="preserve">Wipro Technologies Ltd. - Corning, NY.                                                </w:t>
      </w:r>
      <w:r w:rsidR="00B371EE">
        <w:rPr>
          <w:rFonts w:asciiTheme="minorHAnsi" w:hAnsiTheme="minorHAnsi" w:cstheme="minorHAnsi"/>
          <w:b/>
          <w:bCs/>
          <w:color w:val="000000"/>
          <w:sz w:val="24"/>
          <w:szCs w:val="24"/>
        </w:rPr>
        <w:t xml:space="preserve">               </w:t>
      </w:r>
      <w:r w:rsidRPr="00D64F7A">
        <w:rPr>
          <w:rFonts w:asciiTheme="minorHAnsi" w:hAnsiTheme="minorHAnsi" w:cstheme="minorHAnsi"/>
          <w:b/>
          <w:bCs/>
          <w:color w:val="000000"/>
          <w:sz w:val="24"/>
          <w:szCs w:val="24"/>
        </w:rPr>
        <w:t>Oct 2022 – Sep 2023</w:t>
      </w:r>
    </w:p>
    <w:p w14:paraId="0000003B"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 xml:space="preserve">Client: Corning Incorporated                                                                    </w:t>
      </w:r>
    </w:p>
    <w:p w14:paraId="4B95CEAE" w14:textId="77777777" w:rsidR="00B371EE"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Job Role: Service Delivery Manager</w:t>
      </w:r>
    </w:p>
    <w:p w14:paraId="0000003C" w14:textId="19EA4640"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 xml:space="preserve"> </w:t>
      </w:r>
    </w:p>
    <w:p w14:paraId="0000003D"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u w:val="single"/>
        </w:rPr>
      </w:pPr>
      <w:r w:rsidRPr="00D64F7A">
        <w:rPr>
          <w:rFonts w:asciiTheme="minorHAnsi" w:hAnsiTheme="minorHAnsi" w:cstheme="minorHAnsi"/>
          <w:b/>
          <w:bCs/>
          <w:color w:val="000000"/>
          <w:sz w:val="24"/>
          <w:szCs w:val="24"/>
          <w:u w:val="single"/>
        </w:rPr>
        <w:t>Responsibilities:</w:t>
      </w:r>
    </w:p>
    <w:p w14:paraId="0000003E" w14:textId="49B4BB1F" w:rsidR="00DD7E42" w:rsidRPr="00D64F7A" w:rsidRDefault="00000000">
      <w:pPr>
        <w:widowControl/>
        <w:numPr>
          <w:ilvl w:val="0"/>
          <w:numId w:val="4"/>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 xml:space="preserve">Worked as an SDM and a single point of contact for </w:t>
      </w:r>
      <w:r w:rsidR="001C3135" w:rsidRPr="00D64F7A">
        <w:rPr>
          <w:rFonts w:asciiTheme="minorHAnsi" w:hAnsiTheme="minorHAnsi" w:cstheme="minorHAnsi"/>
          <w:color w:val="000000"/>
          <w:sz w:val="24"/>
          <w:szCs w:val="24"/>
        </w:rPr>
        <w:t xml:space="preserve">customer </w:t>
      </w:r>
      <w:r w:rsidR="00AD58F2" w:rsidRPr="00D64F7A">
        <w:rPr>
          <w:rFonts w:asciiTheme="minorHAnsi" w:hAnsiTheme="minorHAnsi" w:cstheme="minorHAnsi"/>
          <w:color w:val="000000"/>
          <w:sz w:val="24"/>
          <w:szCs w:val="24"/>
        </w:rPr>
        <w:t>Service Delivery</w:t>
      </w:r>
      <w:r w:rsidRPr="00D64F7A">
        <w:rPr>
          <w:rFonts w:asciiTheme="minorHAnsi" w:hAnsiTheme="minorHAnsi" w:cstheme="minorHAnsi"/>
          <w:color w:val="000000"/>
          <w:sz w:val="24"/>
          <w:szCs w:val="24"/>
        </w:rPr>
        <w:t>.</w:t>
      </w:r>
    </w:p>
    <w:p w14:paraId="3342A0A3" w14:textId="77777777" w:rsidR="00D64F7A" w:rsidRPr="00B371EE" w:rsidRDefault="00D64F7A" w:rsidP="00D64F7A">
      <w:pPr>
        <w:pStyle w:val="NormalWeb"/>
        <w:numPr>
          <w:ilvl w:val="0"/>
          <w:numId w:val="4"/>
        </w:numPr>
        <w:rPr>
          <w:rFonts w:asciiTheme="minorHAnsi" w:hAnsiTheme="minorHAnsi" w:cstheme="minorHAnsi"/>
        </w:rPr>
      </w:pPr>
      <w:r w:rsidRPr="00D64F7A">
        <w:rPr>
          <w:rFonts w:asciiTheme="minorHAnsi" w:hAnsiTheme="minorHAnsi" w:cstheme="minorHAnsi"/>
        </w:rPr>
        <w:t>Oversaw day-to-</w:t>
      </w:r>
      <w:r w:rsidRPr="00B371EE">
        <w:rPr>
          <w:rFonts w:asciiTheme="minorHAnsi" w:hAnsiTheme="minorHAnsi" w:cstheme="minorHAnsi"/>
        </w:rPr>
        <w:t xml:space="preserve">day operations of </w:t>
      </w:r>
      <w:r w:rsidRPr="00B371EE">
        <w:rPr>
          <w:rStyle w:val="Strong"/>
          <w:rFonts w:asciiTheme="minorHAnsi" w:hAnsiTheme="minorHAnsi" w:cstheme="minorHAnsi"/>
          <w:b w:val="0"/>
          <w:bCs w:val="0"/>
        </w:rPr>
        <w:t>five enterprise applications</w:t>
      </w:r>
      <w:r w:rsidRPr="00B371EE">
        <w:rPr>
          <w:rFonts w:asciiTheme="minorHAnsi" w:hAnsiTheme="minorHAnsi" w:cstheme="minorHAnsi"/>
          <w:b/>
          <w:bCs/>
        </w:rPr>
        <w:t>:</w:t>
      </w:r>
      <w:r w:rsidRPr="00B371EE">
        <w:rPr>
          <w:rFonts w:asciiTheme="minorHAnsi" w:hAnsiTheme="minorHAnsi" w:cstheme="minorHAnsi"/>
        </w:rPr>
        <w:t xml:space="preserve"> BizTalk, SharePoint, Control-M, Hybris, and SAP.</w:t>
      </w:r>
    </w:p>
    <w:p w14:paraId="6FAF4DA5" w14:textId="3711726F" w:rsidR="00D64F7A" w:rsidRPr="00B371EE" w:rsidRDefault="00D64F7A">
      <w:pPr>
        <w:widowControl/>
        <w:numPr>
          <w:ilvl w:val="0"/>
          <w:numId w:val="4"/>
        </w:numPr>
        <w:pBdr>
          <w:top w:val="nil"/>
          <w:left w:val="nil"/>
          <w:bottom w:val="nil"/>
          <w:right w:val="nil"/>
          <w:between w:val="nil"/>
        </w:pBdr>
        <w:rPr>
          <w:rFonts w:asciiTheme="minorHAnsi" w:hAnsiTheme="minorHAnsi" w:cstheme="minorHAnsi"/>
          <w:color w:val="000000"/>
          <w:sz w:val="24"/>
          <w:szCs w:val="24"/>
        </w:rPr>
      </w:pPr>
      <w:r w:rsidRPr="00B371EE">
        <w:rPr>
          <w:rFonts w:asciiTheme="minorHAnsi" w:hAnsiTheme="minorHAnsi" w:cstheme="minorHAnsi"/>
          <w:sz w:val="24"/>
          <w:szCs w:val="24"/>
        </w:rPr>
        <w:t xml:space="preserve">Ensured </w:t>
      </w:r>
      <w:r w:rsidRPr="00B371EE">
        <w:rPr>
          <w:rStyle w:val="Strong"/>
          <w:rFonts w:asciiTheme="minorHAnsi" w:hAnsiTheme="minorHAnsi" w:cstheme="minorHAnsi"/>
          <w:b w:val="0"/>
          <w:bCs w:val="0"/>
          <w:sz w:val="24"/>
          <w:szCs w:val="24"/>
        </w:rPr>
        <w:t>system availability, performance, and SLA compliance</w:t>
      </w:r>
      <w:r w:rsidRPr="00B371EE">
        <w:rPr>
          <w:rFonts w:asciiTheme="minorHAnsi" w:hAnsiTheme="minorHAnsi" w:cstheme="minorHAnsi"/>
          <w:sz w:val="24"/>
          <w:szCs w:val="24"/>
        </w:rPr>
        <w:t xml:space="preserve"> across all applications.</w:t>
      </w:r>
    </w:p>
    <w:p w14:paraId="1F00495F" w14:textId="13E2E989" w:rsidR="001C3135" w:rsidRPr="00B371EE" w:rsidRDefault="001C3135" w:rsidP="001C3135">
      <w:pPr>
        <w:pStyle w:val="NormalWeb"/>
        <w:numPr>
          <w:ilvl w:val="0"/>
          <w:numId w:val="4"/>
        </w:numPr>
        <w:rPr>
          <w:rFonts w:asciiTheme="minorHAnsi" w:hAnsiTheme="minorHAnsi" w:cstheme="minorHAnsi"/>
        </w:rPr>
      </w:pPr>
      <w:r w:rsidRPr="00B371EE">
        <w:rPr>
          <w:rFonts w:asciiTheme="minorHAnsi" w:hAnsiTheme="minorHAnsi" w:cstheme="minorHAnsi"/>
        </w:rPr>
        <w:lastRenderedPageBreak/>
        <w:t xml:space="preserve">Make sure that all </w:t>
      </w:r>
      <w:r w:rsidRPr="00B371EE">
        <w:rPr>
          <w:rStyle w:val="Strong"/>
          <w:rFonts w:asciiTheme="minorHAnsi" w:hAnsiTheme="minorHAnsi" w:cstheme="minorHAnsi"/>
          <w:b w:val="0"/>
          <w:bCs w:val="0"/>
        </w:rPr>
        <w:t>Service Level Agreements (SLAs)</w:t>
      </w:r>
      <w:r w:rsidRPr="00B371EE">
        <w:rPr>
          <w:rFonts w:asciiTheme="minorHAnsi" w:hAnsiTheme="minorHAnsi" w:cstheme="minorHAnsi"/>
        </w:rPr>
        <w:t xml:space="preserve"> and </w:t>
      </w:r>
      <w:r w:rsidRPr="00B371EE">
        <w:rPr>
          <w:rStyle w:val="Strong"/>
          <w:rFonts w:asciiTheme="minorHAnsi" w:hAnsiTheme="minorHAnsi" w:cstheme="minorHAnsi"/>
          <w:b w:val="0"/>
          <w:bCs w:val="0"/>
        </w:rPr>
        <w:t>contract commitments</w:t>
      </w:r>
      <w:r w:rsidRPr="00B371EE">
        <w:rPr>
          <w:rFonts w:asciiTheme="minorHAnsi" w:hAnsiTheme="minorHAnsi" w:cstheme="minorHAnsi"/>
        </w:rPr>
        <w:t xml:space="preserve"> with the Corning account are fully met.</w:t>
      </w:r>
    </w:p>
    <w:p w14:paraId="690B974D" w14:textId="290C626B" w:rsidR="001C3135" w:rsidRPr="00D64F7A" w:rsidRDefault="001C3135" w:rsidP="001C3135">
      <w:pPr>
        <w:pStyle w:val="NormalWeb"/>
        <w:numPr>
          <w:ilvl w:val="0"/>
          <w:numId w:val="4"/>
        </w:numPr>
        <w:rPr>
          <w:rFonts w:asciiTheme="minorHAnsi" w:hAnsiTheme="minorHAnsi" w:cstheme="minorHAnsi"/>
        </w:rPr>
      </w:pPr>
      <w:r w:rsidRPr="00D64F7A">
        <w:rPr>
          <w:rFonts w:asciiTheme="minorHAnsi" w:hAnsiTheme="minorHAnsi" w:cstheme="minorHAnsi"/>
        </w:rPr>
        <w:t>Monitor key performance metrics and take corrective actions if any metric is at risk.</w:t>
      </w:r>
    </w:p>
    <w:p w14:paraId="65A8A265" w14:textId="0759F7CD" w:rsidR="001C3135" w:rsidRPr="00D64F7A" w:rsidRDefault="001C3135" w:rsidP="001C3135">
      <w:pPr>
        <w:pStyle w:val="NormalWeb"/>
        <w:numPr>
          <w:ilvl w:val="0"/>
          <w:numId w:val="4"/>
        </w:numPr>
        <w:rPr>
          <w:rFonts w:asciiTheme="minorHAnsi" w:hAnsiTheme="minorHAnsi" w:cstheme="minorHAnsi"/>
        </w:rPr>
      </w:pPr>
      <w:r w:rsidRPr="00D64F7A">
        <w:rPr>
          <w:rFonts w:asciiTheme="minorHAnsi" w:hAnsiTheme="minorHAnsi" w:cstheme="minorHAnsi"/>
        </w:rPr>
        <w:t xml:space="preserve">Lead and coordinate delivery teams to understand Corning’s goals and expectations. Track delivery through dashboards and MIS, proactively identifying risks or red flags. Manage quality, timeline, budget, and risk across all delivery streams. </w:t>
      </w:r>
    </w:p>
    <w:p w14:paraId="0A52AE91" w14:textId="68F42BEB" w:rsidR="001C3135" w:rsidRPr="00A03479" w:rsidRDefault="001C3135" w:rsidP="001C3135">
      <w:pPr>
        <w:pStyle w:val="NormalWeb"/>
        <w:numPr>
          <w:ilvl w:val="0"/>
          <w:numId w:val="4"/>
        </w:numPr>
        <w:rPr>
          <w:rFonts w:asciiTheme="minorHAnsi" w:hAnsiTheme="minorHAnsi" w:cstheme="minorHAnsi"/>
        </w:rPr>
      </w:pPr>
      <w:r w:rsidRPr="00D64F7A">
        <w:rPr>
          <w:rFonts w:asciiTheme="minorHAnsi" w:hAnsiTheme="minorHAnsi" w:cstheme="minorHAnsi"/>
        </w:rPr>
        <w:t xml:space="preserve">Build and maintain </w:t>
      </w:r>
      <w:r w:rsidRPr="00A03479">
        <w:rPr>
          <w:rStyle w:val="Strong"/>
          <w:rFonts w:asciiTheme="minorHAnsi" w:hAnsiTheme="minorHAnsi" w:cstheme="minorHAnsi"/>
          <w:b w:val="0"/>
          <w:bCs w:val="0"/>
        </w:rPr>
        <w:t>strong relationships</w:t>
      </w:r>
      <w:r w:rsidRPr="00A03479">
        <w:rPr>
          <w:rFonts w:asciiTheme="minorHAnsi" w:hAnsiTheme="minorHAnsi" w:cstheme="minorHAnsi"/>
        </w:rPr>
        <w:t xml:space="preserve"> with key stakeholders within Corning.</w:t>
      </w:r>
    </w:p>
    <w:p w14:paraId="20FFAC05" w14:textId="2F350564" w:rsidR="001C3135" w:rsidRPr="00A03479" w:rsidRDefault="001C3135" w:rsidP="001C3135">
      <w:pPr>
        <w:pStyle w:val="NormalWeb"/>
        <w:numPr>
          <w:ilvl w:val="0"/>
          <w:numId w:val="4"/>
        </w:numPr>
        <w:rPr>
          <w:rFonts w:asciiTheme="minorHAnsi" w:hAnsiTheme="minorHAnsi" w:cstheme="minorHAnsi"/>
        </w:rPr>
      </w:pPr>
      <w:r w:rsidRPr="00A03479">
        <w:rPr>
          <w:rFonts w:asciiTheme="minorHAnsi" w:hAnsiTheme="minorHAnsi" w:cstheme="minorHAnsi"/>
        </w:rPr>
        <w:t xml:space="preserve">Hold regular meetings (e.g., weekly status </w:t>
      </w:r>
      <w:r w:rsidR="001054EC" w:rsidRPr="00A03479">
        <w:rPr>
          <w:rFonts w:asciiTheme="minorHAnsi" w:hAnsiTheme="minorHAnsi" w:cstheme="minorHAnsi"/>
        </w:rPr>
        <w:t>updates, Quarterly</w:t>
      </w:r>
      <w:r w:rsidRPr="00A03479">
        <w:rPr>
          <w:rFonts w:asciiTheme="minorHAnsi" w:hAnsiTheme="minorHAnsi" w:cstheme="minorHAnsi"/>
        </w:rPr>
        <w:t xml:space="preserve"> Reviews) to share progress, risks, and opportunities.</w:t>
      </w:r>
    </w:p>
    <w:p w14:paraId="6D5C04B9" w14:textId="6CB377C1" w:rsidR="001C3135" w:rsidRPr="00A03479" w:rsidRDefault="001C3135">
      <w:pPr>
        <w:widowControl/>
        <w:numPr>
          <w:ilvl w:val="0"/>
          <w:numId w:val="4"/>
        </w:numPr>
        <w:pBdr>
          <w:top w:val="nil"/>
          <w:left w:val="nil"/>
          <w:bottom w:val="nil"/>
          <w:right w:val="nil"/>
          <w:between w:val="nil"/>
        </w:pBdr>
        <w:rPr>
          <w:rFonts w:asciiTheme="minorHAnsi" w:hAnsiTheme="minorHAnsi" w:cstheme="minorHAnsi"/>
          <w:color w:val="000000"/>
          <w:sz w:val="24"/>
          <w:szCs w:val="24"/>
        </w:rPr>
      </w:pPr>
      <w:r w:rsidRPr="00A03479">
        <w:rPr>
          <w:rFonts w:asciiTheme="minorHAnsi" w:hAnsiTheme="minorHAnsi" w:cstheme="minorHAnsi"/>
          <w:color w:val="000000"/>
          <w:sz w:val="24"/>
          <w:szCs w:val="24"/>
        </w:rPr>
        <w:t>Identify opportunities for process improvements, automation, and innovation that deliver value to Corning.</w:t>
      </w:r>
    </w:p>
    <w:p w14:paraId="61A72348" w14:textId="6247C736" w:rsidR="001C3135" w:rsidRPr="00A03479" w:rsidRDefault="001C3135">
      <w:pPr>
        <w:widowControl/>
        <w:numPr>
          <w:ilvl w:val="0"/>
          <w:numId w:val="4"/>
        </w:numPr>
        <w:pBdr>
          <w:top w:val="nil"/>
          <w:left w:val="nil"/>
          <w:bottom w:val="nil"/>
          <w:right w:val="nil"/>
          <w:between w:val="nil"/>
        </w:pBdr>
        <w:rPr>
          <w:rFonts w:asciiTheme="minorHAnsi" w:hAnsiTheme="minorHAnsi" w:cstheme="minorHAnsi"/>
          <w:color w:val="000000"/>
          <w:sz w:val="24"/>
          <w:szCs w:val="24"/>
        </w:rPr>
      </w:pPr>
      <w:r w:rsidRPr="00A03479">
        <w:rPr>
          <w:rFonts w:asciiTheme="minorHAnsi" w:hAnsiTheme="minorHAnsi" w:cstheme="minorHAnsi"/>
          <w:color w:val="000000"/>
          <w:sz w:val="24"/>
          <w:szCs w:val="24"/>
        </w:rPr>
        <w:t>Monitor and report on financial health of the engagement, including margins, delivery costs, and revenue realization.</w:t>
      </w:r>
    </w:p>
    <w:p w14:paraId="62BCA5DB" w14:textId="26D68F13" w:rsidR="00D64F7A" w:rsidRPr="00A03479" w:rsidRDefault="001C3135" w:rsidP="00D64F7A">
      <w:pPr>
        <w:widowControl/>
        <w:numPr>
          <w:ilvl w:val="0"/>
          <w:numId w:val="4"/>
        </w:numPr>
        <w:pBdr>
          <w:top w:val="nil"/>
          <w:left w:val="nil"/>
          <w:bottom w:val="nil"/>
          <w:right w:val="nil"/>
          <w:between w:val="nil"/>
        </w:pBdr>
        <w:rPr>
          <w:rFonts w:asciiTheme="minorHAnsi" w:hAnsiTheme="minorHAnsi" w:cstheme="minorHAnsi"/>
          <w:color w:val="000000"/>
          <w:sz w:val="24"/>
          <w:szCs w:val="24"/>
        </w:rPr>
      </w:pPr>
      <w:r w:rsidRPr="00A03479">
        <w:rPr>
          <w:rFonts w:asciiTheme="minorHAnsi" w:hAnsiTheme="minorHAnsi" w:cstheme="minorHAnsi"/>
          <w:color w:val="000000"/>
          <w:sz w:val="24"/>
          <w:szCs w:val="24"/>
        </w:rPr>
        <w:t xml:space="preserve">Immediate response to all P1/P2 incidents; join or initiate the </w:t>
      </w:r>
      <w:r w:rsidRPr="00A03479">
        <w:rPr>
          <w:rFonts w:asciiTheme="minorHAnsi" w:hAnsiTheme="minorHAnsi" w:cstheme="minorHAnsi"/>
          <w:i/>
          <w:iCs/>
          <w:color w:val="000000"/>
          <w:sz w:val="24"/>
          <w:szCs w:val="24"/>
        </w:rPr>
        <w:t>Major Incident Bridge</w:t>
      </w:r>
      <w:r w:rsidRPr="00A03479">
        <w:rPr>
          <w:rFonts w:asciiTheme="minorHAnsi" w:hAnsiTheme="minorHAnsi" w:cstheme="minorHAnsi"/>
          <w:color w:val="000000"/>
          <w:sz w:val="24"/>
          <w:szCs w:val="24"/>
        </w:rPr>
        <w:t xml:space="preserve"> within minutes. Coordinate cross-functional teams (infrastructure, applications, network, database, vendor teams).</w:t>
      </w:r>
    </w:p>
    <w:p w14:paraId="7AE991E6" w14:textId="77777777" w:rsidR="004A2461" w:rsidRDefault="001C3135" w:rsidP="001C3135">
      <w:pPr>
        <w:widowControl/>
        <w:numPr>
          <w:ilvl w:val="0"/>
          <w:numId w:val="4"/>
        </w:numPr>
        <w:pBdr>
          <w:top w:val="nil"/>
          <w:left w:val="nil"/>
          <w:bottom w:val="nil"/>
          <w:right w:val="nil"/>
          <w:between w:val="nil"/>
        </w:pBdr>
        <w:rPr>
          <w:rFonts w:asciiTheme="minorHAnsi" w:hAnsiTheme="minorHAnsi" w:cstheme="minorHAnsi"/>
          <w:color w:val="000000"/>
          <w:sz w:val="24"/>
          <w:szCs w:val="24"/>
        </w:rPr>
      </w:pPr>
      <w:r w:rsidRPr="00A03479">
        <w:rPr>
          <w:rFonts w:asciiTheme="minorHAnsi" w:hAnsiTheme="minorHAnsi" w:cstheme="minorHAnsi"/>
          <w:color w:val="000000"/>
          <w:sz w:val="24"/>
          <w:szCs w:val="24"/>
        </w:rPr>
        <w:t xml:space="preserve">Review incident trends to identify recurring issues that need a Problem Ticket. Ensure Problem Records are created on time and assigned to appropriate SMEs. </w:t>
      </w:r>
    </w:p>
    <w:p w14:paraId="73396E06" w14:textId="169C07F2" w:rsidR="001C3135" w:rsidRPr="00A03479" w:rsidRDefault="001C3135" w:rsidP="001C3135">
      <w:pPr>
        <w:widowControl/>
        <w:numPr>
          <w:ilvl w:val="0"/>
          <w:numId w:val="4"/>
        </w:numPr>
        <w:pBdr>
          <w:top w:val="nil"/>
          <w:left w:val="nil"/>
          <w:bottom w:val="nil"/>
          <w:right w:val="nil"/>
          <w:between w:val="nil"/>
        </w:pBdr>
        <w:rPr>
          <w:rFonts w:asciiTheme="minorHAnsi" w:hAnsiTheme="minorHAnsi" w:cstheme="minorHAnsi"/>
          <w:color w:val="000000"/>
          <w:sz w:val="24"/>
          <w:szCs w:val="24"/>
        </w:rPr>
      </w:pPr>
      <w:r w:rsidRPr="00A03479">
        <w:rPr>
          <w:rFonts w:asciiTheme="minorHAnsi" w:hAnsiTheme="minorHAnsi" w:cstheme="minorHAnsi"/>
          <w:color w:val="000000"/>
          <w:sz w:val="24"/>
          <w:szCs w:val="24"/>
        </w:rPr>
        <w:t>Lead Root Cause Analysis (RCA) sessions using tools like:</w:t>
      </w:r>
    </w:p>
    <w:p w14:paraId="7D3EE3CC" w14:textId="77777777" w:rsidR="001C3135" w:rsidRPr="00D64F7A" w:rsidRDefault="001C3135" w:rsidP="001C3135">
      <w:pPr>
        <w:widowControl/>
        <w:pBdr>
          <w:top w:val="nil"/>
          <w:left w:val="nil"/>
          <w:bottom w:val="nil"/>
          <w:right w:val="nil"/>
          <w:between w:val="nil"/>
        </w:pBdr>
        <w:ind w:left="360"/>
        <w:rPr>
          <w:rFonts w:asciiTheme="minorHAnsi" w:hAnsiTheme="minorHAnsi" w:cstheme="minorHAnsi"/>
          <w:color w:val="000000"/>
          <w:sz w:val="24"/>
          <w:szCs w:val="24"/>
        </w:rPr>
      </w:pPr>
      <w:r w:rsidRPr="00D64F7A">
        <w:rPr>
          <w:rFonts w:asciiTheme="minorHAnsi" w:hAnsiTheme="minorHAnsi" w:cstheme="minorHAnsi"/>
          <w:color w:val="000000"/>
          <w:sz w:val="24"/>
          <w:szCs w:val="24"/>
        </w:rPr>
        <w:t>5 Why’s</w:t>
      </w:r>
    </w:p>
    <w:p w14:paraId="70B6009E" w14:textId="77777777" w:rsidR="001C3135" w:rsidRPr="00D64F7A" w:rsidRDefault="001C3135" w:rsidP="001C3135">
      <w:pPr>
        <w:widowControl/>
        <w:pBdr>
          <w:top w:val="nil"/>
          <w:left w:val="nil"/>
          <w:bottom w:val="nil"/>
          <w:right w:val="nil"/>
          <w:between w:val="nil"/>
        </w:pBdr>
        <w:ind w:left="360"/>
        <w:rPr>
          <w:rFonts w:asciiTheme="minorHAnsi" w:hAnsiTheme="minorHAnsi" w:cstheme="minorHAnsi"/>
          <w:color w:val="000000"/>
          <w:sz w:val="24"/>
          <w:szCs w:val="24"/>
        </w:rPr>
      </w:pPr>
      <w:r w:rsidRPr="00D64F7A">
        <w:rPr>
          <w:rFonts w:asciiTheme="minorHAnsi" w:hAnsiTheme="minorHAnsi" w:cstheme="minorHAnsi"/>
          <w:color w:val="000000"/>
          <w:sz w:val="24"/>
          <w:szCs w:val="24"/>
        </w:rPr>
        <w:t>Fishbone (Ishikawa)</w:t>
      </w:r>
    </w:p>
    <w:p w14:paraId="45E19FE4" w14:textId="77777777" w:rsidR="00E53454" w:rsidRPr="00D64F7A" w:rsidRDefault="00E53454" w:rsidP="00E53454">
      <w:pPr>
        <w:widowControl/>
        <w:pBdr>
          <w:top w:val="nil"/>
          <w:left w:val="nil"/>
          <w:bottom w:val="nil"/>
          <w:right w:val="nil"/>
          <w:between w:val="nil"/>
        </w:pBdr>
        <w:rPr>
          <w:rFonts w:asciiTheme="minorHAnsi" w:hAnsiTheme="minorHAnsi" w:cstheme="minorHAnsi"/>
          <w:color w:val="000000"/>
          <w:sz w:val="24"/>
          <w:szCs w:val="24"/>
        </w:rPr>
      </w:pPr>
    </w:p>
    <w:p w14:paraId="61D70338" w14:textId="56078DC7" w:rsidR="00E53454" w:rsidRPr="00D64F7A" w:rsidRDefault="00E53454" w:rsidP="00E53454">
      <w:p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b/>
          <w:bCs/>
          <w:color w:val="000000"/>
          <w:sz w:val="24"/>
          <w:szCs w:val="24"/>
          <w:u w:val="single"/>
        </w:rPr>
        <w:t>Tools:</w:t>
      </w:r>
      <w:r w:rsidRPr="00D64F7A">
        <w:rPr>
          <w:rFonts w:asciiTheme="minorHAnsi" w:hAnsiTheme="minorHAnsi" w:cstheme="minorHAnsi"/>
          <w:color w:val="000000"/>
          <w:sz w:val="24"/>
          <w:szCs w:val="24"/>
        </w:rPr>
        <w:t xml:space="preserve"> JIRA, Confluence</w:t>
      </w:r>
      <w:r w:rsidR="00266120" w:rsidRPr="00D64F7A">
        <w:rPr>
          <w:rFonts w:asciiTheme="minorHAnsi" w:hAnsiTheme="minorHAnsi" w:cstheme="minorHAnsi"/>
          <w:color w:val="000000"/>
          <w:sz w:val="24"/>
          <w:szCs w:val="24"/>
        </w:rPr>
        <w:t xml:space="preserve">, </w:t>
      </w:r>
      <w:r w:rsidRPr="00D64F7A">
        <w:rPr>
          <w:rFonts w:asciiTheme="minorHAnsi" w:hAnsiTheme="minorHAnsi" w:cstheme="minorHAnsi"/>
          <w:color w:val="000000"/>
          <w:sz w:val="24"/>
          <w:szCs w:val="24"/>
        </w:rPr>
        <w:t>ServiceNow</w:t>
      </w:r>
      <w:r w:rsidR="00266120" w:rsidRPr="00D64F7A">
        <w:rPr>
          <w:rFonts w:asciiTheme="minorHAnsi" w:hAnsiTheme="minorHAnsi" w:cstheme="minorHAnsi"/>
          <w:color w:val="000000"/>
          <w:sz w:val="24"/>
          <w:szCs w:val="24"/>
        </w:rPr>
        <w:t>, Splunk, BizTalk360</w:t>
      </w:r>
    </w:p>
    <w:p w14:paraId="10A370FC" w14:textId="34574762" w:rsidR="00E53454" w:rsidRPr="00D64F7A" w:rsidRDefault="00E53454" w:rsidP="00E53454">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u w:val="single"/>
        </w:rPr>
        <w:t>Technical Skill:</w:t>
      </w:r>
      <w:r w:rsidRPr="00D64F7A">
        <w:rPr>
          <w:rFonts w:asciiTheme="minorHAnsi" w:hAnsiTheme="minorHAnsi" w:cstheme="minorHAnsi"/>
          <w:b/>
          <w:bCs/>
          <w:color w:val="000000"/>
          <w:sz w:val="24"/>
          <w:szCs w:val="24"/>
        </w:rPr>
        <w:t xml:space="preserve">  </w:t>
      </w:r>
      <w:r w:rsidRPr="00D64F7A">
        <w:rPr>
          <w:rFonts w:asciiTheme="minorHAnsi" w:hAnsiTheme="minorHAnsi" w:cstheme="minorHAnsi"/>
          <w:color w:val="000000"/>
          <w:sz w:val="24"/>
          <w:szCs w:val="24"/>
        </w:rPr>
        <w:t>HTML,</w:t>
      </w:r>
      <w:r w:rsidR="001748B6" w:rsidRPr="00D64F7A">
        <w:rPr>
          <w:rFonts w:asciiTheme="minorHAnsi" w:hAnsiTheme="minorHAnsi" w:cstheme="minorHAnsi"/>
          <w:color w:val="000000"/>
          <w:sz w:val="24"/>
          <w:szCs w:val="24"/>
        </w:rPr>
        <w:t xml:space="preserve"> </w:t>
      </w:r>
      <w:r w:rsidR="00266120" w:rsidRPr="00D64F7A">
        <w:rPr>
          <w:rFonts w:asciiTheme="minorHAnsi" w:hAnsiTheme="minorHAnsi" w:cstheme="minorHAnsi"/>
          <w:color w:val="000000"/>
          <w:sz w:val="24"/>
          <w:szCs w:val="24"/>
        </w:rPr>
        <w:t>Biztalk, SharePoint</w:t>
      </w:r>
    </w:p>
    <w:p w14:paraId="00000059"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u w:val="single"/>
        </w:rPr>
      </w:pPr>
    </w:p>
    <w:p w14:paraId="0000005A" w14:textId="52DE9581" w:rsidR="00DD7E42" w:rsidRPr="00D64F7A" w:rsidRDefault="003E49B6">
      <w:pPr>
        <w:pBdr>
          <w:top w:val="nil"/>
          <w:left w:val="nil"/>
          <w:bottom w:val="nil"/>
          <w:right w:val="nil"/>
          <w:between w:val="nil"/>
        </w:pBdr>
        <w:rPr>
          <w:rFonts w:asciiTheme="minorHAnsi" w:hAnsiTheme="minorHAnsi" w:cstheme="minorHAnsi"/>
          <w:b/>
          <w:bCs/>
          <w:color w:val="000000"/>
          <w:sz w:val="24"/>
          <w:szCs w:val="24"/>
        </w:rPr>
      </w:pPr>
      <w:r>
        <w:rPr>
          <w:rFonts w:asciiTheme="minorHAnsi" w:hAnsiTheme="minorHAnsi" w:cstheme="minorHAnsi"/>
          <w:b/>
          <w:bCs/>
          <w:color w:val="000000"/>
          <w:sz w:val="24"/>
          <w:szCs w:val="24"/>
        </w:rPr>
        <w:t>Employer</w:t>
      </w:r>
      <w:r w:rsidRPr="00D64F7A">
        <w:rPr>
          <w:rFonts w:asciiTheme="minorHAnsi" w:hAnsiTheme="minorHAnsi" w:cstheme="minorHAnsi"/>
          <w:b/>
          <w:bCs/>
          <w:color w:val="000000"/>
          <w:sz w:val="24"/>
          <w:szCs w:val="24"/>
        </w:rPr>
        <w:t xml:space="preserve">: Wipro Technologies Ltd. – IND                                                           Oct 2018 – Oct 2022 </w:t>
      </w:r>
    </w:p>
    <w:p w14:paraId="0000005B"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 xml:space="preserve">Client: Corning Incorporated </w:t>
      </w:r>
    </w:p>
    <w:p w14:paraId="0000005C" w14:textId="0EA30EB1"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Job Role: Project Manager/ Service Delivery Manager</w:t>
      </w:r>
    </w:p>
    <w:p w14:paraId="0000005D"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rPr>
      </w:pPr>
    </w:p>
    <w:p w14:paraId="2A0E30C6" w14:textId="22529D52" w:rsidR="00D64F7A" w:rsidRPr="00D64F7A" w:rsidRDefault="00000000">
      <w:pPr>
        <w:pBdr>
          <w:top w:val="nil"/>
          <w:left w:val="nil"/>
          <w:bottom w:val="nil"/>
          <w:right w:val="nil"/>
          <w:between w:val="nil"/>
        </w:pBdr>
        <w:rPr>
          <w:rFonts w:asciiTheme="minorHAnsi" w:hAnsiTheme="minorHAnsi" w:cstheme="minorHAnsi"/>
          <w:b/>
          <w:bCs/>
          <w:color w:val="000000"/>
          <w:sz w:val="24"/>
          <w:szCs w:val="24"/>
          <w:u w:val="single"/>
        </w:rPr>
      </w:pPr>
      <w:r w:rsidRPr="00D64F7A">
        <w:rPr>
          <w:rFonts w:asciiTheme="minorHAnsi" w:hAnsiTheme="minorHAnsi" w:cstheme="minorHAnsi"/>
          <w:b/>
          <w:bCs/>
          <w:color w:val="000000"/>
          <w:sz w:val="24"/>
          <w:szCs w:val="24"/>
          <w:u w:val="single"/>
        </w:rPr>
        <w:t>Responsibilities:</w:t>
      </w:r>
    </w:p>
    <w:p w14:paraId="16910554" w14:textId="22513F0B" w:rsidR="00D64F7A" w:rsidRPr="00BE1805" w:rsidRDefault="00D64F7A" w:rsidP="00D64F7A">
      <w:pPr>
        <w:pStyle w:val="NormalWeb"/>
        <w:numPr>
          <w:ilvl w:val="0"/>
          <w:numId w:val="4"/>
        </w:numPr>
        <w:rPr>
          <w:rFonts w:asciiTheme="minorHAnsi" w:hAnsiTheme="minorHAnsi" w:cstheme="minorHAnsi"/>
        </w:rPr>
      </w:pPr>
      <w:r w:rsidRPr="00D64F7A">
        <w:rPr>
          <w:rFonts w:asciiTheme="minorHAnsi" w:hAnsiTheme="minorHAnsi" w:cstheme="minorHAnsi"/>
        </w:rPr>
        <w:t xml:space="preserve">Experienced professional </w:t>
      </w:r>
      <w:r w:rsidRPr="00BE1805">
        <w:rPr>
          <w:rFonts w:asciiTheme="minorHAnsi" w:hAnsiTheme="minorHAnsi" w:cstheme="minorHAnsi"/>
        </w:rPr>
        <w:t>managing dual roles of Project Manager and Service Delivery Manager simultaneously, overseeing both project execution and ongoing application support.</w:t>
      </w:r>
    </w:p>
    <w:p w14:paraId="7C763DBB" w14:textId="49D5A071" w:rsidR="00D64F7A" w:rsidRPr="00BE1805" w:rsidRDefault="00D64F7A" w:rsidP="00D64F7A">
      <w:pPr>
        <w:pStyle w:val="NormalWeb"/>
        <w:numPr>
          <w:ilvl w:val="0"/>
          <w:numId w:val="4"/>
        </w:numPr>
        <w:rPr>
          <w:rFonts w:asciiTheme="minorHAnsi" w:hAnsiTheme="minorHAnsi" w:cstheme="minorHAnsi"/>
        </w:rPr>
      </w:pPr>
      <w:r w:rsidRPr="00BE1805">
        <w:rPr>
          <w:rFonts w:asciiTheme="minorHAnsi" w:hAnsiTheme="minorHAnsi" w:cstheme="minorHAnsi"/>
        </w:rPr>
        <w:t xml:space="preserve">Oversaw day-to-day operations of </w:t>
      </w:r>
      <w:r w:rsidRPr="00BE1805">
        <w:rPr>
          <w:rStyle w:val="Strong"/>
          <w:rFonts w:asciiTheme="minorHAnsi" w:hAnsiTheme="minorHAnsi" w:cstheme="minorHAnsi"/>
          <w:b w:val="0"/>
          <w:bCs w:val="0"/>
        </w:rPr>
        <w:t>five enterprise applications</w:t>
      </w:r>
      <w:r w:rsidRPr="00BE1805">
        <w:rPr>
          <w:rFonts w:asciiTheme="minorHAnsi" w:hAnsiTheme="minorHAnsi" w:cstheme="minorHAnsi"/>
          <w:b/>
          <w:bCs/>
        </w:rPr>
        <w:t>:</w:t>
      </w:r>
      <w:r w:rsidRPr="00BE1805">
        <w:rPr>
          <w:rFonts w:asciiTheme="minorHAnsi" w:hAnsiTheme="minorHAnsi" w:cstheme="minorHAnsi"/>
        </w:rPr>
        <w:t xml:space="preserve"> BizTalk, SharePoint, Control-M, Hybris, and SAP.</w:t>
      </w:r>
    </w:p>
    <w:p w14:paraId="36A05FE4" w14:textId="63AFD23E" w:rsidR="00D64F7A" w:rsidRPr="00BE1805" w:rsidRDefault="00D64F7A" w:rsidP="00D64F7A">
      <w:pPr>
        <w:widowControl/>
        <w:numPr>
          <w:ilvl w:val="0"/>
          <w:numId w:val="4"/>
        </w:numPr>
        <w:pBdr>
          <w:top w:val="nil"/>
          <w:left w:val="nil"/>
          <w:bottom w:val="nil"/>
          <w:right w:val="nil"/>
          <w:between w:val="nil"/>
        </w:pBdr>
        <w:rPr>
          <w:rFonts w:asciiTheme="minorHAnsi" w:hAnsiTheme="minorHAnsi" w:cstheme="minorHAnsi"/>
          <w:color w:val="000000"/>
          <w:sz w:val="24"/>
          <w:szCs w:val="24"/>
        </w:rPr>
      </w:pPr>
      <w:r w:rsidRPr="00BE1805">
        <w:rPr>
          <w:rFonts w:asciiTheme="minorHAnsi" w:hAnsiTheme="minorHAnsi" w:cstheme="minorHAnsi"/>
          <w:color w:val="000000"/>
          <w:sz w:val="24"/>
          <w:szCs w:val="24"/>
        </w:rPr>
        <w:t>As a project Manager, successfully led the end-to-end migration of SharePoint 2013 to SharePoint 2016, covering technical readiness, environment setup, content and database migration, workflow validation, custom solutions remediation, and user acceptance testing. Managed cross-functional teams (SharePoint Architects, Admins, DBAs, Developers, Infrastructure &amp; Business SMEs) to deliver migration with minimal downtime, zero data loss, and full user adoption.</w:t>
      </w:r>
    </w:p>
    <w:p w14:paraId="77FEA58A" w14:textId="3756D29B" w:rsidR="00D64F7A" w:rsidRPr="00D64F7A" w:rsidRDefault="00D64F7A" w:rsidP="00D64F7A">
      <w:pPr>
        <w:widowControl/>
        <w:numPr>
          <w:ilvl w:val="0"/>
          <w:numId w:val="4"/>
        </w:numPr>
        <w:pBdr>
          <w:top w:val="nil"/>
          <w:left w:val="nil"/>
          <w:bottom w:val="nil"/>
          <w:right w:val="nil"/>
          <w:between w:val="nil"/>
        </w:pBdr>
        <w:rPr>
          <w:rFonts w:asciiTheme="minorHAnsi" w:hAnsiTheme="minorHAnsi" w:cstheme="minorHAnsi"/>
          <w:color w:val="000000"/>
          <w:sz w:val="24"/>
          <w:szCs w:val="24"/>
        </w:rPr>
      </w:pPr>
      <w:r w:rsidRPr="00BE1805">
        <w:rPr>
          <w:rFonts w:asciiTheme="minorHAnsi" w:hAnsiTheme="minorHAnsi" w:cstheme="minorHAnsi"/>
          <w:sz w:val="24"/>
          <w:szCs w:val="24"/>
        </w:rPr>
        <w:t>As a BizTalk Admin Team Lead, r</w:t>
      </w:r>
      <w:r w:rsidRPr="00D64F7A">
        <w:rPr>
          <w:rFonts w:asciiTheme="minorHAnsi" w:hAnsiTheme="minorHAnsi" w:cstheme="minorHAnsi"/>
          <w:sz w:val="24"/>
          <w:szCs w:val="24"/>
        </w:rPr>
        <w:t xml:space="preserve">esponsible for managing, supporting, and maintaining enterprise BizTalk environments. Skilled in leading L2/L3 support teams, ensuring platform </w:t>
      </w:r>
      <w:r w:rsidRPr="00D64F7A">
        <w:rPr>
          <w:rFonts w:asciiTheme="minorHAnsi" w:hAnsiTheme="minorHAnsi" w:cstheme="minorHAnsi"/>
          <w:sz w:val="24"/>
          <w:szCs w:val="24"/>
        </w:rPr>
        <w:lastRenderedPageBreak/>
        <w:t>stability, performing proactive monitoring, coordinating deployments, resolving major incidents, and maintaining high availability of mission-critical integrations. Adept at working with cross-functional teams.</w:t>
      </w:r>
    </w:p>
    <w:p w14:paraId="7F218EFF" w14:textId="77777777" w:rsidR="00D64F7A" w:rsidRPr="00D64F7A" w:rsidRDefault="00D64F7A" w:rsidP="00D64F7A">
      <w:pPr>
        <w:widowControl/>
        <w:numPr>
          <w:ilvl w:val="1"/>
          <w:numId w:val="4"/>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sz w:val="24"/>
          <w:szCs w:val="24"/>
        </w:rPr>
        <w:t>Oversee daily BizTalk health checks: host instances, ports, orchestrations, adapters.</w:t>
      </w:r>
    </w:p>
    <w:p w14:paraId="4577D42F" w14:textId="77777777" w:rsidR="00D64F7A" w:rsidRPr="00D64F7A" w:rsidRDefault="00D64F7A" w:rsidP="00D64F7A">
      <w:pPr>
        <w:widowControl/>
        <w:numPr>
          <w:ilvl w:val="1"/>
          <w:numId w:val="4"/>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sz w:val="24"/>
          <w:szCs w:val="24"/>
        </w:rPr>
        <w:t>Manage alerts and dashboards using BizTalk360 or custom scripts.</w:t>
      </w:r>
    </w:p>
    <w:p w14:paraId="2113D92E" w14:textId="77777777" w:rsidR="00D64F7A" w:rsidRPr="00D64F7A" w:rsidRDefault="00D64F7A" w:rsidP="00D64F7A">
      <w:pPr>
        <w:widowControl/>
        <w:numPr>
          <w:ilvl w:val="1"/>
          <w:numId w:val="4"/>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sz w:val="24"/>
          <w:szCs w:val="24"/>
        </w:rPr>
        <w:t>Handle P1/P2 incidents and drive quick resolution to restore functionality.</w:t>
      </w:r>
    </w:p>
    <w:p w14:paraId="117F85D7" w14:textId="77777777" w:rsidR="00D64F7A" w:rsidRPr="00D64F7A" w:rsidRDefault="00D64F7A" w:rsidP="00D64F7A">
      <w:pPr>
        <w:widowControl/>
        <w:numPr>
          <w:ilvl w:val="1"/>
          <w:numId w:val="4"/>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sz w:val="24"/>
          <w:szCs w:val="24"/>
        </w:rPr>
        <w:t>Troubleshoot issues such as suspended messages, port failures, adapter connectivity, and orchestration failures.</w:t>
      </w:r>
    </w:p>
    <w:p w14:paraId="643E518F" w14:textId="77777777" w:rsidR="00D64F7A" w:rsidRPr="00D64F7A" w:rsidRDefault="00D64F7A" w:rsidP="00D64F7A">
      <w:pPr>
        <w:widowControl/>
        <w:numPr>
          <w:ilvl w:val="1"/>
          <w:numId w:val="4"/>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Coordinate BizTalk deployments across DEV/QA/UAT/PROD environments.</w:t>
      </w:r>
    </w:p>
    <w:p w14:paraId="45CBCD97" w14:textId="77777777" w:rsidR="00D64F7A" w:rsidRPr="00D64F7A" w:rsidRDefault="00D64F7A" w:rsidP="00D64F7A">
      <w:pPr>
        <w:widowControl/>
        <w:numPr>
          <w:ilvl w:val="1"/>
          <w:numId w:val="4"/>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Validate and deploy MSI packages, bindings, assemblies, and configuration changes.</w:t>
      </w:r>
    </w:p>
    <w:p w14:paraId="369AF040" w14:textId="77777777" w:rsidR="00D64F7A" w:rsidRPr="00D64F7A" w:rsidRDefault="00D64F7A" w:rsidP="00D64F7A">
      <w:pPr>
        <w:widowControl/>
        <w:numPr>
          <w:ilvl w:val="1"/>
          <w:numId w:val="4"/>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Ensure rollback plans, post-deployment checks, and documentation are completed.</w:t>
      </w:r>
    </w:p>
    <w:p w14:paraId="00000077"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u w:val="single"/>
        </w:rPr>
      </w:pPr>
    </w:p>
    <w:p w14:paraId="00000078" w14:textId="582D42E3" w:rsidR="00DD7E42" w:rsidRPr="00D64F7A" w:rsidRDefault="00211D61">
      <w:pPr>
        <w:pBdr>
          <w:top w:val="nil"/>
          <w:left w:val="nil"/>
          <w:bottom w:val="nil"/>
          <w:right w:val="nil"/>
          <w:between w:val="nil"/>
        </w:pBdr>
        <w:rPr>
          <w:rFonts w:asciiTheme="minorHAnsi" w:hAnsiTheme="minorHAnsi" w:cstheme="minorHAnsi"/>
          <w:b/>
          <w:bCs/>
          <w:color w:val="000000"/>
          <w:sz w:val="24"/>
          <w:szCs w:val="24"/>
        </w:rPr>
      </w:pPr>
      <w:r>
        <w:rPr>
          <w:rFonts w:asciiTheme="minorHAnsi" w:hAnsiTheme="minorHAnsi" w:cstheme="minorHAnsi"/>
          <w:b/>
          <w:bCs/>
          <w:color w:val="000000"/>
          <w:sz w:val="24"/>
          <w:szCs w:val="24"/>
        </w:rPr>
        <w:t>Employer</w:t>
      </w:r>
      <w:r w:rsidRPr="00D64F7A">
        <w:rPr>
          <w:rFonts w:asciiTheme="minorHAnsi" w:hAnsiTheme="minorHAnsi" w:cstheme="minorHAnsi"/>
          <w:b/>
          <w:bCs/>
          <w:color w:val="000000"/>
          <w:sz w:val="24"/>
          <w:szCs w:val="24"/>
        </w:rPr>
        <w:t xml:space="preserve">: Wipro Technologies Ltd. – India                                                 Oct 2015- Oct 2018 </w:t>
      </w:r>
    </w:p>
    <w:p w14:paraId="00000079"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 xml:space="preserve">Client: Corning Incorporated </w:t>
      </w:r>
    </w:p>
    <w:p w14:paraId="0000007A"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 xml:space="preserve">Job Role: Project Manager Lead – Operations </w:t>
      </w:r>
    </w:p>
    <w:p w14:paraId="0000007B"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rPr>
      </w:pPr>
    </w:p>
    <w:p w14:paraId="0000007C"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u w:val="single"/>
        </w:rPr>
      </w:pPr>
      <w:r w:rsidRPr="00D64F7A">
        <w:rPr>
          <w:rFonts w:asciiTheme="minorHAnsi" w:hAnsiTheme="minorHAnsi" w:cstheme="minorHAnsi"/>
          <w:b/>
          <w:bCs/>
          <w:color w:val="000000"/>
          <w:sz w:val="24"/>
          <w:szCs w:val="24"/>
          <w:u w:val="single"/>
        </w:rPr>
        <w:t>Responsibilities:</w:t>
      </w:r>
    </w:p>
    <w:p w14:paraId="0000007D" w14:textId="77777777" w:rsidR="00DD7E42" w:rsidRPr="00D64F7A" w:rsidRDefault="00000000">
      <w:pPr>
        <w:widowControl/>
        <w:numPr>
          <w:ilvl w:val="0"/>
          <w:numId w:val="6"/>
        </w:numPr>
        <w:pBdr>
          <w:top w:val="nil"/>
          <w:left w:val="nil"/>
          <w:bottom w:val="nil"/>
          <w:right w:val="nil"/>
          <w:between w:val="nil"/>
        </w:pBdr>
        <w:ind w:left="360"/>
        <w:rPr>
          <w:rFonts w:asciiTheme="minorHAnsi" w:hAnsiTheme="minorHAnsi" w:cstheme="minorHAnsi"/>
          <w:color w:val="000000"/>
          <w:sz w:val="24"/>
          <w:szCs w:val="24"/>
        </w:rPr>
      </w:pPr>
      <w:r w:rsidRPr="00D64F7A">
        <w:rPr>
          <w:rFonts w:asciiTheme="minorHAnsi" w:hAnsiTheme="minorHAnsi" w:cstheme="minorHAnsi"/>
          <w:color w:val="000000"/>
          <w:sz w:val="24"/>
          <w:szCs w:val="24"/>
        </w:rPr>
        <w:t>Established and led the Project Management Office (PMO) to enhance project delivery and governance processes.</w:t>
      </w:r>
    </w:p>
    <w:p w14:paraId="0000007E" w14:textId="77777777" w:rsidR="00DD7E42" w:rsidRPr="00D64F7A" w:rsidRDefault="00000000">
      <w:pPr>
        <w:widowControl/>
        <w:numPr>
          <w:ilvl w:val="0"/>
          <w:numId w:val="6"/>
        </w:numPr>
        <w:pBdr>
          <w:top w:val="nil"/>
          <w:left w:val="nil"/>
          <w:bottom w:val="nil"/>
          <w:right w:val="nil"/>
          <w:between w:val="nil"/>
        </w:pBdr>
        <w:ind w:left="360"/>
        <w:rPr>
          <w:rFonts w:asciiTheme="minorHAnsi" w:hAnsiTheme="minorHAnsi" w:cstheme="minorHAnsi"/>
          <w:color w:val="000000"/>
          <w:sz w:val="24"/>
          <w:szCs w:val="24"/>
        </w:rPr>
      </w:pPr>
      <w:r w:rsidRPr="00D64F7A">
        <w:rPr>
          <w:rFonts w:asciiTheme="minorHAnsi" w:hAnsiTheme="minorHAnsi" w:cstheme="minorHAnsi"/>
          <w:color w:val="000000"/>
          <w:sz w:val="24"/>
          <w:szCs w:val="24"/>
        </w:rPr>
        <w:t>Developed and implemented project management standards, methodologies, and best practices to ensure consistent and successful project execution across the organization.</w:t>
      </w:r>
    </w:p>
    <w:p w14:paraId="00000080" w14:textId="77777777" w:rsidR="00DD7E42" w:rsidRPr="00D64F7A" w:rsidRDefault="00000000">
      <w:pPr>
        <w:widowControl/>
        <w:numPr>
          <w:ilvl w:val="0"/>
          <w:numId w:val="6"/>
        </w:numPr>
        <w:pBdr>
          <w:top w:val="nil"/>
          <w:left w:val="nil"/>
          <w:bottom w:val="nil"/>
          <w:right w:val="nil"/>
          <w:between w:val="nil"/>
        </w:pBdr>
        <w:ind w:left="360"/>
        <w:rPr>
          <w:rFonts w:asciiTheme="minorHAnsi" w:hAnsiTheme="minorHAnsi" w:cstheme="minorHAnsi"/>
          <w:color w:val="000000"/>
          <w:sz w:val="24"/>
          <w:szCs w:val="24"/>
        </w:rPr>
      </w:pPr>
      <w:r w:rsidRPr="00D64F7A">
        <w:rPr>
          <w:rFonts w:asciiTheme="minorHAnsi" w:hAnsiTheme="minorHAnsi" w:cstheme="minorHAnsi"/>
          <w:color w:val="000000"/>
          <w:sz w:val="24"/>
          <w:szCs w:val="24"/>
        </w:rPr>
        <w:t>Collaborated with senior management and stakeholders to define project priorities, objectives, and key performance indicators (KPls) to measure success.</w:t>
      </w:r>
    </w:p>
    <w:p w14:paraId="00000081" w14:textId="77777777" w:rsidR="00DD7E42" w:rsidRPr="00D64F7A" w:rsidRDefault="00000000">
      <w:pPr>
        <w:widowControl/>
        <w:numPr>
          <w:ilvl w:val="0"/>
          <w:numId w:val="6"/>
        </w:numPr>
        <w:pBdr>
          <w:top w:val="nil"/>
          <w:left w:val="nil"/>
          <w:bottom w:val="nil"/>
          <w:right w:val="nil"/>
          <w:between w:val="nil"/>
        </w:pBdr>
        <w:ind w:left="360"/>
        <w:rPr>
          <w:rFonts w:asciiTheme="minorHAnsi" w:hAnsiTheme="minorHAnsi" w:cstheme="minorHAnsi"/>
          <w:color w:val="000000"/>
          <w:sz w:val="24"/>
          <w:szCs w:val="24"/>
        </w:rPr>
      </w:pPr>
      <w:r w:rsidRPr="00D64F7A">
        <w:rPr>
          <w:rFonts w:asciiTheme="minorHAnsi" w:hAnsiTheme="minorHAnsi" w:cstheme="minorHAnsi"/>
          <w:color w:val="000000"/>
          <w:sz w:val="24"/>
          <w:szCs w:val="24"/>
        </w:rPr>
        <w:t>Provided guidance and support to project managers, ensuring projects were well-planned, appropriately resourced, and executed on time and within budget.</w:t>
      </w:r>
    </w:p>
    <w:p w14:paraId="00000082" w14:textId="77777777" w:rsidR="00DD7E42" w:rsidRPr="00D64F7A" w:rsidRDefault="00000000">
      <w:pPr>
        <w:widowControl/>
        <w:numPr>
          <w:ilvl w:val="0"/>
          <w:numId w:val="6"/>
        </w:numPr>
        <w:pBdr>
          <w:top w:val="nil"/>
          <w:left w:val="nil"/>
          <w:bottom w:val="nil"/>
          <w:right w:val="nil"/>
          <w:between w:val="nil"/>
        </w:pBdr>
        <w:ind w:left="360"/>
        <w:rPr>
          <w:rFonts w:asciiTheme="minorHAnsi" w:hAnsiTheme="minorHAnsi" w:cstheme="minorHAnsi"/>
          <w:color w:val="000000"/>
          <w:sz w:val="24"/>
          <w:szCs w:val="24"/>
        </w:rPr>
      </w:pPr>
      <w:r w:rsidRPr="00D64F7A">
        <w:rPr>
          <w:rFonts w:asciiTheme="minorHAnsi" w:hAnsiTheme="minorHAnsi" w:cstheme="minorHAnsi"/>
          <w:color w:val="000000"/>
          <w:sz w:val="24"/>
          <w:szCs w:val="24"/>
        </w:rPr>
        <w:t>Conducted regular project reviews and performance assessments, identifying areas for improvement, and implementing corrective actions as needed.</w:t>
      </w:r>
    </w:p>
    <w:p w14:paraId="7E2DAD9E" w14:textId="77777777" w:rsidR="00AC574E" w:rsidRDefault="00000000" w:rsidP="00AC574E">
      <w:pPr>
        <w:widowControl/>
        <w:numPr>
          <w:ilvl w:val="0"/>
          <w:numId w:val="6"/>
        </w:numPr>
        <w:pBdr>
          <w:top w:val="nil"/>
          <w:left w:val="nil"/>
          <w:bottom w:val="nil"/>
          <w:right w:val="nil"/>
          <w:between w:val="nil"/>
        </w:pBdr>
        <w:ind w:left="360"/>
        <w:rPr>
          <w:rFonts w:asciiTheme="minorHAnsi" w:hAnsiTheme="minorHAnsi" w:cstheme="minorHAnsi"/>
          <w:color w:val="000000"/>
          <w:sz w:val="24"/>
          <w:szCs w:val="24"/>
        </w:rPr>
      </w:pPr>
      <w:r w:rsidRPr="00D64F7A">
        <w:rPr>
          <w:rFonts w:asciiTheme="minorHAnsi" w:hAnsiTheme="minorHAnsi" w:cstheme="minorHAnsi"/>
          <w:color w:val="000000"/>
          <w:sz w:val="24"/>
          <w:szCs w:val="24"/>
        </w:rPr>
        <w:t>Prepared executive-level reports and dashboards, presenting project status, key metrics</w:t>
      </w:r>
      <w:r w:rsidR="00AC574E">
        <w:rPr>
          <w:rFonts w:asciiTheme="minorHAnsi" w:hAnsiTheme="minorHAnsi" w:cstheme="minorHAnsi"/>
          <w:color w:val="000000"/>
          <w:sz w:val="24"/>
          <w:szCs w:val="24"/>
        </w:rPr>
        <w:t>.</w:t>
      </w:r>
    </w:p>
    <w:p w14:paraId="7A07624C" w14:textId="77777777" w:rsidR="00AC574E" w:rsidRPr="00947E52" w:rsidRDefault="00AC574E" w:rsidP="00AC574E">
      <w:pPr>
        <w:widowControl/>
        <w:numPr>
          <w:ilvl w:val="0"/>
          <w:numId w:val="6"/>
        </w:numPr>
        <w:pBdr>
          <w:top w:val="nil"/>
          <w:left w:val="nil"/>
          <w:bottom w:val="nil"/>
          <w:right w:val="nil"/>
          <w:between w:val="nil"/>
        </w:pBdr>
        <w:ind w:left="360"/>
        <w:rPr>
          <w:rFonts w:asciiTheme="minorHAnsi" w:hAnsiTheme="minorHAnsi" w:cstheme="minorHAnsi"/>
          <w:color w:val="000000"/>
          <w:sz w:val="24"/>
          <w:szCs w:val="24"/>
        </w:rPr>
      </w:pPr>
      <w:r w:rsidRPr="00947E52">
        <w:rPr>
          <w:rStyle w:val="Strong"/>
          <w:b w:val="0"/>
          <w:bCs w:val="0"/>
          <w:sz w:val="24"/>
          <w:szCs w:val="24"/>
        </w:rPr>
        <w:t>Managed resource allocation</w:t>
      </w:r>
      <w:r w:rsidRPr="00947E52">
        <w:rPr>
          <w:b/>
          <w:bCs/>
          <w:sz w:val="24"/>
          <w:szCs w:val="24"/>
        </w:rPr>
        <w:t xml:space="preserve"> </w:t>
      </w:r>
      <w:r w:rsidRPr="00947E52">
        <w:rPr>
          <w:sz w:val="24"/>
          <w:szCs w:val="24"/>
        </w:rPr>
        <w:t>across multiple projects within budgetary constraints, identified potential risks and issues at both project and portfolio levels, and prepared and presented regular status reports to customers and stakeholders to ensure informed decision-making and proactive issue resolution.</w:t>
      </w:r>
    </w:p>
    <w:p w14:paraId="00000088" w14:textId="77777777" w:rsidR="00DD7E42" w:rsidRPr="00D64F7A" w:rsidRDefault="00DD7E42">
      <w:pPr>
        <w:widowControl/>
        <w:pBdr>
          <w:top w:val="nil"/>
          <w:left w:val="nil"/>
          <w:bottom w:val="nil"/>
          <w:right w:val="nil"/>
          <w:between w:val="nil"/>
        </w:pBdr>
        <w:ind w:left="360"/>
        <w:rPr>
          <w:rFonts w:asciiTheme="minorHAnsi" w:hAnsiTheme="minorHAnsi" w:cstheme="minorHAnsi"/>
          <w:color w:val="000000"/>
          <w:sz w:val="24"/>
          <w:szCs w:val="24"/>
        </w:rPr>
      </w:pPr>
    </w:p>
    <w:p w14:paraId="00000089" w14:textId="50B53B03"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 xml:space="preserve">Client: Wipro Technologies Ltd. – India.                                                </w:t>
      </w:r>
      <w:r w:rsidR="00947E52">
        <w:rPr>
          <w:rFonts w:asciiTheme="minorHAnsi" w:hAnsiTheme="minorHAnsi" w:cstheme="minorHAnsi"/>
          <w:b/>
          <w:bCs/>
          <w:color w:val="000000"/>
          <w:sz w:val="24"/>
          <w:szCs w:val="24"/>
        </w:rPr>
        <w:t xml:space="preserve">       </w:t>
      </w:r>
      <w:r w:rsidRPr="00D64F7A">
        <w:rPr>
          <w:rFonts w:asciiTheme="minorHAnsi" w:hAnsiTheme="minorHAnsi" w:cstheme="minorHAnsi"/>
          <w:b/>
          <w:bCs/>
          <w:color w:val="000000"/>
          <w:sz w:val="24"/>
          <w:szCs w:val="24"/>
        </w:rPr>
        <w:t>Jul 2013 – Oct 2015</w:t>
      </w:r>
    </w:p>
    <w:p w14:paraId="0000008A"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Job Role: Business Analyst - Operations &amp; Revenue Management</w:t>
      </w:r>
    </w:p>
    <w:p w14:paraId="0000008B"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rPr>
      </w:pPr>
    </w:p>
    <w:p w14:paraId="0000008C"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u w:val="single"/>
        </w:rPr>
      </w:pPr>
      <w:r w:rsidRPr="00D64F7A">
        <w:rPr>
          <w:rFonts w:asciiTheme="minorHAnsi" w:hAnsiTheme="minorHAnsi" w:cstheme="minorHAnsi"/>
          <w:b/>
          <w:bCs/>
          <w:color w:val="000000"/>
          <w:sz w:val="24"/>
          <w:szCs w:val="24"/>
          <w:u w:val="single"/>
        </w:rPr>
        <w:t>Responsibilities:</w:t>
      </w:r>
    </w:p>
    <w:p w14:paraId="0000008D" w14:textId="77777777" w:rsidR="00DD7E42" w:rsidRPr="00D64F7A" w:rsidRDefault="00000000">
      <w:pPr>
        <w:widowControl/>
        <w:numPr>
          <w:ilvl w:val="0"/>
          <w:numId w:val="7"/>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Manage and monitor the budgets for a portfolio of 100 projects, ranging from small initiatives to large-scale programs.</w:t>
      </w:r>
    </w:p>
    <w:p w14:paraId="0000008E" w14:textId="77777777" w:rsidR="00DD7E42" w:rsidRPr="00D64F7A" w:rsidRDefault="00000000">
      <w:pPr>
        <w:widowControl/>
        <w:numPr>
          <w:ilvl w:val="0"/>
          <w:numId w:val="7"/>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Collaborate with project managers and stakeholders to develop comprehensive project budgets, ensuring accuracy and alignment with project objectives.</w:t>
      </w:r>
    </w:p>
    <w:p w14:paraId="0000008F" w14:textId="77777777" w:rsidR="00DD7E42" w:rsidRPr="00D64F7A" w:rsidRDefault="00000000">
      <w:pPr>
        <w:widowControl/>
        <w:numPr>
          <w:ilvl w:val="0"/>
          <w:numId w:val="7"/>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Analyze project cost estimates and historical data to provide accurate financial forecasts and support decision-making.</w:t>
      </w:r>
    </w:p>
    <w:p w14:paraId="00000090" w14:textId="77777777" w:rsidR="00DD7E42" w:rsidRPr="00D64F7A" w:rsidRDefault="00000000">
      <w:pPr>
        <w:widowControl/>
        <w:numPr>
          <w:ilvl w:val="0"/>
          <w:numId w:val="7"/>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lastRenderedPageBreak/>
        <w:t>Conduct variance analysis to track project budget performance against actual expenses, identifying areas for cost optimization and risk mitigation.</w:t>
      </w:r>
    </w:p>
    <w:p w14:paraId="00000091" w14:textId="77777777" w:rsidR="00DD7E42" w:rsidRPr="00D64F7A" w:rsidRDefault="00000000">
      <w:pPr>
        <w:widowControl/>
        <w:numPr>
          <w:ilvl w:val="0"/>
          <w:numId w:val="7"/>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Prepare detailed financial reports and dashboards for senior management, highlighting budget status, financial risks, and recommended actions.</w:t>
      </w:r>
    </w:p>
    <w:p w14:paraId="00000092" w14:textId="77777777" w:rsidR="00DD7E42" w:rsidRPr="00D64F7A" w:rsidRDefault="00000000">
      <w:pPr>
        <w:widowControl/>
        <w:numPr>
          <w:ilvl w:val="0"/>
          <w:numId w:val="7"/>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Implement financial controls and procedures to maintain budgetary compliance and ensure adherence to organizational policies.</w:t>
      </w:r>
    </w:p>
    <w:p w14:paraId="00000093" w14:textId="77777777" w:rsidR="00DD7E42" w:rsidRPr="00D64F7A" w:rsidRDefault="00000000">
      <w:pPr>
        <w:widowControl/>
        <w:numPr>
          <w:ilvl w:val="0"/>
          <w:numId w:val="7"/>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Provide financial guidance to project teams, offering recommendations to stay within budget constraints while achieving project goals.</w:t>
      </w:r>
    </w:p>
    <w:p w14:paraId="00000094" w14:textId="77777777" w:rsidR="00DD7E42" w:rsidRPr="00D64F7A" w:rsidRDefault="00000000">
      <w:pPr>
        <w:widowControl/>
        <w:numPr>
          <w:ilvl w:val="0"/>
          <w:numId w:val="7"/>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Support the development of business cases and funding requests for new projects, evaluating financial feasibility and ROI.</w:t>
      </w:r>
    </w:p>
    <w:p w14:paraId="00000095" w14:textId="77777777" w:rsidR="00DD7E42" w:rsidRPr="00D64F7A" w:rsidRDefault="00DD7E42">
      <w:pPr>
        <w:widowControl/>
        <w:pBdr>
          <w:top w:val="nil"/>
          <w:left w:val="nil"/>
          <w:bottom w:val="nil"/>
          <w:right w:val="nil"/>
          <w:between w:val="nil"/>
        </w:pBdr>
        <w:ind w:left="360"/>
        <w:rPr>
          <w:rFonts w:asciiTheme="minorHAnsi" w:hAnsiTheme="minorHAnsi" w:cstheme="minorHAnsi"/>
          <w:color w:val="000000"/>
          <w:sz w:val="24"/>
          <w:szCs w:val="24"/>
        </w:rPr>
      </w:pPr>
    </w:p>
    <w:p w14:paraId="00000096"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Client: Wipro Technologies Ltd. – India                                              Jun 2011 – May 2013</w:t>
      </w:r>
    </w:p>
    <w:p w14:paraId="00000097" w14:textId="6A04F5DA"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Job Role: Re</w:t>
      </w:r>
      <w:r w:rsidR="00D52EA7">
        <w:rPr>
          <w:rFonts w:asciiTheme="minorHAnsi" w:hAnsiTheme="minorHAnsi" w:cstheme="minorHAnsi"/>
          <w:b/>
          <w:bCs/>
          <w:color w:val="000000"/>
          <w:sz w:val="24"/>
          <w:szCs w:val="24"/>
        </w:rPr>
        <w:t>source Manager</w:t>
      </w:r>
      <w:r w:rsidRPr="00D64F7A">
        <w:rPr>
          <w:rFonts w:asciiTheme="minorHAnsi" w:hAnsiTheme="minorHAnsi" w:cstheme="minorHAnsi"/>
          <w:b/>
          <w:bCs/>
          <w:color w:val="000000"/>
          <w:sz w:val="24"/>
          <w:szCs w:val="24"/>
        </w:rPr>
        <w:t>- Talent Acquisition</w:t>
      </w:r>
    </w:p>
    <w:p w14:paraId="00000098"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rPr>
      </w:pPr>
    </w:p>
    <w:p w14:paraId="00000099"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u w:val="single"/>
        </w:rPr>
      </w:pPr>
      <w:r w:rsidRPr="00D64F7A">
        <w:rPr>
          <w:rFonts w:asciiTheme="minorHAnsi" w:hAnsiTheme="minorHAnsi" w:cstheme="minorHAnsi"/>
          <w:b/>
          <w:bCs/>
          <w:color w:val="000000"/>
          <w:sz w:val="24"/>
          <w:szCs w:val="24"/>
          <w:u w:val="single"/>
        </w:rPr>
        <w:t>Responsibilities:</w:t>
      </w:r>
    </w:p>
    <w:p w14:paraId="0000009A" w14:textId="77777777" w:rsidR="00DD7E42" w:rsidRPr="00D64F7A" w:rsidRDefault="00000000">
      <w:pPr>
        <w:widowControl/>
        <w:numPr>
          <w:ilvl w:val="0"/>
          <w:numId w:val="8"/>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Partner with hiring managers to understand staffing needs and develop effective recruitment strategies to attract qualified candidates.</w:t>
      </w:r>
    </w:p>
    <w:p w14:paraId="0000009B" w14:textId="77777777" w:rsidR="00DD7E42" w:rsidRPr="00D64F7A" w:rsidRDefault="00000000">
      <w:pPr>
        <w:widowControl/>
        <w:numPr>
          <w:ilvl w:val="0"/>
          <w:numId w:val="8"/>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Utilize various sourcing channels, including job boards, social media, professional networks, and referrals, to identify and engage potential candidates.</w:t>
      </w:r>
    </w:p>
    <w:p w14:paraId="0000009C" w14:textId="77777777" w:rsidR="00DD7E42" w:rsidRPr="00D64F7A" w:rsidRDefault="00000000">
      <w:pPr>
        <w:widowControl/>
        <w:numPr>
          <w:ilvl w:val="0"/>
          <w:numId w:val="8"/>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Conduct thorough interviews and assessments to evaluate candidates' skills, experience, and cultural fit.</w:t>
      </w:r>
    </w:p>
    <w:p w14:paraId="0000009D" w14:textId="77777777" w:rsidR="00DD7E42" w:rsidRPr="00D64F7A" w:rsidRDefault="00000000">
      <w:pPr>
        <w:widowControl/>
        <w:numPr>
          <w:ilvl w:val="0"/>
          <w:numId w:val="8"/>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Coordinate and manage the interview process, ensuring a positive candidate experience from application to offer acceptance.</w:t>
      </w:r>
    </w:p>
    <w:p w14:paraId="0000009E" w14:textId="77777777" w:rsidR="00DD7E42" w:rsidRPr="00D64F7A" w:rsidRDefault="00000000">
      <w:pPr>
        <w:widowControl/>
        <w:numPr>
          <w:ilvl w:val="0"/>
          <w:numId w:val="8"/>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Negotiate and extend job offers, collaborating with HR and hiring managers to develop competitive compensation packages.</w:t>
      </w:r>
    </w:p>
    <w:p w14:paraId="0000009F" w14:textId="77777777" w:rsidR="00DD7E42" w:rsidRPr="00D64F7A" w:rsidRDefault="00000000">
      <w:pPr>
        <w:widowControl/>
        <w:numPr>
          <w:ilvl w:val="0"/>
          <w:numId w:val="8"/>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Implement employer branding initiatives to enhance the organization's reputation and attract top talent.</w:t>
      </w:r>
    </w:p>
    <w:p w14:paraId="000000A0" w14:textId="77777777" w:rsidR="00DD7E42" w:rsidRPr="00D64F7A" w:rsidRDefault="00000000">
      <w:pPr>
        <w:widowControl/>
        <w:numPr>
          <w:ilvl w:val="0"/>
          <w:numId w:val="8"/>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Maintain and update applicant tracking system (ATS) and recruitment databases to track candidate progress and hiring metrics.</w:t>
      </w:r>
    </w:p>
    <w:p w14:paraId="000000A1" w14:textId="77777777" w:rsidR="00DD7E42" w:rsidRPr="00D64F7A" w:rsidRDefault="00000000">
      <w:pPr>
        <w:widowControl/>
        <w:numPr>
          <w:ilvl w:val="0"/>
          <w:numId w:val="8"/>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Analyze recruitment data to identify trends and opportunities for process improvement.</w:t>
      </w:r>
    </w:p>
    <w:p w14:paraId="000000A2" w14:textId="77777777" w:rsidR="00DD7E42" w:rsidRPr="00D64F7A" w:rsidRDefault="00000000">
      <w:pPr>
        <w:widowControl/>
        <w:numPr>
          <w:ilvl w:val="0"/>
          <w:numId w:val="8"/>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Stay current with industry trends and best practices in talent acquisition to drive continuous improvement.</w:t>
      </w:r>
    </w:p>
    <w:p w14:paraId="000000A3"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u w:val="single"/>
        </w:rPr>
      </w:pPr>
    </w:p>
    <w:p w14:paraId="000000A4"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Client:</w:t>
      </w:r>
      <w:r w:rsidRPr="00D64F7A">
        <w:rPr>
          <w:rFonts w:asciiTheme="minorHAnsi" w:hAnsiTheme="minorHAnsi" w:cstheme="minorHAnsi"/>
          <w:b/>
          <w:bCs/>
          <w:color w:val="080808"/>
          <w:sz w:val="24"/>
          <w:szCs w:val="24"/>
        </w:rPr>
        <w:t xml:space="preserve"> </w:t>
      </w:r>
      <w:r w:rsidRPr="00D64F7A">
        <w:rPr>
          <w:rFonts w:asciiTheme="minorHAnsi" w:hAnsiTheme="minorHAnsi" w:cstheme="minorHAnsi"/>
          <w:b/>
          <w:bCs/>
          <w:color w:val="000000"/>
          <w:sz w:val="24"/>
          <w:szCs w:val="24"/>
        </w:rPr>
        <w:t>Nichepro Technologies Pvt. Ltd. – India                                     Nov 2010 – May 2011</w:t>
      </w:r>
    </w:p>
    <w:p w14:paraId="000000A5"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rPr>
      </w:pPr>
      <w:r w:rsidRPr="00D64F7A">
        <w:rPr>
          <w:rFonts w:asciiTheme="minorHAnsi" w:hAnsiTheme="minorHAnsi" w:cstheme="minorHAnsi"/>
          <w:b/>
          <w:bCs/>
          <w:color w:val="000000"/>
          <w:sz w:val="24"/>
          <w:szCs w:val="24"/>
        </w:rPr>
        <w:t>Job Role: Intern</w:t>
      </w:r>
    </w:p>
    <w:p w14:paraId="000000A6"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rPr>
      </w:pPr>
    </w:p>
    <w:p w14:paraId="000000A7" w14:textId="77777777" w:rsidR="00DD7E42" w:rsidRPr="00D64F7A" w:rsidRDefault="00000000">
      <w:pPr>
        <w:pBdr>
          <w:top w:val="nil"/>
          <w:left w:val="nil"/>
          <w:bottom w:val="nil"/>
          <w:right w:val="nil"/>
          <w:between w:val="nil"/>
        </w:pBdr>
        <w:rPr>
          <w:rFonts w:asciiTheme="minorHAnsi" w:hAnsiTheme="minorHAnsi" w:cstheme="minorHAnsi"/>
          <w:b/>
          <w:bCs/>
          <w:color w:val="000000"/>
          <w:sz w:val="24"/>
          <w:szCs w:val="24"/>
          <w:u w:val="single"/>
        </w:rPr>
      </w:pPr>
      <w:r w:rsidRPr="00D64F7A">
        <w:rPr>
          <w:rFonts w:asciiTheme="minorHAnsi" w:hAnsiTheme="minorHAnsi" w:cstheme="minorHAnsi"/>
          <w:b/>
          <w:bCs/>
          <w:color w:val="000000"/>
          <w:sz w:val="24"/>
          <w:szCs w:val="24"/>
          <w:u w:val="single"/>
        </w:rPr>
        <w:t>Responsibilities:</w:t>
      </w:r>
    </w:p>
    <w:p w14:paraId="000000A8" w14:textId="77777777" w:rsidR="00DD7E42" w:rsidRPr="00D64F7A" w:rsidRDefault="00000000">
      <w:pPr>
        <w:widowControl/>
        <w:numPr>
          <w:ilvl w:val="0"/>
          <w:numId w:val="9"/>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Led end-to-end recruitment for senior-level consultants, including sourcing, screening, interviewing, and negotiating offers.</w:t>
      </w:r>
    </w:p>
    <w:p w14:paraId="000000A9" w14:textId="77777777" w:rsidR="00DD7E42" w:rsidRPr="00D64F7A" w:rsidRDefault="00000000">
      <w:pPr>
        <w:widowControl/>
        <w:numPr>
          <w:ilvl w:val="0"/>
          <w:numId w:val="9"/>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Developed job descriptions and job postings to attract qualified candidates for various consultancy projects.</w:t>
      </w:r>
    </w:p>
    <w:p w14:paraId="000000AA" w14:textId="77777777" w:rsidR="00DD7E42" w:rsidRPr="00D64F7A" w:rsidRDefault="00000000">
      <w:pPr>
        <w:widowControl/>
        <w:numPr>
          <w:ilvl w:val="0"/>
          <w:numId w:val="9"/>
        </w:numPr>
        <w:pBdr>
          <w:top w:val="nil"/>
          <w:left w:val="nil"/>
          <w:bottom w:val="nil"/>
          <w:right w:val="nil"/>
          <w:between w:val="nil"/>
        </w:pBdr>
        <w:rPr>
          <w:rFonts w:asciiTheme="minorHAnsi" w:hAnsiTheme="minorHAnsi" w:cstheme="minorHAnsi"/>
          <w:color w:val="000000"/>
          <w:sz w:val="24"/>
          <w:szCs w:val="24"/>
        </w:rPr>
      </w:pPr>
      <w:r w:rsidRPr="00D64F7A">
        <w:rPr>
          <w:rFonts w:asciiTheme="minorHAnsi" w:hAnsiTheme="minorHAnsi" w:cstheme="minorHAnsi"/>
          <w:color w:val="000000"/>
          <w:sz w:val="24"/>
          <w:szCs w:val="24"/>
        </w:rPr>
        <w:t>Collaborated with project managers and business leaders to forecast staffing needs and proactively build candidate pipelines.</w:t>
      </w:r>
    </w:p>
    <w:p w14:paraId="000000AB" w14:textId="77777777" w:rsidR="00DD7E42" w:rsidRPr="00D64F7A" w:rsidRDefault="00DD7E42">
      <w:pPr>
        <w:pBdr>
          <w:top w:val="nil"/>
          <w:left w:val="nil"/>
          <w:bottom w:val="nil"/>
          <w:right w:val="nil"/>
          <w:between w:val="nil"/>
        </w:pBdr>
        <w:rPr>
          <w:rFonts w:asciiTheme="minorHAnsi" w:hAnsiTheme="minorHAnsi" w:cstheme="minorHAnsi"/>
          <w:b/>
          <w:bCs/>
          <w:color w:val="000000"/>
          <w:sz w:val="24"/>
          <w:szCs w:val="24"/>
          <w:u w:val="single"/>
        </w:rPr>
      </w:pPr>
    </w:p>
    <w:sectPr w:rsidR="00DD7E42" w:rsidRPr="00D64F7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CD8F2" w14:textId="77777777" w:rsidR="00930685" w:rsidRDefault="00930685" w:rsidP="002E38BD">
      <w:r>
        <w:separator/>
      </w:r>
    </w:p>
  </w:endnote>
  <w:endnote w:type="continuationSeparator" w:id="0">
    <w:p w14:paraId="044889C8" w14:textId="77777777" w:rsidR="00930685" w:rsidRDefault="00930685" w:rsidP="002E3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B106D60-9E4B-4822-9EC5-610C3B78F0F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19D5AD0-95F7-4943-B48F-3F55893E4070}"/>
    <w:embedBold r:id="rId3" w:fontKey="{CCBC262C-25A4-40C3-9AA0-A52996E49A7E}"/>
    <w:embedItalic r:id="rId4" w:fontKey="{F7675DBC-9F2E-4F2D-B58C-82E891565297}"/>
  </w:font>
  <w:font w:name="Georgia">
    <w:panose1 w:val="02040502050405020303"/>
    <w:charset w:val="00"/>
    <w:family w:val="roman"/>
    <w:pitch w:val="variable"/>
    <w:sig w:usb0="00000287" w:usb1="00000000" w:usb2="00000000" w:usb3="00000000" w:csb0="0000009F" w:csb1="00000000"/>
    <w:embedItalic r:id="rId5" w:fontKey="{634023AA-ED61-4FFB-911E-BE49432A526A}"/>
  </w:font>
  <w:font w:name="Cambria">
    <w:panose1 w:val="02040503050406030204"/>
    <w:charset w:val="00"/>
    <w:family w:val="roman"/>
    <w:pitch w:val="variable"/>
    <w:sig w:usb0="E00006FF" w:usb1="420024FF" w:usb2="02000000" w:usb3="00000000" w:csb0="0000019F" w:csb1="00000000"/>
    <w:embedRegular r:id="rId6" w:fontKey="{FD156748-7945-4B1F-9D3D-F9F981812D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00AEA" w14:textId="77777777" w:rsidR="00930685" w:rsidRDefault="00930685" w:rsidP="002E38BD">
      <w:r>
        <w:separator/>
      </w:r>
    </w:p>
  </w:footnote>
  <w:footnote w:type="continuationSeparator" w:id="0">
    <w:p w14:paraId="71293AD6" w14:textId="77777777" w:rsidR="00930685" w:rsidRDefault="00930685" w:rsidP="002E3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E5A"/>
    <w:multiLevelType w:val="multilevel"/>
    <w:tmpl w:val="38F2F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2C17EA"/>
    <w:multiLevelType w:val="multilevel"/>
    <w:tmpl w:val="25D0E4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257E67"/>
    <w:multiLevelType w:val="multilevel"/>
    <w:tmpl w:val="0B4A58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4C209B6"/>
    <w:multiLevelType w:val="multilevel"/>
    <w:tmpl w:val="6A20DE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5124F84"/>
    <w:multiLevelType w:val="multilevel"/>
    <w:tmpl w:val="646CF1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63D0552"/>
    <w:multiLevelType w:val="multilevel"/>
    <w:tmpl w:val="8348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1539E"/>
    <w:multiLevelType w:val="multilevel"/>
    <w:tmpl w:val="41F0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57D6A"/>
    <w:multiLevelType w:val="multilevel"/>
    <w:tmpl w:val="45543B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6C224AE"/>
    <w:multiLevelType w:val="multilevel"/>
    <w:tmpl w:val="C8BC8A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DB5249C"/>
    <w:multiLevelType w:val="multilevel"/>
    <w:tmpl w:val="5BC28E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68183C6C"/>
    <w:multiLevelType w:val="multilevel"/>
    <w:tmpl w:val="634028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E115218"/>
    <w:multiLevelType w:val="multilevel"/>
    <w:tmpl w:val="784A53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F082359"/>
    <w:multiLevelType w:val="multilevel"/>
    <w:tmpl w:val="EE2228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521895617">
    <w:abstractNumId w:val="12"/>
  </w:num>
  <w:num w:numId="2" w16cid:durableId="1059596395">
    <w:abstractNumId w:val="0"/>
  </w:num>
  <w:num w:numId="3" w16cid:durableId="1239167555">
    <w:abstractNumId w:val="11"/>
  </w:num>
  <w:num w:numId="4" w16cid:durableId="1068579800">
    <w:abstractNumId w:val="3"/>
  </w:num>
  <w:num w:numId="5" w16cid:durableId="1927567069">
    <w:abstractNumId w:val="2"/>
  </w:num>
  <w:num w:numId="6" w16cid:durableId="1669595538">
    <w:abstractNumId w:val="1"/>
  </w:num>
  <w:num w:numId="7" w16cid:durableId="1403523300">
    <w:abstractNumId w:val="8"/>
  </w:num>
  <w:num w:numId="8" w16cid:durableId="598223810">
    <w:abstractNumId w:val="10"/>
  </w:num>
  <w:num w:numId="9" w16cid:durableId="555900909">
    <w:abstractNumId w:val="4"/>
  </w:num>
  <w:num w:numId="10" w16cid:durableId="1967007550">
    <w:abstractNumId w:val="7"/>
  </w:num>
  <w:num w:numId="11" w16cid:durableId="410007007">
    <w:abstractNumId w:val="9"/>
  </w:num>
  <w:num w:numId="12" w16cid:durableId="1496726873">
    <w:abstractNumId w:val="5"/>
  </w:num>
  <w:num w:numId="13" w16cid:durableId="1434083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E42"/>
    <w:rsid w:val="000362D8"/>
    <w:rsid w:val="001054EC"/>
    <w:rsid w:val="001748B6"/>
    <w:rsid w:val="001B06D9"/>
    <w:rsid w:val="001C03F8"/>
    <w:rsid w:val="001C3135"/>
    <w:rsid w:val="001C5BCB"/>
    <w:rsid w:val="00211D61"/>
    <w:rsid w:val="00266120"/>
    <w:rsid w:val="002E38BD"/>
    <w:rsid w:val="00312F4B"/>
    <w:rsid w:val="003E49B6"/>
    <w:rsid w:val="00437A40"/>
    <w:rsid w:val="004A2461"/>
    <w:rsid w:val="00502AC1"/>
    <w:rsid w:val="005638B8"/>
    <w:rsid w:val="00564F63"/>
    <w:rsid w:val="0062035E"/>
    <w:rsid w:val="00656563"/>
    <w:rsid w:val="00675644"/>
    <w:rsid w:val="007811C7"/>
    <w:rsid w:val="0083088A"/>
    <w:rsid w:val="00930685"/>
    <w:rsid w:val="00933025"/>
    <w:rsid w:val="00947E52"/>
    <w:rsid w:val="009647BC"/>
    <w:rsid w:val="00A03479"/>
    <w:rsid w:val="00AC574E"/>
    <w:rsid w:val="00AD2B6A"/>
    <w:rsid w:val="00AD58F2"/>
    <w:rsid w:val="00B371EE"/>
    <w:rsid w:val="00B7691D"/>
    <w:rsid w:val="00BB0EF8"/>
    <w:rsid w:val="00BE1805"/>
    <w:rsid w:val="00C11ACB"/>
    <w:rsid w:val="00C66BE9"/>
    <w:rsid w:val="00CC38DB"/>
    <w:rsid w:val="00CF0A3F"/>
    <w:rsid w:val="00D52EA7"/>
    <w:rsid w:val="00D64F7A"/>
    <w:rsid w:val="00DD7E42"/>
    <w:rsid w:val="00DE44B8"/>
    <w:rsid w:val="00E53454"/>
    <w:rsid w:val="00EB1C21"/>
    <w:rsid w:val="00FA7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AF6B"/>
  <w15:docId w15:val="{6AD9A575-E340-4F9D-8D8A-6440A63B8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0"/>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pPr>
      <w:ind w:left="860" w:hanging="360"/>
    </w:pPr>
    <w:rPr>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pPr>
      <w:ind w:left="860" w:hanging="360"/>
    </w:pPr>
  </w:style>
  <w:style w:type="paragraph" w:customStyle="1" w:styleId="TableParagraph">
    <w:name w:val="Table Paragraph"/>
    <w:basedOn w:val="Normal"/>
    <w:uiPriority w:val="1"/>
    <w:qFormat/>
  </w:style>
  <w:style w:type="paragraph" w:styleId="NoSpacing">
    <w:name w:val="No Spacing"/>
    <w:uiPriority w:val="1"/>
    <w:qFormat/>
    <w:rsid w:val="00C86B0F"/>
  </w:style>
  <w:style w:type="character" w:styleId="Hyperlink">
    <w:name w:val="Hyperlink"/>
    <w:basedOn w:val="DefaultParagraphFont"/>
    <w:uiPriority w:val="99"/>
    <w:unhideWhenUsed/>
    <w:rsid w:val="00883948"/>
    <w:rPr>
      <w:color w:val="0000FF" w:themeColor="hyperlink"/>
      <w:u w:val="single"/>
    </w:rPr>
  </w:style>
  <w:style w:type="character" w:styleId="UnresolvedMention">
    <w:name w:val="Unresolved Mention"/>
    <w:basedOn w:val="DefaultParagraphFont"/>
    <w:uiPriority w:val="99"/>
    <w:semiHidden/>
    <w:unhideWhenUsed/>
    <w:rsid w:val="00883948"/>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A27A00"/>
    <w:rPr>
      <w:rFonts w:ascii="Calibri" w:eastAsia="Calibri" w:hAnsi="Calibri" w:cs="Calibri"/>
    </w:rPr>
  </w:style>
  <w:style w:type="character" w:styleId="Strong">
    <w:name w:val="Strong"/>
    <w:basedOn w:val="DefaultParagraphFont"/>
    <w:uiPriority w:val="22"/>
    <w:qFormat/>
    <w:rsid w:val="00A27A00"/>
    <w:rPr>
      <w:b/>
      <w:bCs/>
    </w:rPr>
  </w:style>
  <w:style w:type="paragraph" w:styleId="NormalWeb">
    <w:name w:val="Normal (Web)"/>
    <w:basedOn w:val="Normal"/>
    <w:uiPriority w:val="99"/>
    <w:unhideWhenUsed/>
    <w:rsid w:val="00071655"/>
    <w:pPr>
      <w:widowControl/>
      <w:spacing w:before="100" w:beforeAutospacing="1" w:after="100" w:afterAutospacing="1"/>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ayak.anuj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CGZEZ5LRRgpqPWYVgcCtJq4qg==">CgMxLjA4AHIhMUpKdjZHMzNxUHdaWlVnX01VMmJGdVdsLXdDaXh1YkE2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Pages>
  <Words>1821</Words>
  <Characters>10385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Joshi_Technipros</dc:creator>
  <cp:lastModifiedBy>DINESH BATTINA</cp:lastModifiedBy>
  <cp:revision>36</cp:revision>
  <dcterms:created xsi:type="dcterms:W3CDTF">2023-08-08T18:45:00Z</dcterms:created>
  <dcterms:modified xsi:type="dcterms:W3CDTF">2025-12-12T17:21:00Z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2023-02-21T00:00:00Z</vt:filetime>
  </property>
  <property fmtid="{D5CDD505-2E9C-101B-9397-08002B2CF9AE}" pid="3" name="Creator">
    <vt:lpwstr>Microsoft Word</vt:lpwstr>
  </property>
  <property fmtid="{D5CDD505-2E9C-101B-9397-08002B2CF9AE}" pid="4" name="LastSaved">
    <vt:filetime>2023-08-04T00:00:00Z</vt:filetime>
  </property>
</Properties>
</file>