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A51502" w14:textId="392E5B69" w:rsidR="00A92A20" w:rsidRDefault="00A92A20">
      <w:r>
        <w:t>Potentially helpful papers and articles:</w:t>
      </w:r>
      <w:bookmarkStart w:id="0" w:name="_GoBack"/>
      <w:bookmarkEnd w:id="0"/>
    </w:p>
    <w:p w14:paraId="6DBE1762" w14:textId="77777777" w:rsidR="00A92A20" w:rsidRDefault="00A92A20"/>
    <w:p w14:paraId="7CC25869" w14:textId="176F93FC" w:rsidR="00A92A20" w:rsidRDefault="00A92A20">
      <w:hyperlink r:id="rId4" w:history="1">
        <w:r w:rsidRPr="000A7549">
          <w:rPr>
            <w:rStyle w:val="Hyperlink"/>
          </w:rPr>
          <w:t>http://socialpsych-emma.blogspot.com/2007/10/what-factors-influence-our-likelihood.html?m=1</w:t>
        </w:r>
      </w:hyperlink>
    </w:p>
    <w:p w14:paraId="4BAC7797" w14:textId="77777777" w:rsidR="00A92A20" w:rsidRDefault="00A92A20"/>
    <w:p w14:paraId="675147F2" w14:textId="6AE49AE0" w:rsidR="000C7629" w:rsidRDefault="00A92A20">
      <w:hyperlink r:id="rId5" w:history="1">
        <w:r w:rsidRPr="000A7549">
          <w:rPr>
            <w:rStyle w:val="Hyperlink"/>
          </w:rPr>
          <w:t>https://academic.oup.com/ser/article-abstract/14/3/461/2599067?redirectedFrom=fulltext</w:t>
        </w:r>
      </w:hyperlink>
    </w:p>
    <w:p w14:paraId="715D1C15" w14:textId="6400B978" w:rsidR="00A92A20" w:rsidRDefault="00A92A20"/>
    <w:p w14:paraId="0AD825DC" w14:textId="77777777" w:rsidR="00A92A20" w:rsidRDefault="00A92A20"/>
    <w:sectPr w:rsidR="00A92A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524"/>
    <w:rsid w:val="000C7629"/>
    <w:rsid w:val="00416524"/>
    <w:rsid w:val="005D6223"/>
    <w:rsid w:val="00A92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C4BC5"/>
  <w15:chartTrackingRefBased/>
  <w15:docId w15:val="{7B8871E6-FB41-4127-B8A8-B7B8073CF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2A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2A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cademic.oup.com/ser/article-abstract/14/3/461/2599067?redirectedFrom=fulltext" TargetMode="External"/><Relationship Id="rId4" Type="http://schemas.openxmlformats.org/officeDocument/2006/relationships/hyperlink" Target="http://socialpsych-emma.blogspot.com/2007/10/what-factors-influence-our-likelihood.html?m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kenanWindows</dc:creator>
  <cp:keywords/>
  <dc:description/>
  <cp:lastModifiedBy>kenanWindows</cp:lastModifiedBy>
  <cp:revision>2</cp:revision>
  <dcterms:created xsi:type="dcterms:W3CDTF">2018-09-20T12:34:00Z</dcterms:created>
  <dcterms:modified xsi:type="dcterms:W3CDTF">2018-09-20T12:35:00Z</dcterms:modified>
</cp:coreProperties>
</file>