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BD3496"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035DF2C5" w:rsidR="006A5079" w:rsidRPr="001C0936" w:rsidRDefault="006A5079" w:rsidP="005E635F">
            <w:pPr>
              <w:spacing w:after="160" w:line="278" w:lineRule="auto"/>
            </w:pPr>
            <w:r w:rsidRPr="001C0936">
              <w:t>CA</w:t>
            </w:r>
            <w:r w:rsidR="00A93012">
              <w:t>2</w:t>
            </w:r>
            <w:r w:rsidRPr="001C0936">
              <w:t xml:space="preserve">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6F76C62F" w:rsidR="006A5079" w:rsidRPr="001C0936" w:rsidRDefault="008F62F7" w:rsidP="005E635F">
            <w:pPr>
              <w:spacing w:after="160" w:line="278" w:lineRule="auto"/>
            </w:pPr>
            <w:r>
              <w:t>5</w:t>
            </w:r>
            <w:r w:rsidRPr="008F62F7">
              <w:rPr>
                <w:vertAlign w:val="superscript"/>
              </w:rPr>
              <w:t>th</w:t>
            </w:r>
            <w:r>
              <w:t xml:space="preserve"> January</w:t>
            </w:r>
            <w:r w:rsidRPr="001C0936">
              <w:t xml:space="preserve"> 202</w:t>
            </w:r>
            <w:r>
              <w:t>5</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2CA4707E" w:rsidR="006A5079" w:rsidRPr="001C0936" w:rsidRDefault="008F62F7" w:rsidP="005E635F">
            <w:pPr>
              <w:spacing w:after="160" w:line="278" w:lineRule="auto"/>
            </w:pPr>
            <w:r>
              <w:t>2</w:t>
            </w:r>
            <w:r w:rsidR="0095304E">
              <w:t>7</w:t>
            </w:r>
            <w:r w:rsidRPr="008F62F7">
              <w:rPr>
                <w:vertAlign w:val="superscript"/>
              </w:rPr>
              <w:t>th</w:t>
            </w:r>
            <w:r>
              <w:t xml:space="preserve"> December</w:t>
            </w:r>
            <w:r w:rsidR="006A5079" w:rsidRPr="001C0936">
              <w:t xml:space="preserve"> 202</w:t>
            </w:r>
            <w:r>
              <w:t>5</w:t>
            </w:r>
          </w:p>
        </w:tc>
      </w:tr>
      <w:tr w:rsidR="006A5079" w:rsidRPr="001C0936" w14:paraId="7A3B081E" w14:textId="77777777" w:rsidTr="005E635F">
        <w:tc>
          <w:tcPr>
            <w:tcW w:w="3256" w:type="dxa"/>
          </w:tcPr>
          <w:p w14:paraId="619F4198" w14:textId="144D4F85" w:rsidR="006A5079" w:rsidRPr="001C0936" w:rsidRDefault="0095304E" w:rsidP="005E635F">
            <w:pPr>
              <w:rPr>
                <w:i/>
                <w:iCs/>
              </w:rPr>
            </w:pPr>
            <w:r>
              <w:rPr>
                <w:i/>
                <w:iCs/>
              </w:rPr>
              <w:t>Word Count</w:t>
            </w:r>
          </w:p>
        </w:tc>
        <w:tc>
          <w:tcPr>
            <w:tcW w:w="5760" w:type="dxa"/>
          </w:tcPr>
          <w:p w14:paraId="35A446C0" w14:textId="2A05B641" w:rsidR="006A5079" w:rsidRPr="001C0936" w:rsidRDefault="005832D7" w:rsidP="005E635F">
            <w:r>
              <w:t>2,438</w:t>
            </w:r>
          </w:p>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1C0936" w:rsidRDefault="006A5079" w:rsidP="006A5079">
          <w:pPr>
            <w:rPr>
              <w:rStyle w:val="Heading1Char"/>
            </w:rPr>
          </w:pPr>
          <w:r w:rsidRPr="001C0936">
            <w:rPr>
              <w:rStyle w:val="Heading1Char"/>
            </w:rPr>
            <w:t>Contents</w:t>
          </w:r>
        </w:p>
        <w:p w14:paraId="4C91B49F" w14:textId="1B8E786F" w:rsidR="00420585" w:rsidRDefault="006A507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6227718" w:history="1">
            <w:r w:rsidR="00420585" w:rsidRPr="00C36692">
              <w:rPr>
                <w:rStyle w:val="Hyperlink"/>
                <w:noProof/>
              </w:rPr>
              <w:t>Question 1 (561 words)</w:t>
            </w:r>
            <w:r w:rsidR="00420585">
              <w:rPr>
                <w:noProof/>
                <w:webHidden/>
              </w:rPr>
              <w:tab/>
            </w:r>
            <w:r w:rsidR="00420585">
              <w:rPr>
                <w:noProof/>
                <w:webHidden/>
              </w:rPr>
              <w:fldChar w:fldCharType="begin"/>
            </w:r>
            <w:r w:rsidR="00420585">
              <w:rPr>
                <w:noProof/>
                <w:webHidden/>
              </w:rPr>
              <w:instrText xml:space="preserve"> PAGEREF _Toc186227718 \h </w:instrText>
            </w:r>
            <w:r w:rsidR="00420585">
              <w:rPr>
                <w:noProof/>
                <w:webHidden/>
              </w:rPr>
            </w:r>
            <w:r w:rsidR="00420585">
              <w:rPr>
                <w:noProof/>
                <w:webHidden/>
              </w:rPr>
              <w:fldChar w:fldCharType="separate"/>
            </w:r>
            <w:r w:rsidR="00420585">
              <w:rPr>
                <w:noProof/>
                <w:webHidden/>
              </w:rPr>
              <w:t>3</w:t>
            </w:r>
            <w:r w:rsidR="00420585">
              <w:rPr>
                <w:noProof/>
                <w:webHidden/>
              </w:rPr>
              <w:fldChar w:fldCharType="end"/>
            </w:r>
          </w:hyperlink>
        </w:p>
        <w:p w14:paraId="0CCB10B4" w14:textId="1BCAA6BA" w:rsidR="00420585" w:rsidRDefault="00420585">
          <w:pPr>
            <w:pStyle w:val="TOC2"/>
            <w:tabs>
              <w:tab w:val="left" w:pos="720"/>
              <w:tab w:val="right" w:leader="dot" w:pos="9016"/>
            </w:tabs>
            <w:rPr>
              <w:rFonts w:eastAsiaTheme="minorEastAsia"/>
              <w:noProof/>
              <w:lang w:val="en-IE" w:eastAsia="en-IE"/>
            </w:rPr>
          </w:pPr>
          <w:hyperlink w:anchor="_Toc186227719" w:history="1">
            <w:r w:rsidRPr="00C36692">
              <w:rPr>
                <w:rStyle w:val="Hyperlink"/>
                <w:noProof/>
              </w:rPr>
              <w:t>A)</w:t>
            </w:r>
            <w:r>
              <w:rPr>
                <w:rFonts w:eastAsiaTheme="minorEastAsia"/>
                <w:noProof/>
                <w:lang w:val="en-IE" w:eastAsia="en-IE"/>
              </w:rPr>
              <w:tab/>
            </w:r>
            <w:r w:rsidRPr="00C36692">
              <w:rPr>
                <w:rStyle w:val="Hyperlink"/>
                <w:noProof/>
              </w:rPr>
              <w:t>Min-max values of the root node</w:t>
            </w:r>
            <w:r>
              <w:rPr>
                <w:noProof/>
                <w:webHidden/>
              </w:rPr>
              <w:tab/>
            </w:r>
            <w:r>
              <w:rPr>
                <w:noProof/>
                <w:webHidden/>
              </w:rPr>
              <w:fldChar w:fldCharType="begin"/>
            </w:r>
            <w:r>
              <w:rPr>
                <w:noProof/>
                <w:webHidden/>
              </w:rPr>
              <w:instrText xml:space="preserve"> PAGEREF _Toc186227719 \h </w:instrText>
            </w:r>
            <w:r>
              <w:rPr>
                <w:noProof/>
                <w:webHidden/>
              </w:rPr>
            </w:r>
            <w:r>
              <w:rPr>
                <w:noProof/>
                <w:webHidden/>
              </w:rPr>
              <w:fldChar w:fldCharType="separate"/>
            </w:r>
            <w:r>
              <w:rPr>
                <w:noProof/>
                <w:webHidden/>
              </w:rPr>
              <w:t>3</w:t>
            </w:r>
            <w:r>
              <w:rPr>
                <w:noProof/>
                <w:webHidden/>
              </w:rPr>
              <w:fldChar w:fldCharType="end"/>
            </w:r>
          </w:hyperlink>
        </w:p>
        <w:p w14:paraId="654C942B" w14:textId="70836806" w:rsidR="00420585" w:rsidRDefault="00420585">
          <w:pPr>
            <w:pStyle w:val="TOC2"/>
            <w:tabs>
              <w:tab w:val="right" w:leader="dot" w:pos="9016"/>
            </w:tabs>
            <w:rPr>
              <w:rFonts w:eastAsiaTheme="minorEastAsia"/>
              <w:noProof/>
              <w:lang w:val="en-IE" w:eastAsia="en-IE"/>
            </w:rPr>
          </w:pPr>
          <w:hyperlink w:anchor="_Toc186227720" w:history="1">
            <w:r w:rsidRPr="00C36692">
              <w:rPr>
                <w:rStyle w:val="Hyperlink"/>
                <w:noProof/>
              </w:rPr>
              <w:t>B) &amp; C) Alpha-beta method</w:t>
            </w:r>
            <w:r>
              <w:rPr>
                <w:noProof/>
                <w:webHidden/>
              </w:rPr>
              <w:tab/>
            </w:r>
            <w:r>
              <w:rPr>
                <w:noProof/>
                <w:webHidden/>
              </w:rPr>
              <w:fldChar w:fldCharType="begin"/>
            </w:r>
            <w:r>
              <w:rPr>
                <w:noProof/>
                <w:webHidden/>
              </w:rPr>
              <w:instrText xml:space="preserve"> PAGEREF _Toc186227720 \h </w:instrText>
            </w:r>
            <w:r>
              <w:rPr>
                <w:noProof/>
                <w:webHidden/>
              </w:rPr>
            </w:r>
            <w:r>
              <w:rPr>
                <w:noProof/>
                <w:webHidden/>
              </w:rPr>
              <w:fldChar w:fldCharType="separate"/>
            </w:r>
            <w:r>
              <w:rPr>
                <w:noProof/>
                <w:webHidden/>
              </w:rPr>
              <w:t>3</w:t>
            </w:r>
            <w:r>
              <w:rPr>
                <w:noProof/>
                <w:webHidden/>
              </w:rPr>
              <w:fldChar w:fldCharType="end"/>
            </w:r>
          </w:hyperlink>
        </w:p>
        <w:p w14:paraId="45DD1A1A" w14:textId="49FF9C2C" w:rsidR="00420585" w:rsidRDefault="00420585">
          <w:pPr>
            <w:pStyle w:val="TOC1"/>
            <w:tabs>
              <w:tab w:val="right" w:leader="dot" w:pos="9016"/>
            </w:tabs>
            <w:rPr>
              <w:rFonts w:eastAsiaTheme="minorEastAsia"/>
              <w:noProof/>
              <w:lang w:val="en-IE" w:eastAsia="en-IE"/>
            </w:rPr>
          </w:pPr>
          <w:hyperlink w:anchor="_Toc186227721" w:history="1">
            <w:r w:rsidRPr="00C36692">
              <w:rPr>
                <w:rStyle w:val="Hyperlink"/>
                <w:noProof/>
              </w:rPr>
              <w:t>Question 2 (917 words)</w:t>
            </w:r>
            <w:r>
              <w:rPr>
                <w:noProof/>
                <w:webHidden/>
              </w:rPr>
              <w:tab/>
            </w:r>
            <w:r>
              <w:rPr>
                <w:noProof/>
                <w:webHidden/>
              </w:rPr>
              <w:fldChar w:fldCharType="begin"/>
            </w:r>
            <w:r>
              <w:rPr>
                <w:noProof/>
                <w:webHidden/>
              </w:rPr>
              <w:instrText xml:space="preserve"> PAGEREF _Toc186227721 \h </w:instrText>
            </w:r>
            <w:r>
              <w:rPr>
                <w:noProof/>
                <w:webHidden/>
              </w:rPr>
            </w:r>
            <w:r>
              <w:rPr>
                <w:noProof/>
                <w:webHidden/>
              </w:rPr>
              <w:fldChar w:fldCharType="separate"/>
            </w:r>
            <w:r>
              <w:rPr>
                <w:noProof/>
                <w:webHidden/>
              </w:rPr>
              <w:t>6</w:t>
            </w:r>
            <w:r>
              <w:rPr>
                <w:noProof/>
                <w:webHidden/>
              </w:rPr>
              <w:fldChar w:fldCharType="end"/>
            </w:r>
          </w:hyperlink>
        </w:p>
        <w:p w14:paraId="4E3F212D" w14:textId="0EED9022" w:rsidR="00420585" w:rsidRDefault="00420585">
          <w:pPr>
            <w:pStyle w:val="TOC2"/>
            <w:tabs>
              <w:tab w:val="left" w:pos="720"/>
              <w:tab w:val="right" w:leader="dot" w:pos="9016"/>
            </w:tabs>
            <w:rPr>
              <w:rFonts w:eastAsiaTheme="minorEastAsia"/>
              <w:noProof/>
              <w:lang w:val="en-IE" w:eastAsia="en-IE"/>
            </w:rPr>
          </w:pPr>
          <w:hyperlink w:anchor="_Toc186227722" w:history="1">
            <w:r w:rsidRPr="00C36692">
              <w:rPr>
                <w:rStyle w:val="Hyperlink"/>
                <w:noProof/>
              </w:rPr>
              <w:t>A)</w:t>
            </w:r>
            <w:r>
              <w:rPr>
                <w:rFonts w:eastAsiaTheme="minorEastAsia"/>
                <w:noProof/>
                <w:lang w:val="en-IE" w:eastAsia="en-IE"/>
              </w:rPr>
              <w:tab/>
            </w:r>
            <w:r w:rsidRPr="00C36692">
              <w:rPr>
                <w:rStyle w:val="Hyperlink"/>
                <w:noProof/>
              </w:rPr>
              <w:t>Constraint Satisfaction Problem (CSP) Representations</w:t>
            </w:r>
            <w:r>
              <w:rPr>
                <w:noProof/>
                <w:webHidden/>
              </w:rPr>
              <w:tab/>
            </w:r>
            <w:r>
              <w:rPr>
                <w:noProof/>
                <w:webHidden/>
              </w:rPr>
              <w:fldChar w:fldCharType="begin"/>
            </w:r>
            <w:r>
              <w:rPr>
                <w:noProof/>
                <w:webHidden/>
              </w:rPr>
              <w:instrText xml:space="preserve"> PAGEREF _Toc186227722 \h </w:instrText>
            </w:r>
            <w:r>
              <w:rPr>
                <w:noProof/>
                <w:webHidden/>
              </w:rPr>
            </w:r>
            <w:r>
              <w:rPr>
                <w:noProof/>
                <w:webHidden/>
              </w:rPr>
              <w:fldChar w:fldCharType="separate"/>
            </w:r>
            <w:r>
              <w:rPr>
                <w:noProof/>
                <w:webHidden/>
              </w:rPr>
              <w:t>6</w:t>
            </w:r>
            <w:r>
              <w:rPr>
                <w:noProof/>
                <w:webHidden/>
              </w:rPr>
              <w:fldChar w:fldCharType="end"/>
            </w:r>
          </w:hyperlink>
        </w:p>
        <w:p w14:paraId="66E88AFF" w14:textId="19A3D424" w:rsidR="00420585" w:rsidRDefault="00420585">
          <w:pPr>
            <w:pStyle w:val="TOC2"/>
            <w:tabs>
              <w:tab w:val="left" w:pos="720"/>
              <w:tab w:val="right" w:leader="dot" w:pos="9016"/>
            </w:tabs>
            <w:rPr>
              <w:rFonts w:eastAsiaTheme="minorEastAsia"/>
              <w:noProof/>
              <w:lang w:val="en-IE" w:eastAsia="en-IE"/>
            </w:rPr>
          </w:pPr>
          <w:hyperlink w:anchor="_Toc186227723" w:history="1">
            <w:r w:rsidRPr="00C36692">
              <w:rPr>
                <w:rStyle w:val="Hyperlink"/>
                <w:noProof/>
              </w:rPr>
              <w:t>B)</w:t>
            </w:r>
            <w:r>
              <w:rPr>
                <w:rFonts w:eastAsiaTheme="minorEastAsia"/>
                <w:noProof/>
                <w:lang w:val="en-IE" w:eastAsia="en-IE"/>
              </w:rPr>
              <w:tab/>
            </w:r>
            <w:r w:rsidRPr="00C36692">
              <w:rPr>
                <w:rStyle w:val="Hyperlink"/>
                <w:noProof/>
              </w:rPr>
              <w:t>Number of Possible Solutions</w:t>
            </w:r>
            <w:r>
              <w:rPr>
                <w:noProof/>
                <w:webHidden/>
              </w:rPr>
              <w:tab/>
            </w:r>
            <w:r>
              <w:rPr>
                <w:noProof/>
                <w:webHidden/>
              </w:rPr>
              <w:fldChar w:fldCharType="begin"/>
            </w:r>
            <w:r>
              <w:rPr>
                <w:noProof/>
                <w:webHidden/>
              </w:rPr>
              <w:instrText xml:space="preserve"> PAGEREF _Toc186227723 \h </w:instrText>
            </w:r>
            <w:r>
              <w:rPr>
                <w:noProof/>
                <w:webHidden/>
              </w:rPr>
            </w:r>
            <w:r>
              <w:rPr>
                <w:noProof/>
                <w:webHidden/>
              </w:rPr>
              <w:fldChar w:fldCharType="separate"/>
            </w:r>
            <w:r>
              <w:rPr>
                <w:noProof/>
                <w:webHidden/>
              </w:rPr>
              <w:t>7</w:t>
            </w:r>
            <w:r>
              <w:rPr>
                <w:noProof/>
                <w:webHidden/>
              </w:rPr>
              <w:fldChar w:fldCharType="end"/>
            </w:r>
          </w:hyperlink>
        </w:p>
        <w:p w14:paraId="022935B4" w14:textId="4308EA4D" w:rsidR="00420585" w:rsidRDefault="00420585">
          <w:pPr>
            <w:pStyle w:val="TOC2"/>
            <w:tabs>
              <w:tab w:val="left" w:pos="720"/>
              <w:tab w:val="right" w:leader="dot" w:pos="9016"/>
            </w:tabs>
            <w:rPr>
              <w:rFonts w:eastAsiaTheme="minorEastAsia"/>
              <w:noProof/>
              <w:lang w:val="en-IE" w:eastAsia="en-IE"/>
            </w:rPr>
          </w:pPr>
          <w:hyperlink w:anchor="_Toc186227724" w:history="1">
            <w:r w:rsidRPr="00C36692">
              <w:rPr>
                <w:rStyle w:val="Hyperlink"/>
                <w:noProof/>
              </w:rPr>
              <w:t>C)</w:t>
            </w:r>
            <w:r>
              <w:rPr>
                <w:rFonts w:eastAsiaTheme="minorEastAsia"/>
                <w:noProof/>
                <w:lang w:val="en-IE" w:eastAsia="en-IE"/>
              </w:rPr>
              <w:tab/>
            </w:r>
            <w:r w:rsidRPr="00C36692">
              <w:rPr>
                <w:rStyle w:val="Hyperlink"/>
                <w:noProof/>
              </w:rPr>
              <w:t>Formulation of CSP</w:t>
            </w:r>
            <w:r>
              <w:rPr>
                <w:noProof/>
                <w:webHidden/>
              </w:rPr>
              <w:tab/>
            </w:r>
            <w:r>
              <w:rPr>
                <w:noProof/>
                <w:webHidden/>
              </w:rPr>
              <w:fldChar w:fldCharType="begin"/>
            </w:r>
            <w:r>
              <w:rPr>
                <w:noProof/>
                <w:webHidden/>
              </w:rPr>
              <w:instrText xml:space="preserve"> PAGEREF _Toc186227724 \h </w:instrText>
            </w:r>
            <w:r>
              <w:rPr>
                <w:noProof/>
                <w:webHidden/>
              </w:rPr>
            </w:r>
            <w:r>
              <w:rPr>
                <w:noProof/>
                <w:webHidden/>
              </w:rPr>
              <w:fldChar w:fldCharType="separate"/>
            </w:r>
            <w:r>
              <w:rPr>
                <w:noProof/>
                <w:webHidden/>
              </w:rPr>
              <w:t>7</w:t>
            </w:r>
            <w:r>
              <w:rPr>
                <w:noProof/>
                <w:webHidden/>
              </w:rPr>
              <w:fldChar w:fldCharType="end"/>
            </w:r>
          </w:hyperlink>
        </w:p>
        <w:p w14:paraId="01FDDE6F" w14:textId="088743D6" w:rsidR="00420585" w:rsidRDefault="00420585">
          <w:pPr>
            <w:pStyle w:val="TOC2"/>
            <w:tabs>
              <w:tab w:val="left" w:pos="720"/>
              <w:tab w:val="right" w:leader="dot" w:pos="9016"/>
            </w:tabs>
            <w:rPr>
              <w:rFonts w:eastAsiaTheme="minorEastAsia"/>
              <w:noProof/>
              <w:lang w:val="en-IE" w:eastAsia="en-IE"/>
            </w:rPr>
          </w:pPr>
          <w:hyperlink w:anchor="_Toc186227725" w:history="1">
            <w:r w:rsidRPr="00C36692">
              <w:rPr>
                <w:rStyle w:val="Hyperlink"/>
                <w:noProof/>
              </w:rPr>
              <w:t>D)</w:t>
            </w:r>
            <w:r>
              <w:rPr>
                <w:rFonts w:eastAsiaTheme="minorEastAsia"/>
                <w:noProof/>
                <w:lang w:val="en-IE" w:eastAsia="en-IE"/>
              </w:rPr>
              <w:tab/>
            </w:r>
            <w:r w:rsidRPr="00C36692">
              <w:rPr>
                <w:rStyle w:val="Hyperlink"/>
                <w:noProof/>
              </w:rPr>
              <w:t>Python Code Results</w:t>
            </w:r>
            <w:r>
              <w:rPr>
                <w:noProof/>
                <w:webHidden/>
              </w:rPr>
              <w:tab/>
            </w:r>
            <w:r>
              <w:rPr>
                <w:noProof/>
                <w:webHidden/>
              </w:rPr>
              <w:fldChar w:fldCharType="begin"/>
            </w:r>
            <w:r>
              <w:rPr>
                <w:noProof/>
                <w:webHidden/>
              </w:rPr>
              <w:instrText xml:space="preserve"> PAGEREF _Toc186227725 \h </w:instrText>
            </w:r>
            <w:r>
              <w:rPr>
                <w:noProof/>
                <w:webHidden/>
              </w:rPr>
            </w:r>
            <w:r>
              <w:rPr>
                <w:noProof/>
                <w:webHidden/>
              </w:rPr>
              <w:fldChar w:fldCharType="separate"/>
            </w:r>
            <w:r>
              <w:rPr>
                <w:noProof/>
                <w:webHidden/>
              </w:rPr>
              <w:t>8</w:t>
            </w:r>
            <w:r>
              <w:rPr>
                <w:noProof/>
                <w:webHidden/>
              </w:rPr>
              <w:fldChar w:fldCharType="end"/>
            </w:r>
          </w:hyperlink>
        </w:p>
        <w:p w14:paraId="034B09F8" w14:textId="6E503901" w:rsidR="00420585" w:rsidRDefault="00420585">
          <w:pPr>
            <w:pStyle w:val="TOC1"/>
            <w:tabs>
              <w:tab w:val="right" w:leader="dot" w:pos="9016"/>
            </w:tabs>
            <w:rPr>
              <w:rFonts w:eastAsiaTheme="minorEastAsia"/>
              <w:noProof/>
              <w:lang w:val="en-IE" w:eastAsia="en-IE"/>
            </w:rPr>
          </w:pPr>
          <w:hyperlink w:anchor="_Toc186227726" w:history="1">
            <w:r w:rsidRPr="00C36692">
              <w:rPr>
                <w:rStyle w:val="Hyperlink"/>
                <w:noProof/>
              </w:rPr>
              <w:t>Question 3 (960 words)</w:t>
            </w:r>
            <w:r>
              <w:rPr>
                <w:noProof/>
                <w:webHidden/>
              </w:rPr>
              <w:tab/>
            </w:r>
            <w:r>
              <w:rPr>
                <w:noProof/>
                <w:webHidden/>
              </w:rPr>
              <w:fldChar w:fldCharType="begin"/>
            </w:r>
            <w:r>
              <w:rPr>
                <w:noProof/>
                <w:webHidden/>
              </w:rPr>
              <w:instrText xml:space="preserve"> PAGEREF _Toc186227726 \h </w:instrText>
            </w:r>
            <w:r>
              <w:rPr>
                <w:noProof/>
                <w:webHidden/>
              </w:rPr>
            </w:r>
            <w:r>
              <w:rPr>
                <w:noProof/>
                <w:webHidden/>
              </w:rPr>
              <w:fldChar w:fldCharType="separate"/>
            </w:r>
            <w:r>
              <w:rPr>
                <w:noProof/>
                <w:webHidden/>
              </w:rPr>
              <w:t>9</w:t>
            </w:r>
            <w:r>
              <w:rPr>
                <w:noProof/>
                <w:webHidden/>
              </w:rPr>
              <w:fldChar w:fldCharType="end"/>
            </w:r>
          </w:hyperlink>
        </w:p>
        <w:p w14:paraId="70CA17B3" w14:textId="5C73EE31" w:rsidR="00420585" w:rsidRDefault="00420585">
          <w:pPr>
            <w:pStyle w:val="TOC2"/>
            <w:tabs>
              <w:tab w:val="right" w:leader="dot" w:pos="9016"/>
            </w:tabs>
            <w:rPr>
              <w:rFonts w:eastAsiaTheme="minorEastAsia"/>
              <w:noProof/>
              <w:lang w:val="en-IE" w:eastAsia="en-IE"/>
            </w:rPr>
          </w:pPr>
          <w:hyperlink w:anchor="_Toc186227727" w:history="1">
            <w:r w:rsidRPr="00C36692">
              <w:rPr>
                <w:rStyle w:val="Hyperlink"/>
                <w:noProof/>
              </w:rPr>
              <w:t>Title</w:t>
            </w:r>
            <w:r>
              <w:rPr>
                <w:noProof/>
                <w:webHidden/>
              </w:rPr>
              <w:tab/>
            </w:r>
            <w:r>
              <w:rPr>
                <w:noProof/>
                <w:webHidden/>
              </w:rPr>
              <w:fldChar w:fldCharType="begin"/>
            </w:r>
            <w:r>
              <w:rPr>
                <w:noProof/>
                <w:webHidden/>
              </w:rPr>
              <w:instrText xml:space="preserve"> PAGEREF _Toc186227727 \h </w:instrText>
            </w:r>
            <w:r>
              <w:rPr>
                <w:noProof/>
                <w:webHidden/>
              </w:rPr>
            </w:r>
            <w:r>
              <w:rPr>
                <w:noProof/>
                <w:webHidden/>
              </w:rPr>
              <w:fldChar w:fldCharType="separate"/>
            </w:r>
            <w:r>
              <w:rPr>
                <w:noProof/>
                <w:webHidden/>
              </w:rPr>
              <w:t>9</w:t>
            </w:r>
            <w:r>
              <w:rPr>
                <w:noProof/>
                <w:webHidden/>
              </w:rPr>
              <w:fldChar w:fldCharType="end"/>
            </w:r>
          </w:hyperlink>
        </w:p>
        <w:p w14:paraId="13FC117A" w14:textId="0B432250" w:rsidR="00420585" w:rsidRDefault="00420585">
          <w:pPr>
            <w:pStyle w:val="TOC2"/>
            <w:tabs>
              <w:tab w:val="right" w:leader="dot" w:pos="9016"/>
            </w:tabs>
            <w:rPr>
              <w:rFonts w:eastAsiaTheme="minorEastAsia"/>
              <w:noProof/>
              <w:lang w:val="en-IE" w:eastAsia="en-IE"/>
            </w:rPr>
          </w:pPr>
          <w:hyperlink w:anchor="_Toc186227728" w:history="1">
            <w:r w:rsidRPr="00C36692">
              <w:rPr>
                <w:rStyle w:val="Hyperlink"/>
                <w:noProof/>
              </w:rPr>
              <w:t>Background</w:t>
            </w:r>
            <w:r>
              <w:rPr>
                <w:noProof/>
                <w:webHidden/>
              </w:rPr>
              <w:tab/>
            </w:r>
            <w:r>
              <w:rPr>
                <w:noProof/>
                <w:webHidden/>
              </w:rPr>
              <w:fldChar w:fldCharType="begin"/>
            </w:r>
            <w:r>
              <w:rPr>
                <w:noProof/>
                <w:webHidden/>
              </w:rPr>
              <w:instrText xml:space="preserve"> PAGEREF _Toc186227728 \h </w:instrText>
            </w:r>
            <w:r>
              <w:rPr>
                <w:noProof/>
                <w:webHidden/>
              </w:rPr>
            </w:r>
            <w:r>
              <w:rPr>
                <w:noProof/>
                <w:webHidden/>
              </w:rPr>
              <w:fldChar w:fldCharType="separate"/>
            </w:r>
            <w:r>
              <w:rPr>
                <w:noProof/>
                <w:webHidden/>
              </w:rPr>
              <w:t>9</w:t>
            </w:r>
            <w:r>
              <w:rPr>
                <w:noProof/>
                <w:webHidden/>
              </w:rPr>
              <w:fldChar w:fldCharType="end"/>
            </w:r>
          </w:hyperlink>
        </w:p>
        <w:p w14:paraId="483731CA" w14:textId="511AA874" w:rsidR="00420585" w:rsidRDefault="00420585">
          <w:pPr>
            <w:pStyle w:val="TOC2"/>
            <w:tabs>
              <w:tab w:val="right" w:leader="dot" w:pos="9016"/>
            </w:tabs>
            <w:rPr>
              <w:rFonts w:eastAsiaTheme="minorEastAsia"/>
              <w:noProof/>
              <w:lang w:val="en-IE" w:eastAsia="en-IE"/>
            </w:rPr>
          </w:pPr>
          <w:hyperlink w:anchor="_Toc186227729" w:history="1">
            <w:r w:rsidRPr="00C36692">
              <w:rPr>
                <w:rStyle w:val="Hyperlink"/>
                <w:noProof/>
              </w:rPr>
              <w:t>Game Rules</w:t>
            </w:r>
            <w:r>
              <w:rPr>
                <w:noProof/>
                <w:webHidden/>
              </w:rPr>
              <w:tab/>
            </w:r>
            <w:r>
              <w:rPr>
                <w:noProof/>
                <w:webHidden/>
              </w:rPr>
              <w:fldChar w:fldCharType="begin"/>
            </w:r>
            <w:r>
              <w:rPr>
                <w:noProof/>
                <w:webHidden/>
              </w:rPr>
              <w:instrText xml:space="preserve"> PAGEREF _Toc186227729 \h </w:instrText>
            </w:r>
            <w:r>
              <w:rPr>
                <w:noProof/>
                <w:webHidden/>
              </w:rPr>
            </w:r>
            <w:r>
              <w:rPr>
                <w:noProof/>
                <w:webHidden/>
              </w:rPr>
              <w:fldChar w:fldCharType="separate"/>
            </w:r>
            <w:r>
              <w:rPr>
                <w:noProof/>
                <w:webHidden/>
              </w:rPr>
              <w:t>9</w:t>
            </w:r>
            <w:r>
              <w:rPr>
                <w:noProof/>
                <w:webHidden/>
              </w:rPr>
              <w:fldChar w:fldCharType="end"/>
            </w:r>
          </w:hyperlink>
        </w:p>
        <w:p w14:paraId="087DDC44" w14:textId="33816F16" w:rsidR="00420585" w:rsidRDefault="00420585">
          <w:pPr>
            <w:pStyle w:val="TOC2"/>
            <w:tabs>
              <w:tab w:val="right" w:leader="dot" w:pos="9016"/>
            </w:tabs>
            <w:rPr>
              <w:rFonts w:eastAsiaTheme="minorEastAsia"/>
              <w:noProof/>
              <w:lang w:val="en-IE" w:eastAsia="en-IE"/>
            </w:rPr>
          </w:pPr>
          <w:hyperlink w:anchor="_Toc186227730" w:history="1">
            <w:r w:rsidRPr="00C36692">
              <w:rPr>
                <w:rStyle w:val="Hyperlink"/>
                <w:noProof/>
                <w:lang w:val="en-IE"/>
              </w:rPr>
              <w:t>Definitions</w:t>
            </w:r>
            <w:r>
              <w:rPr>
                <w:noProof/>
                <w:webHidden/>
              </w:rPr>
              <w:tab/>
            </w:r>
            <w:r>
              <w:rPr>
                <w:noProof/>
                <w:webHidden/>
              </w:rPr>
              <w:fldChar w:fldCharType="begin"/>
            </w:r>
            <w:r>
              <w:rPr>
                <w:noProof/>
                <w:webHidden/>
              </w:rPr>
              <w:instrText xml:space="preserve"> PAGEREF _Toc186227730 \h </w:instrText>
            </w:r>
            <w:r>
              <w:rPr>
                <w:noProof/>
                <w:webHidden/>
              </w:rPr>
            </w:r>
            <w:r>
              <w:rPr>
                <w:noProof/>
                <w:webHidden/>
              </w:rPr>
              <w:fldChar w:fldCharType="separate"/>
            </w:r>
            <w:r>
              <w:rPr>
                <w:noProof/>
                <w:webHidden/>
              </w:rPr>
              <w:t>10</w:t>
            </w:r>
            <w:r>
              <w:rPr>
                <w:noProof/>
                <w:webHidden/>
              </w:rPr>
              <w:fldChar w:fldCharType="end"/>
            </w:r>
          </w:hyperlink>
        </w:p>
        <w:p w14:paraId="5F77D3EC" w14:textId="318F37AD" w:rsidR="00420585" w:rsidRDefault="00420585">
          <w:pPr>
            <w:pStyle w:val="TOC2"/>
            <w:tabs>
              <w:tab w:val="right" w:leader="dot" w:pos="9016"/>
            </w:tabs>
            <w:rPr>
              <w:rFonts w:eastAsiaTheme="minorEastAsia"/>
              <w:noProof/>
              <w:lang w:val="en-IE" w:eastAsia="en-IE"/>
            </w:rPr>
          </w:pPr>
          <w:hyperlink w:anchor="_Toc186227731" w:history="1">
            <w:r w:rsidRPr="00C36692">
              <w:rPr>
                <w:rStyle w:val="Hyperlink"/>
                <w:noProof/>
                <w:lang w:val="en-IE"/>
              </w:rPr>
              <w:t>Game-flow</w:t>
            </w:r>
            <w:r>
              <w:rPr>
                <w:noProof/>
                <w:webHidden/>
              </w:rPr>
              <w:tab/>
            </w:r>
            <w:r>
              <w:rPr>
                <w:noProof/>
                <w:webHidden/>
              </w:rPr>
              <w:fldChar w:fldCharType="begin"/>
            </w:r>
            <w:r>
              <w:rPr>
                <w:noProof/>
                <w:webHidden/>
              </w:rPr>
              <w:instrText xml:space="preserve"> PAGEREF _Toc186227731 \h </w:instrText>
            </w:r>
            <w:r>
              <w:rPr>
                <w:noProof/>
                <w:webHidden/>
              </w:rPr>
            </w:r>
            <w:r>
              <w:rPr>
                <w:noProof/>
                <w:webHidden/>
              </w:rPr>
              <w:fldChar w:fldCharType="separate"/>
            </w:r>
            <w:r>
              <w:rPr>
                <w:noProof/>
                <w:webHidden/>
              </w:rPr>
              <w:t>11</w:t>
            </w:r>
            <w:r>
              <w:rPr>
                <w:noProof/>
                <w:webHidden/>
              </w:rPr>
              <w:fldChar w:fldCharType="end"/>
            </w:r>
          </w:hyperlink>
        </w:p>
        <w:p w14:paraId="1309FFEB" w14:textId="037E47E9" w:rsidR="00420585" w:rsidRDefault="00420585">
          <w:pPr>
            <w:pStyle w:val="TOC2"/>
            <w:tabs>
              <w:tab w:val="right" w:leader="dot" w:pos="9016"/>
            </w:tabs>
            <w:rPr>
              <w:rFonts w:eastAsiaTheme="minorEastAsia"/>
              <w:noProof/>
              <w:lang w:val="en-IE" w:eastAsia="en-IE"/>
            </w:rPr>
          </w:pPr>
          <w:hyperlink w:anchor="_Toc186227732" w:history="1">
            <w:r w:rsidRPr="00C36692">
              <w:rPr>
                <w:rStyle w:val="Hyperlink"/>
                <w:noProof/>
                <w:lang w:val="en-IE"/>
              </w:rPr>
              <w:t>Conclusion</w:t>
            </w:r>
            <w:r>
              <w:rPr>
                <w:noProof/>
                <w:webHidden/>
              </w:rPr>
              <w:tab/>
            </w:r>
            <w:r>
              <w:rPr>
                <w:noProof/>
                <w:webHidden/>
              </w:rPr>
              <w:fldChar w:fldCharType="begin"/>
            </w:r>
            <w:r>
              <w:rPr>
                <w:noProof/>
                <w:webHidden/>
              </w:rPr>
              <w:instrText xml:space="preserve"> PAGEREF _Toc186227732 \h </w:instrText>
            </w:r>
            <w:r>
              <w:rPr>
                <w:noProof/>
                <w:webHidden/>
              </w:rPr>
            </w:r>
            <w:r>
              <w:rPr>
                <w:noProof/>
                <w:webHidden/>
              </w:rPr>
              <w:fldChar w:fldCharType="separate"/>
            </w:r>
            <w:r>
              <w:rPr>
                <w:noProof/>
                <w:webHidden/>
              </w:rPr>
              <w:t>11</w:t>
            </w:r>
            <w:r>
              <w:rPr>
                <w:noProof/>
                <w:webHidden/>
              </w:rPr>
              <w:fldChar w:fldCharType="end"/>
            </w:r>
          </w:hyperlink>
        </w:p>
        <w:p w14:paraId="01ABA587" w14:textId="3BA57363" w:rsidR="00420585" w:rsidRDefault="00420585">
          <w:pPr>
            <w:pStyle w:val="TOC1"/>
            <w:tabs>
              <w:tab w:val="right" w:leader="dot" w:pos="9016"/>
            </w:tabs>
            <w:rPr>
              <w:rFonts w:eastAsiaTheme="minorEastAsia"/>
              <w:noProof/>
              <w:lang w:val="en-IE" w:eastAsia="en-IE"/>
            </w:rPr>
          </w:pPr>
          <w:hyperlink w:anchor="_Toc186227733" w:history="1">
            <w:r w:rsidRPr="00C36692">
              <w:rPr>
                <w:rStyle w:val="Hyperlink"/>
                <w:noProof/>
              </w:rPr>
              <w:t>References</w:t>
            </w:r>
            <w:r>
              <w:rPr>
                <w:noProof/>
                <w:webHidden/>
              </w:rPr>
              <w:tab/>
            </w:r>
            <w:r>
              <w:rPr>
                <w:noProof/>
                <w:webHidden/>
              </w:rPr>
              <w:fldChar w:fldCharType="begin"/>
            </w:r>
            <w:r>
              <w:rPr>
                <w:noProof/>
                <w:webHidden/>
              </w:rPr>
              <w:instrText xml:space="preserve"> PAGEREF _Toc186227733 \h </w:instrText>
            </w:r>
            <w:r>
              <w:rPr>
                <w:noProof/>
                <w:webHidden/>
              </w:rPr>
            </w:r>
            <w:r>
              <w:rPr>
                <w:noProof/>
                <w:webHidden/>
              </w:rPr>
              <w:fldChar w:fldCharType="separate"/>
            </w:r>
            <w:r>
              <w:rPr>
                <w:noProof/>
                <w:webHidden/>
              </w:rPr>
              <w:t>12</w:t>
            </w:r>
            <w:r>
              <w:rPr>
                <w:noProof/>
                <w:webHidden/>
              </w:rPr>
              <w:fldChar w:fldCharType="end"/>
            </w:r>
          </w:hyperlink>
        </w:p>
        <w:p w14:paraId="2B15D412" w14:textId="30F9E6A3"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804B98D" w14:textId="458ADDCF" w:rsidR="004577F1" w:rsidRDefault="00C86083" w:rsidP="004577F1">
      <w:pPr>
        <w:pStyle w:val="Heading1"/>
      </w:pPr>
      <w:bookmarkStart w:id="0" w:name="_Toc186227718"/>
      <w:r>
        <w:lastRenderedPageBreak/>
        <w:t>Question 1</w:t>
      </w:r>
      <w:r w:rsidR="000104B5">
        <w:t xml:space="preserve"> (5</w:t>
      </w:r>
      <w:r w:rsidR="00C0366E">
        <w:t>61</w:t>
      </w:r>
      <w:r w:rsidR="000104B5">
        <w:t xml:space="preserve"> words)</w:t>
      </w:r>
      <w:bookmarkEnd w:id="0"/>
    </w:p>
    <w:p w14:paraId="70356575" w14:textId="78697614" w:rsidR="00C86083" w:rsidRDefault="00025D88" w:rsidP="00CA6149">
      <w:pPr>
        <w:pStyle w:val="Heading2"/>
        <w:numPr>
          <w:ilvl w:val="0"/>
          <w:numId w:val="20"/>
        </w:numPr>
      </w:pPr>
      <w:bookmarkStart w:id="1" w:name="_Toc186227719"/>
      <w:r>
        <w:t>M</w:t>
      </w:r>
      <w:r w:rsidR="00CA6149" w:rsidRPr="00CA6149">
        <w:t>in-max values of the root node</w:t>
      </w:r>
      <w:bookmarkEnd w:id="1"/>
    </w:p>
    <w:p w14:paraId="0FAD97ED" w14:textId="797D91B1" w:rsidR="00CA6149" w:rsidRDefault="000E0332" w:rsidP="00CA6149">
      <w:r w:rsidRPr="000E0332">
        <w:t xml:space="preserve">The </w:t>
      </w:r>
      <w:r w:rsidR="0092527C">
        <w:t>m</w:t>
      </w:r>
      <w:r w:rsidRPr="000E0332">
        <w:t>in</w:t>
      </w:r>
      <w:r w:rsidR="0092527C">
        <w:t>-</w:t>
      </w:r>
      <w:r w:rsidRPr="000E0332">
        <w:t>max evaluates a game tree by assigning scores to possible game states, then work</w:t>
      </w:r>
      <w:r w:rsidR="00AC5264">
        <w:t>s</w:t>
      </w:r>
      <w:r w:rsidRPr="000E0332">
        <w:t xml:space="preserve"> back to the root node to find the best move for both players.</w:t>
      </w:r>
      <w:r w:rsidR="00B86881">
        <w:t xml:space="preserve"> </w:t>
      </w:r>
      <w:sdt>
        <w:sdtPr>
          <w:id w:val="-266074598"/>
          <w:citation/>
        </w:sdtPr>
        <w:sdtContent>
          <w:r w:rsidR="00E34ACC">
            <w:fldChar w:fldCharType="begin"/>
          </w:r>
          <w:r w:rsidR="00E34ACC">
            <w:instrText xml:space="preserve"> CITATION Riv87 \l 2057 </w:instrText>
          </w:r>
          <w:r w:rsidR="00E34ACC">
            <w:fldChar w:fldCharType="separate"/>
          </w:r>
          <w:r w:rsidR="00420585" w:rsidRPr="00420585">
            <w:rPr>
              <w:noProof/>
            </w:rPr>
            <w:t>(Rivest, 1987)</w:t>
          </w:r>
          <w:r w:rsidR="00E34ACC">
            <w:fldChar w:fldCharType="end"/>
          </w:r>
        </w:sdtContent>
      </w:sdt>
      <w:r w:rsidR="00E34ACC">
        <w:t xml:space="preserve"> </w:t>
      </w:r>
      <w:r w:rsidR="00401A01">
        <w:t>As can be seen below, after applying the min-max on the provided diagram the</w:t>
      </w:r>
      <w:r w:rsidR="00B86881">
        <w:t xml:space="preserve"> root node value is 5</w:t>
      </w:r>
      <w:r w:rsidR="00401A01">
        <w:t>.</w:t>
      </w:r>
    </w:p>
    <w:p w14:paraId="41F62198" w14:textId="0115DFCD" w:rsidR="00B86881" w:rsidRDefault="00B86881" w:rsidP="00CA6149">
      <w:r w:rsidRPr="00B86881">
        <w:drawing>
          <wp:inline distT="0" distB="0" distL="0" distR="0" wp14:anchorId="3F375E51" wp14:editId="0EF69D36">
            <wp:extent cx="5731510" cy="3811905"/>
            <wp:effectExtent l="19050" t="19050" r="21590" b="17145"/>
            <wp:docPr id="1798434497"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34497" name="Picture 1" descr="A diagram of a tree&#10;&#10;Description automatically generated"/>
                    <pic:cNvPicPr/>
                  </pic:nvPicPr>
                  <pic:blipFill>
                    <a:blip r:embed="rId7"/>
                    <a:stretch>
                      <a:fillRect/>
                    </a:stretch>
                  </pic:blipFill>
                  <pic:spPr>
                    <a:xfrm>
                      <a:off x="0" y="0"/>
                      <a:ext cx="5731510" cy="3811905"/>
                    </a:xfrm>
                    <a:prstGeom prst="rect">
                      <a:avLst/>
                    </a:prstGeom>
                    <a:ln>
                      <a:solidFill>
                        <a:schemeClr val="tx1"/>
                      </a:solidFill>
                    </a:ln>
                  </pic:spPr>
                </pic:pic>
              </a:graphicData>
            </a:graphic>
          </wp:inline>
        </w:drawing>
      </w:r>
    </w:p>
    <w:p w14:paraId="4796E08B" w14:textId="7C30BDF8" w:rsidR="00CA6149" w:rsidRPr="00CA6149" w:rsidRDefault="00376067" w:rsidP="00376067">
      <w:pPr>
        <w:pStyle w:val="Heading2"/>
        <w:ind w:left="720"/>
      </w:pPr>
      <w:bookmarkStart w:id="2" w:name="_Toc186227720"/>
      <w:r>
        <w:t xml:space="preserve">B) &amp; C) </w:t>
      </w:r>
      <w:r w:rsidR="00025D88">
        <w:t>A</w:t>
      </w:r>
      <w:r w:rsidR="00025D88" w:rsidRPr="00025D88">
        <w:t>lpha-beta method</w:t>
      </w:r>
      <w:bookmarkEnd w:id="2"/>
      <w:r w:rsidR="00931799">
        <w:t xml:space="preserve"> </w:t>
      </w:r>
    </w:p>
    <w:p w14:paraId="4BAA49E1" w14:textId="2AC8624C" w:rsidR="00367AF9" w:rsidRDefault="00B21DF4" w:rsidP="00DA65E1">
      <w:pPr>
        <w:rPr>
          <w:lang w:val="en-IE"/>
        </w:rPr>
      </w:pPr>
      <w:r w:rsidRPr="00B21DF4">
        <w:t>Using the Alpha-Beta pruning rules, we identify nodes that don't need to be explored because of the current Alpha and Beta values. These nodes are "pruned."</w:t>
      </w:r>
      <w:r w:rsidRPr="00B21DF4">
        <w:rPr>
          <w:lang w:val="en-IE"/>
        </w:rPr>
        <w:t xml:space="preserve"> </w:t>
      </w:r>
      <w:r>
        <w:rPr>
          <w:lang w:val="en-IE"/>
        </w:rPr>
        <w:t xml:space="preserve"> </w:t>
      </w:r>
      <w:sdt>
        <w:sdtPr>
          <w:rPr>
            <w:lang w:val="en-IE"/>
          </w:rPr>
          <w:id w:val="-204332932"/>
          <w:citation/>
        </w:sdtPr>
        <w:sdtContent>
          <w:r w:rsidR="009C4BD1">
            <w:rPr>
              <w:lang w:val="en-IE"/>
            </w:rPr>
            <w:fldChar w:fldCharType="begin"/>
          </w:r>
          <w:r w:rsidR="009C4BD1">
            <w:instrText xml:space="preserve"> CITATION Ful73 \l 2057 </w:instrText>
          </w:r>
          <w:r w:rsidR="009C4BD1">
            <w:rPr>
              <w:lang w:val="en-IE"/>
            </w:rPr>
            <w:fldChar w:fldCharType="separate"/>
          </w:r>
          <w:r w:rsidR="00420585" w:rsidRPr="00420585">
            <w:rPr>
              <w:noProof/>
            </w:rPr>
            <w:t>(Fuller, et al., 1973)</w:t>
          </w:r>
          <w:r w:rsidR="009C4BD1">
            <w:rPr>
              <w:lang w:val="en-IE"/>
            </w:rPr>
            <w:fldChar w:fldCharType="end"/>
          </w:r>
        </w:sdtContent>
      </w:sdt>
      <w:r w:rsidR="009C4BD1">
        <w:rPr>
          <w:lang w:val="en-IE"/>
        </w:rPr>
        <w:t xml:space="preserve"> </w:t>
      </w:r>
      <w:r w:rsidR="00367AF9">
        <w:rPr>
          <w:lang w:val="en-IE"/>
        </w:rPr>
        <w:t xml:space="preserve">The following steps were taken in performing the alpha-beta </w:t>
      </w:r>
      <w:r w:rsidR="00723ADE">
        <w:rPr>
          <w:lang w:val="en-IE"/>
        </w:rPr>
        <w:t>method:</w:t>
      </w:r>
    </w:p>
    <w:p w14:paraId="13D117FC" w14:textId="69196ED6" w:rsidR="00DA65E1" w:rsidRPr="00DA65E1" w:rsidRDefault="00723ADE" w:rsidP="00FE6A36">
      <w:pPr>
        <w:spacing w:after="0"/>
        <w:rPr>
          <w:b/>
          <w:bCs/>
          <w:lang w:val="en-IE"/>
        </w:rPr>
      </w:pPr>
      <w:r>
        <w:rPr>
          <w:b/>
          <w:bCs/>
          <w:lang w:val="en-IE"/>
        </w:rPr>
        <w:t>Step 1</w:t>
      </w:r>
      <w:r w:rsidR="00176AD1">
        <w:rPr>
          <w:b/>
          <w:bCs/>
          <w:lang w:val="en-IE"/>
        </w:rPr>
        <w:t>:</w:t>
      </w:r>
      <w:r>
        <w:rPr>
          <w:b/>
          <w:bCs/>
          <w:lang w:val="en-IE"/>
        </w:rPr>
        <w:t xml:space="preserve"> </w:t>
      </w:r>
      <w:r w:rsidRPr="00DA65E1">
        <w:rPr>
          <w:b/>
          <w:bCs/>
          <w:lang w:val="en-IE"/>
        </w:rPr>
        <w:t>(Alpha = -∞, Beta = ∞)</w:t>
      </w:r>
    </w:p>
    <w:p w14:paraId="5791D5FE" w14:textId="23DD490E" w:rsidR="00DA65E1" w:rsidRDefault="00DA65E1" w:rsidP="00723ADE">
      <w:pPr>
        <w:rPr>
          <w:lang w:val="en-IE"/>
        </w:rPr>
      </w:pPr>
      <w:r w:rsidRPr="00DA65E1">
        <w:rPr>
          <w:lang w:val="en-IE"/>
        </w:rPr>
        <w:t xml:space="preserve">Start with the root node, </w:t>
      </w:r>
      <w:r w:rsidR="0077606A">
        <w:rPr>
          <w:lang w:val="en-IE"/>
        </w:rPr>
        <w:t>we work down the left branch first</w:t>
      </w:r>
      <w:r w:rsidRPr="00DA65E1">
        <w:rPr>
          <w:lang w:val="en-IE"/>
        </w:rPr>
        <w:t>.</w:t>
      </w:r>
    </w:p>
    <w:p w14:paraId="646ECDCA" w14:textId="0B046C5C" w:rsidR="00DA65E1" w:rsidRPr="00DA65E1" w:rsidRDefault="00176AD1" w:rsidP="00FE6A36">
      <w:pPr>
        <w:spacing w:after="0"/>
        <w:rPr>
          <w:b/>
          <w:bCs/>
          <w:lang w:val="en-IE"/>
        </w:rPr>
      </w:pPr>
      <w:r w:rsidRPr="00176AD1">
        <w:rPr>
          <w:b/>
          <w:bCs/>
          <w:lang w:val="en-IE"/>
        </w:rPr>
        <w:t xml:space="preserve">Step </w:t>
      </w:r>
      <w:r>
        <w:rPr>
          <w:b/>
          <w:bCs/>
          <w:lang w:val="en-IE"/>
        </w:rPr>
        <w:t>2:</w:t>
      </w:r>
      <w:r w:rsidR="00DA65E1" w:rsidRPr="00DA65E1">
        <w:rPr>
          <w:b/>
          <w:bCs/>
          <w:lang w:val="en-IE"/>
        </w:rPr>
        <w:t xml:space="preserve"> Left child</w:t>
      </w:r>
      <w:r>
        <w:rPr>
          <w:b/>
          <w:bCs/>
          <w:lang w:val="en-IE"/>
        </w:rPr>
        <w:t xml:space="preserve"> =</w:t>
      </w:r>
      <w:r w:rsidR="00DA65E1" w:rsidRPr="00DA65E1">
        <w:rPr>
          <w:b/>
          <w:bCs/>
          <w:lang w:val="en-IE"/>
        </w:rPr>
        <w:t xml:space="preserve"> 5 (Alpha = -∞, Beta = ∞)</w:t>
      </w:r>
    </w:p>
    <w:p w14:paraId="7CEDC626" w14:textId="253EE36A" w:rsidR="00DA65E1" w:rsidRPr="00DA65E1" w:rsidRDefault="00DA65E1" w:rsidP="00FE6A36">
      <w:pPr>
        <w:tabs>
          <w:tab w:val="num" w:pos="720"/>
        </w:tabs>
        <w:rPr>
          <w:lang w:val="en-IE"/>
        </w:rPr>
      </w:pPr>
      <w:r w:rsidRPr="00DA65E1">
        <w:rPr>
          <w:lang w:val="en-IE"/>
        </w:rPr>
        <w:t xml:space="preserve">This is a leaf node with </w:t>
      </w:r>
      <w:r w:rsidR="00FE6A36">
        <w:rPr>
          <w:lang w:val="en-IE"/>
        </w:rPr>
        <w:t xml:space="preserve">the </w:t>
      </w:r>
      <w:r w:rsidRPr="00DA65E1">
        <w:rPr>
          <w:lang w:val="en-IE"/>
        </w:rPr>
        <w:t>value</w:t>
      </w:r>
      <w:r w:rsidR="00FE6A36">
        <w:rPr>
          <w:lang w:val="en-IE"/>
        </w:rPr>
        <w:t xml:space="preserve"> of</w:t>
      </w:r>
      <w:r w:rsidRPr="00DA65E1">
        <w:rPr>
          <w:lang w:val="en-IE"/>
        </w:rPr>
        <w:t xml:space="preserve"> 5</w:t>
      </w:r>
      <w:r w:rsidR="00FE6A36">
        <w:rPr>
          <w:lang w:val="en-IE"/>
        </w:rPr>
        <w:t>. T</w:t>
      </w:r>
      <w:r w:rsidRPr="00DA65E1">
        <w:rPr>
          <w:lang w:val="en-IE"/>
        </w:rPr>
        <w:t>he Alpha value will be updated to 5.</w:t>
      </w:r>
    </w:p>
    <w:p w14:paraId="0BF7EEB2" w14:textId="38142DD3" w:rsidR="00DA65E1" w:rsidRPr="00DA65E1" w:rsidRDefault="00FE6A36" w:rsidP="00C96B14">
      <w:pPr>
        <w:spacing w:after="0"/>
        <w:rPr>
          <w:b/>
          <w:bCs/>
          <w:lang w:val="en-IE"/>
        </w:rPr>
      </w:pPr>
      <w:r>
        <w:rPr>
          <w:b/>
          <w:bCs/>
          <w:lang w:val="en-IE"/>
        </w:rPr>
        <w:t xml:space="preserve">Step </w:t>
      </w:r>
      <w:r w:rsidR="00DA65E1" w:rsidRPr="00DA65E1">
        <w:rPr>
          <w:b/>
          <w:bCs/>
          <w:lang w:val="en-IE"/>
        </w:rPr>
        <w:t>3</w:t>
      </w:r>
      <w:r>
        <w:rPr>
          <w:b/>
          <w:bCs/>
          <w:lang w:val="en-IE"/>
        </w:rPr>
        <w:t>:</w:t>
      </w:r>
      <w:r w:rsidR="00DA65E1" w:rsidRPr="00DA65E1">
        <w:rPr>
          <w:b/>
          <w:bCs/>
          <w:lang w:val="en-IE"/>
        </w:rPr>
        <w:t xml:space="preserve"> Right child: (Alpha = 5, Beta = ∞)</w:t>
      </w:r>
    </w:p>
    <w:p w14:paraId="418CE760" w14:textId="60EE9876" w:rsidR="00DA65E1" w:rsidRDefault="007B59EF" w:rsidP="007B59EF">
      <w:pPr>
        <w:rPr>
          <w:lang w:val="en-IE"/>
        </w:rPr>
      </w:pPr>
      <w:r>
        <w:rPr>
          <w:lang w:val="en-IE"/>
        </w:rPr>
        <w:t>M</w:t>
      </w:r>
      <w:r w:rsidR="00DA65E1" w:rsidRPr="00DA65E1">
        <w:rPr>
          <w:lang w:val="en-IE"/>
        </w:rPr>
        <w:t>ov</w:t>
      </w:r>
      <w:r>
        <w:rPr>
          <w:lang w:val="en-IE"/>
        </w:rPr>
        <w:t>ing</w:t>
      </w:r>
      <w:r w:rsidR="00DA65E1" w:rsidRPr="00DA65E1">
        <w:rPr>
          <w:lang w:val="en-IE"/>
        </w:rPr>
        <w:t xml:space="preserve"> to the right child</w:t>
      </w:r>
      <w:r>
        <w:rPr>
          <w:lang w:val="en-IE"/>
        </w:rPr>
        <w:t xml:space="preserve"> which is blank</w:t>
      </w:r>
      <w:r w:rsidR="00DA65E1" w:rsidRPr="00DA65E1">
        <w:rPr>
          <w:lang w:val="en-IE"/>
        </w:rPr>
        <w:t xml:space="preserve">. </w:t>
      </w:r>
      <w:r>
        <w:rPr>
          <w:lang w:val="en-IE"/>
        </w:rPr>
        <w:t xml:space="preserve">No change to </w:t>
      </w:r>
      <w:r w:rsidR="00C96B14">
        <w:rPr>
          <w:lang w:val="en-IE"/>
        </w:rPr>
        <w:t>t</w:t>
      </w:r>
      <w:r w:rsidR="00DA65E1" w:rsidRPr="00DA65E1">
        <w:rPr>
          <w:lang w:val="en-IE"/>
        </w:rPr>
        <w:t xml:space="preserve">he Alpha </w:t>
      </w:r>
      <w:r w:rsidR="00C96B14">
        <w:rPr>
          <w:lang w:val="en-IE"/>
        </w:rPr>
        <w:t>or</w:t>
      </w:r>
      <w:r w:rsidR="00DA65E1" w:rsidRPr="00DA65E1">
        <w:rPr>
          <w:lang w:val="en-IE"/>
        </w:rPr>
        <w:t xml:space="preserve"> Beta </w:t>
      </w:r>
      <w:r w:rsidR="00C96B14">
        <w:rPr>
          <w:lang w:val="en-IE"/>
        </w:rPr>
        <w:t>values.</w:t>
      </w:r>
    </w:p>
    <w:p w14:paraId="3F934AED" w14:textId="125298A8" w:rsidR="00361B11" w:rsidRPr="00DA65E1" w:rsidRDefault="00361B11" w:rsidP="007B59EF">
      <w:pPr>
        <w:rPr>
          <w:lang w:val="en-IE"/>
        </w:rPr>
      </w:pPr>
      <w:r w:rsidRPr="00361B11">
        <w:rPr>
          <w:lang w:val="en-IE"/>
        </w:rPr>
        <w:lastRenderedPageBreak/>
        <w:drawing>
          <wp:inline distT="0" distB="0" distL="0" distR="0" wp14:anchorId="05B73103" wp14:editId="6E5EB87D">
            <wp:extent cx="3143689" cy="1552792"/>
            <wp:effectExtent l="19050" t="19050" r="19050" b="28575"/>
            <wp:docPr id="14710500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50067" name="Picture 1" descr="A diagram of a network&#10;&#10;Description automatically generated"/>
                    <pic:cNvPicPr/>
                  </pic:nvPicPr>
                  <pic:blipFill>
                    <a:blip r:embed="rId8"/>
                    <a:stretch>
                      <a:fillRect/>
                    </a:stretch>
                  </pic:blipFill>
                  <pic:spPr>
                    <a:xfrm>
                      <a:off x="0" y="0"/>
                      <a:ext cx="3143689" cy="1552792"/>
                    </a:xfrm>
                    <a:prstGeom prst="rect">
                      <a:avLst/>
                    </a:prstGeom>
                    <a:ln>
                      <a:solidFill>
                        <a:schemeClr val="tx1"/>
                      </a:solidFill>
                    </a:ln>
                  </pic:spPr>
                </pic:pic>
              </a:graphicData>
            </a:graphic>
          </wp:inline>
        </w:drawing>
      </w:r>
    </w:p>
    <w:p w14:paraId="53A065FE" w14:textId="0C85301C" w:rsidR="00DA65E1" w:rsidRPr="00DA65E1" w:rsidRDefault="00C96B14" w:rsidP="00614394">
      <w:pPr>
        <w:spacing w:after="0"/>
        <w:rPr>
          <w:b/>
          <w:bCs/>
          <w:lang w:val="en-IE"/>
        </w:rPr>
      </w:pPr>
      <w:r>
        <w:rPr>
          <w:b/>
          <w:bCs/>
          <w:lang w:val="en-IE"/>
        </w:rPr>
        <w:t xml:space="preserve">Step </w:t>
      </w:r>
      <w:r w:rsidR="00DA65E1" w:rsidRPr="00DA65E1">
        <w:rPr>
          <w:b/>
          <w:bCs/>
          <w:lang w:val="en-IE"/>
        </w:rPr>
        <w:t>4. Left child: Max (Alpha = 5, Beta = ∞)</w:t>
      </w:r>
    </w:p>
    <w:p w14:paraId="3FCD1600" w14:textId="3DDFC98A" w:rsidR="00614394" w:rsidRPr="00DA65E1" w:rsidRDefault="00614394" w:rsidP="00614394">
      <w:pPr>
        <w:rPr>
          <w:lang w:val="en-IE"/>
        </w:rPr>
      </w:pPr>
      <w:r>
        <w:rPr>
          <w:lang w:val="en-IE"/>
        </w:rPr>
        <w:t>M</w:t>
      </w:r>
      <w:r w:rsidRPr="00DA65E1">
        <w:rPr>
          <w:lang w:val="en-IE"/>
        </w:rPr>
        <w:t>ov</w:t>
      </w:r>
      <w:r>
        <w:rPr>
          <w:lang w:val="en-IE"/>
        </w:rPr>
        <w:t>ing</w:t>
      </w:r>
      <w:r w:rsidRPr="00DA65E1">
        <w:rPr>
          <w:lang w:val="en-IE"/>
        </w:rPr>
        <w:t xml:space="preserve"> to the </w:t>
      </w:r>
      <w:r>
        <w:rPr>
          <w:lang w:val="en-IE"/>
        </w:rPr>
        <w:t>left</w:t>
      </w:r>
      <w:r w:rsidRPr="00DA65E1">
        <w:rPr>
          <w:lang w:val="en-IE"/>
        </w:rPr>
        <w:t xml:space="preserve"> child</w:t>
      </w:r>
      <w:r w:rsidR="0077606A">
        <w:rPr>
          <w:lang w:val="en-IE"/>
        </w:rPr>
        <w:t xml:space="preserve"> and start of left subtree</w:t>
      </w:r>
      <w:r w:rsidR="002712D5">
        <w:rPr>
          <w:lang w:val="en-IE"/>
        </w:rPr>
        <w:t>, the node</w:t>
      </w:r>
      <w:r>
        <w:rPr>
          <w:lang w:val="en-IE"/>
        </w:rPr>
        <w:t xml:space="preserve"> is blank</w:t>
      </w:r>
      <w:r w:rsidRPr="00DA65E1">
        <w:rPr>
          <w:lang w:val="en-IE"/>
        </w:rPr>
        <w:t xml:space="preserve">. </w:t>
      </w:r>
      <w:r>
        <w:rPr>
          <w:lang w:val="en-IE"/>
        </w:rPr>
        <w:t>No change to t</w:t>
      </w:r>
      <w:r w:rsidRPr="00DA65E1">
        <w:rPr>
          <w:lang w:val="en-IE"/>
        </w:rPr>
        <w:t xml:space="preserve">he Alpha </w:t>
      </w:r>
      <w:r>
        <w:rPr>
          <w:lang w:val="en-IE"/>
        </w:rPr>
        <w:t>or</w:t>
      </w:r>
      <w:r w:rsidRPr="00DA65E1">
        <w:rPr>
          <w:lang w:val="en-IE"/>
        </w:rPr>
        <w:t xml:space="preserve"> Beta </w:t>
      </w:r>
      <w:r>
        <w:rPr>
          <w:lang w:val="en-IE"/>
        </w:rPr>
        <w:t>values.</w:t>
      </w:r>
    </w:p>
    <w:p w14:paraId="05E9D54A" w14:textId="1F077E10" w:rsidR="00DA65E1" w:rsidRPr="00DA65E1" w:rsidRDefault="00614394" w:rsidP="00614394">
      <w:pPr>
        <w:spacing w:after="0"/>
        <w:rPr>
          <w:b/>
          <w:bCs/>
          <w:lang w:val="en-IE"/>
        </w:rPr>
      </w:pPr>
      <w:r>
        <w:rPr>
          <w:b/>
          <w:bCs/>
          <w:lang w:val="en-IE"/>
        </w:rPr>
        <w:t xml:space="preserve">Step </w:t>
      </w:r>
      <w:r w:rsidR="00DA65E1" w:rsidRPr="00DA65E1">
        <w:rPr>
          <w:b/>
          <w:bCs/>
          <w:lang w:val="en-IE"/>
        </w:rPr>
        <w:t>5. Left child</w:t>
      </w:r>
      <w:r>
        <w:rPr>
          <w:b/>
          <w:bCs/>
          <w:lang w:val="en-IE"/>
        </w:rPr>
        <w:t xml:space="preserve"> =</w:t>
      </w:r>
      <w:r w:rsidR="00DA65E1" w:rsidRPr="00DA65E1">
        <w:rPr>
          <w:b/>
          <w:bCs/>
          <w:lang w:val="en-IE"/>
        </w:rPr>
        <w:t xml:space="preserve"> 1 (Alpha = 5, Beta = ∞)</w:t>
      </w:r>
    </w:p>
    <w:p w14:paraId="083022E4" w14:textId="09E9B0D5" w:rsidR="00DA65E1" w:rsidRPr="00DA65E1" w:rsidRDefault="00DA65E1" w:rsidP="00DA65E1">
      <w:pPr>
        <w:rPr>
          <w:lang w:val="en-IE"/>
        </w:rPr>
      </w:pPr>
      <w:r w:rsidRPr="00DA65E1">
        <w:rPr>
          <w:lang w:val="en-IE"/>
        </w:rPr>
        <w:t>Since 1 is less than the current Alpha = 5, Alpha remains 5.</w:t>
      </w:r>
    </w:p>
    <w:p w14:paraId="39B72B6B" w14:textId="08334131" w:rsidR="00DA65E1" w:rsidRPr="00DA65E1" w:rsidRDefault="00614394" w:rsidP="008D1FEC">
      <w:pPr>
        <w:spacing w:after="0"/>
        <w:rPr>
          <w:b/>
          <w:bCs/>
          <w:lang w:val="en-IE"/>
        </w:rPr>
      </w:pPr>
      <w:r>
        <w:rPr>
          <w:b/>
          <w:bCs/>
          <w:lang w:val="en-IE"/>
        </w:rPr>
        <w:t xml:space="preserve">Step </w:t>
      </w:r>
      <w:r w:rsidR="00DA65E1" w:rsidRPr="00DA65E1">
        <w:rPr>
          <w:b/>
          <w:bCs/>
          <w:lang w:val="en-IE"/>
        </w:rPr>
        <w:t>6. Right child (Alpha = 5, Beta = ∞)</w:t>
      </w:r>
    </w:p>
    <w:p w14:paraId="0697A87D" w14:textId="77777777" w:rsidR="008D1FEC" w:rsidRPr="00DA65E1" w:rsidRDefault="008D1FEC" w:rsidP="008D1FEC">
      <w:pPr>
        <w:rPr>
          <w:lang w:val="en-IE"/>
        </w:rPr>
      </w:pPr>
      <w:r>
        <w:rPr>
          <w:lang w:val="en-IE"/>
        </w:rPr>
        <w:t>M</w:t>
      </w:r>
      <w:r w:rsidRPr="00DA65E1">
        <w:rPr>
          <w:lang w:val="en-IE"/>
        </w:rPr>
        <w:t>ov</w:t>
      </w:r>
      <w:r>
        <w:rPr>
          <w:lang w:val="en-IE"/>
        </w:rPr>
        <w:t>ing</w:t>
      </w:r>
      <w:r w:rsidRPr="00DA65E1">
        <w:rPr>
          <w:lang w:val="en-IE"/>
        </w:rPr>
        <w:t xml:space="preserve"> to the right child</w:t>
      </w:r>
      <w:r>
        <w:rPr>
          <w:lang w:val="en-IE"/>
        </w:rPr>
        <w:t xml:space="preserve"> which is blank</w:t>
      </w:r>
      <w:r w:rsidRPr="00DA65E1">
        <w:rPr>
          <w:lang w:val="en-IE"/>
        </w:rPr>
        <w:t xml:space="preserve">. </w:t>
      </w:r>
      <w:r>
        <w:rPr>
          <w:lang w:val="en-IE"/>
        </w:rPr>
        <w:t>No change to t</w:t>
      </w:r>
      <w:r w:rsidRPr="00DA65E1">
        <w:rPr>
          <w:lang w:val="en-IE"/>
        </w:rPr>
        <w:t xml:space="preserve">he Alpha </w:t>
      </w:r>
      <w:r>
        <w:rPr>
          <w:lang w:val="en-IE"/>
        </w:rPr>
        <w:t>or</w:t>
      </w:r>
      <w:r w:rsidRPr="00DA65E1">
        <w:rPr>
          <w:lang w:val="en-IE"/>
        </w:rPr>
        <w:t xml:space="preserve"> Beta </w:t>
      </w:r>
      <w:r>
        <w:rPr>
          <w:lang w:val="en-IE"/>
        </w:rPr>
        <w:t>values.</w:t>
      </w:r>
    </w:p>
    <w:p w14:paraId="033FF4EA" w14:textId="48FC32C1" w:rsidR="00DA65E1" w:rsidRPr="00DA65E1" w:rsidRDefault="008D1FEC" w:rsidP="00A002CA">
      <w:pPr>
        <w:spacing w:after="0"/>
        <w:rPr>
          <w:b/>
          <w:bCs/>
          <w:lang w:val="en-IE"/>
        </w:rPr>
      </w:pPr>
      <w:r>
        <w:rPr>
          <w:b/>
          <w:bCs/>
          <w:lang w:val="en-IE"/>
        </w:rPr>
        <w:t xml:space="preserve">Step </w:t>
      </w:r>
      <w:r w:rsidR="00DA65E1" w:rsidRPr="00DA65E1">
        <w:rPr>
          <w:b/>
          <w:bCs/>
          <w:lang w:val="en-IE"/>
        </w:rPr>
        <w:t>7. Left child</w:t>
      </w:r>
      <w:r>
        <w:rPr>
          <w:b/>
          <w:bCs/>
          <w:lang w:val="en-IE"/>
        </w:rPr>
        <w:t xml:space="preserve"> =</w:t>
      </w:r>
      <w:r w:rsidR="00DA65E1" w:rsidRPr="00DA65E1">
        <w:rPr>
          <w:b/>
          <w:bCs/>
          <w:lang w:val="en-IE"/>
        </w:rPr>
        <w:t xml:space="preserve"> 4 (Alpha = 5, Beta = ∞)</w:t>
      </w:r>
    </w:p>
    <w:p w14:paraId="2A713DE6" w14:textId="1ECB53A3" w:rsidR="005F6C50" w:rsidRPr="00DA65E1" w:rsidRDefault="00DA65E1" w:rsidP="00DA65E1">
      <w:pPr>
        <w:rPr>
          <w:lang w:val="en-IE"/>
        </w:rPr>
      </w:pPr>
      <w:r w:rsidRPr="00DA65E1">
        <w:rPr>
          <w:lang w:val="en-IE"/>
        </w:rPr>
        <w:t xml:space="preserve">Since 4 is greater than the current Beta, we update Beta = 4 for this </w:t>
      </w:r>
      <w:r w:rsidR="0007139D">
        <w:rPr>
          <w:lang w:val="en-IE"/>
        </w:rPr>
        <w:t>min</w:t>
      </w:r>
      <w:r w:rsidRPr="00DA65E1">
        <w:rPr>
          <w:lang w:val="en-IE"/>
        </w:rPr>
        <w:t xml:space="preserve"> node.</w:t>
      </w:r>
    </w:p>
    <w:p w14:paraId="574194CB" w14:textId="13849C95" w:rsidR="00DA65E1" w:rsidRPr="00DA65E1" w:rsidRDefault="00A002CA" w:rsidP="00CD4555">
      <w:pPr>
        <w:spacing w:after="0"/>
        <w:rPr>
          <w:b/>
          <w:bCs/>
          <w:lang w:val="en-IE"/>
        </w:rPr>
      </w:pPr>
      <w:r>
        <w:rPr>
          <w:b/>
          <w:bCs/>
          <w:lang w:val="en-IE"/>
        </w:rPr>
        <w:t xml:space="preserve">Step 8: </w:t>
      </w:r>
      <w:r w:rsidR="00DA65E1" w:rsidRPr="00DA65E1">
        <w:rPr>
          <w:b/>
          <w:bCs/>
          <w:lang w:val="en-IE"/>
        </w:rPr>
        <w:t>Right child</w:t>
      </w:r>
      <w:r>
        <w:rPr>
          <w:b/>
          <w:bCs/>
          <w:lang w:val="en-IE"/>
        </w:rPr>
        <w:t xml:space="preserve"> =</w:t>
      </w:r>
      <w:r w:rsidR="00DA65E1" w:rsidRPr="00DA65E1">
        <w:rPr>
          <w:b/>
          <w:bCs/>
          <w:lang w:val="en-IE"/>
        </w:rPr>
        <w:t xml:space="preserve"> 2 (Alpha = 5, Beta = 4)</w:t>
      </w:r>
    </w:p>
    <w:p w14:paraId="75812EB6" w14:textId="3A009C4B" w:rsidR="00DA65E1" w:rsidRDefault="00DA65E1" w:rsidP="00CD4555">
      <w:pPr>
        <w:rPr>
          <w:lang w:val="en-IE"/>
        </w:rPr>
      </w:pPr>
      <w:r w:rsidRPr="00DA65E1">
        <w:rPr>
          <w:lang w:val="en-IE"/>
        </w:rPr>
        <w:t xml:space="preserve">Since 2 is smaller than 4, Beta </w:t>
      </w:r>
      <w:r w:rsidR="00BC161F">
        <w:rPr>
          <w:lang w:val="en-IE"/>
        </w:rPr>
        <w:t>is updated to</w:t>
      </w:r>
      <w:r w:rsidRPr="00DA65E1">
        <w:rPr>
          <w:lang w:val="en-IE"/>
        </w:rPr>
        <w:t xml:space="preserve"> 2.</w:t>
      </w:r>
      <w:r w:rsidR="00B11D81">
        <w:rPr>
          <w:lang w:val="en-IE"/>
        </w:rPr>
        <w:t xml:space="preserve"> The min value will be assigned to the blank node</w:t>
      </w:r>
      <w:r w:rsidR="003F04CA">
        <w:rPr>
          <w:lang w:val="en-IE"/>
        </w:rPr>
        <w:t xml:space="preserve"> as below:</w:t>
      </w:r>
    </w:p>
    <w:p w14:paraId="1544263D" w14:textId="57BCBB06" w:rsidR="005F6C50" w:rsidRPr="00DA65E1" w:rsidRDefault="003F04CA" w:rsidP="00CD4555">
      <w:pPr>
        <w:rPr>
          <w:lang w:val="en-IE"/>
        </w:rPr>
      </w:pPr>
      <w:r w:rsidRPr="003F04CA">
        <w:rPr>
          <w:lang w:val="en-IE"/>
        </w:rPr>
        <w:drawing>
          <wp:inline distT="0" distB="0" distL="0" distR="0" wp14:anchorId="7E5FCCB0" wp14:editId="7542DB1C">
            <wp:extent cx="3278678" cy="2190750"/>
            <wp:effectExtent l="19050" t="19050" r="17145" b="19050"/>
            <wp:docPr id="76670392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03921" name="Picture 1" descr="A diagram of a triangle&#10;&#10;Description automatically generated"/>
                    <pic:cNvPicPr/>
                  </pic:nvPicPr>
                  <pic:blipFill>
                    <a:blip r:embed="rId9"/>
                    <a:stretch>
                      <a:fillRect/>
                    </a:stretch>
                  </pic:blipFill>
                  <pic:spPr>
                    <a:xfrm>
                      <a:off x="0" y="0"/>
                      <a:ext cx="3284402" cy="2194575"/>
                    </a:xfrm>
                    <a:prstGeom prst="rect">
                      <a:avLst/>
                    </a:prstGeom>
                    <a:ln>
                      <a:solidFill>
                        <a:schemeClr val="tx1"/>
                      </a:solidFill>
                    </a:ln>
                  </pic:spPr>
                </pic:pic>
              </a:graphicData>
            </a:graphic>
          </wp:inline>
        </w:drawing>
      </w:r>
    </w:p>
    <w:p w14:paraId="64A19D0E" w14:textId="7BDA09ED" w:rsidR="00DA65E1" w:rsidRPr="00DA65E1" w:rsidRDefault="00CD4555" w:rsidP="00660009">
      <w:pPr>
        <w:spacing w:after="0"/>
        <w:rPr>
          <w:b/>
          <w:bCs/>
          <w:lang w:val="en-IE"/>
        </w:rPr>
      </w:pPr>
      <w:r>
        <w:rPr>
          <w:b/>
          <w:bCs/>
          <w:lang w:val="en-IE"/>
        </w:rPr>
        <w:t xml:space="preserve">Step </w:t>
      </w:r>
      <w:r w:rsidR="00DA65E1" w:rsidRPr="00DA65E1">
        <w:rPr>
          <w:b/>
          <w:bCs/>
          <w:lang w:val="en-IE"/>
        </w:rPr>
        <w:t xml:space="preserve">9. </w:t>
      </w:r>
      <w:r w:rsidR="00BA3592">
        <w:rPr>
          <w:b/>
          <w:bCs/>
          <w:lang w:val="en-IE"/>
        </w:rPr>
        <w:t>Move back up</w:t>
      </w:r>
      <w:r w:rsidR="00DA65E1" w:rsidRPr="00DA65E1">
        <w:rPr>
          <w:b/>
          <w:bCs/>
          <w:lang w:val="en-IE"/>
        </w:rPr>
        <w:t xml:space="preserve"> (Alpha = 5, Beta = 2)</w:t>
      </w:r>
    </w:p>
    <w:p w14:paraId="297A36EA" w14:textId="2C3EF764" w:rsidR="00DA65E1" w:rsidRDefault="00DA65E1" w:rsidP="00814FF5">
      <w:pPr>
        <w:rPr>
          <w:lang w:val="en-IE"/>
        </w:rPr>
      </w:pPr>
      <w:r w:rsidRPr="00DA65E1">
        <w:rPr>
          <w:lang w:val="en-IE"/>
        </w:rPr>
        <w:t>The node will choose the maximum value between 1 and 2, so Max = 2.</w:t>
      </w:r>
      <w:r w:rsidR="00814FF5">
        <w:rPr>
          <w:lang w:val="en-IE"/>
        </w:rPr>
        <w:t xml:space="preserve"> </w:t>
      </w:r>
      <w:r w:rsidR="00814FF5">
        <w:rPr>
          <w:lang w:val="en-IE"/>
        </w:rPr>
        <w:t>No change to t</w:t>
      </w:r>
      <w:r w:rsidR="00814FF5" w:rsidRPr="00DA65E1">
        <w:rPr>
          <w:lang w:val="en-IE"/>
        </w:rPr>
        <w:t xml:space="preserve">he Alpha </w:t>
      </w:r>
      <w:r w:rsidR="00814FF5">
        <w:rPr>
          <w:lang w:val="en-IE"/>
        </w:rPr>
        <w:t>or</w:t>
      </w:r>
      <w:r w:rsidR="00814FF5" w:rsidRPr="00DA65E1">
        <w:rPr>
          <w:lang w:val="en-IE"/>
        </w:rPr>
        <w:t xml:space="preserve"> Beta </w:t>
      </w:r>
      <w:r w:rsidR="00814FF5">
        <w:rPr>
          <w:lang w:val="en-IE"/>
        </w:rPr>
        <w:t>values.</w:t>
      </w:r>
    </w:p>
    <w:p w14:paraId="509DCA36" w14:textId="28C04D35" w:rsidR="0093103A" w:rsidRPr="00DA65E1" w:rsidRDefault="00AB05B8" w:rsidP="00814FF5">
      <w:pPr>
        <w:rPr>
          <w:lang w:val="en-IE"/>
        </w:rPr>
      </w:pPr>
      <w:r w:rsidRPr="00AB05B8">
        <w:rPr>
          <w:lang w:val="en-IE"/>
        </w:rPr>
        <w:lastRenderedPageBreak/>
        <w:drawing>
          <wp:inline distT="0" distB="0" distL="0" distR="0" wp14:anchorId="745EB0D5" wp14:editId="059FD56D">
            <wp:extent cx="2581275" cy="1767370"/>
            <wp:effectExtent l="19050" t="19050" r="9525" b="23495"/>
            <wp:docPr id="167473105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31055" name="Picture 1" descr="A diagram of a tree&#10;&#10;Description automatically generated"/>
                    <pic:cNvPicPr/>
                  </pic:nvPicPr>
                  <pic:blipFill>
                    <a:blip r:embed="rId10"/>
                    <a:stretch>
                      <a:fillRect/>
                    </a:stretch>
                  </pic:blipFill>
                  <pic:spPr>
                    <a:xfrm>
                      <a:off x="0" y="0"/>
                      <a:ext cx="2584731" cy="1769736"/>
                    </a:xfrm>
                    <a:prstGeom prst="rect">
                      <a:avLst/>
                    </a:prstGeom>
                    <a:ln>
                      <a:solidFill>
                        <a:schemeClr val="tx1"/>
                      </a:solidFill>
                    </a:ln>
                  </pic:spPr>
                </pic:pic>
              </a:graphicData>
            </a:graphic>
          </wp:inline>
        </w:drawing>
      </w:r>
    </w:p>
    <w:p w14:paraId="2960C9D4" w14:textId="2E9AB9C7" w:rsidR="00DA65E1" w:rsidRPr="00DA65E1" w:rsidRDefault="002C7DA5" w:rsidP="00660009">
      <w:pPr>
        <w:spacing w:after="0"/>
        <w:rPr>
          <w:b/>
          <w:bCs/>
          <w:lang w:val="en-IE"/>
        </w:rPr>
      </w:pPr>
      <w:r>
        <w:rPr>
          <w:b/>
          <w:bCs/>
          <w:lang w:val="en-IE"/>
        </w:rPr>
        <w:t xml:space="preserve">Step </w:t>
      </w:r>
      <w:r w:rsidR="00DA65E1" w:rsidRPr="00DA65E1">
        <w:rPr>
          <w:b/>
          <w:bCs/>
          <w:lang w:val="en-IE"/>
        </w:rPr>
        <w:t xml:space="preserve">10. </w:t>
      </w:r>
      <w:r>
        <w:rPr>
          <w:b/>
          <w:bCs/>
          <w:lang w:val="en-IE"/>
        </w:rPr>
        <w:t xml:space="preserve">Move </w:t>
      </w:r>
      <w:r w:rsidR="003D62FD">
        <w:rPr>
          <w:b/>
          <w:bCs/>
          <w:lang w:val="en-IE"/>
        </w:rPr>
        <w:t>back up</w:t>
      </w:r>
      <w:r w:rsidRPr="00DA65E1">
        <w:rPr>
          <w:b/>
          <w:bCs/>
          <w:lang w:val="en-IE"/>
        </w:rPr>
        <w:t xml:space="preserve"> </w:t>
      </w:r>
      <w:r w:rsidR="003D62FD">
        <w:rPr>
          <w:b/>
          <w:bCs/>
          <w:lang w:val="en-IE"/>
        </w:rPr>
        <w:t xml:space="preserve">and down the right tree </w:t>
      </w:r>
      <w:r w:rsidR="00DA65E1" w:rsidRPr="00DA65E1">
        <w:rPr>
          <w:b/>
          <w:bCs/>
          <w:lang w:val="en-IE"/>
        </w:rPr>
        <w:t>(Alpha = 5, Beta = 2)</w:t>
      </w:r>
    </w:p>
    <w:p w14:paraId="55E58642" w14:textId="0564EED6" w:rsidR="00DA65E1" w:rsidRPr="00DA65E1" w:rsidRDefault="00DA65E1" w:rsidP="00DA65E1">
      <w:pPr>
        <w:rPr>
          <w:lang w:val="en-IE"/>
        </w:rPr>
      </w:pPr>
      <w:r w:rsidRPr="00DA65E1">
        <w:rPr>
          <w:lang w:val="en-IE"/>
        </w:rPr>
        <w:t>Moving</w:t>
      </w:r>
      <w:r w:rsidR="00D04A16">
        <w:rPr>
          <w:lang w:val="en-IE"/>
        </w:rPr>
        <w:t xml:space="preserve"> up the</w:t>
      </w:r>
      <w:r w:rsidRPr="00DA65E1">
        <w:rPr>
          <w:lang w:val="en-IE"/>
        </w:rPr>
        <w:t xml:space="preserve"> </w:t>
      </w:r>
      <w:r w:rsidR="00DC5066">
        <w:rPr>
          <w:lang w:val="en-IE"/>
        </w:rPr>
        <w:t xml:space="preserve">tree and back down the right sub tree on the left. The </w:t>
      </w:r>
      <w:r w:rsidR="005D06F8">
        <w:rPr>
          <w:lang w:val="en-IE"/>
        </w:rPr>
        <w:t>left</w:t>
      </w:r>
      <w:r w:rsidRPr="00DA65E1">
        <w:rPr>
          <w:lang w:val="en-IE"/>
        </w:rPr>
        <w:t xml:space="preserve"> child of the </w:t>
      </w:r>
      <w:r w:rsidR="005D06F8">
        <w:rPr>
          <w:lang w:val="en-IE"/>
        </w:rPr>
        <w:t>right sub tree (on the min line)</w:t>
      </w:r>
      <w:r w:rsidR="009D047C">
        <w:rPr>
          <w:lang w:val="en-IE"/>
        </w:rPr>
        <w:t xml:space="preserve"> is 5.  </w:t>
      </w:r>
      <w:r w:rsidR="0088509B">
        <w:rPr>
          <w:lang w:val="en-IE"/>
        </w:rPr>
        <w:t>T</w:t>
      </w:r>
      <w:r w:rsidR="00D90325">
        <w:rPr>
          <w:lang w:val="en-IE"/>
        </w:rPr>
        <w:t>his remains unchanged.</w:t>
      </w:r>
    </w:p>
    <w:p w14:paraId="615C885D" w14:textId="56AF2A91" w:rsidR="00DA65E1" w:rsidRPr="00DA65E1" w:rsidRDefault="00D90325" w:rsidP="00660009">
      <w:pPr>
        <w:spacing w:after="0"/>
        <w:rPr>
          <w:b/>
          <w:bCs/>
          <w:lang w:val="en-IE"/>
        </w:rPr>
      </w:pPr>
      <w:r>
        <w:rPr>
          <w:b/>
          <w:bCs/>
          <w:lang w:val="en-IE"/>
        </w:rPr>
        <w:t>Step 11</w:t>
      </w:r>
      <w:r w:rsidR="00DA65E1" w:rsidRPr="00DA65E1">
        <w:rPr>
          <w:b/>
          <w:bCs/>
          <w:lang w:val="en-IE"/>
        </w:rPr>
        <w:t xml:space="preserve">. </w:t>
      </w:r>
      <w:r>
        <w:rPr>
          <w:b/>
          <w:bCs/>
          <w:lang w:val="en-IE"/>
        </w:rPr>
        <w:t xml:space="preserve">Bottom left child </w:t>
      </w:r>
      <w:r w:rsidR="000556C4">
        <w:rPr>
          <w:b/>
          <w:bCs/>
          <w:lang w:val="en-IE"/>
        </w:rPr>
        <w:t>of right sub-tree = 4</w:t>
      </w:r>
      <w:r w:rsidR="00DA65E1" w:rsidRPr="00DA65E1">
        <w:rPr>
          <w:b/>
          <w:bCs/>
          <w:lang w:val="en-IE"/>
        </w:rPr>
        <w:t xml:space="preserve"> (Alpha = 5, Beta = 2)</w:t>
      </w:r>
    </w:p>
    <w:p w14:paraId="27B91951" w14:textId="7306AF70" w:rsidR="00DA65E1" w:rsidRPr="00DA65E1" w:rsidRDefault="007B285D" w:rsidP="00DA65E1">
      <w:pPr>
        <w:rPr>
          <w:lang w:val="en-IE"/>
        </w:rPr>
      </w:pPr>
      <w:r w:rsidRPr="007B285D">
        <w:rPr>
          <w:lang w:val="en-IE"/>
        </w:rPr>
        <w:t xml:space="preserve">Since 4 is greater than the current Beta, </w:t>
      </w:r>
      <w:r w:rsidR="00660009">
        <w:rPr>
          <w:lang w:val="en-IE"/>
        </w:rPr>
        <w:t>this branch is</w:t>
      </w:r>
      <w:r w:rsidRPr="007B285D">
        <w:rPr>
          <w:lang w:val="en-IE"/>
        </w:rPr>
        <w:t xml:space="preserve"> prune</w:t>
      </w:r>
      <w:r w:rsidR="00660009">
        <w:rPr>
          <w:lang w:val="en-IE"/>
        </w:rPr>
        <w:t>d</w:t>
      </w:r>
      <w:r w:rsidRPr="007B285D">
        <w:rPr>
          <w:lang w:val="en-IE"/>
        </w:rPr>
        <w:t xml:space="preserve">, as the </w:t>
      </w:r>
      <w:r>
        <w:rPr>
          <w:lang w:val="en-IE"/>
        </w:rPr>
        <w:t>m</w:t>
      </w:r>
      <w:r w:rsidRPr="007B285D">
        <w:rPr>
          <w:lang w:val="en-IE"/>
        </w:rPr>
        <w:t>in node will not choose a value greater than 2</w:t>
      </w:r>
      <w:r>
        <w:rPr>
          <w:lang w:val="en-IE"/>
        </w:rPr>
        <w:t xml:space="preserve">. </w:t>
      </w:r>
    </w:p>
    <w:p w14:paraId="030CFBF1" w14:textId="676B187E" w:rsidR="00DA65E1" w:rsidRPr="00DA65E1" w:rsidRDefault="00CD6652" w:rsidP="00660009">
      <w:pPr>
        <w:spacing w:after="0"/>
        <w:rPr>
          <w:b/>
          <w:bCs/>
          <w:lang w:val="en-IE"/>
        </w:rPr>
      </w:pPr>
      <w:r>
        <w:rPr>
          <w:b/>
          <w:bCs/>
          <w:lang w:val="en-IE"/>
        </w:rPr>
        <w:t>Step 12</w:t>
      </w:r>
      <w:r w:rsidR="00DA65E1" w:rsidRPr="00DA65E1">
        <w:rPr>
          <w:b/>
          <w:bCs/>
          <w:lang w:val="en-IE"/>
        </w:rPr>
        <w:t xml:space="preserve">. </w:t>
      </w:r>
      <w:r>
        <w:rPr>
          <w:b/>
          <w:bCs/>
          <w:lang w:val="en-IE"/>
        </w:rPr>
        <w:t xml:space="preserve">Bottom </w:t>
      </w:r>
      <w:r>
        <w:rPr>
          <w:b/>
          <w:bCs/>
          <w:lang w:val="en-IE"/>
        </w:rPr>
        <w:t>right</w:t>
      </w:r>
      <w:r>
        <w:rPr>
          <w:b/>
          <w:bCs/>
          <w:lang w:val="en-IE"/>
        </w:rPr>
        <w:t xml:space="preserve"> child of right sub-tree = </w:t>
      </w:r>
      <w:r>
        <w:rPr>
          <w:b/>
          <w:bCs/>
          <w:lang w:val="en-IE"/>
        </w:rPr>
        <w:t>3</w:t>
      </w:r>
      <w:r w:rsidRPr="00DA65E1">
        <w:rPr>
          <w:b/>
          <w:bCs/>
          <w:lang w:val="en-IE"/>
        </w:rPr>
        <w:t xml:space="preserve"> (Alpha = 5, Beta = 2)</w:t>
      </w:r>
    </w:p>
    <w:p w14:paraId="60E81213" w14:textId="2853FE4A" w:rsidR="00DA65E1" w:rsidRPr="00DA65E1" w:rsidRDefault="00DA65E1" w:rsidP="00CD6652">
      <w:pPr>
        <w:rPr>
          <w:lang w:val="en-IE"/>
        </w:rPr>
      </w:pPr>
      <w:r w:rsidRPr="00DA65E1">
        <w:rPr>
          <w:lang w:val="en-IE"/>
        </w:rPr>
        <w:t>Since 3 is greater than the current Beta, this branch is pruned.</w:t>
      </w:r>
    </w:p>
    <w:p w14:paraId="202A7B48" w14:textId="00BB5FB4" w:rsidR="00DA65E1" w:rsidRPr="00DA65E1" w:rsidRDefault="001A7843" w:rsidP="00660009">
      <w:pPr>
        <w:spacing w:after="0"/>
        <w:rPr>
          <w:b/>
          <w:bCs/>
          <w:lang w:val="en-IE"/>
        </w:rPr>
      </w:pPr>
      <w:r>
        <w:rPr>
          <w:b/>
          <w:bCs/>
          <w:lang w:val="en-IE"/>
        </w:rPr>
        <w:t xml:space="preserve">Step </w:t>
      </w:r>
      <w:r w:rsidR="00DA65E1" w:rsidRPr="00DA65E1">
        <w:rPr>
          <w:b/>
          <w:bCs/>
          <w:lang w:val="en-IE"/>
        </w:rPr>
        <w:t>1</w:t>
      </w:r>
      <w:r>
        <w:rPr>
          <w:b/>
          <w:bCs/>
          <w:lang w:val="en-IE"/>
        </w:rPr>
        <w:t>3</w:t>
      </w:r>
      <w:r w:rsidR="00DA65E1" w:rsidRPr="00DA65E1">
        <w:rPr>
          <w:b/>
          <w:bCs/>
          <w:lang w:val="en-IE"/>
        </w:rPr>
        <w:t>. M</w:t>
      </w:r>
      <w:r w:rsidR="00941AB0">
        <w:rPr>
          <w:b/>
          <w:bCs/>
          <w:lang w:val="en-IE"/>
        </w:rPr>
        <w:t>oving back up</w:t>
      </w:r>
      <w:r w:rsidR="00DA65E1" w:rsidRPr="00DA65E1">
        <w:rPr>
          <w:b/>
          <w:bCs/>
          <w:lang w:val="en-IE"/>
        </w:rPr>
        <w:t xml:space="preserve"> (Alpha = 5, Beta = 2)</w:t>
      </w:r>
    </w:p>
    <w:p w14:paraId="18C834E0" w14:textId="794B7C15" w:rsidR="00DA65E1" w:rsidRDefault="00DA65E1" w:rsidP="00941AB0">
      <w:pPr>
        <w:rPr>
          <w:lang w:val="en-IE"/>
        </w:rPr>
      </w:pPr>
      <w:r w:rsidRPr="00DA65E1">
        <w:rPr>
          <w:lang w:val="en-IE"/>
        </w:rPr>
        <w:t xml:space="preserve">The </w:t>
      </w:r>
      <w:r w:rsidR="000D788D" w:rsidRPr="00660009">
        <w:rPr>
          <w:lang w:val="en-IE"/>
        </w:rPr>
        <w:t>m</w:t>
      </w:r>
      <w:r w:rsidRPr="00DA65E1">
        <w:rPr>
          <w:lang w:val="en-IE"/>
        </w:rPr>
        <w:t xml:space="preserve">ax node will choose the maximum value between </w:t>
      </w:r>
      <w:r w:rsidRPr="00DA65E1">
        <w:rPr>
          <w:b/>
          <w:bCs/>
          <w:lang w:val="en-IE"/>
        </w:rPr>
        <w:t>5</w:t>
      </w:r>
      <w:r w:rsidRPr="00DA65E1">
        <w:rPr>
          <w:lang w:val="en-IE"/>
        </w:rPr>
        <w:t xml:space="preserve"> and pruned</w:t>
      </w:r>
      <w:r w:rsidR="000D788D">
        <w:rPr>
          <w:lang w:val="en-IE"/>
        </w:rPr>
        <w:t xml:space="preserve"> branch</w:t>
      </w:r>
      <w:r w:rsidRPr="00DA65E1">
        <w:rPr>
          <w:lang w:val="en-IE"/>
        </w:rPr>
        <w:t xml:space="preserve">. Therefore, the value </w:t>
      </w:r>
      <w:r w:rsidR="00BC4646" w:rsidRPr="00660009">
        <w:rPr>
          <w:lang w:val="en-IE"/>
        </w:rPr>
        <w:t>i</w:t>
      </w:r>
      <w:r w:rsidRPr="00DA65E1">
        <w:rPr>
          <w:lang w:val="en-IE"/>
        </w:rPr>
        <w:t>s 5.</w:t>
      </w:r>
    </w:p>
    <w:p w14:paraId="1A41F31D" w14:textId="4F928194" w:rsidR="000D788D" w:rsidRPr="00DA65E1" w:rsidRDefault="000D788D" w:rsidP="00660009">
      <w:pPr>
        <w:spacing w:after="0"/>
        <w:rPr>
          <w:b/>
          <w:bCs/>
          <w:lang w:val="en-IE"/>
        </w:rPr>
      </w:pPr>
      <w:r>
        <w:rPr>
          <w:b/>
          <w:bCs/>
          <w:lang w:val="en-IE"/>
        </w:rPr>
        <w:t xml:space="preserve">Step </w:t>
      </w:r>
      <w:r w:rsidRPr="00DA65E1">
        <w:rPr>
          <w:b/>
          <w:bCs/>
          <w:lang w:val="en-IE"/>
        </w:rPr>
        <w:t>1</w:t>
      </w:r>
      <w:r>
        <w:rPr>
          <w:b/>
          <w:bCs/>
          <w:lang w:val="en-IE"/>
        </w:rPr>
        <w:t>4</w:t>
      </w:r>
      <w:r w:rsidRPr="00DA65E1">
        <w:rPr>
          <w:b/>
          <w:bCs/>
          <w:lang w:val="en-IE"/>
        </w:rPr>
        <w:t>. M</w:t>
      </w:r>
      <w:r>
        <w:rPr>
          <w:b/>
          <w:bCs/>
          <w:lang w:val="en-IE"/>
        </w:rPr>
        <w:t>oving back up</w:t>
      </w:r>
      <w:r w:rsidRPr="00DA65E1">
        <w:rPr>
          <w:b/>
          <w:bCs/>
          <w:lang w:val="en-IE"/>
        </w:rPr>
        <w:t xml:space="preserve"> (Alpha = 5, Beta = 2)</w:t>
      </w:r>
    </w:p>
    <w:p w14:paraId="53A1464C" w14:textId="339A0790" w:rsidR="00DA65E1" w:rsidRPr="00DA65E1" w:rsidRDefault="00DA65E1" w:rsidP="005C7178">
      <w:pPr>
        <w:rPr>
          <w:lang w:val="en-IE"/>
        </w:rPr>
      </w:pPr>
      <w:r w:rsidRPr="00DA65E1">
        <w:rPr>
          <w:lang w:val="en-IE"/>
        </w:rPr>
        <w:t xml:space="preserve">The </w:t>
      </w:r>
      <w:r w:rsidR="005C7178" w:rsidRPr="00660009">
        <w:rPr>
          <w:lang w:val="en-IE"/>
        </w:rPr>
        <w:t>m</w:t>
      </w:r>
      <w:r w:rsidRPr="00DA65E1">
        <w:rPr>
          <w:lang w:val="en-IE"/>
        </w:rPr>
        <w:t xml:space="preserve">in node will choose the smaller value between 2 and 5, </w:t>
      </w:r>
      <w:r w:rsidR="00660009">
        <w:rPr>
          <w:lang w:val="en-IE"/>
        </w:rPr>
        <w:t xml:space="preserve">therefore </w:t>
      </w:r>
      <w:r w:rsidRPr="00DA65E1">
        <w:rPr>
          <w:lang w:val="en-IE"/>
        </w:rPr>
        <w:t>2.</w:t>
      </w:r>
    </w:p>
    <w:p w14:paraId="01452113" w14:textId="76505310" w:rsidR="00DA65E1" w:rsidRPr="00DA65E1" w:rsidRDefault="00BC4646" w:rsidP="00660009">
      <w:pPr>
        <w:spacing w:after="0"/>
        <w:rPr>
          <w:b/>
          <w:bCs/>
          <w:lang w:val="en-IE"/>
        </w:rPr>
      </w:pPr>
      <w:r>
        <w:rPr>
          <w:b/>
          <w:bCs/>
          <w:lang w:val="en-IE"/>
        </w:rPr>
        <w:t xml:space="preserve">Step </w:t>
      </w:r>
      <w:r w:rsidR="00DA65E1" w:rsidRPr="00DA65E1">
        <w:rPr>
          <w:b/>
          <w:bCs/>
          <w:lang w:val="en-IE"/>
        </w:rPr>
        <w:t>1</w:t>
      </w:r>
      <w:r>
        <w:rPr>
          <w:b/>
          <w:bCs/>
          <w:lang w:val="en-IE"/>
        </w:rPr>
        <w:t>5</w:t>
      </w:r>
      <w:r w:rsidR="00DA65E1" w:rsidRPr="00DA65E1">
        <w:rPr>
          <w:b/>
          <w:bCs/>
          <w:lang w:val="en-IE"/>
        </w:rPr>
        <w:t xml:space="preserve">. </w:t>
      </w:r>
      <w:r>
        <w:rPr>
          <w:b/>
          <w:bCs/>
          <w:lang w:val="en-IE"/>
        </w:rPr>
        <w:t>R</w:t>
      </w:r>
      <w:r w:rsidR="00DA65E1" w:rsidRPr="00DA65E1">
        <w:rPr>
          <w:b/>
          <w:bCs/>
          <w:lang w:val="en-IE"/>
        </w:rPr>
        <w:t xml:space="preserve">oot </w:t>
      </w:r>
      <w:r w:rsidR="00660009">
        <w:rPr>
          <w:b/>
          <w:bCs/>
          <w:lang w:val="en-IE"/>
        </w:rPr>
        <w:t>node</w:t>
      </w:r>
      <w:r w:rsidR="00DA65E1" w:rsidRPr="00DA65E1">
        <w:rPr>
          <w:b/>
          <w:bCs/>
          <w:lang w:val="en-IE"/>
        </w:rPr>
        <w:t xml:space="preserve"> (Alpha = 5, Beta = 2)</w:t>
      </w:r>
    </w:p>
    <w:p w14:paraId="541277B2" w14:textId="049237D6" w:rsidR="00DA65E1" w:rsidRPr="00DA65E1" w:rsidRDefault="00DA65E1" w:rsidP="00660009">
      <w:pPr>
        <w:rPr>
          <w:lang w:val="en-IE"/>
        </w:rPr>
      </w:pPr>
      <w:r w:rsidRPr="00DA65E1">
        <w:rPr>
          <w:lang w:val="en-IE"/>
        </w:rPr>
        <w:t xml:space="preserve">Finally, the root node will choose the maximum value between 5 and 2, </w:t>
      </w:r>
      <w:r w:rsidR="00660009" w:rsidRPr="00660009">
        <w:rPr>
          <w:lang w:val="en-IE"/>
        </w:rPr>
        <w:t>therefore the root node is</w:t>
      </w:r>
      <w:r w:rsidRPr="00DA65E1">
        <w:rPr>
          <w:lang w:val="en-IE"/>
        </w:rPr>
        <w:t xml:space="preserve"> 5.</w:t>
      </w:r>
    </w:p>
    <w:p w14:paraId="396FECC1" w14:textId="37F2D11D" w:rsidR="00F7311D" w:rsidRDefault="009F3A7E" w:rsidP="00C86083">
      <w:r w:rsidRPr="009F3A7E">
        <w:drawing>
          <wp:inline distT="0" distB="0" distL="0" distR="0" wp14:anchorId="794D267D" wp14:editId="60481228">
            <wp:extent cx="2714625" cy="1809650"/>
            <wp:effectExtent l="19050" t="19050" r="9525" b="19685"/>
            <wp:docPr id="129416323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3231" name="Picture 1" descr="A diagram of a tree&#10;&#10;Description automatically generated"/>
                    <pic:cNvPicPr/>
                  </pic:nvPicPr>
                  <pic:blipFill>
                    <a:blip r:embed="rId11"/>
                    <a:stretch>
                      <a:fillRect/>
                    </a:stretch>
                  </pic:blipFill>
                  <pic:spPr>
                    <a:xfrm>
                      <a:off x="0" y="0"/>
                      <a:ext cx="2724269" cy="1816079"/>
                    </a:xfrm>
                    <a:prstGeom prst="rect">
                      <a:avLst/>
                    </a:prstGeom>
                    <a:ln>
                      <a:solidFill>
                        <a:schemeClr val="tx1"/>
                      </a:solidFill>
                    </a:ln>
                  </pic:spPr>
                </pic:pic>
              </a:graphicData>
            </a:graphic>
          </wp:inline>
        </w:drawing>
      </w:r>
    </w:p>
    <w:p w14:paraId="2C228A09" w14:textId="7AAFDD2D" w:rsidR="00CB1EBE" w:rsidRDefault="00CB1EBE" w:rsidP="00C86083">
      <w:r>
        <w:t xml:space="preserve">The above shows the values that were not explored due to pruning and the </w:t>
      </w:r>
      <w:r w:rsidR="00821807">
        <w:t>alpha and beta values for the remaining nodes.</w:t>
      </w:r>
    </w:p>
    <w:p w14:paraId="22497EFD" w14:textId="1E83A0D9" w:rsidR="00F7311D" w:rsidRDefault="00F7311D" w:rsidP="00F7311D">
      <w:pPr>
        <w:pStyle w:val="Heading1"/>
      </w:pPr>
      <w:bookmarkStart w:id="3" w:name="_Toc186227721"/>
      <w:r>
        <w:lastRenderedPageBreak/>
        <w:t>Question 2</w:t>
      </w:r>
      <w:r w:rsidR="00C0366E">
        <w:t xml:space="preserve"> (917 words)</w:t>
      </w:r>
      <w:bookmarkEnd w:id="3"/>
    </w:p>
    <w:p w14:paraId="18DE46A9" w14:textId="078B2DAE" w:rsidR="00F7311D" w:rsidRDefault="0037364E" w:rsidP="00E03F00">
      <w:pPr>
        <w:pStyle w:val="Heading2"/>
        <w:numPr>
          <w:ilvl w:val="0"/>
          <w:numId w:val="5"/>
        </w:numPr>
      </w:pPr>
      <w:bookmarkStart w:id="4" w:name="_Toc186227722"/>
      <w:r w:rsidRPr="0037364E">
        <w:t>Constraint Satisfaction Problem (CSP)</w:t>
      </w:r>
      <w:r w:rsidR="00E03F00">
        <w:t xml:space="preserve"> Representations</w:t>
      </w:r>
      <w:bookmarkEnd w:id="4"/>
    </w:p>
    <w:p w14:paraId="567CAEFF" w14:textId="75AC660D" w:rsidR="00C93E96" w:rsidRDefault="00C93E96" w:rsidP="00332B9D">
      <w:r w:rsidRPr="00C93E96">
        <w:t>A CSP involves assigning values to variables s</w:t>
      </w:r>
      <w:r w:rsidR="00F7606B">
        <w:t>o</w:t>
      </w:r>
      <w:r w:rsidRPr="00C93E96">
        <w:t xml:space="preserve"> that all constraints related to these variables are satisfied. This approach is particularly effective for problems like scheduling and timetabling, where tasks must be allocated to resources under certain constraints. </w:t>
      </w:r>
      <w:sdt>
        <w:sdtPr>
          <w:id w:val="-73200595"/>
          <w:citation/>
        </w:sdtPr>
        <w:sdtEndPr/>
        <w:sdtContent>
          <w:r>
            <w:fldChar w:fldCharType="begin"/>
          </w:r>
          <w:r>
            <w:instrText xml:space="preserve"> CITATION Bra99 \l 2057 </w:instrText>
          </w:r>
          <w:r>
            <w:fldChar w:fldCharType="separate"/>
          </w:r>
          <w:r w:rsidR="00420585" w:rsidRPr="00420585">
            <w:rPr>
              <w:noProof/>
            </w:rPr>
            <w:t>(Brailsford, 1999)</w:t>
          </w:r>
          <w:r>
            <w:fldChar w:fldCharType="end"/>
          </w:r>
        </w:sdtContent>
      </w:sdt>
      <w:r>
        <w:t xml:space="preserve">  </w:t>
      </w:r>
      <w:r w:rsidRPr="00C93E96">
        <w:t xml:space="preserve">In a typical CSP, </w:t>
      </w:r>
      <w:r w:rsidR="00A7071E">
        <w:t>there are</w:t>
      </w:r>
      <w:r w:rsidRPr="00C93E96">
        <w:t xml:space="preserve"> three key components</w:t>
      </w:r>
      <w:r w:rsidR="0060077C">
        <w:t>,</w:t>
      </w:r>
      <w:r w:rsidRPr="00C93E96">
        <w:t xml:space="preserve"> variables, domains, and constraints.</w:t>
      </w:r>
      <w:r>
        <w:t xml:space="preserve"> </w:t>
      </w:r>
      <w:sdt>
        <w:sdtPr>
          <w:id w:val="588593251"/>
          <w:citation/>
        </w:sdtPr>
        <w:sdtEndPr/>
        <w:sdtContent>
          <w:r>
            <w:fldChar w:fldCharType="begin"/>
          </w:r>
          <w:r>
            <w:instrText xml:space="preserve"> CITATION Ghe13 \l 2057 </w:instrText>
          </w:r>
          <w:r>
            <w:fldChar w:fldCharType="separate"/>
          </w:r>
          <w:r w:rsidR="00420585" w:rsidRPr="00420585">
            <w:rPr>
              <w:noProof/>
            </w:rPr>
            <w:t>(Ghedira, 2013)</w:t>
          </w:r>
          <w:r>
            <w:fldChar w:fldCharType="end"/>
          </w:r>
        </w:sdtContent>
      </w:sdt>
    </w:p>
    <w:p w14:paraId="7BA4D027" w14:textId="17238544" w:rsidR="006500E8" w:rsidRPr="00033EB3" w:rsidRDefault="006500E8" w:rsidP="006500E8">
      <w:pPr>
        <w:rPr>
          <w:lang w:val="en-IE"/>
        </w:rPr>
      </w:pPr>
      <w:r w:rsidRPr="00033EB3">
        <w:rPr>
          <w:lang w:val="en-IE"/>
        </w:rPr>
        <w:t xml:space="preserve">For the scheduling problem of assigning doctors to services in a medical </w:t>
      </w:r>
      <w:r w:rsidR="00033EB3" w:rsidRPr="00033EB3">
        <w:rPr>
          <w:lang w:val="en-IE"/>
        </w:rPr>
        <w:t xml:space="preserve">clinic, the following </w:t>
      </w:r>
      <w:r w:rsidR="00033EB3" w:rsidRPr="00033EB3">
        <w:t>variables, domains, and constraints</w:t>
      </w:r>
      <w:r w:rsidR="00033EB3" w:rsidRPr="00033EB3">
        <w:t xml:space="preserve"> apply</w:t>
      </w:r>
      <w:r w:rsidRPr="00033EB3">
        <w:rPr>
          <w:lang w:val="en-IE"/>
        </w:rPr>
        <w:t>:</w:t>
      </w:r>
    </w:p>
    <w:p w14:paraId="77AA135F" w14:textId="77777777" w:rsidR="00033EB3" w:rsidRPr="0047418C" w:rsidRDefault="006500E8" w:rsidP="00033EB3">
      <w:pPr>
        <w:spacing w:after="0"/>
        <w:rPr>
          <w:lang w:val="en-IE"/>
        </w:rPr>
      </w:pPr>
      <w:r w:rsidRPr="0047418C">
        <w:rPr>
          <w:b/>
          <w:bCs/>
          <w:lang w:val="en-IE"/>
        </w:rPr>
        <w:t>Variables</w:t>
      </w:r>
      <w:r w:rsidRPr="0047418C">
        <w:rPr>
          <w:lang w:val="en-IE"/>
        </w:rPr>
        <w:t xml:space="preserve">: </w:t>
      </w:r>
    </w:p>
    <w:p w14:paraId="5B24CA9E" w14:textId="77777777" w:rsidR="00A90271" w:rsidRPr="0047418C" w:rsidRDefault="001025F7" w:rsidP="00033EB3">
      <w:pPr>
        <w:pStyle w:val="ListParagraph"/>
        <w:numPr>
          <w:ilvl w:val="0"/>
          <w:numId w:val="37"/>
        </w:numPr>
        <w:spacing w:after="0"/>
        <w:rPr>
          <w:lang w:val="en-IE"/>
        </w:rPr>
      </w:pPr>
      <w:r w:rsidRPr="0047418C">
        <w:rPr>
          <w:lang w:val="en-IE"/>
        </w:rPr>
        <w:t>T</w:t>
      </w:r>
      <w:r w:rsidR="006500E8" w:rsidRPr="0047418C">
        <w:rPr>
          <w:lang w:val="en-IE"/>
        </w:rPr>
        <w:t xml:space="preserve">he </w:t>
      </w:r>
      <w:r w:rsidR="00A90271" w:rsidRPr="0047418C">
        <w:rPr>
          <w:lang w:val="en-IE"/>
        </w:rPr>
        <w:t>Medical services</w:t>
      </w:r>
    </w:p>
    <w:p w14:paraId="675E7FA2" w14:textId="77777777" w:rsidR="0047418C" w:rsidRPr="0047418C" w:rsidRDefault="0047418C" w:rsidP="00033EB3">
      <w:pPr>
        <w:pStyle w:val="ListParagraph"/>
        <w:numPr>
          <w:ilvl w:val="0"/>
          <w:numId w:val="37"/>
        </w:numPr>
        <w:spacing w:after="0"/>
        <w:rPr>
          <w:lang w:val="en-IE"/>
        </w:rPr>
      </w:pPr>
      <w:r w:rsidRPr="0047418C">
        <w:rPr>
          <w:lang w:val="en-IE"/>
        </w:rPr>
        <w:t>The day</w:t>
      </w:r>
    </w:p>
    <w:p w14:paraId="26C5B54D" w14:textId="77777777" w:rsidR="0047418C" w:rsidRPr="0047418C" w:rsidRDefault="0047418C" w:rsidP="00033EB3">
      <w:pPr>
        <w:pStyle w:val="ListParagraph"/>
        <w:numPr>
          <w:ilvl w:val="0"/>
          <w:numId w:val="37"/>
        </w:numPr>
        <w:spacing w:after="0"/>
        <w:rPr>
          <w:lang w:val="en-IE"/>
        </w:rPr>
      </w:pPr>
      <w:r w:rsidRPr="0047418C">
        <w:rPr>
          <w:lang w:val="en-IE"/>
        </w:rPr>
        <w:t>The week</w:t>
      </w:r>
    </w:p>
    <w:p w14:paraId="326819C7" w14:textId="77777777" w:rsidR="0047418C" w:rsidRPr="0047418C" w:rsidRDefault="0047418C" w:rsidP="00033EB3">
      <w:pPr>
        <w:pStyle w:val="ListParagraph"/>
        <w:numPr>
          <w:ilvl w:val="0"/>
          <w:numId w:val="37"/>
        </w:numPr>
        <w:spacing w:after="0"/>
        <w:rPr>
          <w:lang w:val="en-IE"/>
        </w:rPr>
      </w:pPr>
      <w:r w:rsidRPr="0047418C">
        <w:rPr>
          <w:lang w:val="en-IE"/>
        </w:rPr>
        <w:t>The start and finish times</w:t>
      </w:r>
    </w:p>
    <w:p w14:paraId="7CCAB699" w14:textId="62C9D85A" w:rsidR="006500E8" w:rsidRPr="0047418C" w:rsidRDefault="006500E8" w:rsidP="0047418C">
      <w:pPr>
        <w:spacing w:after="0"/>
        <w:rPr>
          <w:highlight w:val="yellow"/>
          <w:lang w:val="en-IE"/>
        </w:rPr>
      </w:pPr>
    </w:p>
    <w:p w14:paraId="794B5062" w14:textId="77777777" w:rsidR="0047418C" w:rsidRPr="0047418C" w:rsidRDefault="006500E8" w:rsidP="0047418C">
      <w:pPr>
        <w:spacing w:after="0"/>
        <w:rPr>
          <w:lang w:val="en-IE"/>
        </w:rPr>
      </w:pPr>
      <w:r w:rsidRPr="0047418C">
        <w:rPr>
          <w:b/>
          <w:bCs/>
          <w:lang w:val="en-IE"/>
        </w:rPr>
        <w:t>Domains</w:t>
      </w:r>
      <w:r w:rsidRPr="0047418C">
        <w:rPr>
          <w:lang w:val="en-IE"/>
        </w:rPr>
        <w:t xml:space="preserve">: </w:t>
      </w:r>
    </w:p>
    <w:p w14:paraId="2C1257AE" w14:textId="437B62D2" w:rsidR="006500E8" w:rsidRPr="0047418C" w:rsidRDefault="006500E8" w:rsidP="0047418C">
      <w:pPr>
        <w:pStyle w:val="ListParagraph"/>
        <w:numPr>
          <w:ilvl w:val="0"/>
          <w:numId w:val="38"/>
        </w:numPr>
        <w:spacing w:after="0"/>
        <w:rPr>
          <w:lang w:val="en-IE"/>
        </w:rPr>
      </w:pPr>
      <w:r w:rsidRPr="0047418C">
        <w:rPr>
          <w:lang w:val="en-IE"/>
        </w:rPr>
        <w:t>The possible values that can be assigned</w:t>
      </w:r>
      <w:r w:rsidR="0047418C" w:rsidRPr="0047418C">
        <w:rPr>
          <w:lang w:val="en-IE"/>
        </w:rPr>
        <w:t xml:space="preserve"> to the variables</w:t>
      </w:r>
      <w:r w:rsidRPr="0047418C">
        <w:rPr>
          <w:lang w:val="en-IE"/>
        </w:rPr>
        <w:t xml:space="preserve">. </w:t>
      </w:r>
    </w:p>
    <w:p w14:paraId="2A5CB90F" w14:textId="77777777" w:rsidR="0047418C" w:rsidRPr="0047418C" w:rsidRDefault="0047418C" w:rsidP="0047418C">
      <w:pPr>
        <w:spacing w:after="0"/>
        <w:ind w:left="360"/>
        <w:rPr>
          <w:highlight w:val="yellow"/>
          <w:lang w:val="en-IE"/>
        </w:rPr>
      </w:pPr>
    </w:p>
    <w:p w14:paraId="3F18C518" w14:textId="77777777" w:rsidR="0047418C" w:rsidRPr="00B7750D" w:rsidRDefault="006500E8" w:rsidP="0047418C">
      <w:pPr>
        <w:spacing w:after="0"/>
        <w:rPr>
          <w:lang w:val="en-IE"/>
        </w:rPr>
      </w:pPr>
      <w:r w:rsidRPr="00B7750D">
        <w:rPr>
          <w:b/>
          <w:bCs/>
          <w:lang w:val="en-IE"/>
        </w:rPr>
        <w:t>Constraints</w:t>
      </w:r>
      <w:r w:rsidRPr="00B7750D">
        <w:rPr>
          <w:lang w:val="en-IE"/>
        </w:rPr>
        <w:t xml:space="preserve">: </w:t>
      </w:r>
    </w:p>
    <w:p w14:paraId="6028AF51" w14:textId="77777777" w:rsidR="0047418C" w:rsidRPr="00B7750D" w:rsidRDefault="006500E8" w:rsidP="0047418C">
      <w:pPr>
        <w:pStyle w:val="ListParagraph"/>
        <w:numPr>
          <w:ilvl w:val="0"/>
          <w:numId w:val="38"/>
        </w:numPr>
        <w:spacing w:after="0"/>
        <w:rPr>
          <w:lang w:val="en-IE"/>
        </w:rPr>
      </w:pPr>
      <w:r w:rsidRPr="00B7750D">
        <w:rPr>
          <w:lang w:val="en-IE"/>
        </w:rPr>
        <w:t>Only one doctor will be available for the routine check-up on any given day.</w:t>
      </w:r>
    </w:p>
    <w:p w14:paraId="7EAC3736" w14:textId="77777777" w:rsidR="00B7750D" w:rsidRPr="00B7750D" w:rsidRDefault="006500E8" w:rsidP="00B7750D">
      <w:pPr>
        <w:pStyle w:val="ListParagraph"/>
        <w:numPr>
          <w:ilvl w:val="0"/>
          <w:numId w:val="38"/>
        </w:numPr>
        <w:spacing w:after="0"/>
        <w:rPr>
          <w:lang w:val="en-IE"/>
        </w:rPr>
      </w:pPr>
      <w:r w:rsidRPr="00B7750D">
        <w:rPr>
          <w:lang w:val="en-IE"/>
        </w:rPr>
        <w:t>Only one doctor can work on both Wednesday and Thursday consecutively.</w:t>
      </w:r>
    </w:p>
    <w:p w14:paraId="4434F863" w14:textId="562C5B02" w:rsidR="006500E8" w:rsidRDefault="006500E8" w:rsidP="00B7750D">
      <w:pPr>
        <w:pStyle w:val="ListParagraph"/>
        <w:numPr>
          <w:ilvl w:val="0"/>
          <w:numId w:val="38"/>
        </w:numPr>
        <w:spacing w:after="0"/>
        <w:rPr>
          <w:lang w:val="en-IE"/>
        </w:rPr>
      </w:pPr>
      <w:r w:rsidRPr="00B7750D">
        <w:rPr>
          <w:lang w:val="en-IE"/>
        </w:rPr>
        <w:t xml:space="preserve">The total hours worked by each doctor </w:t>
      </w:r>
      <w:r w:rsidR="00620082" w:rsidRPr="00B7750D">
        <w:rPr>
          <w:lang w:val="en-IE"/>
        </w:rPr>
        <w:t xml:space="preserve">across the period </w:t>
      </w:r>
      <w:r w:rsidRPr="00B7750D">
        <w:rPr>
          <w:lang w:val="en-IE"/>
        </w:rPr>
        <w:t>must be equal.</w:t>
      </w:r>
    </w:p>
    <w:p w14:paraId="34D2C251" w14:textId="77777777" w:rsidR="00B7750D" w:rsidRPr="00B7750D" w:rsidRDefault="00B7750D" w:rsidP="00B7750D">
      <w:pPr>
        <w:spacing w:after="0"/>
        <w:rPr>
          <w:lang w:val="en-IE"/>
        </w:rPr>
      </w:pPr>
    </w:p>
    <w:p w14:paraId="6E2BF975" w14:textId="25B4A0D0" w:rsidR="0030352C" w:rsidRDefault="0030352C" w:rsidP="00E660B4">
      <w:r w:rsidRPr="0030352C">
        <w:t>The way in which we represent these variables, assign their domains, and express the constraints significantly affects the complexity of the problem and the efficiency of the solution. The problem could be represented different</w:t>
      </w:r>
      <w:r w:rsidR="000B4D37">
        <w:t>ly depending on whether</w:t>
      </w:r>
      <w:r w:rsidRPr="0030352C">
        <w:t xml:space="preserve"> binary, integer, or categorical</w:t>
      </w:r>
      <w:r w:rsidR="000B4D37">
        <w:t xml:space="preserve"> variable values are used</w:t>
      </w:r>
      <w:r w:rsidRPr="0030352C">
        <w:t xml:space="preserve">. </w:t>
      </w:r>
      <w:sdt>
        <w:sdtPr>
          <w:id w:val="-1815402859"/>
          <w:citation/>
        </w:sdtPr>
        <w:sdtContent>
          <w:r w:rsidR="00471CF4">
            <w:fldChar w:fldCharType="begin"/>
          </w:r>
          <w:r w:rsidR="00471CF4">
            <w:rPr>
              <w:lang w:val="en-IE"/>
            </w:rPr>
            <w:instrText xml:space="preserve"> CITATION Hoo11 \l 6153 </w:instrText>
          </w:r>
          <w:r w:rsidR="00471CF4">
            <w:fldChar w:fldCharType="separate"/>
          </w:r>
          <w:r w:rsidR="00420585" w:rsidRPr="00420585">
            <w:rPr>
              <w:noProof/>
              <w:lang w:val="en-IE"/>
            </w:rPr>
            <w:t>(Hooker, 2011)</w:t>
          </w:r>
          <w:r w:rsidR="00471CF4">
            <w:fldChar w:fldCharType="end"/>
          </w:r>
        </w:sdtContent>
      </w:sdt>
      <w:r w:rsidR="00471CF4">
        <w:t xml:space="preserve"> </w:t>
      </w:r>
      <w:r w:rsidRPr="0030352C">
        <w:t xml:space="preserve">Each representation has its own strengths and trade-offs depending on the requirements of the problem. </w:t>
      </w:r>
    </w:p>
    <w:p w14:paraId="6E6824F5" w14:textId="5557E4EF" w:rsidR="00434D20" w:rsidRPr="00005ECF" w:rsidRDefault="000B4D37" w:rsidP="00E660B4">
      <w:r>
        <w:t>B</w:t>
      </w:r>
      <w:r w:rsidR="00095F60">
        <w:t xml:space="preserve">inary </w:t>
      </w:r>
      <w:r>
        <w:t>values</w:t>
      </w:r>
      <w:r w:rsidR="001A596F">
        <w:t xml:space="preserve"> input </w:t>
      </w:r>
      <w:r w:rsidR="0042570E">
        <w:t xml:space="preserve">two options for </w:t>
      </w:r>
      <w:r w:rsidR="00EA4B61">
        <w:t xml:space="preserve">each </w:t>
      </w:r>
      <w:r w:rsidR="00005ECF">
        <w:t xml:space="preserve">variable, domain and constraint. </w:t>
      </w:r>
      <w:r w:rsidR="008237A8">
        <w:t>F</w:t>
      </w:r>
      <w:r w:rsidR="00175124" w:rsidRPr="008237A8">
        <w:t xml:space="preserve">or example, </w:t>
      </w:r>
      <w:r w:rsidR="00BF0750" w:rsidRPr="008237A8">
        <w:t>if</w:t>
      </w:r>
      <w:r w:rsidR="00175124" w:rsidRPr="008237A8">
        <w:t xml:space="preserve"> </w:t>
      </w:r>
      <w:r w:rsidR="00BF0750" w:rsidRPr="008237A8">
        <w:t>d</w:t>
      </w:r>
      <w:r w:rsidR="00175124" w:rsidRPr="008237A8">
        <w:t xml:space="preserve">octor 1 </w:t>
      </w:r>
      <w:r w:rsidR="00BF0750" w:rsidRPr="008237A8">
        <w:t xml:space="preserve">works </w:t>
      </w:r>
      <w:r w:rsidR="00175124" w:rsidRPr="008237A8">
        <w:t xml:space="preserve">on </w:t>
      </w:r>
      <w:r w:rsidR="00823669" w:rsidRPr="008237A8">
        <w:t>Monday,</w:t>
      </w:r>
      <w:r w:rsidR="00BF0750" w:rsidRPr="008237A8">
        <w:t xml:space="preserve"> then this i</w:t>
      </w:r>
      <w:r w:rsidR="008237A8" w:rsidRPr="008237A8">
        <w:t>s</w:t>
      </w:r>
      <w:r w:rsidR="00175124" w:rsidRPr="008237A8">
        <w:t xml:space="preserve"> </w:t>
      </w:r>
      <w:r w:rsidR="008237A8">
        <w:t>t</w:t>
      </w:r>
      <w:r w:rsidR="00175124" w:rsidRPr="008237A8">
        <w:t xml:space="preserve">rue, </w:t>
      </w:r>
      <w:r w:rsidR="008237A8" w:rsidRPr="008237A8">
        <w:t xml:space="preserve">otherwise </w:t>
      </w:r>
      <w:r w:rsidR="008237A8">
        <w:t>f</w:t>
      </w:r>
      <w:r w:rsidR="00175124" w:rsidRPr="008237A8">
        <w:t>alse.</w:t>
      </w:r>
      <w:r w:rsidR="00181A23" w:rsidRPr="00181A23">
        <w:t xml:space="preserve"> This is the simplest way to represent the problem</w:t>
      </w:r>
      <w:r w:rsidR="008A1496">
        <w:t xml:space="preserve">. The benefit of this representation is </w:t>
      </w:r>
      <w:r w:rsidR="00154474">
        <w:t xml:space="preserve">it is very efficient and computationally inexpensive. </w:t>
      </w:r>
      <w:r w:rsidR="00F77615">
        <w:t xml:space="preserve">As the </w:t>
      </w:r>
      <w:r w:rsidR="00F77615" w:rsidRPr="00F77615">
        <w:t>problem is relatively simple</w:t>
      </w:r>
      <w:r w:rsidR="00F77615">
        <w:t>,</w:t>
      </w:r>
      <w:r w:rsidR="00F77615" w:rsidRPr="00F77615">
        <w:t xml:space="preserve"> </w:t>
      </w:r>
      <w:r w:rsidR="00F77615">
        <w:t>t</w:t>
      </w:r>
      <w:r w:rsidR="00F77615" w:rsidRPr="00F77615">
        <w:t>his representation allows the solver to explore the search space quickly</w:t>
      </w:r>
      <w:r w:rsidR="00F77615">
        <w:t>.</w:t>
      </w:r>
      <w:r w:rsidR="00FD57E8">
        <w:t xml:space="preserve"> The </w:t>
      </w:r>
      <w:r w:rsidR="00AA2856">
        <w:t>drawback of this representation is that it lacks flexibility</w:t>
      </w:r>
      <w:r w:rsidR="00E97B62">
        <w:t>. If detail is required</w:t>
      </w:r>
      <w:r w:rsidR="00ED6AF5">
        <w:t xml:space="preserve"> on</w:t>
      </w:r>
      <w:r w:rsidR="00AA2856" w:rsidRPr="00AA2856">
        <w:t xml:space="preserve"> specific hours or services t</w:t>
      </w:r>
      <w:r w:rsidR="008004B6">
        <w:t>hat</w:t>
      </w:r>
      <w:r w:rsidR="00AA2856" w:rsidRPr="00AA2856">
        <w:t xml:space="preserve"> </w:t>
      </w:r>
      <w:r w:rsidR="008004B6">
        <w:t xml:space="preserve">the </w:t>
      </w:r>
      <w:r w:rsidR="00AA2856" w:rsidRPr="00AA2856">
        <w:t>doctors</w:t>
      </w:r>
      <w:r w:rsidR="008004B6">
        <w:t xml:space="preserve"> can perform</w:t>
      </w:r>
      <w:r w:rsidR="00AA2856" w:rsidRPr="00AA2856">
        <w:t>, this representation doesn't allow you to model these nuances without adding complexity.</w:t>
      </w:r>
      <w:r w:rsidR="00F77615">
        <w:t xml:space="preserve"> </w:t>
      </w:r>
      <w:sdt>
        <w:sdtPr>
          <w:id w:val="-1299446829"/>
          <w:citation/>
        </w:sdtPr>
        <w:sdtContent>
          <w:r w:rsidR="002A3436">
            <w:fldChar w:fldCharType="begin"/>
          </w:r>
          <w:r w:rsidR="002A3436">
            <w:rPr>
              <w:lang w:val="en-IE"/>
            </w:rPr>
            <w:instrText xml:space="preserve"> CITATION Bac98 \l 6153 </w:instrText>
          </w:r>
          <w:r w:rsidR="002A3436">
            <w:fldChar w:fldCharType="separate"/>
          </w:r>
          <w:r w:rsidR="00420585" w:rsidRPr="00420585">
            <w:rPr>
              <w:noProof/>
              <w:lang w:val="en-IE"/>
            </w:rPr>
            <w:t>(Bacchus &amp; Van Beek, 1998)</w:t>
          </w:r>
          <w:r w:rsidR="002A3436">
            <w:fldChar w:fldCharType="end"/>
          </w:r>
        </w:sdtContent>
      </w:sdt>
    </w:p>
    <w:p w14:paraId="6F441A91" w14:textId="77777777" w:rsidR="002A24CF" w:rsidRDefault="002A24CF" w:rsidP="00CC7433"/>
    <w:p w14:paraId="679991A2" w14:textId="09C2A3BF" w:rsidR="00CC7433" w:rsidRDefault="00CC222F" w:rsidP="00CC7433">
      <w:r>
        <w:lastRenderedPageBreak/>
        <w:t xml:space="preserve">The second possible representation is </w:t>
      </w:r>
      <w:r w:rsidR="004A1C67">
        <w:t>to use integer</w:t>
      </w:r>
      <w:r>
        <w:t xml:space="preserve"> </w:t>
      </w:r>
      <w:r w:rsidR="004A1C67">
        <w:t>va</w:t>
      </w:r>
      <w:r w:rsidR="00C80B32">
        <w:t>lues</w:t>
      </w:r>
      <w:r w:rsidR="004A1C67">
        <w:t xml:space="preserve">. </w:t>
      </w:r>
      <w:r w:rsidR="00E342C9">
        <w:t xml:space="preserve">This is where each </w:t>
      </w:r>
      <w:r w:rsidR="00E342C9" w:rsidRPr="00E342C9">
        <w:t xml:space="preserve">variable represents </w:t>
      </w:r>
      <w:r w:rsidR="00E342C9">
        <w:t>a</w:t>
      </w:r>
      <w:r w:rsidR="00E342C9" w:rsidRPr="00E342C9">
        <w:t xml:space="preserve"> number</w:t>
      </w:r>
      <w:r w:rsidR="00E342C9">
        <w:t>.</w:t>
      </w:r>
      <w:r w:rsidR="00CC7433">
        <w:t xml:space="preserve"> This representation provides more </w:t>
      </w:r>
      <w:r w:rsidR="00187D66">
        <w:t>detail</w:t>
      </w:r>
      <w:r w:rsidR="00FC6969">
        <w:t xml:space="preserve"> and flexibility.</w:t>
      </w:r>
      <w:r w:rsidR="00CC7433">
        <w:t xml:space="preserve"> It </w:t>
      </w:r>
      <w:r w:rsidR="00187D66">
        <w:t xml:space="preserve">calculates the </w:t>
      </w:r>
      <w:r w:rsidR="00CC7433">
        <w:t xml:space="preserve">number of hours worked by each doctor, </w:t>
      </w:r>
      <w:r w:rsidR="00AC3D76">
        <w:t>which</w:t>
      </w:r>
      <w:r w:rsidR="00AC3D76" w:rsidRPr="00AC3D76">
        <w:t xml:space="preserve"> allows for a more direct way to balance the workload based on hours rather than just the number of workdays</w:t>
      </w:r>
      <w:r w:rsidR="00AC3D76">
        <w:t>.</w:t>
      </w:r>
      <w:r w:rsidR="002C299E">
        <w:t xml:space="preserve"> This representation is </w:t>
      </w:r>
      <w:r w:rsidR="000C65FC" w:rsidRPr="000C65FC">
        <w:t xml:space="preserve">more complex </w:t>
      </w:r>
      <w:r w:rsidR="000C65FC">
        <w:t>than the binary representation as</w:t>
      </w:r>
      <w:r w:rsidR="000C65FC" w:rsidRPr="000C65FC">
        <w:t xml:space="preserve"> there are more potential assignments for each variable</w:t>
      </w:r>
      <w:r w:rsidR="000C65FC">
        <w:t>.</w:t>
      </w:r>
      <w:r w:rsidR="005772C9">
        <w:t xml:space="preserve"> It also has an </w:t>
      </w:r>
      <w:r w:rsidR="005772C9" w:rsidRPr="005772C9">
        <w:t>increase</w:t>
      </w:r>
      <w:r w:rsidR="005772C9">
        <w:t>d</w:t>
      </w:r>
      <w:r w:rsidR="005772C9" w:rsidRPr="005772C9">
        <w:t xml:space="preserve"> search space</w:t>
      </w:r>
      <w:r w:rsidR="005772C9">
        <w:t xml:space="preserve">, making it more computationally expensive. </w:t>
      </w:r>
      <w:sdt>
        <w:sdtPr>
          <w:id w:val="-1592231698"/>
          <w:citation/>
        </w:sdtPr>
        <w:sdtContent>
          <w:r w:rsidR="00D877C1">
            <w:fldChar w:fldCharType="begin"/>
          </w:r>
          <w:r w:rsidR="00D877C1">
            <w:rPr>
              <w:lang w:val="en-IE"/>
            </w:rPr>
            <w:instrText xml:space="preserve"> CITATION Tsa14 \l 6153 </w:instrText>
          </w:r>
          <w:r w:rsidR="00D877C1">
            <w:fldChar w:fldCharType="separate"/>
          </w:r>
          <w:r w:rsidR="00420585" w:rsidRPr="00420585">
            <w:rPr>
              <w:noProof/>
              <w:lang w:val="en-IE"/>
            </w:rPr>
            <w:t>(Tsang, 2014)</w:t>
          </w:r>
          <w:r w:rsidR="00D877C1">
            <w:fldChar w:fldCharType="end"/>
          </w:r>
        </w:sdtContent>
      </w:sdt>
    </w:p>
    <w:p w14:paraId="0C40E50B" w14:textId="5A2145E0" w:rsidR="00AC3D76" w:rsidRDefault="00B247B0" w:rsidP="00D82FE0">
      <w:r>
        <w:t xml:space="preserve">Finally, </w:t>
      </w:r>
      <w:r w:rsidR="00170415">
        <w:t>a categorical</w:t>
      </w:r>
      <w:r>
        <w:t xml:space="preserve"> </w:t>
      </w:r>
      <w:r w:rsidR="003F4DB0">
        <w:t>value</w:t>
      </w:r>
      <w:r w:rsidR="00170415">
        <w:t xml:space="preserve"> could also be applied. </w:t>
      </w:r>
      <w:r w:rsidR="00A66195">
        <w:t xml:space="preserve">In this representation each </w:t>
      </w:r>
      <w:r w:rsidR="00D82FE0">
        <w:t xml:space="preserve">variable represents the service type a doctor performs on a given day. </w:t>
      </w:r>
      <w:r w:rsidR="00CE6471">
        <w:t xml:space="preserve">This representation is </w:t>
      </w:r>
      <w:r w:rsidR="00F753B2">
        <w:t xml:space="preserve">suitable </w:t>
      </w:r>
      <w:r w:rsidR="003F4DB0">
        <w:t xml:space="preserve">for a category </w:t>
      </w:r>
      <w:r w:rsidR="00755BCB">
        <w:t xml:space="preserve">of task </w:t>
      </w:r>
      <w:r w:rsidR="003F4DB0">
        <w:t xml:space="preserve">that the </w:t>
      </w:r>
      <w:r w:rsidR="00BA2848">
        <w:t>doctor</w:t>
      </w:r>
      <w:r w:rsidR="00755BCB">
        <w:t xml:space="preserve"> performs</w:t>
      </w:r>
      <w:r w:rsidR="00BA2848">
        <w:t xml:space="preserve">. </w:t>
      </w:r>
      <w:r w:rsidR="00767807">
        <w:t xml:space="preserve">It has flexibility where </w:t>
      </w:r>
      <w:r w:rsidR="006702B9">
        <w:t>it can</w:t>
      </w:r>
      <w:r w:rsidR="006702B9" w:rsidRPr="006702B9">
        <w:t xml:space="preserve"> handle cases where a doctor is specialized in certain services</w:t>
      </w:r>
      <w:r w:rsidR="006702B9">
        <w:t xml:space="preserve">. </w:t>
      </w:r>
      <w:r w:rsidR="004D0DCF">
        <w:t>However,</w:t>
      </w:r>
      <w:r w:rsidR="006702B9">
        <w:t xml:space="preserve"> this is the most complex and computationally expensive representation</w:t>
      </w:r>
      <w:r w:rsidR="004D0DCF">
        <w:t xml:space="preserve">. </w:t>
      </w:r>
      <w:sdt>
        <w:sdtPr>
          <w:id w:val="525134063"/>
          <w:citation/>
        </w:sdtPr>
        <w:sdtContent>
          <w:r w:rsidR="001F629A">
            <w:fldChar w:fldCharType="begin"/>
          </w:r>
          <w:r w:rsidR="001F629A">
            <w:rPr>
              <w:lang w:val="en-IE"/>
            </w:rPr>
            <w:instrText xml:space="preserve"> CITATION Ros06 \l 6153 </w:instrText>
          </w:r>
          <w:r w:rsidR="001F629A">
            <w:fldChar w:fldCharType="separate"/>
          </w:r>
          <w:r w:rsidR="00420585" w:rsidRPr="00420585">
            <w:rPr>
              <w:noProof/>
              <w:lang w:val="en-IE"/>
            </w:rPr>
            <w:t>(Rossi, et al., 2006)</w:t>
          </w:r>
          <w:r w:rsidR="001F629A">
            <w:fldChar w:fldCharType="end"/>
          </w:r>
        </w:sdtContent>
      </w:sdt>
    </w:p>
    <w:p w14:paraId="4F697464" w14:textId="0C8D13BF" w:rsidR="007F54FE" w:rsidRDefault="0083019F" w:rsidP="00603090">
      <w:r w:rsidRPr="0083019F">
        <w:t>A combination of these representations is preferred because each individual representation addresses a specific part of the problem, and no single representation alone is sufficient to fully model all the constraints. For example, binary variables would not allow for tracking hours worked, and categorical variables would not provide an easy way to balance the workload. Combining these representations</w:t>
      </w:r>
      <w:r w:rsidR="000842C4">
        <w:t xml:space="preserve"> will</w:t>
      </w:r>
      <w:r w:rsidRPr="0083019F">
        <w:t xml:space="preserve"> efficiently capture both the service-specific constraints and the broader scheduling requirements like workload balance.</w:t>
      </w:r>
    </w:p>
    <w:p w14:paraId="22BC19B3" w14:textId="77777777" w:rsidR="002A24CF" w:rsidRDefault="002A24CF" w:rsidP="002A24CF">
      <w:pPr>
        <w:pStyle w:val="Heading2"/>
        <w:numPr>
          <w:ilvl w:val="0"/>
          <w:numId w:val="5"/>
        </w:numPr>
      </w:pPr>
      <w:bookmarkStart w:id="5" w:name="_Toc186227723"/>
      <w:r>
        <w:t>Number of Possible Solutions</w:t>
      </w:r>
      <w:bookmarkEnd w:id="5"/>
    </w:p>
    <w:p w14:paraId="165464AF" w14:textId="3BE9ECD3" w:rsidR="002A24CF" w:rsidRDefault="003606BD" w:rsidP="002A24CF">
      <w:r w:rsidRPr="003606BD">
        <w:t>The number of possible solutions can be calculated by considering the combinations of doctor assignments across the services and days</w:t>
      </w:r>
      <w:r w:rsidR="008D067B">
        <w:t xml:space="preserve">, allowing for restrictions. </w:t>
      </w:r>
      <w:r w:rsidR="00AF21AF">
        <w:t>Following application of the code, there is 280</w:t>
      </w:r>
      <w:r w:rsidR="00051E1B">
        <w:t xml:space="preserve"> possible solutions to this problem using CSP</w:t>
      </w:r>
      <w:r w:rsidR="008D067B">
        <w:t xml:space="preserve"> for the two-week period</w:t>
      </w:r>
      <w:r w:rsidR="00051E1B">
        <w:t>.</w:t>
      </w:r>
    </w:p>
    <w:p w14:paraId="3D452348" w14:textId="77ACBBD2" w:rsidR="00C84487" w:rsidRDefault="00CA12AE" w:rsidP="00C84487">
      <w:pPr>
        <w:pStyle w:val="Heading2"/>
        <w:numPr>
          <w:ilvl w:val="0"/>
          <w:numId w:val="5"/>
        </w:numPr>
      </w:pPr>
      <w:bookmarkStart w:id="6" w:name="_Toc186227724"/>
      <w:r>
        <w:t>F</w:t>
      </w:r>
      <w:r w:rsidRPr="00CA12AE">
        <w:t>ormulation</w:t>
      </w:r>
      <w:r>
        <w:t xml:space="preserve"> of CSP</w:t>
      </w:r>
      <w:bookmarkEnd w:id="6"/>
    </w:p>
    <w:p w14:paraId="5606238F" w14:textId="3244BB2A" w:rsidR="00B04B73" w:rsidRDefault="00BA242D" w:rsidP="00B04B73">
      <w:r w:rsidRPr="00BA242D">
        <w:t xml:space="preserve">A Constraint Satisfaction Problem (CSP) is a mathematical framework used to solve problems by defining variables, domains, and constraints. The objective is to assign values from specified domains to the variables in such a way that all the constraints are satisfied. </w:t>
      </w:r>
      <w:sdt>
        <w:sdtPr>
          <w:id w:val="1817383070"/>
          <w:citation/>
        </w:sdtPr>
        <w:sdtContent>
          <w:r w:rsidR="00073BF3">
            <w:fldChar w:fldCharType="begin"/>
          </w:r>
          <w:r w:rsidR="00073BF3">
            <w:rPr>
              <w:lang w:val="en-IE"/>
            </w:rPr>
            <w:instrText xml:space="preserve"> CITATION Mit90 \l 6153 </w:instrText>
          </w:r>
          <w:r w:rsidR="00073BF3">
            <w:fldChar w:fldCharType="separate"/>
          </w:r>
          <w:r w:rsidR="00420585" w:rsidRPr="00420585">
            <w:rPr>
              <w:noProof/>
              <w:lang w:val="en-IE"/>
            </w:rPr>
            <w:t>(Mittal &amp; Falkenhainer, 1990)</w:t>
          </w:r>
          <w:r w:rsidR="00073BF3">
            <w:fldChar w:fldCharType="end"/>
          </w:r>
        </w:sdtContent>
      </w:sdt>
      <w:r w:rsidR="00073BF3">
        <w:t xml:space="preserve"> </w:t>
      </w:r>
      <w:r w:rsidRPr="00BA242D">
        <w:t xml:space="preserve">In the context of scheduling tasks for doctors at a medical clinic, </w:t>
      </w:r>
      <w:r w:rsidR="00C51DAF">
        <w:t xml:space="preserve">the </w:t>
      </w:r>
      <w:r w:rsidRPr="00BA242D">
        <w:t xml:space="preserve">CSP formulation </w:t>
      </w:r>
      <w:r w:rsidR="00C51DAF">
        <w:t xml:space="preserve">is applied </w:t>
      </w:r>
      <w:r w:rsidRPr="00BA242D">
        <w:t>to assign specific services to two doctors, while adhering to various constraints, such as workload balance and availability restrictions.</w:t>
      </w:r>
    </w:p>
    <w:p w14:paraId="0B4459AA" w14:textId="4647B3E8" w:rsidR="00DF7237" w:rsidRDefault="009E3C24" w:rsidP="00B04B73">
      <w:r>
        <w:t xml:space="preserve">The precise formulation </w:t>
      </w:r>
      <w:r w:rsidR="00061A88">
        <w:t>of t</w:t>
      </w:r>
      <w:r w:rsidR="003A50EE">
        <w:t>he CSP requires well defined variables, domains and const</w:t>
      </w:r>
      <w:r w:rsidR="007E690C">
        <w:t>raints.</w:t>
      </w:r>
      <w:r w:rsidR="006F07C1">
        <w:t xml:space="preserve"> </w:t>
      </w:r>
      <w:r w:rsidR="00E50AEC" w:rsidRPr="005D536F">
        <w:t xml:space="preserve">The variables in this problem </w:t>
      </w:r>
      <w:r w:rsidR="005D536F" w:rsidRPr="005D536F">
        <w:t>represent the assignments of doctors to medical services on specific days during specific weeks. These variables capture the task of assigning a doctor to perform a routine check-up, a blood test, or a surgery on a given day</w:t>
      </w:r>
      <w:r w:rsidR="005D536F">
        <w:t>. These are as follows:</w:t>
      </w:r>
    </w:p>
    <w:p w14:paraId="63FDFB6B" w14:textId="0687DA78" w:rsidR="00AE687D" w:rsidRDefault="00AE687D" w:rsidP="00AE687D">
      <w:pPr>
        <w:pStyle w:val="ListParagraph"/>
        <w:numPr>
          <w:ilvl w:val="0"/>
          <w:numId w:val="11"/>
        </w:numPr>
      </w:pPr>
      <w:proofErr w:type="spellStart"/>
      <w:r>
        <w:lastRenderedPageBreak/>
        <w:t>Routine_Checkup_Monday_Week</w:t>
      </w:r>
      <w:proofErr w:type="spellEnd"/>
      <w:r w:rsidR="00FA4D61">
        <w:t>(</w:t>
      </w:r>
      <w:r>
        <w:t>X</w:t>
      </w:r>
      <w:r w:rsidR="00FA4D61">
        <w:t>)</w:t>
      </w:r>
    </w:p>
    <w:p w14:paraId="21A3239F" w14:textId="328E1AD1" w:rsidR="00AE687D" w:rsidRDefault="00AE687D" w:rsidP="00AE687D">
      <w:pPr>
        <w:pStyle w:val="ListParagraph"/>
        <w:numPr>
          <w:ilvl w:val="0"/>
          <w:numId w:val="11"/>
        </w:numPr>
      </w:pPr>
      <w:proofErr w:type="spellStart"/>
      <w:r>
        <w:t>Routine_Checkup_Tuesday_Week</w:t>
      </w:r>
      <w:proofErr w:type="spellEnd"/>
      <w:r w:rsidR="00FA4D61">
        <w:t>(</w:t>
      </w:r>
      <w:r>
        <w:t>X</w:t>
      </w:r>
      <w:r w:rsidR="00FA4D61">
        <w:t>)</w:t>
      </w:r>
    </w:p>
    <w:p w14:paraId="0A9A45E2" w14:textId="664FA91B" w:rsidR="00AE687D" w:rsidRDefault="00AE687D" w:rsidP="00AE687D">
      <w:pPr>
        <w:pStyle w:val="ListParagraph"/>
        <w:numPr>
          <w:ilvl w:val="0"/>
          <w:numId w:val="11"/>
        </w:numPr>
      </w:pPr>
      <w:proofErr w:type="spellStart"/>
      <w:r>
        <w:t>Routine_Checkup_Wednesday_Week</w:t>
      </w:r>
      <w:proofErr w:type="spellEnd"/>
      <w:r w:rsidR="00FA4D61">
        <w:t>(</w:t>
      </w:r>
      <w:r>
        <w:t>X</w:t>
      </w:r>
      <w:r w:rsidR="00FA4D61">
        <w:t>)</w:t>
      </w:r>
    </w:p>
    <w:p w14:paraId="5B77AEA4" w14:textId="4AFA1328" w:rsidR="00AE687D" w:rsidRDefault="00AE687D" w:rsidP="00AE687D">
      <w:pPr>
        <w:pStyle w:val="ListParagraph"/>
        <w:numPr>
          <w:ilvl w:val="0"/>
          <w:numId w:val="11"/>
        </w:numPr>
      </w:pPr>
      <w:proofErr w:type="spellStart"/>
      <w:r>
        <w:t>Routine_Checkup_Friday_Week</w:t>
      </w:r>
      <w:proofErr w:type="spellEnd"/>
      <w:r w:rsidR="00FA4D61">
        <w:t>(</w:t>
      </w:r>
      <w:r>
        <w:t>X</w:t>
      </w:r>
      <w:r w:rsidR="00FA4D61">
        <w:t>)</w:t>
      </w:r>
    </w:p>
    <w:p w14:paraId="1D8B0192" w14:textId="362C442D" w:rsidR="00AE687D" w:rsidRDefault="00AE687D" w:rsidP="00AE687D">
      <w:pPr>
        <w:pStyle w:val="ListParagraph"/>
        <w:numPr>
          <w:ilvl w:val="0"/>
          <w:numId w:val="11"/>
        </w:numPr>
      </w:pPr>
      <w:proofErr w:type="spellStart"/>
      <w:r>
        <w:t>Blood_Test_Wednesday_Week</w:t>
      </w:r>
      <w:proofErr w:type="spellEnd"/>
      <w:r w:rsidR="00FA4D61">
        <w:t>(X)</w:t>
      </w:r>
    </w:p>
    <w:p w14:paraId="3498CB5E" w14:textId="4D52F215" w:rsidR="005D536F" w:rsidRDefault="00AE687D" w:rsidP="00AE687D">
      <w:pPr>
        <w:pStyle w:val="ListParagraph"/>
        <w:numPr>
          <w:ilvl w:val="0"/>
          <w:numId w:val="11"/>
        </w:numPr>
      </w:pPr>
      <w:proofErr w:type="spellStart"/>
      <w:r>
        <w:t>Surgery_Thursday_</w:t>
      </w:r>
      <w:proofErr w:type="gramStart"/>
      <w:r>
        <w:t>Week</w:t>
      </w:r>
      <w:proofErr w:type="spellEnd"/>
      <w:r w:rsidR="002045C2">
        <w:t>(</w:t>
      </w:r>
      <w:proofErr w:type="gramEnd"/>
      <w:r w:rsidR="002045C2">
        <w:t>)</w:t>
      </w:r>
    </w:p>
    <w:p w14:paraId="4FEC480F" w14:textId="69538508" w:rsidR="0087220C" w:rsidRDefault="0087220C" w:rsidP="0087220C">
      <w:r w:rsidRPr="0087220C">
        <w:t>The domain for each variable specifies the set of possible values that the variable can take. In this case, the domain will be a set of doctors because the goal is to assign one of the doctors (Doctor 1 or Doctor 2) to each service on a specific day.</w:t>
      </w:r>
      <w:r>
        <w:t xml:space="preserve"> </w:t>
      </w:r>
    </w:p>
    <w:p w14:paraId="201A48A9" w14:textId="7EB36F4F" w:rsidR="00AB35EC" w:rsidRDefault="00AB35EC" w:rsidP="00422D38">
      <w:pPr>
        <w:spacing w:after="0"/>
      </w:pPr>
      <w:r w:rsidRPr="00AB35EC">
        <w:t>The constraints describe the restrictions and rules that must be satisfied in the assignment of doctors to tasks.</w:t>
      </w:r>
      <w:r>
        <w:t xml:space="preserve"> </w:t>
      </w:r>
      <w:r w:rsidR="001F7902">
        <w:t>These are as follows:</w:t>
      </w:r>
    </w:p>
    <w:p w14:paraId="66EB3ECE" w14:textId="60BD13EF" w:rsidR="001F7902" w:rsidRDefault="00D754F7" w:rsidP="00D754F7">
      <w:pPr>
        <w:pStyle w:val="ListParagraph"/>
        <w:numPr>
          <w:ilvl w:val="0"/>
          <w:numId w:val="12"/>
        </w:numPr>
      </w:pPr>
      <w:r w:rsidRPr="00D754F7">
        <w:t xml:space="preserve">The total hours worked by </w:t>
      </w:r>
      <w:r w:rsidR="00330D6A">
        <w:t>d</w:t>
      </w:r>
      <w:r w:rsidRPr="00D754F7">
        <w:t xml:space="preserve">octor 1 must be equal to the total hours worked by </w:t>
      </w:r>
      <w:r w:rsidR="00330D6A">
        <w:t>d</w:t>
      </w:r>
      <w:r w:rsidRPr="00D754F7">
        <w:t>octor 2</w:t>
      </w:r>
      <w:r w:rsidR="00330D6A">
        <w:t xml:space="preserve"> for the entire period (</w:t>
      </w:r>
      <w:r w:rsidR="005A5E67">
        <w:t>i.e.</w:t>
      </w:r>
      <w:r w:rsidR="00330D6A">
        <w:t xml:space="preserve"> the two-week period)</w:t>
      </w:r>
      <w:r w:rsidR="00E25917">
        <w:t>.</w:t>
      </w:r>
    </w:p>
    <w:p w14:paraId="37024AE9" w14:textId="67CA1CC3" w:rsidR="007E690C" w:rsidRDefault="007E690C" w:rsidP="007E690C">
      <w:pPr>
        <w:pStyle w:val="ListParagraph"/>
        <w:numPr>
          <w:ilvl w:val="1"/>
          <w:numId w:val="12"/>
        </w:numPr>
      </w:pPr>
      <w:r>
        <w:t>H(dr1) = H(</w:t>
      </w:r>
      <w:r w:rsidR="001C33AF">
        <w:t xml:space="preserve">dr2) where H </w:t>
      </w:r>
      <w:r w:rsidR="001C33AF" w:rsidRPr="001C33AF">
        <w:t>is the total number of hours worked</w:t>
      </w:r>
      <w:r w:rsidR="001C33AF">
        <w:t>.</w:t>
      </w:r>
    </w:p>
    <w:p w14:paraId="55CFAD53" w14:textId="72D86780" w:rsidR="001C33AF" w:rsidRDefault="00E25917" w:rsidP="00EA1402">
      <w:pPr>
        <w:pStyle w:val="ListParagraph"/>
        <w:numPr>
          <w:ilvl w:val="0"/>
          <w:numId w:val="12"/>
        </w:numPr>
      </w:pPr>
      <w:r>
        <w:t>Only one</w:t>
      </w:r>
      <w:r w:rsidR="00330D6A" w:rsidRPr="00330D6A">
        <w:t xml:space="preserve"> doctor can work on both </w:t>
      </w:r>
      <w:r w:rsidR="00330D6A" w:rsidRPr="00C95EAB">
        <w:t>Wednesday and Thursday</w:t>
      </w:r>
      <w:r w:rsidR="00330D6A" w:rsidRPr="00330D6A">
        <w:t xml:space="preserve"> </w:t>
      </w:r>
      <w:proofErr w:type="gramStart"/>
      <w:r>
        <w:t>in a given</w:t>
      </w:r>
      <w:proofErr w:type="gramEnd"/>
      <w:r>
        <w:t xml:space="preserve"> week, the other doctor </w:t>
      </w:r>
      <w:r w:rsidR="00C95EAB">
        <w:t>cannot work</w:t>
      </w:r>
      <w:r w:rsidR="00C95EAB" w:rsidRPr="00C95EAB">
        <w:t xml:space="preserve"> Wednesday and Thursday</w:t>
      </w:r>
      <w:r w:rsidR="00C95EAB">
        <w:t xml:space="preserve"> consecutively</w:t>
      </w:r>
    </w:p>
    <w:p w14:paraId="058EF1A0" w14:textId="063A6297" w:rsidR="00C95EAB" w:rsidRDefault="00DB03F5" w:rsidP="00417D23">
      <w:pPr>
        <w:pStyle w:val="ListParagraph"/>
        <w:numPr>
          <w:ilvl w:val="0"/>
          <w:numId w:val="12"/>
        </w:numPr>
      </w:pPr>
      <w:r>
        <w:t xml:space="preserve">Only one doctor can be assigned to the routine checkups </w:t>
      </w:r>
      <w:r w:rsidR="007F1747">
        <w:t>on a given day.</w:t>
      </w:r>
    </w:p>
    <w:p w14:paraId="3E64B885" w14:textId="76554C43" w:rsidR="00B11820" w:rsidRPr="005D536F" w:rsidRDefault="00EA1402" w:rsidP="00B11820">
      <w:r w:rsidRPr="00EA1402">
        <w:t>By ensuring that the model respects the workload balance, availability constraints, and task-specific rules, the CSP framework provides a systematic way to explore the solution space and find a valid, optimal schedule for the doctors. This precise formulation is essential for solving the scheduling problem using CSP solvers, ensuring that all constraints are satisfied while maintaining balance and fairness in workload distribution.</w:t>
      </w:r>
    </w:p>
    <w:p w14:paraId="23597227" w14:textId="1B95050A" w:rsidR="00B04B73" w:rsidRDefault="00B04B73" w:rsidP="00B04B73">
      <w:pPr>
        <w:pStyle w:val="Heading2"/>
        <w:numPr>
          <w:ilvl w:val="0"/>
          <w:numId w:val="5"/>
        </w:numPr>
      </w:pPr>
      <w:bookmarkStart w:id="7" w:name="_Toc186227725"/>
      <w:r>
        <w:t xml:space="preserve">Python </w:t>
      </w:r>
      <w:r w:rsidR="00EF2208">
        <w:t xml:space="preserve">Code </w:t>
      </w:r>
      <w:r>
        <w:t>Results</w:t>
      </w:r>
      <w:bookmarkEnd w:id="7"/>
    </w:p>
    <w:tbl>
      <w:tblPr>
        <w:tblStyle w:val="TableGrid"/>
        <w:tblW w:w="4520" w:type="pct"/>
        <w:tblInd w:w="-5" w:type="dxa"/>
        <w:tblLayout w:type="fixed"/>
        <w:tblLook w:val="04A0" w:firstRow="1" w:lastRow="0" w:firstColumn="1" w:lastColumn="0" w:noHBand="0" w:noVBand="1"/>
      </w:tblPr>
      <w:tblGrid>
        <w:gridCol w:w="1560"/>
        <w:gridCol w:w="2139"/>
        <w:gridCol w:w="1273"/>
        <w:gridCol w:w="797"/>
        <w:gridCol w:w="797"/>
        <w:gridCol w:w="797"/>
        <w:gridCol w:w="787"/>
      </w:tblGrid>
      <w:tr w:rsidR="00414D2C" w14:paraId="5203583A" w14:textId="77777777" w:rsidTr="00414D2C">
        <w:tc>
          <w:tcPr>
            <w:tcW w:w="2269" w:type="pct"/>
            <w:gridSpan w:val="2"/>
            <w:vMerge w:val="restart"/>
          </w:tcPr>
          <w:p w14:paraId="36B7A656" w14:textId="77777777" w:rsidR="00414D2C" w:rsidRDefault="00414D2C" w:rsidP="00E35340">
            <w:pPr>
              <w:jc w:val="center"/>
            </w:pPr>
          </w:p>
        </w:tc>
        <w:tc>
          <w:tcPr>
            <w:tcW w:w="781" w:type="pct"/>
            <w:vMerge w:val="restart"/>
          </w:tcPr>
          <w:p w14:paraId="3E74FF3E" w14:textId="77777777" w:rsidR="00414D2C" w:rsidRDefault="00414D2C" w:rsidP="00E35340">
            <w:pPr>
              <w:jc w:val="center"/>
            </w:pPr>
            <w:r>
              <w:t>Available Hours</w:t>
            </w:r>
          </w:p>
        </w:tc>
        <w:tc>
          <w:tcPr>
            <w:tcW w:w="978" w:type="pct"/>
            <w:gridSpan w:val="2"/>
          </w:tcPr>
          <w:p w14:paraId="14545AFA" w14:textId="586813B2" w:rsidR="00414D2C" w:rsidRDefault="00414D2C" w:rsidP="00E35340">
            <w:pPr>
              <w:jc w:val="center"/>
            </w:pPr>
            <w:r>
              <w:t>Week1</w:t>
            </w:r>
          </w:p>
        </w:tc>
        <w:tc>
          <w:tcPr>
            <w:tcW w:w="972" w:type="pct"/>
            <w:gridSpan w:val="2"/>
          </w:tcPr>
          <w:p w14:paraId="0332E18C" w14:textId="43293F05" w:rsidR="00414D2C" w:rsidRDefault="00414D2C" w:rsidP="00E35340">
            <w:pPr>
              <w:jc w:val="center"/>
            </w:pPr>
            <w:r>
              <w:t>Week2</w:t>
            </w:r>
          </w:p>
        </w:tc>
      </w:tr>
      <w:tr w:rsidR="00414D2C" w14:paraId="508D8611" w14:textId="77777777" w:rsidTr="00414D2C">
        <w:tc>
          <w:tcPr>
            <w:tcW w:w="2269" w:type="pct"/>
            <w:gridSpan w:val="2"/>
            <w:vMerge/>
          </w:tcPr>
          <w:p w14:paraId="655C94E4" w14:textId="77777777" w:rsidR="00414D2C" w:rsidRDefault="00414D2C" w:rsidP="00E35340">
            <w:pPr>
              <w:jc w:val="center"/>
            </w:pPr>
          </w:p>
        </w:tc>
        <w:tc>
          <w:tcPr>
            <w:tcW w:w="781" w:type="pct"/>
            <w:vMerge/>
          </w:tcPr>
          <w:p w14:paraId="2BC8EE48" w14:textId="77777777" w:rsidR="00414D2C" w:rsidRDefault="00414D2C" w:rsidP="00E35340">
            <w:pPr>
              <w:jc w:val="center"/>
            </w:pPr>
          </w:p>
        </w:tc>
        <w:tc>
          <w:tcPr>
            <w:tcW w:w="489" w:type="pct"/>
            <w:vAlign w:val="center"/>
          </w:tcPr>
          <w:p w14:paraId="215C826C" w14:textId="77777777" w:rsidR="00414D2C" w:rsidRDefault="00414D2C" w:rsidP="00E35340">
            <w:pPr>
              <w:jc w:val="center"/>
            </w:pPr>
            <w:r>
              <w:t>Dr 1</w:t>
            </w:r>
          </w:p>
        </w:tc>
        <w:tc>
          <w:tcPr>
            <w:tcW w:w="489" w:type="pct"/>
            <w:vAlign w:val="center"/>
          </w:tcPr>
          <w:p w14:paraId="75043E5A" w14:textId="77777777" w:rsidR="00414D2C" w:rsidRDefault="00414D2C" w:rsidP="00E35340">
            <w:pPr>
              <w:jc w:val="center"/>
            </w:pPr>
            <w:r>
              <w:t>Dr 2</w:t>
            </w:r>
          </w:p>
        </w:tc>
        <w:tc>
          <w:tcPr>
            <w:tcW w:w="489" w:type="pct"/>
            <w:vAlign w:val="center"/>
          </w:tcPr>
          <w:p w14:paraId="3ED8E9B9" w14:textId="77777777" w:rsidR="00414D2C" w:rsidRDefault="00414D2C" w:rsidP="00E35340">
            <w:pPr>
              <w:jc w:val="center"/>
            </w:pPr>
            <w:r>
              <w:t>Dr 1</w:t>
            </w:r>
          </w:p>
        </w:tc>
        <w:tc>
          <w:tcPr>
            <w:tcW w:w="483" w:type="pct"/>
            <w:vAlign w:val="center"/>
          </w:tcPr>
          <w:p w14:paraId="228B2EC2" w14:textId="77777777" w:rsidR="00414D2C" w:rsidRDefault="00414D2C" w:rsidP="00E35340">
            <w:pPr>
              <w:jc w:val="center"/>
            </w:pPr>
            <w:r>
              <w:t>Dr 2</w:t>
            </w:r>
          </w:p>
        </w:tc>
      </w:tr>
      <w:tr w:rsidR="00414D2C" w14:paraId="4C9C2DA3" w14:textId="77777777" w:rsidTr="00414D2C">
        <w:tc>
          <w:tcPr>
            <w:tcW w:w="957" w:type="pct"/>
          </w:tcPr>
          <w:p w14:paraId="605D1FDA" w14:textId="77777777" w:rsidR="00414D2C" w:rsidRDefault="00414D2C" w:rsidP="00FD5529">
            <w:r>
              <w:t>Monday</w:t>
            </w:r>
          </w:p>
        </w:tc>
        <w:tc>
          <w:tcPr>
            <w:tcW w:w="1312" w:type="pct"/>
          </w:tcPr>
          <w:p w14:paraId="6F9BDAB0" w14:textId="77777777" w:rsidR="00414D2C" w:rsidRDefault="00414D2C" w:rsidP="00FD5529">
            <w:pPr>
              <w:jc w:val="center"/>
            </w:pPr>
            <w:r w:rsidRPr="00F64889">
              <w:rPr>
                <w:lang w:val="en-IE"/>
              </w:rPr>
              <w:t>Routine Check-up</w:t>
            </w:r>
          </w:p>
        </w:tc>
        <w:tc>
          <w:tcPr>
            <w:tcW w:w="781" w:type="pct"/>
          </w:tcPr>
          <w:p w14:paraId="492192BD" w14:textId="77777777" w:rsidR="00414D2C" w:rsidRDefault="00414D2C" w:rsidP="00FD5529">
            <w:pPr>
              <w:jc w:val="center"/>
            </w:pPr>
            <w:r>
              <w:t>7</w:t>
            </w:r>
          </w:p>
        </w:tc>
        <w:tc>
          <w:tcPr>
            <w:tcW w:w="489" w:type="pct"/>
            <w:shd w:val="clear" w:color="auto" w:fill="F2F2F2" w:themeFill="background1" w:themeFillShade="F2"/>
            <w:vAlign w:val="center"/>
          </w:tcPr>
          <w:p w14:paraId="7B0D9EF3" w14:textId="20636BB9" w:rsidR="00414D2C" w:rsidRPr="00F64889" w:rsidRDefault="00414D2C" w:rsidP="00FD5529">
            <w:pPr>
              <w:jc w:val="center"/>
              <w:rPr>
                <w:lang w:val="en-IE"/>
              </w:rPr>
            </w:pPr>
            <w:r>
              <w:rPr>
                <w:lang w:val="en-IE"/>
              </w:rPr>
              <w:t>0</w:t>
            </w:r>
          </w:p>
        </w:tc>
        <w:tc>
          <w:tcPr>
            <w:tcW w:w="489" w:type="pct"/>
            <w:shd w:val="clear" w:color="auto" w:fill="F2F2F2" w:themeFill="background1" w:themeFillShade="F2"/>
            <w:vAlign w:val="center"/>
          </w:tcPr>
          <w:p w14:paraId="5497D1E7" w14:textId="212867EF" w:rsidR="00414D2C" w:rsidRPr="00F64889" w:rsidRDefault="00414D2C" w:rsidP="00FD5529">
            <w:pPr>
              <w:jc w:val="center"/>
              <w:rPr>
                <w:lang w:val="en-IE"/>
              </w:rPr>
            </w:pPr>
            <w:r>
              <w:rPr>
                <w:lang w:val="en-IE"/>
              </w:rPr>
              <w:t>7</w:t>
            </w:r>
          </w:p>
        </w:tc>
        <w:tc>
          <w:tcPr>
            <w:tcW w:w="489" w:type="pct"/>
            <w:shd w:val="clear" w:color="auto" w:fill="F2F2F2" w:themeFill="background1" w:themeFillShade="F2"/>
            <w:vAlign w:val="center"/>
          </w:tcPr>
          <w:p w14:paraId="5F5C6E0C" w14:textId="669B1D0E" w:rsidR="00414D2C" w:rsidRPr="00F64889" w:rsidRDefault="00414D2C" w:rsidP="00FD5529">
            <w:pPr>
              <w:jc w:val="center"/>
              <w:rPr>
                <w:lang w:val="en-IE"/>
              </w:rPr>
            </w:pPr>
            <w:r>
              <w:rPr>
                <w:lang w:val="en-IE"/>
              </w:rPr>
              <w:t>0</w:t>
            </w:r>
          </w:p>
        </w:tc>
        <w:tc>
          <w:tcPr>
            <w:tcW w:w="483" w:type="pct"/>
            <w:shd w:val="clear" w:color="auto" w:fill="F2F2F2" w:themeFill="background1" w:themeFillShade="F2"/>
            <w:vAlign w:val="center"/>
          </w:tcPr>
          <w:p w14:paraId="77F6A81C" w14:textId="2627F97E" w:rsidR="00414D2C" w:rsidRPr="00F64889" w:rsidRDefault="00414D2C" w:rsidP="00FD5529">
            <w:pPr>
              <w:jc w:val="center"/>
              <w:rPr>
                <w:lang w:val="en-IE"/>
              </w:rPr>
            </w:pPr>
            <w:r>
              <w:rPr>
                <w:lang w:val="en-IE"/>
              </w:rPr>
              <w:t>7</w:t>
            </w:r>
          </w:p>
        </w:tc>
      </w:tr>
      <w:tr w:rsidR="00414D2C" w14:paraId="2A36ADEF" w14:textId="77777777" w:rsidTr="00414D2C">
        <w:tc>
          <w:tcPr>
            <w:tcW w:w="957" w:type="pct"/>
          </w:tcPr>
          <w:p w14:paraId="1E8F9C9C" w14:textId="77777777" w:rsidR="00414D2C" w:rsidRDefault="00414D2C" w:rsidP="00FD5529">
            <w:r>
              <w:t>Tuesday</w:t>
            </w:r>
          </w:p>
        </w:tc>
        <w:tc>
          <w:tcPr>
            <w:tcW w:w="1312" w:type="pct"/>
          </w:tcPr>
          <w:p w14:paraId="0677D0B6" w14:textId="77777777" w:rsidR="00414D2C" w:rsidRDefault="00414D2C" w:rsidP="00FD5529">
            <w:pPr>
              <w:jc w:val="center"/>
            </w:pPr>
            <w:r w:rsidRPr="00F64889">
              <w:rPr>
                <w:lang w:val="en-IE"/>
              </w:rPr>
              <w:t>Routine Check-up</w:t>
            </w:r>
          </w:p>
        </w:tc>
        <w:tc>
          <w:tcPr>
            <w:tcW w:w="781" w:type="pct"/>
          </w:tcPr>
          <w:p w14:paraId="3D8E86E5" w14:textId="77777777" w:rsidR="00414D2C" w:rsidRDefault="00414D2C" w:rsidP="00FD5529">
            <w:pPr>
              <w:jc w:val="center"/>
            </w:pPr>
            <w:r>
              <w:t>7</w:t>
            </w:r>
          </w:p>
        </w:tc>
        <w:tc>
          <w:tcPr>
            <w:tcW w:w="489" w:type="pct"/>
            <w:vAlign w:val="center"/>
          </w:tcPr>
          <w:p w14:paraId="764B8E2A" w14:textId="40F45706" w:rsidR="00414D2C" w:rsidRDefault="00124A39" w:rsidP="00FD5529">
            <w:pPr>
              <w:jc w:val="center"/>
            </w:pPr>
            <w:r>
              <w:t>7</w:t>
            </w:r>
          </w:p>
        </w:tc>
        <w:tc>
          <w:tcPr>
            <w:tcW w:w="489" w:type="pct"/>
            <w:vAlign w:val="center"/>
          </w:tcPr>
          <w:p w14:paraId="4B99D266" w14:textId="0D16B637" w:rsidR="00414D2C" w:rsidRDefault="00124A39" w:rsidP="00FD5529">
            <w:pPr>
              <w:jc w:val="center"/>
            </w:pPr>
            <w:r>
              <w:t>0</w:t>
            </w:r>
          </w:p>
        </w:tc>
        <w:tc>
          <w:tcPr>
            <w:tcW w:w="489" w:type="pct"/>
            <w:vAlign w:val="center"/>
          </w:tcPr>
          <w:p w14:paraId="672977AE" w14:textId="01F3B1B4" w:rsidR="00414D2C" w:rsidRDefault="00D11E8B" w:rsidP="00FD5529">
            <w:pPr>
              <w:jc w:val="center"/>
            </w:pPr>
            <w:r>
              <w:t>7</w:t>
            </w:r>
          </w:p>
        </w:tc>
        <w:tc>
          <w:tcPr>
            <w:tcW w:w="483" w:type="pct"/>
            <w:vAlign w:val="center"/>
          </w:tcPr>
          <w:p w14:paraId="3CE14C3E" w14:textId="45AEBDA6" w:rsidR="00414D2C" w:rsidRDefault="00052DD3" w:rsidP="00FD5529">
            <w:pPr>
              <w:jc w:val="center"/>
            </w:pPr>
            <w:r>
              <w:t>0</w:t>
            </w:r>
          </w:p>
        </w:tc>
      </w:tr>
      <w:tr w:rsidR="00414D2C" w14:paraId="62768F33" w14:textId="77777777" w:rsidTr="00414D2C">
        <w:tc>
          <w:tcPr>
            <w:tcW w:w="957" w:type="pct"/>
          </w:tcPr>
          <w:p w14:paraId="0EBB6146" w14:textId="77777777" w:rsidR="00414D2C" w:rsidRDefault="00414D2C" w:rsidP="00FD5529">
            <w:r>
              <w:t>Wednesday</w:t>
            </w:r>
          </w:p>
        </w:tc>
        <w:tc>
          <w:tcPr>
            <w:tcW w:w="1312" w:type="pct"/>
          </w:tcPr>
          <w:p w14:paraId="458F7DCA" w14:textId="77777777" w:rsidR="00414D2C" w:rsidRDefault="00414D2C" w:rsidP="00FD5529">
            <w:pPr>
              <w:jc w:val="center"/>
            </w:pPr>
            <w:r w:rsidRPr="00F64889">
              <w:rPr>
                <w:lang w:val="en-IE"/>
              </w:rPr>
              <w:t>Routine Check-up</w:t>
            </w:r>
          </w:p>
        </w:tc>
        <w:tc>
          <w:tcPr>
            <w:tcW w:w="781" w:type="pct"/>
          </w:tcPr>
          <w:p w14:paraId="2CD9938A" w14:textId="77777777" w:rsidR="00414D2C" w:rsidRDefault="00414D2C" w:rsidP="00FD5529">
            <w:pPr>
              <w:jc w:val="center"/>
            </w:pPr>
            <w:r>
              <w:t>7</w:t>
            </w:r>
          </w:p>
        </w:tc>
        <w:tc>
          <w:tcPr>
            <w:tcW w:w="489" w:type="pct"/>
            <w:shd w:val="clear" w:color="auto" w:fill="F2F2F2" w:themeFill="background1" w:themeFillShade="F2"/>
            <w:vAlign w:val="center"/>
          </w:tcPr>
          <w:p w14:paraId="66DB4484" w14:textId="78BB60B6" w:rsidR="00414D2C" w:rsidRDefault="00124A39" w:rsidP="00FD5529">
            <w:pPr>
              <w:jc w:val="center"/>
            </w:pPr>
            <w:r>
              <w:t>7</w:t>
            </w:r>
          </w:p>
        </w:tc>
        <w:tc>
          <w:tcPr>
            <w:tcW w:w="489" w:type="pct"/>
            <w:shd w:val="clear" w:color="auto" w:fill="F2F2F2" w:themeFill="background1" w:themeFillShade="F2"/>
            <w:vAlign w:val="center"/>
          </w:tcPr>
          <w:p w14:paraId="04E06708" w14:textId="610161ED" w:rsidR="00414D2C" w:rsidRDefault="00124A39" w:rsidP="00FD5529">
            <w:pPr>
              <w:jc w:val="center"/>
            </w:pPr>
            <w:r>
              <w:t>0</w:t>
            </w:r>
          </w:p>
        </w:tc>
        <w:tc>
          <w:tcPr>
            <w:tcW w:w="489" w:type="pct"/>
            <w:shd w:val="clear" w:color="auto" w:fill="F2F2F2" w:themeFill="background1" w:themeFillShade="F2"/>
            <w:vAlign w:val="center"/>
          </w:tcPr>
          <w:p w14:paraId="2FDD40AD" w14:textId="7CF4E6AE" w:rsidR="00414D2C" w:rsidRDefault="00D11E8B" w:rsidP="00FD5529">
            <w:pPr>
              <w:jc w:val="center"/>
            </w:pPr>
            <w:r>
              <w:t>7</w:t>
            </w:r>
          </w:p>
        </w:tc>
        <w:tc>
          <w:tcPr>
            <w:tcW w:w="483" w:type="pct"/>
            <w:shd w:val="clear" w:color="auto" w:fill="F2F2F2" w:themeFill="background1" w:themeFillShade="F2"/>
            <w:vAlign w:val="center"/>
          </w:tcPr>
          <w:p w14:paraId="5606EB1D" w14:textId="5BAE5F3F" w:rsidR="00414D2C" w:rsidRDefault="00052DD3" w:rsidP="00FD5529">
            <w:pPr>
              <w:jc w:val="center"/>
            </w:pPr>
            <w:r>
              <w:t>0</w:t>
            </w:r>
          </w:p>
        </w:tc>
      </w:tr>
      <w:tr w:rsidR="00414D2C" w14:paraId="71544E54" w14:textId="77777777" w:rsidTr="00414D2C">
        <w:tc>
          <w:tcPr>
            <w:tcW w:w="957" w:type="pct"/>
          </w:tcPr>
          <w:p w14:paraId="7960854B" w14:textId="77777777" w:rsidR="00414D2C" w:rsidRDefault="00414D2C" w:rsidP="00FD5529">
            <w:r>
              <w:t>Wednesday</w:t>
            </w:r>
          </w:p>
        </w:tc>
        <w:tc>
          <w:tcPr>
            <w:tcW w:w="1312" w:type="pct"/>
          </w:tcPr>
          <w:p w14:paraId="06E6926C" w14:textId="77777777" w:rsidR="00414D2C" w:rsidRDefault="00414D2C" w:rsidP="00FD5529">
            <w:pPr>
              <w:jc w:val="center"/>
            </w:pPr>
            <w:r>
              <w:t>Bloods</w:t>
            </w:r>
          </w:p>
        </w:tc>
        <w:tc>
          <w:tcPr>
            <w:tcW w:w="781" w:type="pct"/>
          </w:tcPr>
          <w:p w14:paraId="568BFC98" w14:textId="77777777" w:rsidR="00414D2C" w:rsidRDefault="00414D2C" w:rsidP="00FD5529">
            <w:pPr>
              <w:jc w:val="center"/>
            </w:pPr>
            <w:r>
              <w:t>4</w:t>
            </w:r>
          </w:p>
        </w:tc>
        <w:tc>
          <w:tcPr>
            <w:tcW w:w="489" w:type="pct"/>
            <w:vAlign w:val="center"/>
          </w:tcPr>
          <w:p w14:paraId="4D1F29A9" w14:textId="3A0B63B8" w:rsidR="00414D2C" w:rsidRPr="00F64889" w:rsidRDefault="00052DD3" w:rsidP="00FD5529">
            <w:pPr>
              <w:jc w:val="center"/>
              <w:rPr>
                <w:lang w:val="en-IE"/>
              </w:rPr>
            </w:pPr>
            <w:r>
              <w:rPr>
                <w:lang w:val="en-IE"/>
              </w:rPr>
              <w:t>0</w:t>
            </w:r>
          </w:p>
        </w:tc>
        <w:tc>
          <w:tcPr>
            <w:tcW w:w="489" w:type="pct"/>
            <w:vAlign w:val="center"/>
          </w:tcPr>
          <w:p w14:paraId="3F8E26C4" w14:textId="477A16A9" w:rsidR="00414D2C" w:rsidRPr="00F64889" w:rsidRDefault="00124A39" w:rsidP="00FD5529">
            <w:pPr>
              <w:jc w:val="center"/>
              <w:rPr>
                <w:lang w:val="en-IE"/>
              </w:rPr>
            </w:pPr>
            <w:r>
              <w:rPr>
                <w:lang w:val="en-IE"/>
              </w:rPr>
              <w:t>4</w:t>
            </w:r>
          </w:p>
        </w:tc>
        <w:tc>
          <w:tcPr>
            <w:tcW w:w="489" w:type="pct"/>
            <w:vAlign w:val="center"/>
          </w:tcPr>
          <w:p w14:paraId="4B71F608" w14:textId="4255649B" w:rsidR="00414D2C" w:rsidRPr="00F64889" w:rsidRDefault="00124A39" w:rsidP="00FD5529">
            <w:pPr>
              <w:jc w:val="center"/>
              <w:rPr>
                <w:lang w:val="en-IE"/>
              </w:rPr>
            </w:pPr>
            <w:r>
              <w:rPr>
                <w:lang w:val="en-IE"/>
              </w:rPr>
              <w:t>4</w:t>
            </w:r>
          </w:p>
        </w:tc>
        <w:tc>
          <w:tcPr>
            <w:tcW w:w="483" w:type="pct"/>
            <w:vAlign w:val="center"/>
          </w:tcPr>
          <w:p w14:paraId="6DF88006" w14:textId="4B88DAD6" w:rsidR="00414D2C" w:rsidRPr="00F64889" w:rsidRDefault="00052DD3" w:rsidP="00FD5529">
            <w:pPr>
              <w:jc w:val="center"/>
              <w:rPr>
                <w:lang w:val="en-IE"/>
              </w:rPr>
            </w:pPr>
            <w:r>
              <w:rPr>
                <w:lang w:val="en-IE"/>
              </w:rPr>
              <w:t>0</w:t>
            </w:r>
          </w:p>
        </w:tc>
      </w:tr>
      <w:tr w:rsidR="00414D2C" w14:paraId="7129AF30" w14:textId="77777777" w:rsidTr="002B56E4">
        <w:tc>
          <w:tcPr>
            <w:tcW w:w="957" w:type="pct"/>
          </w:tcPr>
          <w:p w14:paraId="4A4DD8F0" w14:textId="77777777" w:rsidR="00414D2C" w:rsidRDefault="00414D2C" w:rsidP="00FD5529">
            <w:r>
              <w:t>Thursday</w:t>
            </w:r>
          </w:p>
        </w:tc>
        <w:tc>
          <w:tcPr>
            <w:tcW w:w="1312" w:type="pct"/>
          </w:tcPr>
          <w:p w14:paraId="278842BC" w14:textId="77777777" w:rsidR="00414D2C" w:rsidRDefault="00414D2C" w:rsidP="00FD5529">
            <w:pPr>
              <w:jc w:val="center"/>
            </w:pPr>
            <w:r>
              <w:t>Surgery</w:t>
            </w:r>
          </w:p>
        </w:tc>
        <w:tc>
          <w:tcPr>
            <w:tcW w:w="781" w:type="pct"/>
          </w:tcPr>
          <w:p w14:paraId="3174EE14" w14:textId="77777777" w:rsidR="00414D2C" w:rsidRDefault="00414D2C" w:rsidP="00FD5529">
            <w:pPr>
              <w:jc w:val="center"/>
            </w:pPr>
            <w:r>
              <w:t>5</w:t>
            </w:r>
          </w:p>
        </w:tc>
        <w:tc>
          <w:tcPr>
            <w:tcW w:w="489" w:type="pct"/>
            <w:shd w:val="clear" w:color="auto" w:fill="F2F2F2" w:themeFill="background1" w:themeFillShade="F2"/>
            <w:vAlign w:val="center"/>
          </w:tcPr>
          <w:p w14:paraId="654BCCF4" w14:textId="2608C8C8" w:rsidR="00414D2C" w:rsidRDefault="00052DD3" w:rsidP="00FD5529">
            <w:pPr>
              <w:jc w:val="center"/>
            </w:pPr>
            <w:r>
              <w:t>0</w:t>
            </w:r>
          </w:p>
        </w:tc>
        <w:tc>
          <w:tcPr>
            <w:tcW w:w="489" w:type="pct"/>
            <w:shd w:val="clear" w:color="auto" w:fill="F2F2F2" w:themeFill="background1" w:themeFillShade="F2"/>
            <w:vAlign w:val="center"/>
          </w:tcPr>
          <w:p w14:paraId="28029671" w14:textId="31C424A4" w:rsidR="00414D2C" w:rsidRDefault="00124A39" w:rsidP="00FD5529">
            <w:pPr>
              <w:jc w:val="center"/>
            </w:pPr>
            <w:r>
              <w:t>5</w:t>
            </w:r>
          </w:p>
        </w:tc>
        <w:tc>
          <w:tcPr>
            <w:tcW w:w="489" w:type="pct"/>
            <w:shd w:val="clear" w:color="auto" w:fill="F2F2F2" w:themeFill="background1" w:themeFillShade="F2"/>
            <w:vAlign w:val="center"/>
          </w:tcPr>
          <w:p w14:paraId="065232D0" w14:textId="4CBE79D9" w:rsidR="00414D2C" w:rsidRDefault="00124A39" w:rsidP="00FD5529">
            <w:pPr>
              <w:jc w:val="center"/>
            </w:pPr>
            <w:r>
              <w:t>5</w:t>
            </w:r>
          </w:p>
        </w:tc>
        <w:tc>
          <w:tcPr>
            <w:tcW w:w="483" w:type="pct"/>
            <w:shd w:val="clear" w:color="auto" w:fill="F2F2F2" w:themeFill="background1" w:themeFillShade="F2"/>
            <w:vAlign w:val="center"/>
          </w:tcPr>
          <w:p w14:paraId="1A740D29" w14:textId="5C40339C" w:rsidR="00414D2C" w:rsidRDefault="00052DD3" w:rsidP="00FD5529">
            <w:pPr>
              <w:jc w:val="center"/>
            </w:pPr>
            <w:r>
              <w:t>0</w:t>
            </w:r>
          </w:p>
        </w:tc>
      </w:tr>
      <w:tr w:rsidR="00414D2C" w14:paraId="454BBE64" w14:textId="77777777" w:rsidTr="002B56E4">
        <w:tc>
          <w:tcPr>
            <w:tcW w:w="957" w:type="pct"/>
          </w:tcPr>
          <w:p w14:paraId="6732C7B6" w14:textId="77777777" w:rsidR="00414D2C" w:rsidRDefault="00414D2C" w:rsidP="00FD5529">
            <w:r>
              <w:t>Friday</w:t>
            </w:r>
          </w:p>
        </w:tc>
        <w:tc>
          <w:tcPr>
            <w:tcW w:w="1312" w:type="pct"/>
          </w:tcPr>
          <w:p w14:paraId="222473F3" w14:textId="77777777" w:rsidR="00414D2C" w:rsidRDefault="00414D2C" w:rsidP="00FD5529">
            <w:pPr>
              <w:jc w:val="center"/>
            </w:pPr>
            <w:r w:rsidRPr="00F64889">
              <w:rPr>
                <w:lang w:val="en-IE"/>
              </w:rPr>
              <w:t>Routine Check-up</w:t>
            </w:r>
          </w:p>
        </w:tc>
        <w:tc>
          <w:tcPr>
            <w:tcW w:w="781" w:type="pct"/>
          </w:tcPr>
          <w:p w14:paraId="6B80FB28" w14:textId="77777777" w:rsidR="00414D2C" w:rsidRDefault="00414D2C" w:rsidP="00FD5529">
            <w:pPr>
              <w:jc w:val="center"/>
            </w:pPr>
            <w:r>
              <w:t>7</w:t>
            </w:r>
          </w:p>
        </w:tc>
        <w:tc>
          <w:tcPr>
            <w:tcW w:w="489" w:type="pct"/>
            <w:shd w:val="clear" w:color="auto" w:fill="FFFFFF" w:themeFill="background1"/>
            <w:vAlign w:val="center"/>
          </w:tcPr>
          <w:p w14:paraId="1A97ECE9" w14:textId="4ADDD53F" w:rsidR="00414D2C" w:rsidRDefault="00D11E8B" w:rsidP="00FD5529">
            <w:pPr>
              <w:jc w:val="center"/>
            </w:pPr>
            <w:r>
              <w:t>0</w:t>
            </w:r>
          </w:p>
        </w:tc>
        <w:tc>
          <w:tcPr>
            <w:tcW w:w="489" w:type="pct"/>
            <w:shd w:val="clear" w:color="auto" w:fill="FFFFFF" w:themeFill="background1"/>
            <w:vAlign w:val="center"/>
          </w:tcPr>
          <w:p w14:paraId="516874CB" w14:textId="5A42AC6E" w:rsidR="00414D2C" w:rsidRDefault="00D11E8B" w:rsidP="00FD5529">
            <w:pPr>
              <w:jc w:val="center"/>
            </w:pPr>
            <w:r>
              <w:t>7</w:t>
            </w:r>
          </w:p>
        </w:tc>
        <w:tc>
          <w:tcPr>
            <w:tcW w:w="489" w:type="pct"/>
            <w:shd w:val="clear" w:color="auto" w:fill="FFFFFF" w:themeFill="background1"/>
            <w:vAlign w:val="center"/>
          </w:tcPr>
          <w:p w14:paraId="2F557AE5" w14:textId="38DE5D51" w:rsidR="00414D2C" w:rsidRDefault="00052DD3" w:rsidP="00FD5529">
            <w:pPr>
              <w:jc w:val="center"/>
            </w:pPr>
            <w:r>
              <w:t>0</w:t>
            </w:r>
          </w:p>
        </w:tc>
        <w:tc>
          <w:tcPr>
            <w:tcW w:w="483" w:type="pct"/>
            <w:shd w:val="clear" w:color="auto" w:fill="FFFFFF" w:themeFill="background1"/>
            <w:vAlign w:val="center"/>
          </w:tcPr>
          <w:p w14:paraId="7D587349" w14:textId="31418028" w:rsidR="00414D2C" w:rsidRDefault="00052DD3" w:rsidP="00FD5529">
            <w:pPr>
              <w:jc w:val="center"/>
            </w:pPr>
            <w:r>
              <w:t>7</w:t>
            </w:r>
          </w:p>
        </w:tc>
      </w:tr>
    </w:tbl>
    <w:p w14:paraId="58D0E057" w14:textId="77777777" w:rsidR="00C84487" w:rsidRPr="00B04B73" w:rsidRDefault="00C84487" w:rsidP="002A24CF">
      <w:pPr>
        <w:rPr>
          <w:b/>
          <w:bCs/>
        </w:rPr>
      </w:pPr>
    </w:p>
    <w:p w14:paraId="0B9E2B7D" w14:textId="77777777" w:rsidR="00457FA4" w:rsidRDefault="00457FA4" w:rsidP="00D82FE0"/>
    <w:p w14:paraId="745D9B60" w14:textId="37A1962A" w:rsidR="00F7311D" w:rsidRDefault="00F7311D" w:rsidP="00F7311D">
      <w:pPr>
        <w:pStyle w:val="Heading1"/>
      </w:pPr>
      <w:bookmarkStart w:id="8" w:name="_Toc186227726"/>
      <w:r>
        <w:lastRenderedPageBreak/>
        <w:t>Question 3</w:t>
      </w:r>
      <w:r w:rsidR="009856BE">
        <w:t xml:space="preserve"> (960 words)</w:t>
      </w:r>
      <w:bookmarkEnd w:id="8"/>
    </w:p>
    <w:p w14:paraId="2F2A4009" w14:textId="76E2AA3B" w:rsidR="000624DB" w:rsidRDefault="000624DB" w:rsidP="00027DC5">
      <w:pPr>
        <w:pStyle w:val="Heading2"/>
      </w:pPr>
      <w:bookmarkStart w:id="9" w:name="_Toc186227727"/>
      <w:r w:rsidRPr="001E0D29">
        <w:t>Title</w:t>
      </w:r>
      <w:bookmarkEnd w:id="9"/>
    </w:p>
    <w:p w14:paraId="3C6D894D" w14:textId="00A4658D" w:rsidR="001E0D29" w:rsidRPr="001E0D29" w:rsidRDefault="001E0D29" w:rsidP="00913E96">
      <w:r>
        <w:t xml:space="preserve">Property Titan </w:t>
      </w:r>
    </w:p>
    <w:p w14:paraId="0D84F35C" w14:textId="0767AB7B" w:rsidR="00913E96" w:rsidRPr="0006137E" w:rsidRDefault="000624DB" w:rsidP="00027DC5">
      <w:pPr>
        <w:pStyle w:val="Heading2"/>
      </w:pPr>
      <w:bookmarkStart w:id="10" w:name="_Toc186227728"/>
      <w:r w:rsidRPr="0006137E">
        <w:t>Background</w:t>
      </w:r>
      <w:bookmarkEnd w:id="10"/>
    </w:p>
    <w:p w14:paraId="49763CF4" w14:textId="7335463B" w:rsidR="00830400" w:rsidRDefault="00830400" w:rsidP="00913E96">
      <w:r w:rsidRPr="00830400">
        <w:t xml:space="preserve">"Property Titan" is a competitive strategy game where multiple players act as real estate moguls in the fictional city of Metropolis. Each player controls an AI-powered agent that buys, sells, and develops properties </w:t>
      </w:r>
      <w:r w:rsidR="003C6153" w:rsidRPr="00830400">
        <w:t>to</w:t>
      </w:r>
      <w:r w:rsidRPr="00830400">
        <w:t xml:space="preserve"> maximize profits and expand their empire. The value and demand of properties in the game are influenced by factors such as local infrastructure, community popularity, and the location of the properties. Players also </w:t>
      </w:r>
      <w:r w:rsidR="003C6153" w:rsidRPr="00830400">
        <w:t>can</w:t>
      </w:r>
      <w:r w:rsidRPr="00830400">
        <w:t xml:space="preserve"> develop infrastructure, such as trains and shopping centres, which enhance the community’s popularity and the attractiveness of locations. However, these investments may also benefit competing players, creating both opportunities and risks.</w:t>
      </w:r>
    </w:p>
    <w:p w14:paraId="56D66870" w14:textId="4CDE4F72" w:rsidR="002E598B" w:rsidRPr="00F92E39" w:rsidRDefault="004924F2" w:rsidP="00027DC5">
      <w:pPr>
        <w:pStyle w:val="Heading2"/>
      </w:pPr>
      <w:bookmarkStart w:id="11" w:name="_Toc186227729"/>
      <w:r w:rsidRPr="00F92E39">
        <w:t>Game Rules</w:t>
      </w:r>
      <w:bookmarkEnd w:id="11"/>
    </w:p>
    <w:p w14:paraId="413AB817" w14:textId="77777777" w:rsidR="00293AA6" w:rsidRDefault="00F13A87" w:rsidP="00671A5D">
      <w:pPr>
        <w:pStyle w:val="ListParagraph"/>
        <w:numPr>
          <w:ilvl w:val="0"/>
          <w:numId w:val="13"/>
        </w:numPr>
      </w:pPr>
      <w:r w:rsidRPr="00293AA6">
        <w:rPr>
          <w:b/>
          <w:bCs/>
        </w:rPr>
        <w:t>Players</w:t>
      </w:r>
      <w:r>
        <w:t xml:space="preserve">: The game is played with multiple players, each controlling an AI agent that represents a real estate mogul. The agents act </w:t>
      </w:r>
      <w:r w:rsidR="00293AA6">
        <w:t>independently</w:t>
      </w:r>
      <w:r>
        <w:t xml:space="preserve"> but are directed by the strategic choices made by the players.</w:t>
      </w:r>
    </w:p>
    <w:p w14:paraId="671F5D37" w14:textId="3E4D2179" w:rsidR="00F13A87" w:rsidRDefault="00F13A87" w:rsidP="00671A5D">
      <w:pPr>
        <w:pStyle w:val="ListParagraph"/>
        <w:numPr>
          <w:ilvl w:val="0"/>
          <w:numId w:val="13"/>
        </w:numPr>
      </w:pPr>
      <w:r w:rsidRPr="00293AA6">
        <w:rPr>
          <w:b/>
          <w:bCs/>
        </w:rPr>
        <w:t>Objective</w:t>
      </w:r>
      <w:r w:rsidR="00293AA6" w:rsidRPr="00354A21">
        <w:rPr>
          <w:b/>
          <w:bCs/>
        </w:rPr>
        <w:t>s</w:t>
      </w:r>
      <w:r>
        <w:t>: The goal of the game is to accumulate the most wealth by acquiring, developing, and selling properties. Players must balance their investments in properties and infrastructure, strategically improving areas to increase the value of their empire while considering how their actions affect the broader market and other players.</w:t>
      </w:r>
      <w:r w:rsidR="00127716">
        <w:t xml:space="preserve"> </w:t>
      </w:r>
    </w:p>
    <w:p w14:paraId="48C68592" w14:textId="77777777" w:rsidR="000C6752" w:rsidRDefault="00596756" w:rsidP="00445FFA">
      <w:pPr>
        <w:pStyle w:val="ListParagraph"/>
        <w:numPr>
          <w:ilvl w:val="0"/>
          <w:numId w:val="13"/>
        </w:numPr>
      </w:pPr>
      <w:r w:rsidRPr="000C6752">
        <w:rPr>
          <w:b/>
          <w:bCs/>
        </w:rPr>
        <w:t>Elimination</w:t>
      </w:r>
      <w:r w:rsidRPr="00596756">
        <w:t>:</w:t>
      </w:r>
      <w:r>
        <w:t xml:space="preserve"> Players that can’t afford to repay their debts following investments will enter bankruptcy</w:t>
      </w:r>
      <w:r w:rsidR="00F20ABE">
        <w:t>. This will result in elimination</w:t>
      </w:r>
      <w:r w:rsidR="000C6752">
        <w:t xml:space="preserve"> from the game.</w:t>
      </w:r>
    </w:p>
    <w:p w14:paraId="5148396B" w14:textId="77777777" w:rsidR="00290C5E" w:rsidRDefault="00F13A87" w:rsidP="003700D8">
      <w:pPr>
        <w:pStyle w:val="ListParagraph"/>
        <w:numPr>
          <w:ilvl w:val="0"/>
          <w:numId w:val="13"/>
        </w:numPr>
      </w:pPr>
      <w:r w:rsidRPr="00290C5E">
        <w:rPr>
          <w:b/>
          <w:bCs/>
        </w:rPr>
        <w:t>Actions</w:t>
      </w:r>
      <w:r>
        <w:t xml:space="preserve">: </w:t>
      </w:r>
      <w:r w:rsidR="000C6752">
        <w:t xml:space="preserve">This </w:t>
      </w:r>
      <w:r w:rsidR="00D02446">
        <w:t>is a continuous game. E</w:t>
      </w:r>
      <w:r>
        <w:t>ach player-controlled agent can perform</w:t>
      </w:r>
      <w:r w:rsidR="00D02446">
        <w:t xml:space="preserve"> </w:t>
      </w:r>
      <w:r>
        <w:t>several actions:</w:t>
      </w:r>
    </w:p>
    <w:p w14:paraId="18A53A00" w14:textId="45E9E34A" w:rsidR="005D4298" w:rsidRDefault="00F13A87" w:rsidP="00171420">
      <w:pPr>
        <w:pStyle w:val="ListParagraph"/>
        <w:numPr>
          <w:ilvl w:val="1"/>
          <w:numId w:val="13"/>
        </w:numPr>
      </w:pPr>
      <w:r w:rsidRPr="005D4298">
        <w:rPr>
          <w:b/>
          <w:bCs/>
        </w:rPr>
        <w:t>Buy Property:</w:t>
      </w:r>
      <w:r>
        <w:t xml:space="preserve"> The agent </w:t>
      </w:r>
      <w:r w:rsidR="006015F2">
        <w:t xml:space="preserve">can bid on </w:t>
      </w:r>
      <w:r>
        <w:t>properties in different areas of Metropolis based on location, potential value, and market demand.</w:t>
      </w:r>
      <w:r w:rsidR="006015F2">
        <w:t xml:space="preserve"> They</w:t>
      </w:r>
      <w:r w:rsidR="00443FA5">
        <w:t xml:space="preserve"> must out-bid all others </w:t>
      </w:r>
      <w:r w:rsidR="0007731F">
        <w:t>to</w:t>
      </w:r>
      <w:r w:rsidR="00443FA5">
        <w:t xml:space="preserve"> secure the property.</w:t>
      </w:r>
    </w:p>
    <w:p w14:paraId="7C121162" w14:textId="77777777" w:rsidR="005D4298" w:rsidRDefault="00F13A87" w:rsidP="00F13A87">
      <w:pPr>
        <w:pStyle w:val="ListParagraph"/>
        <w:numPr>
          <w:ilvl w:val="1"/>
          <w:numId w:val="13"/>
        </w:numPr>
      </w:pPr>
      <w:r w:rsidRPr="005D4298">
        <w:rPr>
          <w:b/>
          <w:bCs/>
        </w:rPr>
        <w:t>Sell Property:</w:t>
      </w:r>
      <w:r>
        <w:t xml:space="preserve"> The agent sells properties </w:t>
      </w:r>
      <w:r w:rsidR="005D4298">
        <w:t>to</w:t>
      </w:r>
      <w:r>
        <w:t xml:space="preserve"> generate capital for reinvestment.</w:t>
      </w:r>
      <w:r w:rsidR="005D4298">
        <w:t xml:space="preserve"> They must sell to the highest bidder.</w:t>
      </w:r>
    </w:p>
    <w:p w14:paraId="1A6C11D4" w14:textId="77777777" w:rsidR="005D4298" w:rsidRDefault="00F13A87" w:rsidP="00D66592">
      <w:pPr>
        <w:pStyle w:val="ListParagraph"/>
        <w:numPr>
          <w:ilvl w:val="1"/>
          <w:numId w:val="13"/>
        </w:numPr>
      </w:pPr>
      <w:r w:rsidRPr="005D4298">
        <w:rPr>
          <w:b/>
          <w:bCs/>
        </w:rPr>
        <w:t>Develop Property:</w:t>
      </w:r>
      <w:r>
        <w:t xml:space="preserve"> The agent upgrades properties to increase their value and attract wealthier buyers.</w:t>
      </w:r>
    </w:p>
    <w:p w14:paraId="16C04A56" w14:textId="1D02ABB0" w:rsidR="00B05C11" w:rsidRDefault="00F13A87" w:rsidP="00A42EF8">
      <w:pPr>
        <w:pStyle w:val="ListParagraph"/>
        <w:numPr>
          <w:ilvl w:val="1"/>
          <w:numId w:val="13"/>
        </w:numPr>
      </w:pPr>
      <w:r w:rsidRPr="00B05C11">
        <w:rPr>
          <w:b/>
          <w:bCs/>
        </w:rPr>
        <w:t>Invest in Infrastructure:</w:t>
      </w:r>
      <w:r>
        <w:t xml:space="preserve"> The agent can build infrastructure such as trains, shopping </w:t>
      </w:r>
      <w:r w:rsidR="00AD2E7F">
        <w:t>centres</w:t>
      </w:r>
      <w:r>
        <w:t xml:space="preserve">, and recreational parks. These developments increase the popularity </w:t>
      </w:r>
      <w:r w:rsidR="001A5952">
        <w:t>and price of properties in</w:t>
      </w:r>
      <w:r>
        <w:t xml:space="preserve"> </w:t>
      </w:r>
      <w:r w:rsidR="001A5952">
        <w:t>that location.</w:t>
      </w:r>
      <w:r w:rsidR="00B05C11">
        <w:t xml:space="preserve"> </w:t>
      </w:r>
      <w:r w:rsidR="00231290">
        <w:t>Be</w:t>
      </w:r>
      <w:r w:rsidR="00B05C11">
        <w:t xml:space="preserve"> careful not to </w:t>
      </w:r>
      <w:r>
        <w:t>benefit other players who own properties in those areas.</w:t>
      </w:r>
    </w:p>
    <w:p w14:paraId="4243C832" w14:textId="349E2FBE" w:rsidR="00F13A87" w:rsidRDefault="00F13A87" w:rsidP="00A42EF8">
      <w:pPr>
        <w:pStyle w:val="ListParagraph"/>
        <w:numPr>
          <w:ilvl w:val="1"/>
          <w:numId w:val="13"/>
        </w:numPr>
      </w:pPr>
      <w:r w:rsidRPr="00B05C11">
        <w:rPr>
          <w:b/>
          <w:bCs/>
        </w:rPr>
        <w:lastRenderedPageBreak/>
        <w:t>Evaluate Market:</w:t>
      </w:r>
      <w:r>
        <w:t xml:space="preserve"> </w:t>
      </w:r>
      <w:r w:rsidR="00B05C11">
        <w:t xml:space="preserve">An AI powered </w:t>
      </w:r>
      <w:r>
        <w:t xml:space="preserve">agent </w:t>
      </w:r>
      <w:r w:rsidR="000B79A7">
        <w:t xml:space="preserve">can </w:t>
      </w:r>
      <w:r w:rsidR="00B05C11">
        <w:t>provide reports</w:t>
      </w:r>
      <w:r w:rsidR="000B79A7">
        <w:t xml:space="preserve"> (for a fee) to a</w:t>
      </w:r>
      <w:r w:rsidR="00B05C11">
        <w:t>nalyse</w:t>
      </w:r>
      <w:r>
        <w:t xml:space="preserve"> market trends </w:t>
      </w:r>
      <w:r w:rsidR="000B79A7">
        <w:t xml:space="preserve">and identify the best locations to buy in, </w:t>
      </w:r>
      <w:r w:rsidR="00180B2B">
        <w:t xml:space="preserve">and the best time to sell. </w:t>
      </w:r>
      <w:r>
        <w:t xml:space="preserve">The AI </w:t>
      </w:r>
      <w:r w:rsidR="00180B2B">
        <w:t xml:space="preserve">agent </w:t>
      </w:r>
      <w:r>
        <w:t>predict</w:t>
      </w:r>
      <w:r w:rsidR="00180B2B">
        <w:t>s</w:t>
      </w:r>
      <w:r>
        <w:t xml:space="preserve"> future property values and potential returns on investment.</w:t>
      </w:r>
    </w:p>
    <w:p w14:paraId="3D640519" w14:textId="0E6541A8" w:rsidR="00F13A87" w:rsidRPr="00F948F6" w:rsidRDefault="00F13A87" w:rsidP="00F948F6">
      <w:pPr>
        <w:pStyle w:val="ListParagraph"/>
        <w:numPr>
          <w:ilvl w:val="0"/>
          <w:numId w:val="13"/>
        </w:numPr>
        <w:rPr>
          <w:b/>
          <w:bCs/>
        </w:rPr>
      </w:pPr>
      <w:r w:rsidRPr="00F948F6">
        <w:rPr>
          <w:b/>
          <w:bCs/>
        </w:rPr>
        <w:t>Constraints:</w:t>
      </w:r>
    </w:p>
    <w:p w14:paraId="2236C65C" w14:textId="4A571C52" w:rsidR="00F948F6" w:rsidRPr="00F948F6" w:rsidRDefault="00F948F6" w:rsidP="00F948F6">
      <w:pPr>
        <w:pStyle w:val="ListParagraph"/>
        <w:numPr>
          <w:ilvl w:val="1"/>
          <w:numId w:val="13"/>
        </w:numPr>
      </w:pPr>
      <w:r w:rsidRPr="00F948F6">
        <w:rPr>
          <w:b/>
          <w:bCs/>
        </w:rPr>
        <w:t xml:space="preserve">Resource Constraint: </w:t>
      </w:r>
      <w:r w:rsidRPr="00F948F6">
        <w:t>Players have a limited amount of capital to spend. They must make strategic decisions about how to allocate resources between property purchases, development, and infrastructure investments.</w:t>
      </w:r>
    </w:p>
    <w:p w14:paraId="2A648E6A" w14:textId="77777777" w:rsidR="00F948F6" w:rsidRPr="00CF5E61" w:rsidRDefault="00F948F6" w:rsidP="00F948F6">
      <w:pPr>
        <w:pStyle w:val="ListParagraph"/>
        <w:numPr>
          <w:ilvl w:val="1"/>
          <w:numId w:val="13"/>
        </w:numPr>
        <w:rPr>
          <w:b/>
          <w:bCs/>
        </w:rPr>
      </w:pPr>
      <w:r w:rsidRPr="00F948F6">
        <w:rPr>
          <w:b/>
          <w:bCs/>
        </w:rPr>
        <w:t xml:space="preserve">Mutual Benefit of Infrastructure: </w:t>
      </w:r>
      <w:r w:rsidRPr="00F948F6">
        <w:t xml:space="preserve">Infrastructure investments like trains or shopping </w:t>
      </w:r>
      <w:proofErr w:type="spellStart"/>
      <w:r w:rsidRPr="00F948F6">
        <w:t>centers</w:t>
      </w:r>
      <w:proofErr w:type="spellEnd"/>
      <w:r w:rsidRPr="00F948F6">
        <w:t xml:space="preserve"> increase the attractiveness of surrounding areas. While this can increase a player’s property values, it may also benefit competing players who own properties nearby. This creates a challenge in balancing short-term gain with long-term competition.</w:t>
      </w:r>
    </w:p>
    <w:p w14:paraId="64AB95E8" w14:textId="3D9B5878" w:rsidR="00CF5E61" w:rsidRDefault="00F6604A" w:rsidP="00AE3D1E">
      <w:pPr>
        <w:pStyle w:val="ListParagraph"/>
        <w:numPr>
          <w:ilvl w:val="1"/>
          <w:numId w:val="13"/>
        </w:numPr>
      </w:pPr>
      <w:r w:rsidRPr="00C21A17">
        <w:rPr>
          <w:b/>
          <w:bCs/>
        </w:rPr>
        <w:t xml:space="preserve">Market Demand: </w:t>
      </w:r>
      <w:r w:rsidRPr="00C21A17">
        <w:t>T</w:t>
      </w:r>
      <w:r w:rsidRPr="00F6604A">
        <w:t xml:space="preserve">he market demand for properties changes dynamically based on player actions and infrastructure investments. A property’s value is impacted by the surrounding infrastructure, such as transport and shopping </w:t>
      </w:r>
      <w:r w:rsidR="00C21A17" w:rsidRPr="00F6604A">
        <w:t>centres</w:t>
      </w:r>
      <w:r w:rsidRPr="00F6604A">
        <w:t>, and fluctuates over time. This constraint reflects how investments and external factors (such as infrastructure) can affect the real estate market and the value of properties. Players must factor in the shifting market dynamics when making investment decisions.</w:t>
      </w:r>
    </w:p>
    <w:p w14:paraId="64E10115" w14:textId="2B82DA9C" w:rsidR="008E6947" w:rsidRPr="00F6604A" w:rsidRDefault="008E6947" w:rsidP="00AE3D1E">
      <w:pPr>
        <w:pStyle w:val="ListParagraph"/>
        <w:numPr>
          <w:ilvl w:val="1"/>
          <w:numId w:val="13"/>
        </w:numPr>
      </w:pPr>
      <w:r>
        <w:rPr>
          <w:b/>
          <w:bCs/>
        </w:rPr>
        <w:t>Bidding Constraint:</w:t>
      </w:r>
      <w:r>
        <w:t xml:space="preserve"> </w:t>
      </w:r>
      <w:r>
        <w:rPr>
          <w:b/>
          <w:bCs/>
        </w:rPr>
        <w:t xml:space="preserve"> </w:t>
      </w:r>
      <w:r w:rsidR="00E24ABA">
        <w:t>W</w:t>
      </w:r>
      <w:r w:rsidRPr="00E24ABA">
        <w:t>hen bidding for a new property, a player has a maximum of two bids.</w:t>
      </w:r>
    </w:p>
    <w:p w14:paraId="34165842" w14:textId="33F2103F" w:rsidR="00A1653F" w:rsidRPr="00A1653F" w:rsidRDefault="00DA1805" w:rsidP="00DA1805">
      <w:pPr>
        <w:pStyle w:val="Heading2"/>
        <w:rPr>
          <w:lang w:val="en-IE"/>
        </w:rPr>
      </w:pPr>
      <w:bookmarkStart w:id="12" w:name="_Toc186227730"/>
      <w:r>
        <w:rPr>
          <w:lang w:val="en-IE"/>
        </w:rPr>
        <w:t>Definitions</w:t>
      </w:r>
      <w:bookmarkEnd w:id="12"/>
    </w:p>
    <w:p w14:paraId="5844BBA9" w14:textId="7910443F" w:rsidR="00A1653F" w:rsidRPr="00A1653F" w:rsidRDefault="00A1653F" w:rsidP="00A1653F">
      <w:pPr>
        <w:rPr>
          <w:lang w:val="en-IE"/>
        </w:rPr>
      </w:pPr>
      <w:r w:rsidRPr="00A1653F">
        <w:rPr>
          <w:b/>
          <w:bCs/>
          <w:lang w:val="en-IE"/>
        </w:rPr>
        <w:t>Intelligence:</w:t>
      </w:r>
      <w:r w:rsidRPr="00A1653F">
        <w:rPr>
          <w:lang w:val="en-IE"/>
        </w:rPr>
        <w:t xml:space="preserve"> Intelligence is reflected in the player’s capacity to understand and navigate the complex market dynamics, predict future property values, and make well-informed decisions based on available data and evolving circumstances.</w:t>
      </w:r>
      <w:r w:rsidR="006822DB">
        <w:rPr>
          <w:lang w:val="en-IE"/>
        </w:rPr>
        <w:t xml:space="preserve"> </w:t>
      </w:r>
      <w:r w:rsidR="006822DB" w:rsidRPr="00A1653F">
        <w:rPr>
          <w:lang w:val="en-IE"/>
        </w:rPr>
        <w:t>The decision to buy, sell, or develop a property is based on a combination of market analysis and anticipated returns, demonstrating intelligence in optimizing strategies.</w:t>
      </w:r>
    </w:p>
    <w:p w14:paraId="5BA07918" w14:textId="364210A9" w:rsidR="00A1653F" w:rsidRPr="00A1653F" w:rsidRDefault="00A1653F" w:rsidP="00F963EA">
      <w:pPr>
        <w:rPr>
          <w:lang w:val="en-IE"/>
        </w:rPr>
      </w:pPr>
      <w:r w:rsidRPr="00A1653F">
        <w:rPr>
          <w:b/>
          <w:bCs/>
          <w:lang w:val="en-IE"/>
        </w:rPr>
        <w:t>Artificial Intelligence</w:t>
      </w:r>
      <w:r w:rsidR="00750163">
        <w:rPr>
          <w:b/>
          <w:bCs/>
          <w:lang w:val="en-IE"/>
        </w:rPr>
        <w:t xml:space="preserve"> (AI)</w:t>
      </w:r>
      <w:r w:rsidRPr="00A1653F">
        <w:rPr>
          <w:b/>
          <w:bCs/>
          <w:lang w:val="en-IE"/>
        </w:rPr>
        <w:t>:</w:t>
      </w:r>
      <w:r w:rsidRPr="00A1653F">
        <w:rPr>
          <w:lang w:val="en-IE"/>
        </w:rPr>
        <w:t xml:space="preserve"> In this game, AI is not just used to control non-player agents but also plays a central role in helping players make informed decisions by providing market analysis and predictions. Each player controls an AI agent that </w:t>
      </w:r>
      <w:r w:rsidR="00F963EA" w:rsidRPr="00A1653F">
        <w:rPr>
          <w:lang w:val="en-IE"/>
        </w:rPr>
        <w:t>independently</w:t>
      </w:r>
      <w:r w:rsidRPr="00A1653F">
        <w:rPr>
          <w:lang w:val="en-IE"/>
        </w:rPr>
        <w:t xml:space="preserve"> buys, sells, and develops properties based on a set of programmed strategies that the player can influence. </w:t>
      </w:r>
      <w:r w:rsidR="00124D69">
        <w:rPr>
          <w:lang w:val="en-IE"/>
        </w:rPr>
        <w:t>Additionally, an</w:t>
      </w:r>
      <w:r w:rsidRPr="00A1653F">
        <w:rPr>
          <w:lang w:val="en-IE"/>
        </w:rPr>
        <w:t xml:space="preserve"> AI-powered agents offer reports on market trends, helping the players predict future property values and market fluctuations. </w:t>
      </w:r>
    </w:p>
    <w:p w14:paraId="2D038DBA" w14:textId="49ED9D22" w:rsidR="00A1653F" w:rsidRPr="00A1653F" w:rsidRDefault="00A1653F" w:rsidP="00232B80">
      <w:pPr>
        <w:rPr>
          <w:lang w:val="en-IE"/>
        </w:rPr>
      </w:pPr>
      <w:r w:rsidRPr="00A1653F">
        <w:rPr>
          <w:b/>
          <w:bCs/>
          <w:lang w:val="en-IE"/>
        </w:rPr>
        <w:t>Agent:</w:t>
      </w:r>
      <w:r w:rsidRPr="00A1653F">
        <w:rPr>
          <w:lang w:val="en-IE"/>
        </w:rPr>
        <w:t xml:space="preserve"> In </w:t>
      </w:r>
      <w:r w:rsidRPr="00A1653F">
        <w:rPr>
          <w:i/>
          <w:iCs/>
          <w:lang w:val="en-IE"/>
        </w:rPr>
        <w:t>Property Titan</w:t>
      </w:r>
      <w:r w:rsidRPr="00A1653F">
        <w:rPr>
          <w:lang w:val="en-IE"/>
        </w:rPr>
        <w:t xml:space="preserve">, each player’s AI-powered agent represents a real estate mogul and acts </w:t>
      </w:r>
      <w:r w:rsidR="00232B80" w:rsidRPr="00A1653F">
        <w:rPr>
          <w:lang w:val="en-IE"/>
        </w:rPr>
        <w:t>independently</w:t>
      </w:r>
      <w:r w:rsidRPr="00A1653F">
        <w:rPr>
          <w:lang w:val="en-IE"/>
        </w:rPr>
        <w:t xml:space="preserve"> within the constraints set by the player. Each AI agent interacts with the game environment (the city of Metropolis) to buy and sell properties, invest in infrastructure, and respond to changes in the market. The agent perceives market conditions, evaluates available properties, and chooses actions to maximize wealth.</w:t>
      </w:r>
    </w:p>
    <w:p w14:paraId="4EE149EA" w14:textId="62F00BEF" w:rsidR="00A1653F" w:rsidRPr="00A1653F" w:rsidRDefault="00A1653F" w:rsidP="00FD23F8">
      <w:pPr>
        <w:tabs>
          <w:tab w:val="num" w:pos="720"/>
        </w:tabs>
        <w:rPr>
          <w:lang w:val="en-IE"/>
        </w:rPr>
      </w:pPr>
      <w:r w:rsidRPr="00A1653F">
        <w:rPr>
          <w:b/>
          <w:bCs/>
          <w:lang w:val="en-IE"/>
        </w:rPr>
        <w:lastRenderedPageBreak/>
        <w:t>Rationality:</w:t>
      </w:r>
      <w:r w:rsidRPr="00A1653F">
        <w:rPr>
          <w:lang w:val="en-IE"/>
        </w:rPr>
        <w:t xml:space="preserve"> In the context of </w:t>
      </w:r>
      <w:r w:rsidRPr="00A1653F">
        <w:rPr>
          <w:i/>
          <w:iCs/>
          <w:lang w:val="en-IE"/>
        </w:rPr>
        <w:t>Property Titan</w:t>
      </w:r>
      <w:r w:rsidRPr="00A1653F">
        <w:rPr>
          <w:lang w:val="en-IE"/>
        </w:rPr>
        <w:t xml:space="preserve">, rationality is the principle that drives the agent’s decision-making, with the goal of maximizing profits and expanding the player's property empire. The AI agent is designed to make rational decisions about how to allocate limited resources. The player must carefully allocate capital to different actions, balancing between purchasing new properties, developing existing ones, and investing in infrastructure. The rational </w:t>
      </w:r>
      <w:r w:rsidR="007D3B13" w:rsidRPr="00A1653F">
        <w:rPr>
          <w:lang w:val="en-IE"/>
        </w:rPr>
        <w:t>behaviour</w:t>
      </w:r>
      <w:r w:rsidRPr="00A1653F">
        <w:rPr>
          <w:lang w:val="en-IE"/>
        </w:rPr>
        <w:t xml:space="preserve"> of agents ensures </w:t>
      </w:r>
      <w:r w:rsidR="00FD23F8">
        <w:rPr>
          <w:lang w:val="en-IE"/>
        </w:rPr>
        <w:t xml:space="preserve">it aims </w:t>
      </w:r>
      <w:r w:rsidRPr="00A1653F">
        <w:rPr>
          <w:lang w:val="en-IE"/>
        </w:rPr>
        <w:t>to increase its wealth</w:t>
      </w:r>
      <w:r w:rsidR="00FD23F8">
        <w:rPr>
          <w:lang w:val="en-IE"/>
        </w:rPr>
        <w:t>.</w:t>
      </w:r>
    </w:p>
    <w:p w14:paraId="28A0E92E" w14:textId="302F4D69" w:rsidR="00A1653F" w:rsidRPr="00A1653F" w:rsidRDefault="00A1653F" w:rsidP="00EE14E4">
      <w:pPr>
        <w:tabs>
          <w:tab w:val="num" w:pos="720"/>
        </w:tabs>
        <w:rPr>
          <w:lang w:val="en-IE"/>
        </w:rPr>
      </w:pPr>
      <w:r w:rsidRPr="00A1653F">
        <w:rPr>
          <w:b/>
          <w:bCs/>
          <w:lang w:val="en-IE"/>
        </w:rPr>
        <w:t>Logical Reasoning:</w:t>
      </w:r>
      <w:r w:rsidRPr="00A1653F">
        <w:rPr>
          <w:lang w:val="en-IE"/>
        </w:rPr>
        <w:t xml:space="preserve"> In the game, players must use logical reasoning to evaluate market conditions, decide when to buy or sell properties, and understand the consequences of infrastructure development. The players need to reason through the logical implications of their actions. For example, if a player invests in building a shopping </w:t>
      </w:r>
      <w:r w:rsidR="006F3285" w:rsidRPr="00A1653F">
        <w:rPr>
          <w:lang w:val="en-IE"/>
        </w:rPr>
        <w:t>centre</w:t>
      </w:r>
      <w:r w:rsidRPr="00A1653F">
        <w:rPr>
          <w:lang w:val="en-IE"/>
        </w:rPr>
        <w:t>, they must logically assess how this investment will affect property values in the surrounding area, both for themselves and for competing players.</w:t>
      </w:r>
    </w:p>
    <w:p w14:paraId="3EC45199" w14:textId="2D1B029F" w:rsidR="00DA0422" w:rsidRDefault="00DA0422" w:rsidP="00DA0422">
      <w:pPr>
        <w:pStyle w:val="Heading2"/>
        <w:rPr>
          <w:lang w:val="en-IE"/>
        </w:rPr>
      </w:pPr>
      <w:bookmarkStart w:id="13" w:name="_Toc186227731"/>
      <w:r>
        <w:rPr>
          <w:lang w:val="en-IE"/>
        </w:rPr>
        <w:t>Game-flow</w:t>
      </w:r>
      <w:bookmarkEnd w:id="13"/>
    </w:p>
    <w:p w14:paraId="2C21F88A" w14:textId="4C3AC225" w:rsidR="003A15E7" w:rsidRDefault="00885499" w:rsidP="00DA0422">
      <w:pPr>
        <w:rPr>
          <w:lang w:val="en-IE"/>
        </w:rPr>
      </w:pPr>
      <w:r w:rsidRPr="00885499">
        <w:rPr>
          <w:lang w:val="en-IE"/>
        </w:rPr>
        <w:drawing>
          <wp:inline distT="0" distB="0" distL="0" distR="0" wp14:anchorId="0536D9AA" wp14:editId="4B4A825C">
            <wp:extent cx="5731510" cy="3091815"/>
            <wp:effectExtent l="19050" t="19050" r="21590" b="13335"/>
            <wp:docPr id="613125787"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25787" name="Picture 1" descr="A diagram of a business&#10;&#10;Description automatically generated"/>
                    <pic:cNvPicPr/>
                  </pic:nvPicPr>
                  <pic:blipFill>
                    <a:blip r:embed="rId12"/>
                    <a:stretch>
                      <a:fillRect/>
                    </a:stretch>
                  </pic:blipFill>
                  <pic:spPr>
                    <a:xfrm>
                      <a:off x="0" y="0"/>
                      <a:ext cx="5731510" cy="3091815"/>
                    </a:xfrm>
                    <a:prstGeom prst="rect">
                      <a:avLst/>
                    </a:prstGeom>
                    <a:ln>
                      <a:solidFill>
                        <a:schemeClr val="tx1"/>
                      </a:solidFill>
                    </a:ln>
                  </pic:spPr>
                </pic:pic>
              </a:graphicData>
            </a:graphic>
          </wp:inline>
        </w:drawing>
      </w:r>
    </w:p>
    <w:p w14:paraId="339B2037" w14:textId="77777777" w:rsidR="003A15E7" w:rsidRDefault="003A15E7" w:rsidP="00DA0422">
      <w:pPr>
        <w:rPr>
          <w:lang w:val="en-IE"/>
        </w:rPr>
      </w:pPr>
    </w:p>
    <w:p w14:paraId="13710975" w14:textId="2E48A2D2" w:rsidR="00573C67" w:rsidRDefault="00573C67" w:rsidP="00573C67">
      <w:pPr>
        <w:pStyle w:val="Heading2"/>
        <w:rPr>
          <w:lang w:val="en-IE"/>
        </w:rPr>
      </w:pPr>
      <w:bookmarkStart w:id="14" w:name="_Toc186227732"/>
      <w:r>
        <w:rPr>
          <w:lang w:val="en-IE"/>
        </w:rPr>
        <w:t>Conclusion</w:t>
      </w:r>
      <w:bookmarkEnd w:id="14"/>
    </w:p>
    <w:p w14:paraId="10D222BE" w14:textId="209D53F0" w:rsidR="00573C67" w:rsidRDefault="00573C67" w:rsidP="00573C67">
      <w:pPr>
        <w:rPr>
          <w:lang w:val="en-IE"/>
        </w:rPr>
      </w:pPr>
      <w:r w:rsidRPr="00573C67">
        <w:rPr>
          <w:lang w:val="en-IE"/>
        </w:rPr>
        <w:t>Property Titan integrates core AI and game theory principles by incorporating intelligent agents, rational decision-making, and logical reasoning.</w:t>
      </w:r>
      <w:r w:rsidR="009856BE">
        <w:rPr>
          <w:lang w:val="en-IE"/>
        </w:rPr>
        <w:t xml:space="preserve"> </w:t>
      </w:r>
      <w:sdt>
        <w:sdtPr>
          <w:rPr>
            <w:lang w:val="en-IE"/>
          </w:rPr>
          <w:id w:val="1636916636"/>
          <w:citation/>
        </w:sdtPr>
        <w:sdtContent>
          <w:r w:rsidR="009856BE">
            <w:rPr>
              <w:lang w:val="en-IE"/>
            </w:rPr>
            <w:fldChar w:fldCharType="begin"/>
          </w:r>
          <w:r w:rsidR="009856BE">
            <w:rPr>
              <w:lang w:val="en-IE"/>
            </w:rPr>
            <w:instrText xml:space="preserve"> CITATION Woo95 \l 6153 </w:instrText>
          </w:r>
          <w:r w:rsidR="009856BE">
            <w:rPr>
              <w:lang w:val="en-IE"/>
            </w:rPr>
            <w:fldChar w:fldCharType="separate"/>
          </w:r>
          <w:r w:rsidR="00420585" w:rsidRPr="00420585">
            <w:rPr>
              <w:noProof/>
              <w:lang w:val="en-IE"/>
            </w:rPr>
            <w:t>(Wooldridge &amp; Jennings, 1995)</w:t>
          </w:r>
          <w:r w:rsidR="009856BE">
            <w:rPr>
              <w:lang w:val="en-IE"/>
            </w:rPr>
            <w:fldChar w:fldCharType="end"/>
          </w:r>
        </w:sdtContent>
      </w:sdt>
      <w:r w:rsidRPr="00573C67">
        <w:rPr>
          <w:lang w:val="en-IE"/>
        </w:rPr>
        <w:t xml:space="preserve"> The game’s constraints enforce realistic and strategic gameplay, requiring players to balance investments, assess risks, and adapt to changing market conditions. The presence of artificial intelligence in managing agents’ decisions adds depth to the gameplay and mimics real-world property market dynamics. The result is an engaging, </w:t>
      </w:r>
      <w:r w:rsidRPr="00573C67">
        <w:rPr>
          <w:lang w:val="en-IE"/>
        </w:rPr>
        <w:lastRenderedPageBreak/>
        <w:t>competitive, and strategic experience that emphasizes both player skill and AI-powered decision-making.</w:t>
      </w:r>
    </w:p>
    <w:p w14:paraId="67870F1C" w14:textId="77777777" w:rsidR="003A15E7" w:rsidRPr="00573C67" w:rsidRDefault="003A15E7" w:rsidP="00573C67">
      <w:pPr>
        <w:rPr>
          <w:lang w:val="en-IE"/>
        </w:rPr>
      </w:pPr>
    </w:p>
    <w:bookmarkStart w:id="15" w:name="_Toc186227733" w:displacedByCustomXml="next"/>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A288DBB" w:rsidR="0002585F" w:rsidRPr="001C0936" w:rsidRDefault="0002585F">
          <w:pPr>
            <w:pStyle w:val="Heading1"/>
          </w:pPr>
          <w:r w:rsidRPr="001C0936">
            <w:t>References</w:t>
          </w:r>
          <w:bookmarkEnd w:id="15"/>
        </w:p>
        <w:sdt>
          <w:sdtPr>
            <w:id w:val="-573587230"/>
            <w:bibliography/>
          </w:sdtPr>
          <w:sdtEndPr/>
          <w:sdtContent>
            <w:p w14:paraId="12A2306F" w14:textId="77777777" w:rsidR="00420585" w:rsidRDefault="0002585F" w:rsidP="00420585">
              <w:pPr>
                <w:pStyle w:val="Bibliography"/>
                <w:rPr>
                  <w:noProof/>
                  <w:kern w:val="0"/>
                  <w14:ligatures w14:val="none"/>
                </w:rPr>
              </w:pPr>
              <w:r w:rsidRPr="001C0936">
                <w:fldChar w:fldCharType="begin"/>
              </w:r>
              <w:r w:rsidRPr="001C0936">
                <w:instrText xml:space="preserve"> BIBLIOGRAPHY </w:instrText>
              </w:r>
              <w:r w:rsidRPr="001C0936">
                <w:fldChar w:fldCharType="separate"/>
              </w:r>
              <w:r w:rsidR="00420585">
                <w:rPr>
                  <w:noProof/>
                </w:rPr>
                <w:t xml:space="preserve">Bacchus, F. &amp; Van Beek, P., 1998. On the conversion between non-binary and binary constraint satisfaction problems.. </w:t>
              </w:r>
              <w:r w:rsidR="00420585">
                <w:rPr>
                  <w:i/>
                  <w:iCs/>
                  <w:noProof/>
                </w:rPr>
                <w:t xml:space="preserve">AAAI/IAAI, </w:t>
              </w:r>
              <w:r w:rsidR="00420585">
                <w:rPr>
                  <w:noProof/>
                </w:rPr>
                <w:t>pp. 310-318.</w:t>
              </w:r>
            </w:p>
            <w:p w14:paraId="7328C1AD" w14:textId="77777777" w:rsidR="00420585" w:rsidRDefault="00420585" w:rsidP="00420585">
              <w:pPr>
                <w:pStyle w:val="Bibliography"/>
                <w:rPr>
                  <w:noProof/>
                </w:rPr>
              </w:pPr>
              <w:r>
                <w:rPr>
                  <w:noProof/>
                </w:rPr>
                <w:t xml:space="preserve">Brailsford, S. P. C. S. B., 1999. Constraint satisfaction problems: Algorithms and applications. </w:t>
              </w:r>
              <w:r>
                <w:rPr>
                  <w:i/>
                  <w:iCs/>
                  <w:noProof/>
                </w:rPr>
                <w:t xml:space="preserve">European journal of operational research, </w:t>
              </w:r>
              <w:r>
                <w:rPr>
                  <w:noProof/>
                </w:rPr>
                <w:t>119(3), pp. 557-581.</w:t>
              </w:r>
            </w:p>
            <w:p w14:paraId="7D9B0241" w14:textId="77777777" w:rsidR="00420585" w:rsidRDefault="00420585" w:rsidP="00420585">
              <w:pPr>
                <w:pStyle w:val="Bibliography"/>
                <w:rPr>
                  <w:noProof/>
                </w:rPr>
              </w:pPr>
              <w:r>
                <w:rPr>
                  <w:noProof/>
                </w:rPr>
                <w:t xml:space="preserve">Fuller, S., Gaschnig, J. &amp; Gillogly, J., 1973. </w:t>
              </w:r>
              <w:r>
                <w:rPr>
                  <w:i/>
                  <w:iCs/>
                  <w:noProof/>
                </w:rPr>
                <w:t xml:space="preserve">Analysis of the alpha-beta pruning algorithm. </w:t>
              </w:r>
              <w:r>
                <w:rPr>
                  <w:noProof/>
                </w:rPr>
                <w:t>Carnegie-Mellon University: Department of Computer Science.</w:t>
              </w:r>
            </w:p>
            <w:p w14:paraId="3EB273EB" w14:textId="77777777" w:rsidR="00420585" w:rsidRDefault="00420585" w:rsidP="00420585">
              <w:pPr>
                <w:pStyle w:val="Bibliography"/>
                <w:rPr>
                  <w:noProof/>
                </w:rPr>
              </w:pPr>
              <w:r>
                <w:rPr>
                  <w:noProof/>
                </w:rPr>
                <w:t xml:space="preserve">Ghedira, K., 2013. </w:t>
              </w:r>
              <w:r>
                <w:rPr>
                  <w:i/>
                  <w:iCs/>
                  <w:noProof/>
                </w:rPr>
                <w:t xml:space="preserve">Constraint satisfaction problems: csp formalisms and techniques. </w:t>
              </w:r>
              <w:r>
                <w:rPr>
                  <w:noProof/>
                </w:rPr>
                <w:t>s.l.:John Wiley &amp; Sons.</w:t>
              </w:r>
            </w:p>
            <w:p w14:paraId="5F15E565" w14:textId="77777777" w:rsidR="00420585" w:rsidRDefault="00420585" w:rsidP="00420585">
              <w:pPr>
                <w:pStyle w:val="Bibliography"/>
                <w:rPr>
                  <w:noProof/>
                </w:rPr>
              </w:pPr>
              <w:r>
                <w:rPr>
                  <w:noProof/>
                </w:rPr>
                <w:t xml:space="preserve">Hooker, J., 2011. </w:t>
              </w:r>
              <w:r>
                <w:rPr>
                  <w:i/>
                  <w:iCs/>
                  <w:noProof/>
                </w:rPr>
                <w:t xml:space="preserve">Logic-based methods for optimization: combining optimization and constraint satisfaction.. </w:t>
              </w:r>
              <w:r>
                <w:rPr>
                  <w:noProof/>
                </w:rPr>
                <w:t>s.l.:John Wiley &amp; Sons..</w:t>
              </w:r>
            </w:p>
            <w:p w14:paraId="660E4A87" w14:textId="77777777" w:rsidR="00420585" w:rsidRDefault="00420585" w:rsidP="00420585">
              <w:pPr>
                <w:pStyle w:val="Bibliography"/>
                <w:rPr>
                  <w:noProof/>
                </w:rPr>
              </w:pPr>
              <w:r>
                <w:rPr>
                  <w:noProof/>
                </w:rPr>
                <w:t xml:space="preserve">Mittal, S. &amp; Falkenhainer, B., 1990. Dynamic constraint satisfaction. </w:t>
              </w:r>
              <w:r>
                <w:rPr>
                  <w:i/>
                  <w:iCs/>
                  <w:noProof/>
                </w:rPr>
                <w:t xml:space="preserve">In Proceedings eighth national conference on artificial intelligence, </w:t>
              </w:r>
              <w:r>
                <w:rPr>
                  <w:noProof/>
                </w:rPr>
                <w:t>pp. 25-32.</w:t>
              </w:r>
            </w:p>
            <w:p w14:paraId="4D4DFA07" w14:textId="77777777" w:rsidR="00420585" w:rsidRDefault="00420585" w:rsidP="00420585">
              <w:pPr>
                <w:pStyle w:val="Bibliography"/>
                <w:rPr>
                  <w:noProof/>
                </w:rPr>
              </w:pPr>
              <w:r>
                <w:rPr>
                  <w:noProof/>
                </w:rPr>
                <w:t xml:space="preserve">Rivest, R., 1987. Game tree searching by min/max approximation. </w:t>
              </w:r>
              <w:r>
                <w:rPr>
                  <w:i/>
                  <w:iCs/>
                  <w:noProof/>
                </w:rPr>
                <w:t xml:space="preserve">Artificial Intelligence, </w:t>
              </w:r>
              <w:r>
                <w:rPr>
                  <w:noProof/>
                </w:rPr>
                <w:t>34(1), pp. 77-96.</w:t>
              </w:r>
            </w:p>
            <w:p w14:paraId="437DC858" w14:textId="77777777" w:rsidR="00420585" w:rsidRDefault="00420585" w:rsidP="00420585">
              <w:pPr>
                <w:pStyle w:val="Bibliography"/>
                <w:rPr>
                  <w:noProof/>
                </w:rPr>
              </w:pPr>
              <w:r>
                <w:rPr>
                  <w:noProof/>
                </w:rPr>
                <w:t xml:space="preserve">Rossi, F., Walsh, T. &amp; Van Beek, P., 2006. </w:t>
              </w:r>
              <w:r>
                <w:rPr>
                  <w:i/>
                  <w:iCs/>
                  <w:noProof/>
                </w:rPr>
                <w:t xml:space="preserve">Handbook of Constraint Programming.. </w:t>
              </w:r>
              <w:r>
                <w:rPr>
                  <w:noProof/>
                </w:rPr>
                <w:t>Netherlands: Elsevier Science.</w:t>
              </w:r>
            </w:p>
            <w:p w14:paraId="4B7B9DBA" w14:textId="77777777" w:rsidR="00420585" w:rsidRDefault="00420585" w:rsidP="00420585">
              <w:pPr>
                <w:pStyle w:val="Bibliography"/>
                <w:rPr>
                  <w:noProof/>
                </w:rPr>
              </w:pPr>
              <w:r>
                <w:rPr>
                  <w:noProof/>
                </w:rPr>
                <w:t xml:space="preserve">Tsang,  ., 2014. </w:t>
              </w:r>
              <w:r>
                <w:rPr>
                  <w:i/>
                  <w:iCs/>
                  <w:noProof/>
                </w:rPr>
                <w:t xml:space="preserve">Foundations of Constraint Satisfaction: The Classic Text.. </w:t>
              </w:r>
              <w:r>
                <w:rPr>
                  <w:noProof/>
                </w:rPr>
                <w:t>Germany: Books on Demand.</w:t>
              </w:r>
            </w:p>
            <w:p w14:paraId="605EC687" w14:textId="77777777" w:rsidR="00420585" w:rsidRDefault="00420585" w:rsidP="00420585">
              <w:pPr>
                <w:pStyle w:val="Bibliography"/>
                <w:rPr>
                  <w:noProof/>
                </w:rPr>
              </w:pPr>
              <w:r>
                <w:rPr>
                  <w:noProof/>
                </w:rPr>
                <w:t xml:space="preserve">Wooldridge, M. &amp; Jennings, N., 1995. Intelligent agents: Theory and practice. </w:t>
              </w:r>
              <w:r>
                <w:rPr>
                  <w:i/>
                  <w:iCs/>
                  <w:noProof/>
                </w:rPr>
                <w:t xml:space="preserve">The knowledge engineering review, </w:t>
              </w:r>
              <w:r>
                <w:rPr>
                  <w:noProof/>
                </w:rPr>
                <w:t>10(2), pp. 115-152.</w:t>
              </w:r>
            </w:p>
            <w:p w14:paraId="54E9F4C0" w14:textId="4CC8D8B2" w:rsidR="0002585F" w:rsidRPr="001C0936" w:rsidRDefault="0002585F" w:rsidP="00420585">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462"/>
    <w:multiLevelType w:val="multilevel"/>
    <w:tmpl w:val="343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3250"/>
    <w:multiLevelType w:val="hybridMultilevel"/>
    <w:tmpl w:val="B176A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31559"/>
    <w:multiLevelType w:val="hybridMultilevel"/>
    <w:tmpl w:val="327E664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15:restartNumberingAfterBreak="0">
    <w:nsid w:val="0BC41F3F"/>
    <w:multiLevelType w:val="multilevel"/>
    <w:tmpl w:val="B76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9172C"/>
    <w:multiLevelType w:val="hybridMultilevel"/>
    <w:tmpl w:val="9AC64674"/>
    <w:lvl w:ilvl="0" w:tplc="B00E8914">
      <w:start w:val="1"/>
      <w:numFmt w:val="lowerRoman"/>
      <w:lvlText w:val="%1."/>
      <w:lvlJc w:val="right"/>
      <w:pPr>
        <w:ind w:left="360" w:hanging="360"/>
      </w:pPr>
      <w:rPr>
        <w:rFonts w:hint="default"/>
        <w:b/>
        <w:bCs/>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121261C8"/>
    <w:multiLevelType w:val="hybridMultilevel"/>
    <w:tmpl w:val="87B6B5B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6" w15:restartNumberingAfterBreak="0">
    <w:nsid w:val="136B3520"/>
    <w:multiLevelType w:val="multilevel"/>
    <w:tmpl w:val="98A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A1BA9"/>
    <w:multiLevelType w:val="multilevel"/>
    <w:tmpl w:val="A3B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A1935"/>
    <w:multiLevelType w:val="multilevel"/>
    <w:tmpl w:val="9D9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59D1"/>
    <w:multiLevelType w:val="multilevel"/>
    <w:tmpl w:val="BCC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E172D"/>
    <w:multiLevelType w:val="hybridMultilevel"/>
    <w:tmpl w:val="BF4C6D00"/>
    <w:lvl w:ilvl="0" w:tplc="0412A33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B0A655D"/>
    <w:multiLevelType w:val="multilevel"/>
    <w:tmpl w:val="CD0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E7D62"/>
    <w:multiLevelType w:val="multilevel"/>
    <w:tmpl w:val="E15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27183"/>
    <w:multiLevelType w:val="multilevel"/>
    <w:tmpl w:val="ED8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E4CCC"/>
    <w:multiLevelType w:val="multilevel"/>
    <w:tmpl w:val="0B4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35722"/>
    <w:multiLevelType w:val="multilevel"/>
    <w:tmpl w:val="1D2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95712"/>
    <w:multiLevelType w:val="hybridMultilevel"/>
    <w:tmpl w:val="EA44E3DA"/>
    <w:lvl w:ilvl="0" w:tplc="F9827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5EC4EEF"/>
    <w:multiLevelType w:val="multilevel"/>
    <w:tmpl w:val="D4F42A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5EE33D6"/>
    <w:multiLevelType w:val="hybridMultilevel"/>
    <w:tmpl w:val="12C4351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62C6568"/>
    <w:multiLevelType w:val="hybridMultilevel"/>
    <w:tmpl w:val="2DB85E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40845ABA"/>
    <w:multiLevelType w:val="multilevel"/>
    <w:tmpl w:val="CAE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63DCE"/>
    <w:multiLevelType w:val="multilevel"/>
    <w:tmpl w:val="93E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76FD9"/>
    <w:multiLevelType w:val="multilevel"/>
    <w:tmpl w:val="6514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22812"/>
    <w:multiLevelType w:val="multilevel"/>
    <w:tmpl w:val="F08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A5326"/>
    <w:multiLevelType w:val="hybridMultilevel"/>
    <w:tmpl w:val="399C9F5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2694C2B"/>
    <w:multiLevelType w:val="multilevel"/>
    <w:tmpl w:val="A22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A7D18"/>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4471AE"/>
    <w:multiLevelType w:val="hybridMultilevel"/>
    <w:tmpl w:val="3F865552"/>
    <w:lvl w:ilvl="0" w:tplc="ED16E4D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D6D5D91"/>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C75D71"/>
    <w:multiLevelType w:val="hybridMultilevel"/>
    <w:tmpl w:val="EDD461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1" w15:restartNumberingAfterBreak="0">
    <w:nsid w:val="62FD546D"/>
    <w:multiLevelType w:val="multilevel"/>
    <w:tmpl w:val="1FD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747FB"/>
    <w:multiLevelType w:val="hybridMultilevel"/>
    <w:tmpl w:val="EFD2E5B4"/>
    <w:lvl w:ilvl="0" w:tplc="F6DC1D66">
      <w:start w:val="1"/>
      <w:numFmt w:val="decimal"/>
      <w:lvlText w:val="%1."/>
      <w:lvlJc w:val="left"/>
      <w:pPr>
        <w:ind w:left="360" w:hanging="360"/>
      </w:pPr>
      <w:rPr>
        <w:b/>
        <w:bCs/>
      </w:rPr>
    </w:lvl>
    <w:lvl w:ilvl="1" w:tplc="B00E8914">
      <w:start w:val="1"/>
      <w:numFmt w:val="lowerRoman"/>
      <w:lvlText w:val="%2."/>
      <w:lvlJc w:val="right"/>
      <w:pPr>
        <w:ind w:left="1080" w:hanging="360"/>
      </w:pPr>
      <w:rPr>
        <w:b/>
        <w:bCs/>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D3A2415"/>
    <w:multiLevelType w:val="multilevel"/>
    <w:tmpl w:val="E0F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77646"/>
    <w:multiLevelType w:val="multilevel"/>
    <w:tmpl w:val="4FC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B7D0B"/>
    <w:multiLevelType w:val="multilevel"/>
    <w:tmpl w:val="AB2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F4851"/>
    <w:multiLevelType w:val="multilevel"/>
    <w:tmpl w:val="23B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001E2C"/>
    <w:multiLevelType w:val="multilevel"/>
    <w:tmpl w:val="64B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74651">
    <w:abstractNumId w:val="10"/>
  </w:num>
  <w:num w:numId="2" w16cid:durableId="1049186455">
    <w:abstractNumId w:val="28"/>
  </w:num>
  <w:num w:numId="3" w16cid:durableId="1798907987">
    <w:abstractNumId w:val="12"/>
  </w:num>
  <w:num w:numId="4" w16cid:durableId="593630843">
    <w:abstractNumId w:val="5"/>
  </w:num>
  <w:num w:numId="5" w16cid:durableId="198054529">
    <w:abstractNumId w:val="11"/>
  </w:num>
  <w:num w:numId="6" w16cid:durableId="855923477">
    <w:abstractNumId w:val="2"/>
  </w:num>
  <w:num w:numId="7" w16cid:durableId="613024464">
    <w:abstractNumId w:val="1"/>
  </w:num>
  <w:num w:numId="8" w16cid:durableId="1493060892">
    <w:abstractNumId w:val="29"/>
  </w:num>
  <w:num w:numId="9" w16cid:durableId="1660767995">
    <w:abstractNumId w:val="27"/>
  </w:num>
  <w:num w:numId="10" w16cid:durableId="1244797076">
    <w:abstractNumId w:val="18"/>
  </w:num>
  <w:num w:numId="11" w16cid:durableId="138613725">
    <w:abstractNumId w:val="20"/>
  </w:num>
  <w:num w:numId="12" w16cid:durableId="192114624">
    <w:abstractNumId w:val="30"/>
  </w:num>
  <w:num w:numId="13" w16cid:durableId="1605721406">
    <w:abstractNumId w:val="32"/>
  </w:num>
  <w:num w:numId="14" w16cid:durableId="1658532640">
    <w:abstractNumId w:val="4"/>
  </w:num>
  <w:num w:numId="15" w16cid:durableId="476384352">
    <w:abstractNumId w:val="0"/>
  </w:num>
  <w:num w:numId="16" w16cid:durableId="1265697642">
    <w:abstractNumId w:val="37"/>
  </w:num>
  <w:num w:numId="17" w16cid:durableId="87122361">
    <w:abstractNumId w:val="7"/>
  </w:num>
  <w:num w:numId="18" w16cid:durableId="633802493">
    <w:abstractNumId w:val="26"/>
  </w:num>
  <w:num w:numId="19" w16cid:durableId="737020456">
    <w:abstractNumId w:val="16"/>
  </w:num>
  <w:num w:numId="20" w16cid:durableId="478696626">
    <w:abstractNumId w:val="17"/>
  </w:num>
  <w:num w:numId="21" w16cid:durableId="1714426468">
    <w:abstractNumId w:val="13"/>
  </w:num>
  <w:num w:numId="22" w16cid:durableId="1456874184">
    <w:abstractNumId w:val="22"/>
  </w:num>
  <w:num w:numId="23" w16cid:durableId="1726221848">
    <w:abstractNumId w:val="6"/>
  </w:num>
  <w:num w:numId="24" w16cid:durableId="899093102">
    <w:abstractNumId w:val="34"/>
  </w:num>
  <w:num w:numId="25" w16cid:durableId="619648455">
    <w:abstractNumId w:val="15"/>
  </w:num>
  <w:num w:numId="26" w16cid:durableId="1937445453">
    <w:abstractNumId w:val="9"/>
  </w:num>
  <w:num w:numId="27" w16cid:durableId="1110009499">
    <w:abstractNumId w:val="23"/>
  </w:num>
  <w:num w:numId="28" w16cid:durableId="127600828">
    <w:abstractNumId w:val="3"/>
  </w:num>
  <w:num w:numId="29" w16cid:durableId="1589462703">
    <w:abstractNumId w:val="21"/>
  </w:num>
  <w:num w:numId="30" w16cid:durableId="540478233">
    <w:abstractNumId w:val="31"/>
  </w:num>
  <w:num w:numId="31" w16cid:durableId="1397822267">
    <w:abstractNumId w:val="35"/>
  </w:num>
  <w:num w:numId="32" w16cid:durableId="1088423482">
    <w:abstractNumId w:val="33"/>
  </w:num>
  <w:num w:numId="33" w16cid:durableId="2046172454">
    <w:abstractNumId w:val="8"/>
  </w:num>
  <w:num w:numId="34" w16cid:durableId="1315138765">
    <w:abstractNumId w:val="36"/>
  </w:num>
  <w:num w:numId="35" w16cid:durableId="909653843">
    <w:abstractNumId w:val="24"/>
  </w:num>
  <w:num w:numId="36" w16cid:durableId="318726963">
    <w:abstractNumId w:val="14"/>
  </w:num>
  <w:num w:numId="37" w16cid:durableId="345325497">
    <w:abstractNumId w:val="25"/>
  </w:num>
  <w:num w:numId="38" w16cid:durableId="5430557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05ECF"/>
    <w:rsid w:val="000104B5"/>
    <w:rsid w:val="00021AB7"/>
    <w:rsid w:val="00021F31"/>
    <w:rsid w:val="0002585F"/>
    <w:rsid w:val="00025D88"/>
    <w:rsid w:val="00026C45"/>
    <w:rsid w:val="00026E6D"/>
    <w:rsid w:val="00027BFB"/>
    <w:rsid w:val="00027DC5"/>
    <w:rsid w:val="00033EB3"/>
    <w:rsid w:val="00035427"/>
    <w:rsid w:val="00035962"/>
    <w:rsid w:val="00042FDB"/>
    <w:rsid w:val="00051E1B"/>
    <w:rsid w:val="00052DD3"/>
    <w:rsid w:val="000556C4"/>
    <w:rsid w:val="0005628E"/>
    <w:rsid w:val="00056C6A"/>
    <w:rsid w:val="00060959"/>
    <w:rsid w:val="0006137E"/>
    <w:rsid w:val="00061A88"/>
    <w:rsid w:val="000624DB"/>
    <w:rsid w:val="000633F1"/>
    <w:rsid w:val="000679A5"/>
    <w:rsid w:val="0007139D"/>
    <w:rsid w:val="00073BF3"/>
    <w:rsid w:val="00074F09"/>
    <w:rsid w:val="0007731F"/>
    <w:rsid w:val="00081B54"/>
    <w:rsid w:val="000839BD"/>
    <w:rsid w:val="000842C4"/>
    <w:rsid w:val="00084A86"/>
    <w:rsid w:val="00095098"/>
    <w:rsid w:val="00095F60"/>
    <w:rsid w:val="000A149F"/>
    <w:rsid w:val="000A1804"/>
    <w:rsid w:val="000A2E8D"/>
    <w:rsid w:val="000B10F9"/>
    <w:rsid w:val="000B15D7"/>
    <w:rsid w:val="000B4D37"/>
    <w:rsid w:val="000B62B8"/>
    <w:rsid w:val="000B79A7"/>
    <w:rsid w:val="000C05CB"/>
    <w:rsid w:val="000C12CE"/>
    <w:rsid w:val="000C4553"/>
    <w:rsid w:val="000C65FC"/>
    <w:rsid w:val="000C6752"/>
    <w:rsid w:val="000C781D"/>
    <w:rsid w:val="000D45FF"/>
    <w:rsid w:val="000D4D59"/>
    <w:rsid w:val="000D5493"/>
    <w:rsid w:val="000D788D"/>
    <w:rsid w:val="000D7FE8"/>
    <w:rsid w:val="000E0035"/>
    <w:rsid w:val="000E0332"/>
    <w:rsid w:val="000E7E62"/>
    <w:rsid w:val="000F355F"/>
    <w:rsid w:val="000F3C5B"/>
    <w:rsid w:val="000F3D7F"/>
    <w:rsid w:val="000F42E1"/>
    <w:rsid w:val="001025F7"/>
    <w:rsid w:val="00105BA0"/>
    <w:rsid w:val="00106DBC"/>
    <w:rsid w:val="001078D9"/>
    <w:rsid w:val="00110B73"/>
    <w:rsid w:val="00115130"/>
    <w:rsid w:val="00121939"/>
    <w:rsid w:val="00122729"/>
    <w:rsid w:val="00124A39"/>
    <w:rsid w:val="00124C3D"/>
    <w:rsid w:val="00124D69"/>
    <w:rsid w:val="001263FC"/>
    <w:rsid w:val="00127716"/>
    <w:rsid w:val="0013140C"/>
    <w:rsid w:val="001330F1"/>
    <w:rsid w:val="00135E96"/>
    <w:rsid w:val="0014387F"/>
    <w:rsid w:val="00145385"/>
    <w:rsid w:val="00150ADE"/>
    <w:rsid w:val="001522E1"/>
    <w:rsid w:val="00154474"/>
    <w:rsid w:val="00154BC1"/>
    <w:rsid w:val="00162F95"/>
    <w:rsid w:val="00163894"/>
    <w:rsid w:val="00170415"/>
    <w:rsid w:val="001721E2"/>
    <w:rsid w:val="00172FB8"/>
    <w:rsid w:val="0017468F"/>
    <w:rsid w:val="00175124"/>
    <w:rsid w:val="00176AD1"/>
    <w:rsid w:val="001771B2"/>
    <w:rsid w:val="00177FE1"/>
    <w:rsid w:val="00180B2B"/>
    <w:rsid w:val="00181A23"/>
    <w:rsid w:val="0018228D"/>
    <w:rsid w:val="00183D1B"/>
    <w:rsid w:val="00187888"/>
    <w:rsid w:val="00187D66"/>
    <w:rsid w:val="00193C97"/>
    <w:rsid w:val="001A33C9"/>
    <w:rsid w:val="001A5952"/>
    <w:rsid w:val="001A596F"/>
    <w:rsid w:val="001A6053"/>
    <w:rsid w:val="001A6130"/>
    <w:rsid w:val="001A7653"/>
    <w:rsid w:val="001A7843"/>
    <w:rsid w:val="001B2A7D"/>
    <w:rsid w:val="001B52CD"/>
    <w:rsid w:val="001B6C3F"/>
    <w:rsid w:val="001C0936"/>
    <w:rsid w:val="001C33AF"/>
    <w:rsid w:val="001C492E"/>
    <w:rsid w:val="001C49C2"/>
    <w:rsid w:val="001C51FD"/>
    <w:rsid w:val="001C59AC"/>
    <w:rsid w:val="001C7743"/>
    <w:rsid w:val="001E0D29"/>
    <w:rsid w:val="001E1246"/>
    <w:rsid w:val="001F5E1A"/>
    <w:rsid w:val="001F629A"/>
    <w:rsid w:val="001F7902"/>
    <w:rsid w:val="00201964"/>
    <w:rsid w:val="002045C2"/>
    <w:rsid w:val="00206EFB"/>
    <w:rsid w:val="00214C35"/>
    <w:rsid w:val="002157B5"/>
    <w:rsid w:val="00220B21"/>
    <w:rsid w:val="00231290"/>
    <w:rsid w:val="00232B80"/>
    <w:rsid w:val="00236FF5"/>
    <w:rsid w:val="00240600"/>
    <w:rsid w:val="002448DA"/>
    <w:rsid w:val="00245B5D"/>
    <w:rsid w:val="002475D1"/>
    <w:rsid w:val="00250686"/>
    <w:rsid w:val="00265DD3"/>
    <w:rsid w:val="002712D5"/>
    <w:rsid w:val="00274E90"/>
    <w:rsid w:val="00282267"/>
    <w:rsid w:val="002825FB"/>
    <w:rsid w:val="0028391A"/>
    <w:rsid w:val="002872F4"/>
    <w:rsid w:val="00290C5E"/>
    <w:rsid w:val="002918D7"/>
    <w:rsid w:val="00293AA6"/>
    <w:rsid w:val="0029755D"/>
    <w:rsid w:val="002A0611"/>
    <w:rsid w:val="002A24CF"/>
    <w:rsid w:val="002A3436"/>
    <w:rsid w:val="002A6D4D"/>
    <w:rsid w:val="002B0626"/>
    <w:rsid w:val="002B56E4"/>
    <w:rsid w:val="002B5749"/>
    <w:rsid w:val="002B5AAC"/>
    <w:rsid w:val="002B7949"/>
    <w:rsid w:val="002C016C"/>
    <w:rsid w:val="002C05D7"/>
    <w:rsid w:val="002C1E49"/>
    <w:rsid w:val="002C299E"/>
    <w:rsid w:val="002C3C48"/>
    <w:rsid w:val="002C7DA5"/>
    <w:rsid w:val="002D7F8C"/>
    <w:rsid w:val="002E510A"/>
    <w:rsid w:val="002E598B"/>
    <w:rsid w:val="002E6BD8"/>
    <w:rsid w:val="002E6D51"/>
    <w:rsid w:val="002F005D"/>
    <w:rsid w:val="002F057B"/>
    <w:rsid w:val="002F0C01"/>
    <w:rsid w:val="002F11ED"/>
    <w:rsid w:val="002F229B"/>
    <w:rsid w:val="002F2500"/>
    <w:rsid w:val="002F2D0F"/>
    <w:rsid w:val="00300F8D"/>
    <w:rsid w:val="00302928"/>
    <w:rsid w:val="0030297C"/>
    <w:rsid w:val="0030352C"/>
    <w:rsid w:val="00307E6A"/>
    <w:rsid w:val="00310644"/>
    <w:rsid w:val="003106B0"/>
    <w:rsid w:val="003224F1"/>
    <w:rsid w:val="00322619"/>
    <w:rsid w:val="00327DA3"/>
    <w:rsid w:val="003308D8"/>
    <w:rsid w:val="00330CCC"/>
    <w:rsid w:val="00330D6A"/>
    <w:rsid w:val="00332B9D"/>
    <w:rsid w:val="00342378"/>
    <w:rsid w:val="003469BD"/>
    <w:rsid w:val="00346E8C"/>
    <w:rsid w:val="00353461"/>
    <w:rsid w:val="0035346C"/>
    <w:rsid w:val="00353FDE"/>
    <w:rsid w:val="00354A21"/>
    <w:rsid w:val="003560D4"/>
    <w:rsid w:val="003606BD"/>
    <w:rsid w:val="00361B11"/>
    <w:rsid w:val="003672C5"/>
    <w:rsid w:val="00367AF9"/>
    <w:rsid w:val="0037364E"/>
    <w:rsid w:val="00375387"/>
    <w:rsid w:val="00376067"/>
    <w:rsid w:val="0037625F"/>
    <w:rsid w:val="0038062F"/>
    <w:rsid w:val="00381D77"/>
    <w:rsid w:val="003828D8"/>
    <w:rsid w:val="003854F6"/>
    <w:rsid w:val="003919DB"/>
    <w:rsid w:val="0039340F"/>
    <w:rsid w:val="00393A23"/>
    <w:rsid w:val="00395479"/>
    <w:rsid w:val="00395A53"/>
    <w:rsid w:val="003A15E7"/>
    <w:rsid w:val="003A50EE"/>
    <w:rsid w:val="003C47AD"/>
    <w:rsid w:val="003C6153"/>
    <w:rsid w:val="003D0669"/>
    <w:rsid w:val="003D12A4"/>
    <w:rsid w:val="003D4648"/>
    <w:rsid w:val="003D51AA"/>
    <w:rsid w:val="003D5320"/>
    <w:rsid w:val="003D62FD"/>
    <w:rsid w:val="003D6633"/>
    <w:rsid w:val="003D6ED5"/>
    <w:rsid w:val="003E703B"/>
    <w:rsid w:val="003F04CA"/>
    <w:rsid w:val="003F077A"/>
    <w:rsid w:val="003F2D0C"/>
    <w:rsid w:val="003F4DB0"/>
    <w:rsid w:val="003F62A4"/>
    <w:rsid w:val="00401063"/>
    <w:rsid w:val="00401A01"/>
    <w:rsid w:val="00411698"/>
    <w:rsid w:val="00411A09"/>
    <w:rsid w:val="00414D2C"/>
    <w:rsid w:val="00417553"/>
    <w:rsid w:val="00420585"/>
    <w:rsid w:val="00421E9E"/>
    <w:rsid w:val="00422D03"/>
    <w:rsid w:val="00422D38"/>
    <w:rsid w:val="00422D81"/>
    <w:rsid w:val="00423C8E"/>
    <w:rsid w:val="0042570E"/>
    <w:rsid w:val="00434D20"/>
    <w:rsid w:val="004358FD"/>
    <w:rsid w:val="004400A4"/>
    <w:rsid w:val="00443A7F"/>
    <w:rsid w:val="00443FA5"/>
    <w:rsid w:val="00451228"/>
    <w:rsid w:val="00452ABF"/>
    <w:rsid w:val="004534ED"/>
    <w:rsid w:val="00455267"/>
    <w:rsid w:val="00455556"/>
    <w:rsid w:val="0045602A"/>
    <w:rsid w:val="004577F1"/>
    <w:rsid w:val="00457FA4"/>
    <w:rsid w:val="0047072A"/>
    <w:rsid w:val="0047136C"/>
    <w:rsid w:val="00471CF4"/>
    <w:rsid w:val="00472D65"/>
    <w:rsid w:val="0047418C"/>
    <w:rsid w:val="004818E2"/>
    <w:rsid w:val="00486AE2"/>
    <w:rsid w:val="00487C4A"/>
    <w:rsid w:val="004924F2"/>
    <w:rsid w:val="00492AFC"/>
    <w:rsid w:val="00493F35"/>
    <w:rsid w:val="004A1037"/>
    <w:rsid w:val="004A144E"/>
    <w:rsid w:val="004A1C67"/>
    <w:rsid w:val="004A6DEF"/>
    <w:rsid w:val="004A7CC1"/>
    <w:rsid w:val="004B13E9"/>
    <w:rsid w:val="004B1FDF"/>
    <w:rsid w:val="004B3B07"/>
    <w:rsid w:val="004B637F"/>
    <w:rsid w:val="004B651A"/>
    <w:rsid w:val="004C1DED"/>
    <w:rsid w:val="004C41FD"/>
    <w:rsid w:val="004D0DCF"/>
    <w:rsid w:val="004D27D2"/>
    <w:rsid w:val="004D49D4"/>
    <w:rsid w:val="004D50A8"/>
    <w:rsid w:val="004D5882"/>
    <w:rsid w:val="004D60BF"/>
    <w:rsid w:val="004E178B"/>
    <w:rsid w:val="004E32B2"/>
    <w:rsid w:val="004E55A1"/>
    <w:rsid w:val="004E72A8"/>
    <w:rsid w:val="004E7F96"/>
    <w:rsid w:val="004F149C"/>
    <w:rsid w:val="004F55BD"/>
    <w:rsid w:val="004F5CF5"/>
    <w:rsid w:val="00503FCA"/>
    <w:rsid w:val="0050437B"/>
    <w:rsid w:val="005058E8"/>
    <w:rsid w:val="005065A5"/>
    <w:rsid w:val="00513F74"/>
    <w:rsid w:val="00514740"/>
    <w:rsid w:val="005162D9"/>
    <w:rsid w:val="00521BA9"/>
    <w:rsid w:val="00521C31"/>
    <w:rsid w:val="0052319A"/>
    <w:rsid w:val="005245C3"/>
    <w:rsid w:val="00524659"/>
    <w:rsid w:val="00524B51"/>
    <w:rsid w:val="005371E8"/>
    <w:rsid w:val="0053773E"/>
    <w:rsid w:val="00543B4D"/>
    <w:rsid w:val="00552CE5"/>
    <w:rsid w:val="005532F8"/>
    <w:rsid w:val="0055420B"/>
    <w:rsid w:val="0055646C"/>
    <w:rsid w:val="00561596"/>
    <w:rsid w:val="00566F5D"/>
    <w:rsid w:val="00567B58"/>
    <w:rsid w:val="00567DF4"/>
    <w:rsid w:val="00570D49"/>
    <w:rsid w:val="00571EEF"/>
    <w:rsid w:val="00572531"/>
    <w:rsid w:val="00573C67"/>
    <w:rsid w:val="005772C9"/>
    <w:rsid w:val="005818D0"/>
    <w:rsid w:val="00583152"/>
    <w:rsid w:val="005832D7"/>
    <w:rsid w:val="0058522A"/>
    <w:rsid w:val="00587D64"/>
    <w:rsid w:val="00587DE7"/>
    <w:rsid w:val="00587F70"/>
    <w:rsid w:val="00590DF6"/>
    <w:rsid w:val="005914C9"/>
    <w:rsid w:val="0059660E"/>
    <w:rsid w:val="00596756"/>
    <w:rsid w:val="005A4DBD"/>
    <w:rsid w:val="005A5E67"/>
    <w:rsid w:val="005B7022"/>
    <w:rsid w:val="005B7197"/>
    <w:rsid w:val="005B7FD4"/>
    <w:rsid w:val="005C27B6"/>
    <w:rsid w:val="005C5EB1"/>
    <w:rsid w:val="005C7178"/>
    <w:rsid w:val="005D06F8"/>
    <w:rsid w:val="005D120C"/>
    <w:rsid w:val="005D2515"/>
    <w:rsid w:val="005D2597"/>
    <w:rsid w:val="005D4298"/>
    <w:rsid w:val="005D536F"/>
    <w:rsid w:val="005D6B81"/>
    <w:rsid w:val="005E03E3"/>
    <w:rsid w:val="005E287F"/>
    <w:rsid w:val="005F29BD"/>
    <w:rsid w:val="005F6C12"/>
    <w:rsid w:val="005F6C50"/>
    <w:rsid w:val="0060077C"/>
    <w:rsid w:val="0060077E"/>
    <w:rsid w:val="006015F2"/>
    <w:rsid w:val="00603090"/>
    <w:rsid w:val="0060586B"/>
    <w:rsid w:val="0060689D"/>
    <w:rsid w:val="00611A73"/>
    <w:rsid w:val="00611BD3"/>
    <w:rsid w:val="00614394"/>
    <w:rsid w:val="006174B5"/>
    <w:rsid w:val="0061762E"/>
    <w:rsid w:val="00620082"/>
    <w:rsid w:val="00623D98"/>
    <w:rsid w:val="006242ED"/>
    <w:rsid w:val="00625800"/>
    <w:rsid w:val="00627166"/>
    <w:rsid w:val="006303F1"/>
    <w:rsid w:val="0063458E"/>
    <w:rsid w:val="00640709"/>
    <w:rsid w:val="00641255"/>
    <w:rsid w:val="00646D28"/>
    <w:rsid w:val="006500E8"/>
    <w:rsid w:val="00650F97"/>
    <w:rsid w:val="00660009"/>
    <w:rsid w:val="00661590"/>
    <w:rsid w:val="006702B9"/>
    <w:rsid w:val="0067343A"/>
    <w:rsid w:val="006744E7"/>
    <w:rsid w:val="00676F27"/>
    <w:rsid w:val="006822DB"/>
    <w:rsid w:val="00687DDB"/>
    <w:rsid w:val="00696641"/>
    <w:rsid w:val="00697BC4"/>
    <w:rsid w:val="006A37F4"/>
    <w:rsid w:val="006A5079"/>
    <w:rsid w:val="006D3875"/>
    <w:rsid w:val="006E56A6"/>
    <w:rsid w:val="006E68D9"/>
    <w:rsid w:val="006F07C1"/>
    <w:rsid w:val="006F2346"/>
    <w:rsid w:val="006F3285"/>
    <w:rsid w:val="006F4437"/>
    <w:rsid w:val="006F5985"/>
    <w:rsid w:val="006F65BE"/>
    <w:rsid w:val="006F6D18"/>
    <w:rsid w:val="00704333"/>
    <w:rsid w:val="00711A45"/>
    <w:rsid w:val="007216B3"/>
    <w:rsid w:val="007229C8"/>
    <w:rsid w:val="00723ADE"/>
    <w:rsid w:val="00726563"/>
    <w:rsid w:val="00743933"/>
    <w:rsid w:val="007456A3"/>
    <w:rsid w:val="00750163"/>
    <w:rsid w:val="0075140F"/>
    <w:rsid w:val="00752B30"/>
    <w:rsid w:val="00755BCB"/>
    <w:rsid w:val="00767807"/>
    <w:rsid w:val="0077013D"/>
    <w:rsid w:val="00771B3D"/>
    <w:rsid w:val="0077606A"/>
    <w:rsid w:val="00780213"/>
    <w:rsid w:val="00780722"/>
    <w:rsid w:val="007807AD"/>
    <w:rsid w:val="00780907"/>
    <w:rsid w:val="0078371E"/>
    <w:rsid w:val="007837D1"/>
    <w:rsid w:val="00783EC4"/>
    <w:rsid w:val="00786674"/>
    <w:rsid w:val="0078782B"/>
    <w:rsid w:val="00793362"/>
    <w:rsid w:val="00793533"/>
    <w:rsid w:val="00793B47"/>
    <w:rsid w:val="00797087"/>
    <w:rsid w:val="007A10B8"/>
    <w:rsid w:val="007A2E2B"/>
    <w:rsid w:val="007A79A6"/>
    <w:rsid w:val="007B285D"/>
    <w:rsid w:val="007B2879"/>
    <w:rsid w:val="007B59EF"/>
    <w:rsid w:val="007B7657"/>
    <w:rsid w:val="007C0504"/>
    <w:rsid w:val="007C1FB9"/>
    <w:rsid w:val="007C7F94"/>
    <w:rsid w:val="007D0A04"/>
    <w:rsid w:val="007D1FA6"/>
    <w:rsid w:val="007D30F1"/>
    <w:rsid w:val="007D3B13"/>
    <w:rsid w:val="007D481E"/>
    <w:rsid w:val="007E3EA8"/>
    <w:rsid w:val="007E690C"/>
    <w:rsid w:val="007F1747"/>
    <w:rsid w:val="007F29B1"/>
    <w:rsid w:val="007F54FE"/>
    <w:rsid w:val="007F73EB"/>
    <w:rsid w:val="007F74C8"/>
    <w:rsid w:val="008004B6"/>
    <w:rsid w:val="008050D4"/>
    <w:rsid w:val="008123A6"/>
    <w:rsid w:val="00814FF5"/>
    <w:rsid w:val="00821807"/>
    <w:rsid w:val="00823669"/>
    <w:rsid w:val="008237A8"/>
    <w:rsid w:val="00823D5C"/>
    <w:rsid w:val="00824078"/>
    <w:rsid w:val="00827774"/>
    <w:rsid w:val="0083019F"/>
    <w:rsid w:val="00830400"/>
    <w:rsid w:val="00830BEA"/>
    <w:rsid w:val="00831038"/>
    <w:rsid w:val="0083297F"/>
    <w:rsid w:val="008412A1"/>
    <w:rsid w:val="00843C0F"/>
    <w:rsid w:val="00851B39"/>
    <w:rsid w:val="00853543"/>
    <w:rsid w:val="00853895"/>
    <w:rsid w:val="00861511"/>
    <w:rsid w:val="008627E0"/>
    <w:rsid w:val="00862820"/>
    <w:rsid w:val="008630B4"/>
    <w:rsid w:val="0087036A"/>
    <w:rsid w:val="0087220C"/>
    <w:rsid w:val="0088509B"/>
    <w:rsid w:val="00885499"/>
    <w:rsid w:val="00886D41"/>
    <w:rsid w:val="008878FB"/>
    <w:rsid w:val="00895275"/>
    <w:rsid w:val="008952E3"/>
    <w:rsid w:val="00896131"/>
    <w:rsid w:val="008A0847"/>
    <w:rsid w:val="008A1496"/>
    <w:rsid w:val="008A376F"/>
    <w:rsid w:val="008B14DB"/>
    <w:rsid w:val="008B3140"/>
    <w:rsid w:val="008B4852"/>
    <w:rsid w:val="008C08F5"/>
    <w:rsid w:val="008C2DA5"/>
    <w:rsid w:val="008C4213"/>
    <w:rsid w:val="008C686A"/>
    <w:rsid w:val="008D066E"/>
    <w:rsid w:val="008D067B"/>
    <w:rsid w:val="008D1A9C"/>
    <w:rsid w:val="008D1FEC"/>
    <w:rsid w:val="008D3094"/>
    <w:rsid w:val="008D390D"/>
    <w:rsid w:val="008D6A1B"/>
    <w:rsid w:val="008E101D"/>
    <w:rsid w:val="008E21B7"/>
    <w:rsid w:val="008E6947"/>
    <w:rsid w:val="008F06A5"/>
    <w:rsid w:val="008F3188"/>
    <w:rsid w:val="008F34D8"/>
    <w:rsid w:val="008F4000"/>
    <w:rsid w:val="008F62F7"/>
    <w:rsid w:val="008F7068"/>
    <w:rsid w:val="009012B0"/>
    <w:rsid w:val="00903920"/>
    <w:rsid w:val="00904167"/>
    <w:rsid w:val="0090721D"/>
    <w:rsid w:val="00913776"/>
    <w:rsid w:val="00913E96"/>
    <w:rsid w:val="00914750"/>
    <w:rsid w:val="00921D21"/>
    <w:rsid w:val="0092527C"/>
    <w:rsid w:val="00925C9F"/>
    <w:rsid w:val="0092703D"/>
    <w:rsid w:val="00927A45"/>
    <w:rsid w:val="0093103A"/>
    <w:rsid w:val="00931799"/>
    <w:rsid w:val="00932257"/>
    <w:rsid w:val="00933765"/>
    <w:rsid w:val="0093736C"/>
    <w:rsid w:val="00941AB0"/>
    <w:rsid w:val="009423C3"/>
    <w:rsid w:val="0094440B"/>
    <w:rsid w:val="009465A3"/>
    <w:rsid w:val="00950CA5"/>
    <w:rsid w:val="00951EE3"/>
    <w:rsid w:val="0095304E"/>
    <w:rsid w:val="009537A7"/>
    <w:rsid w:val="00954A4C"/>
    <w:rsid w:val="00956B6E"/>
    <w:rsid w:val="00965435"/>
    <w:rsid w:val="00980691"/>
    <w:rsid w:val="00984388"/>
    <w:rsid w:val="009851ED"/>
    <w:rsid w:val="009856BE"/>
    <w:rsid w:val="0098648C"/>
    <w:rsid w:val="00991372"/>
    <w:rsid w:val="00995B35"/>
    <w:rsid w:val="00996DFB"/>
    <w:rsid w:val="009A58C3"/>
    <w:rsid w:val="009A76F3"/>
    <w:rsid w:val="009B5CC2"/>
    <w:rsid w:val="009B7065"/>
    <w:rsid w:val="009C2342"/>
    <w:rsid w:val="009C3778"/>
    <w:rsid w:val="009C4B8D"/>
    <w:rsid w:val="009C4BD1"/>
    <w:rsid w:val="009C6BD4"/>
    <w:rsid w:val="009C77F1"/>
    <w:rsid w:val="009D047C"/>
    <w:rsid w:val="009D4B24"/>
    <w:rsid w:val="009D659D"/>
    <w:rsid w:val="009E3479"/>
    <w:rsid w:val="009E3C24"/>
    <w:rsid w:val="009F33EE"/>
    <w:rsid w:val="009F3A7E"/>
    <w:rsid w:val="009F3EE7"/>
    <w:rsid w:val="00A002CA"/>
    <w:rsid w:val="00A01DFD"/>
    <w:rsid w:val="00A02619"/>
    <w:rsid w:val="00A07590"/>
    <w:rsid w:val="00A1040F"/>
    <w:rsid w:val="00A11C75"/>
    <w:rsid w:val="00A1653F"/>
    <w:rsid w:val="00A172DB"/>
    <w:rsid w:val="00A17D25"/>
    <w:rsid w:val="00A400D4"/>
    <w:rsid w:val="00A56604"/>
    <w:rsid w:val="00A576CC"/>
    <w:rsid w:val="00A66195"/>
    <w:rsid w:val="00A7071E"/>
    <w:rsid w:val="00A73CE4"/>
    <w:rsid w:val="00A756F6"/>
    <w:rsid w:val="00A83307"/>
    <w:rsid w:val="00A85919"/>
    <w:rsid w:val="00A87604"/>
    <w:rsid w:val="00A90271"/>
    <w:rsid w:val="00A93012"/>
    <w:rsid w:val="00AA23D3"/>
    <w:rsid w:val="00AA2856"/>
    <w:rsid w:val="00AA42A2"/>
    <w:rsid w:val="00AA7C17"/>
    <w:rsid w:val="00AB05B8"/>
    <w:rsid w:val="00AB32BB"/>
    <w:rsid w:val="00AB35EC"/>
    <w:rsid w:val="00AB4555"/>
    <w:rsid w:val="00AC0E3A"/>
    <w:rsid w:val="00AC0ED5"/>
    <w:rsid w:val="00AC2EDD"/>
    <w:rsid w:val="00AC32F0"/>
    <w:rsid w:val="00AC3D76"/>
    <w:rsid w:val="00AC5264"/>
    <w:rsid w:val="00AC7989"/>
    <w:rsid w:val="00AD2E7F"/>
    <w:rsid w:val="00AE24CB"/>
    <w:rsid w:val="00AE501A"/>
    <w:rsid w:val="00AE687D"/>
    <w:rsid w:val="00AE73A3"/>
    <w:rsid w:val="00AF21AF"/>
    <w:rsid w:val="00AF3580"/>
    <w:rsid w:val="00AF3F2C"/>
    <w:rsid w:val="00AF5CC4"/>
    <w:rsid w:val="00B04B73"/>
    <w:rsid w:val="00B05219"/>
    <w:rsid w:val="00B05C11"/>
    <w:rsid w:val="00B1039B"/>
    <w:rsid w:val="00B1080D"/>
    <w:rsid w:val="00B11820"/>
    <w:rsid w:val="00B11D81"/>
    <w:rsid w:val="00B130D7"/>
    <w:rsid w:val="00B1646A"/>
    <w:rsid w:val="00B20C31"/>
    <w:rsid w:val="00B21DF4"/>
    <w:rsid w:val="00B242B0"/>
    <w:rsid w:val="00B247B0"/>
    <w:rsid w:val="00B26FA7"/>
    <w:rsid w:val="00B32C72"/>
    <w:rsid w:val="00B34C44"/>
    <w:rsid w:val="00B36A13"/>
    <w:rsid w:val="00B40933"/>
    <w:rsid w:val="00B4119D"/>
    <w:rsid w:val="00B44D65"/>
    <w:rsid w:val="00B46829"/>
    <w:rsid w:val="00B52D2F"/>
    <w:rsid w:val="00B54B56"/>
    <w:rsid w:val="00B603D4"/>
    <w:rsid w:val="00B72B81"/>
    <w:rsid w:val="00B73828"/>
    <w:rsid w:val="00B75CD2"/>
    <w:rsid w:val="00B7750D"/>
    <w:rsid w:val="00B81443"/>
    <w:rsid w:val="00B826E3"/>
    <w:rsid w:val="00B85656"/>
    <w:rsid w:val="00B86222"/>
    <w:rsid w:val="00B86881"/>
    <w:rsid w:val="00B907A0"/>
    <w:rsid w:val="00B94121"/>
    <w:rsid w:val="00B95608"/>
    <w:rsid w:val="00B96EDC"/>
    <w:rsid w:val="00BA242D"/>
    <w:rsid w:val="00BA2848"/>
    <w:rsid w:val="00BA34FD"/>
    <w:rsid w:val="00BA3592"/>
    <w:rsid w:val="00BA6F26"/>
    <w:rsid w:val="00BB003A"/>
    <w:rsid w:val="00BB0A98"/>
    <w:rsid w:val="00BB7DFA"/>
    <w:rsid w:val="00BC161F"/>
    <w:rsid w:val="00BC37AE"/>
    <w:rsid w:val="00BC4646"/>
    <w:rsid w:val="00BC576F"/>
    <w:rsid w:val="00BD3B1B"/>
    <w:rsid w:val="00BD517D"/>
    <w:rsid w:val="00BE15BD"/>
    <w:rsid w:val="00BE16E3"/>
    <w:rsid w:val="00BE29F8"/>
    <w:rsid w:val="00BE4B71"/>
    <w:rsid w:val="00BE5002"/>
    <w:rsid w:val="00BE7180"/>
    <w:rsid w:val="00BE7B46"/>
    <w:rsid w:val="00BF0750"/>
    <w:rsid w:val="00BF14B3"/>
    <w:rsid w:val="00BF2037"/>
    <w:rsid w:val="00C001C6"/>
    <w:rsid w:val="00C005AC"/>
    <w:rsid w:val="00C0366E"/>
    <w:rsid w:val="00C10316"/>
    <w:rsid w:val="00C10ECC"/>
    <w:rsid w:val="00C12D3D"/>
    <w:rsid w:val="00C17070"/>
    <w:rsid w:val="00C20E07"/>
    <w:rsid w:val="00C21A17"/>
    <w:rsid w:val="00C22D48"/>
    <w:rsid w:val="00C31E2D"/>
    <w:rsid w:val="00C32383"/>
    <w:rsid w:val="00C33588"/>
    <w:rsid w:val="00C37E48"/>
    <w:rsid w:val="00C405E7"/>
    <w:rsid w:val="00C4182B"/>
    <w:rsid w:val="00C426B7"/>
    <w:rsid w:val="00C463EA"/>
    <w:rsid w:val="00C51DAF"/>
    <w:rsid w:val="00C6148B"/>
    <w:rsid w:val="00C6268A"/>
    <w:rsid w:val="00C651A6"/>
    <w:rsid w:val="00C77B58"/>
    <w:rsid w:val="00C80B32"/>
    <w:rsid w:val="00C81FEA"/>
    <w:rsid w:val="00C84487"/>
    <w:rsid w:val="00C86083"/>
    <w:rsid w:val="00C86D64"/>
    <w:rsid w:val="00C93E96"/>
    <w:rsid w:val="00C943BF"/>
    <w:rsid w:val="00C95EAB"/>
    <w:rsid w:val="00C96B14"/>
    <w:rsid w:val="00CA12AE"/>
    <w:rsid w:val="00CA55B8"/>
    <w:rsid w:val="00CA5785"/>
    <w:rsid w:val="00CA6149"/>
    <w:rsid w:val="00CA661D"/>
    <w:rsid w:val="00CA6B15"/>
    <w:rsid w:val="00CA75AB"/>
    <w:rsid w:val="00CB1EBE"/>
    <w:rsid w:val="00CB3417"/>
    <w:rsid w:val="00CB416A"/>
    <w:rsid w:val="00CB6460"/>
    <w:rsid w:val="00CB6EE1"/>
    <w:rsid w:val="00CC222F"/>
    <w:rsid w:val="00CC7433"/>
    <w:rsid w:val="00CD17B3"/>
    <w:rsid w:val="00CD2C00"/>
    <w:rsid w:val="00CD438A"/>
    <w:rsid w:val="00CD4555"/>
    <w:rsid w:val="00CD6652"/>
    <w:rsid w:val="00CE137B"/>
    <w:rsid w:val="00CE3371"/>
    <w:rsid w:val="00CE6471"/>
    <w:rsid w:val="00CE7643"/>
    <w:rsid w:val="00CF0096"/>
    <w:rsid w:val="00CF5E61"/>
    <w:rsid w:val="00D02446"/>
    <w:rsid w:val="00D04A16"/>
    <w:rsid w:val="00D0520D"/>
    <w:rsid w:val="00D11E8B"/>
    <w:rsid w:val="00D132C7"/>
    <w:rsid w:val="00D256C9"/>
    <w:rsid w:val="00D264D7"/>
    <w:rsid w:val="00D26FF6"/>
    <w:rsid w:val="00D31A15"/>
    <w:rsid w:val="00D36616"/>
    <w:rsid w:val="00D44631"/>
    <w:rsid w:val="00D46C7C"/>
    <w:rsid w:val="00D46D38"/>
    <w:rsid w:val="00D47A7B"/>
    <w:rsid w:val="00D56B27"/>
    <w:rsid w:val="00D66057"/>
    <w:rsid w:val="00D668A0"/>
    <w:rsid w:val="00D701E9"/>
    <w:rsid w:val="00D7166D"/>
    <w:rsid w:val="00D754F7"/>
    <w:rsid w:val="00D8148C"/>
    <w:rsid w:val="00D815B6"/>
    <w:rsid w:val="00D824A4"/>
    <w:rsid w:val="00D82FE0"/>
    <w:rsid w:val="00D839BC"/>
    <w:rsid w:val="00D83A3C"/>
    <w:rsid w:val="00D83E74"/>
    <w:rsid w:val="00D877C1"/>
    <w:rsid w:val="00D90325"/>
    <w:rsid w:val="00D915DA"/>
    <w:rsid w:val="00D9502A"/>
    <w:rsid w:val="00D9601D"/>
    <w:rsid w:val="00D97399"/>
    <w:rsid w:val="00DA0422"/>
    <w:rsid w:val="00DA1805"/>
    <w:rsid w:val="00DA1C95"/>
    <w:rsid w:val="00DA263A"/>
    <w:rsid w:val="00DA5354"/>
    <w:rsid w:val="00DA65E1"/>
    <w:rsid w:val="00DB03F5"/>
    <w:rsid w:val="00DB271A"/>
    <w:rsid w:val="00DB3A63"/>
    <w:rsid w:val="00DB52F1"/>
    <w:rsid w:val="00DB68A2"/>
    <w:rsid w:val="00DB7320"/>
    <w:rsid w:val="00DB7DF6"/>
    <w:rsid w:val="00DC1737"/>
    <w:rsid w:val="00DC5066"/>
    <w:rsid w:val="00DD31B6"/>
    <w:rsid w:val="00DD5BD4"/>
    <w:rsid w:val="00DE376C"/>
    <w:rsid w:val="00DE406E"/>
    <w:rsid w:val="00DE4CE9"/>
    <w:rsid w:val="00DE7310"/>
    <w:rsid w:val="00DE7A38"/>
    <w:rsid w:val="00DE7E38"/>
    <w:rsid w:val="00DF0BB8"/>
    <w:rsid w:val="00DF164A"/>
    <w:rsid w:val="00DF7237"/>
    <w:rsid w:val="00E00AE1"/>
    <w:rsid w:val="00E03F00"/>
    <w:rsid w:val="00E07B9E"/>
    <w:rsid w:val="00E10467"/>
    <w:rsid w:val="00E1293C"/>
    <w:rsid w:val="00E12AD5"/>
    <w:rsid w:val="00E15E9C"/>
    <w:rsid w:val="00E172EF"/>
    <w:rsid w:val="00E202CB"/>
    <w:rsid w:val="00E24ABA"/>
    <w:rsid w:val="00E25285"/>
    <w:rsid w:val="00E25917"/>
    <w:rsid w:val="00E25D93"/>
    <w:rsid w:val="00E26FE7"/>
    <w:rsid w:val="00E342C9"/>
    <w:rsid w:val="00E34ACC"/>
    <w:rsid w:val="00E435A0"/>
    <w:rsid w:val="00E50AEC"/>
    <w:rsid w:val="00E60755"/>
    <w:rsid w:val="00E61D42"/>
    <w:rsid w:val="00E660B4"/>
    <w:rsid w:val="00E70224"/>
    <w:rsid w:val="00E7268F"/>
    <w:rsid w:val="00E734BB"/>
    <w:rsid w:val="00E736F7"/>
    <w:rsid w:val="00E75204"/>
    <w:rsid w:val="00E76D7B"/>
    <w:rsid w:val="00E81908"/>
    <w:rsid w:val="00E819D8"/>
    <w:rsid w:val="00E82F85"/>
    <w:rsid w:val="00E8399E"/>
    <w:rsid w:val="00E849FE"/>
    <w:rsid w:val="00E90B48"/>
    <w:rsid w:val="00E9407E"/>
    <w:rsid w:val="00E97B62"/>
    <w:rsid w:val="00EA1402"/>
    <w:rsid w:val="00EA193E"/>
    <w:rsid w:val="00EA2E46"/>
    <w:rsid w:val="00EA4B61"/>
    <w:rsid w:val="00EA5A19"/>
    <w:rsid w:val="00EB26AD"/>
    <w:rsid w:val="00EB3C24"/>
    <w:rsid w:val="00EC0424"/>
    <w:rsid w:val="00EC0D36"/>
    <w:rsid w:val="00EC2D71"/>
    <w:rsid w:val="00EC7C84"/>
    <w:rsid w:val="00ED11F0"/>
    <w:rsid w:val="00ED45E5"/>
    <w:rsid w:val="00ED4921"/>
    <w:rsid w:val="00ED6AF5"/>
    <w:rsid w:val="00EE025A"/>
    <w:rsid w:val="00EE044B"/>
    <w:rsid w:val="00EE14E4"/>
    <w:rsid w:val="00EE1F99"/>
    <w:rsid w:val="00EE4EF5"/>
    <w:rsid w:val="00EF0216"/>
    <w:rsid w:val="00EF2208"/>
    <w:rsid w:val="00F04B97"/>
    <w:rsid w:val="00F11052"/>
    <w:rsid w:val="00F12413"/>
    <w:rsid w:val="00F13A87"/>
    <w:rsid w:val="00F16BE9"/>
    <w:rsid w:val="00F20ABE"/>
    <w:rsid w:val="00F221B5"/>
    <w:rsid w:val="00F2748C"/>
    <w:rsid w:val="00F36728"/>
    <w:rsid w:val="00F3798C"/>
    <w:rsid w:val="00F40286"/>
    <w:rsid w:val="00F4156D"/>
    <w:rsid w:val="00F42A84"/>
    <w:rsid w:val="00F448F0"/>
    <w:rsid w:val="00F5624F"/>
    <w:rsid w:val="00F63B88"/>
    <w:rsid w:val="00F64889"/>
    <w:rsid w:val="00F6604A"/>
    <w:rsid w:val="00F67F92"/>
    <w:rsid w:val="00F728CC"/>
    <w:rsid w:val="00F7311D"/>
    <w:rsid w:val="00F74EF2"/>
    <w:rsid w:val="00F753B2"/>
    <w:rsid w:val="00F7606B"/>
    <w:rsid w:val="00F772CE"/>
    <w:rsid w:val="00F77615"/>
    <w:rsid w:val="00F80119"/>
    <w:rsid w:val="00F83111"/>
    <w:rsid w:val="00F92E39"/>
    <w:rsid w:val="00F948F6"/>
    <w:rsid w:val="00F9554C"/>
    <w:rsid w:val="00F963EA"/>
    <w:rsid w:val="00FA4D61"/>
    <w:rsid w:val="00FB1848"/>
    <w:rsid w:val="00FB6BF6"/>
    <w:rsid w:val="00FC18DA"/>
    <w:rsid w:val="00FC25D0"/>
    <w:rsid w:val="00FC6969"/>
    <w:rsid w:val="00FD1D45"/>
    <w:rsid w:val="00FD23F8"/>
    <w:rsid w:val="00FD308A"/>
    <w:rsid w:val="00FD5529"/>
    <w:rsid w:val="00FD57E8"/>
    <w:rsid w:val="00FE00B3"/>
    <w:rsid w:val="00FE1E7A"/>
    <w:rsid w:val="00FE4E9E"/>
    <w:rsid w:val="00FE61ED"/>
    <w:rsid w:val="00FE6A36"/>
    <w:rsid w:val="00FE6D71"/>
    <w:rsid w:val="00FF3ED4"/>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 w:type="paragraph" w:styleId="NoSpacing">
    <w:name w:val="No Spacing"/>
    <w:uiPriority w:val="1"/>
    <w:qFormat/>
    <w:rsid w:val="00573C6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53">
      <w:bodyDiv w:val="1"/>
      <w:marLeft w:val="0"/>
      <w:marRight w:val="0"/>
      <w:marTop w:val="0"/>
      <w:marBottom w:val="0"/>
      <w:divBdr>
        <w:top w:val="none" w:sz="0" w:space="0" w:color="auto"/>
        <w:left w:val="none" w:sz="0" w:space="0" w:color="auto"/>
        <w:bottom w:val="none" w:sz="0" w:space="0" w:color="auto"/>
        <w:right w:val="none" w:sz="0" w:space="0" w:color="auto"/>
      </w:divBdr>
    </w:div>
    <w:div w:id="24405280">
      <w:bodyDiv w:val="1"/>
      <w:marLeft w:val="0"/>
      <w:marRight w:val="0"/>
      <w:marTop w:val="0"/>
      <w:marBottom w:val="0"/>
      <w:divBdr>
        <w:top w:val="none" w:sz="0" w:space="0" w:color="auto"/>
        <w:left w:val="none" w:sz="0" w:space="0" w:color="auto"/>
        <w:bottom w:val="none" w:sz="0" w:space="0" w:color="auto"/>
        <w:right w:val="none" w:sz="0" w:space="0" w:color="auto"/>
      </w:divBdr>
    </w:div>
    <w:div w:id="33236780">
      <w:bodyDiv w:val="1"/>
      <w:marLeft w:val="0"/>
      <w:marRight w:val="0"/>
      <w:marTop w:val="0"/>
      <w:marBottom w:val="0"/>
      <w:divBdr>
        <w:top w:val="none" w:sz="0" w:space="0" w:color="auto"/>
        <w:left w:val="none" w:sz="0" w:space="0" w:color="auto"/>
        <w:bottom w:val="none" w:sz="0" w:space="0" w:color="auto"/>
        <w:right w:val="none" w:sz="0" w:space="0" w:color="auto"/>
      </w:divBdr>
    </w:div>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46073867">
      <w:bodyDiv w:val="1"/>
      <w:marLeft w:val="0"/>
      <w:marRight w:val="0"/>
      <w:marTop w:val="0"/>
      <w:marBottom w:val="0"/>
      <w:divBdr>
        <w:top w:val="none" w:sz="0" w:space="0" w:color="auto"/>
        <w:left w:val="none" w:sz="0" w:space="0" w:color="auto"/>
        <w:bottom w:val="none" w:sz="0" w:space="0" w:color="auto"/>
        <w:right w:val="none" w:sz="0" w:space="0" w:color="auto"/>
      </w:divBdr>
    </w:div>
    <w:div w:id="54165283">
      <w:bodyDiv w:val="1"/>
      <w:marLeft w:val="0"/>
      <w:marRight w:val="0"/>
      <w:marTop w:val="0"/>
      <w:marBottom w:val="0"/>
      <w:divBdr>
        <w:top w:val="none" w:sz="0" w:space="0" w:color="auto"/>
        <w:left w:val="none" w:sz="0" w:space="0" w:color="auto"/>
        <w:bottom w:val="none" w:sz="0" w:space="0" w:color="auto"/>
        <w:right w:val="none" w:sz="0" w:space="0" w:color="auto"/>
      </w:divBdr>
    </w:div>
    <w:div w:id="56251920">
      <w:bodyDiv w:val="1"/>
      <w:marLeft w:val="0"/>
      <w:marRight w:val="0"/>
      <w:marTop w:val="0"/>
      <w:marBottom w:val="0"/>
      <w:divBdr>
        <w:top w:val="none" w:sz="0" w:space="0" w:color="auto"/>
        <w:left w:val="none" w:sz="0" w:space="0" w:color="auto"/>
        <w:bottom w:val="none" w:sz="0" w:space="0" w:color="auto"/>
        <w:right w:val="none" w:sz="0" w:space="0" w:color="auto"/>
      </w:divBdr>
    </w:div>
    <w:div w:id="60297038">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66195982">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3089990">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0877936">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25240740">
      <w:bodyDiv w:val="1"/>
      <w:marLeft w:val="0"/>
      <w:marRight w:val="0"/>
      <w:marTop w:val="0"/>
      <w:marBottom w:val="0"/>
      <w:divBdr>
        <w:top w:val="none" w:sz="0" w:space="0" w:color="auto"/>
        <w:left w:val="none" w:sz="0" w:space="0" w:color="auto"/>
        <w:bottom w:val="none" w:sz="0" w:space="0" w:color="auto"/>
        <w:right w:val="none" w:sz="0" w:space="0" w:color="auto"/>
      </w:divBdr>
    </w:div>
    <w:div w:id="130753809">
      <w:bodyDiv w:val="1"/>
      <w:marLeft w:val="0"/>
      <w:marRight w:val="0"/>
      <w:marTop w:val="0"/>
      <w:marBottom w:val="0"/>
      <w:divBdr>
        <w:top w:val="none" w:sz="0" w:space="0" w:color="auto"/>
        <w:left w:val="none" w:sz="0" w:space="0" w:color="auto"/>
        <w:bottom w:val="none" w:sz="0" w:space="0" w:color="auto"/>
        <w:right w:val="none" w:sz="0" w:space="0" w:color="auto"/>
      </w:divBdr>
    </w:div>
    <w:div w:id="131605089">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2647341">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75073864">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199513800">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09072411">
      <w:bodyDiv w:val="1"/>
      <w:marLeft w:val="0"/>
      <w:marRight w:val="0"/>
      <w:marTop w:val="0"/>
      <w:marBottom w:val="0"/>
      <w:divBdr>
        <w:top w:val="none" w:sz="0" w:space="0" w:color="auto"/>
        <w:left w:val="none" w:sz="0" w:space="0" w:color="auto"/>
        <w:bottom w:val="none" w:sz="0" w:space="0" w:color="auto"/>
        <w:right w:val="none" w:sz="0" w:space="0" w:color="auto"/>
      </w:divBdr>
    </w:div>
    <w:div w:id="213661817">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53368879">
      <w:bodyDiv w:val="1"/>
      <w:marLeft w:val="0"/>
      <w:marRight w:val="0"/>
      <w:marTop w:val="0"/>
      <w:marBottom w:val="0"/>
      <w:divBdr>
        <w:top w:val="none" w:sz="0" w:space="0" w:color="auto"/>
        <w:left w:val="none" w:sz="0" w:space="0" w:color="auto"/>
        <w:bottom w:val="none" w:sz="0" w:space="0" w:color="auto"/>
        <w:right w:val="none" w:sz="0" w:space="0" w:color="auto"/>
      </w:divBdr>
    </w:div>
    <w:div w:id="261112045">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09211026">
      <w:bodyDiv w:val="1"/>
      <w:marLeft w:val="0"/>
      <w:marRight w:val="0"/>
      <w:marTop w:val="0"/>
      <w:marBottom w:val="0"/>
      <w:divBdr>
        <w:top w:val="none" w:sz="0" w:space="0" w:color="auto"/>
        <w:left w:val="none" w:sz="0" w:space="0" w:color="auto"/>
        <w:bottom w:val="none" w:sz="0" w:space="0" w:color="auto"/>
        <w:right w:val="none" w:sz="0" w:space="0" w:color="auto"/>
      </w:divBdr>
    </w:div>
    <w:div w:id="318727412">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53074619">
      <w:bodyDiv w:val="1"/>
      <w:marLeft w:val="0"/>
      <w:marRight w:val="0"/>
      <w:marTop w:val="0"/>
      <w:marBottom w:val="0"/>
      <w:divBdr>
        <w:top w:val="none" w:sz="0" w:space="0" w:color="auto"/>
        <w:left w:val="none" w:sz="0" w:space="0" w:color="auto"/>
        <w:bottom w:val="none" w:sz="0" w:space="0" w:color="auto"/>
        <w:right w:val="none" w:sz="0" w:space="0" w:color="auto"/>
      </w:divBdr>
    </w:div>
    <w:div w:id="361589840">
      <w:bodyDiv w:val="1"/>
      <w:marLeft w:val="0"/>
      <w:marRight w:val="0"/>
      <w:marTop w:val="0"/>
      <w:marBottom w:val="0"/>
      <w:divBdr>
        <w:top w:val="none" w:sz="0" w:space="0" w:color="auto"/>
        <w:left w:val="none" w:sz="0" w:space="0" w:color="auto"/>
        <w:bottom w:val="none" w:sz="0" w:space="0" w:color="auto"/>
        <w:right w:val="none" w:sz="0" w:space="0" w:color="auto"/>
      </w:divBdr>
    </w:div>
    <w:div w:id="365250718">
      <w:bodyDiv w:val="1"/>
      <w:marLeft w:val="0"/>
      <w:marRight w:val="0"/>
      <w:marTop w:val="0"/>
      <w:marBottom w:val="0"/>
      <w:divBdr>
        <w:top w:val="none" w:sz="0" w:space="0" w:color="auto"/>
        <w:left w:val="none" w:sz="0" w:space="0" w:color="auto"/>
        <w:bottom w:val="none" w:sz="0" w:space="0" w:color="auto"/>
        <w:right w:val="none" w:sz="0" w:space="0" w:color="auto"/>
      </w:divBdr>
    </w:div>
    <w:div w:id="371463267">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388918046">
      <w:bodyDiv w:val="1"/>
      <w:marLeft w:val="0"/>
      <w:marRight w:val="0"/>
      <w:marTop w:val="0"/>
      <w:marBottom w:val="0"/>
      <w:divBdr>
        <w:top w:val="none" w:sz="0" w:space="0" w:color="auto"/>
        <w:left w:val="none" w:sz="0" w:space="0" w:color="auto"/>
        <w:bottom w:val="none" w:sz="0" w:space="0" w:color="auto"/>
        <w:right w:val="none" w:sz="0" w:space="0" w:color="auto"/>
      </w:divBdr>
    </w:div>
    <w:div w:id="392242324">
      <w:bodyDiv w:val="1"/>
      <w:marLeft w:val="0"/>
      <w:marRight w:val="0"/>
      <w:marTop w:val="0"/>
      <w:marBottom w:val="0"/>
      <w:divBdr>
        <w:top w:val="none" w:sz="0" w:space="0" w:color="auto"/>
        <w:left w:val="none" w:sz="0" w:space="0" w:color="auto"/>
        <w:bottom w:val="none" w:sz="0" w:space="0" w:color="auto"/>
        <w:right w:val="none" w:sz="0" w:space="0" w:color="auto"/>
      </w:divBdr>
    </w:div>
    <w:div w:id="400638883">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436827052">
      <w:bodyDiv w:val="1"/>
      <w:marLeft w:val="0"/>
      <w:marRight w:val="0"/>
      <w:marTop w:val="0"/>
      <w:marBottom w:val="0"/>
      <w:divBdr>
        <w:top w:val="none" w:sz="0" w:space="0" w:color="auto"/>
        <w:left w:val="none" w:sz="0" w:space="0" w:color="auto"/>
        <w:bottom w:val="none" w:sz="0" w:space="0" w:color="auto"/>
        <w:right w:val="none" w:sz="0" w:space="0" w:color="auto"/>
      </w:divBdr>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38918272">
      <w:bodyDiv w:val="1"/>
      <w:marLeft w:val="0"/>
      <w:marRight w:val="0"/>
      <w:marTop w:val="0"/>
      <w:marBottom w:val="0"/>
      <w:divBdr>
        <w:top w:val="none" w:sz="0" w:space="0" w:color="auto"/>
        <w:left w:val="none" w:sz="0" w:space="0" w:color="auto"/>
        <w:bottom w:val="none" w:sz="0" w:space="0" w:color="auto"/>
        <w:right w:val="none" w:sz="0" w:space="0" w:color="auto"/>
      </w:divBdr>
    </w:div>
    <w:div w:id="444270392">
      <w:bodyDiv w:val="1"/>
      <w:marLeft w:val="0"/>
      <w:marRight w:val="0"/>
      <w:marTop w:val="0"/>
      <w:marBottom w:val="0"/>
      <w:divBdr>
        <w:top w:val="none" w:sz="0" w:space="0" w:color="auto"/>
        <w:left w:val="none" w:sz="0" w:space="0" w:color="auto"/>
        <w:bottom w:val="none" w:sz="0" w:space="0" w:color="auto"/>
        <w:right w:val="none" w:sz="0" w:space="0" w:color="auto"/>
      </w:divBdr>
    </w:div>
    <w:div w:id="445388584">
      <w:bodyDiv w:val="1"/>
      <w:marLeft w:val="0"/>
      <w:marRight w:val="0"/>
      <w:marTop w:val="0"/>
      <w:marBottom w:val="0"/>
      <w:divBdr>
        <w:top w:val="none" w:sz="0" w:space="0" w:color="auto"/>
        <w:left w:val="none" w:sz="0" w:space="0" w:color="auto"/>
        <w:bottom w:val="none" w:sz="0" w:space="0" w:color="auto"/>
        <w:right w:val="none" w:sz="0" w:space="0" w:color="auto"/>
      </w:divBdr>
    </w:div>
    <w:div w:id="454060057">
      <w:bodyDiv w:val="1"/>
      <w:marLeft w:val="0"/>
      <w:marRight w:val="0"/>
      <w:marTop w:val="0"/>
      <w:marBottom w:val="0"/>
      <w:divBdr>
        <w:top w:val="none" w:sz="0" w:space="0" w:color="auto"/>
        <w:left w:val="none" w:sz="0" w:space="0" w:color="auto"/>
        <w:bottom w:val="none" w:sz="0" w:space="0" w:color="auto"/>
        <w:right w:val="none" w:sz="0" w:space="0" w:color="auto"/>
      </w:divBdr>
    </w:div>
    <w:div w:id="459155104">
      <w:bodyDiv w:val="1"/>
      <w:marLeft w:val="0"/>
      <w:marRight w:val="0"/>
      <w:marTop w:val="0"/>
      <w:marBottom w:val="0"/>
      <w:divBdr>
        <w:top w:val="none" w:sz="0" w:space="0" w:color="auto"/>
        <w:left w:val="none" w:sz="0" w:space="0" w:color="auto"/>
        <w:bottom w:val="none" w:sz="0" w:space="0" w:color="auto"/>
        <w:right w:val="none" w:sz="0" w:space="0" w:color="auto"/>
      </w:divBdr>
    </w:div>
    <w:div w:id="467479003">
      <w:bodyDiv w:val="1"/>
      <w:marLeft w:val="0"/>
      <w:marRight w:val="0"/>
      <w:marTop w:val="0"/>
      <w:marBottom w:val="0"/>
      <w:divBdr>
        <w:top w:val="none" w:sz="0" w:space="0" w:color="auto"/>
        <w:left w:val="none" w:sz="0" w:space="0" w:color="auto"/>
        <w:bottom w:val="none" w:sz="0" w:space="0" w:color="auto"/>
        <w:right w:val="none" w:sz="0" w:space="0" w:color="auto"/>
      </w:divBdr>
    </w:div>
    <w:div w:id="479737286">
      <w:bodyDiv w:val="1"/>
      <w:marLeft w:val="0"/>
      <w:marRight w:val="0"/>
      <w:marTop w:val="0"/>
      <w:marBottom w:val="0"/>
      <w:divBdr>
        <w:top w:val="none" w:sz="0" w:space="0" w:color="auto"/>
        <w:left w:val="none" w:sz="0" w:space="0" w:color="auto"/>
        <w:bottom w:val="none" w:sz="0" w:space="0" w:color="auto"/>
        <w:right w:val="none" w:sz="0" w:space="0" w:color="auto"/>
      </w:divBdr>
    </w:div>
    <w:div w:id="483663996">
      <w:bodyDiv w:val="1"/>
      <w:marLeft w:val="0"/>
      <w:marRight w:val="0"/>
      <w:marTop w:val="0"/>
      <w:marBottom w:val="0"/>
      <w:divBdr>
        <w:top w:val="none" w:sz="0" w:space="0" w:color="auto"/>
        <w:left w:val="none" w:sz="0" w:space="0" w:color="auto"/>
        <w:bottom w:val="none" w:sz="0" w:space="0" w:color="auto"/>
        <w:right w:val="none" w:sz="0" w:space="0" w:color="auto"/>
      </w:divBdr>
    </w:div>
    <w:div w:id="500582786">
      <w:bodyDiv w:val="1"/>
      <w:marLeft w:val="0"/>
      <w:marRight w:val="0"/>
      <w:marTop w:val="0"/>
      <w:marBottom w:val="0"/>
      <w:divBdr>
        <w:top w:val="none" w:sz="0" w:space="0" w:color="auto"/>
        <w:left w:val="none" w:sz="0" w:space="0" w:color="auto"/>
        <w:bottom w:val="none" w:sz="0" w:space="0" w:color="auto"/>
        <w:right w:val="none" w:sz="0" w:space="0" w:color="auto"/>
      </w:divBdr>
    </w:div>
    <w:div w:id="506673515">
      <w:bodyDiv w:val="1"/>
      <w:marLeft w:val="0"/>
      <w:marRight w:val="0"/>
      <w:marTop w:val="0"/>
      <w:marBottom w:val="0"/>
      <w:divBdr>
        <w:top w:val="none" w:sz="0" w:space="0" w:color="auto"/>
        <w:left w:val="none" w:sz="0" w:space="0" w:color="auto"/>
        <w:bottom w:val="none" w:sz="0" w:space="0" w:color="auto"/>
        <w:right w:val="none" w:sz="0" w:space="0" w:color="auto"/>
      </w:divBdr>
    </w:div>
    <w:div w:id="507134493">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16621438">
      <w:bodyDiv w:val="1"/>
      <w:marLeft w:val="0"/>
      <w:marRight w:val="0"/>
      <w:marTop w:val="0"/>
      <w:marBottom w:val="0"/>
      <w:divBdr>
        <w:top w:val="none" w:sz="0" w:space="0" w:color="auto"/>
        <w:left w:val="none" w:sz="0" w:space="0" w:color="auto"/>
        <w:bottom w:val="none" w:sz="0" w:space="0" w:color="auto"/>
        <w:right w:val="none" w:sz="0" w:space="0" w:color="auto"/>
      </w:divBdr>
    </w:div>
    <w:div w:id="519322834">
      <w:bodyDiv w:val="1"/>
      <w:marLeft w:val="0"/>
      <w:marRight w:val="0"/>
      <w:marTop w:val="0"/>
      <w:marBottom w:val="0"/>
      <w:divBdr>
        <w:top w:val="none" w:sz="0" w:space="0" w:color="auto"/>
        <w:left w:val="none" w:sz="0" w:space="0" w:color="auto"/>
        <w:bottom w:val="none" w:sz="0" w:space="0" w:color="auto"/>
        <w:right w:val="none" w:sz="0" w:space="0" w:color="auto"/>
      </w:divBdr>
    </w:div>
    <w:div w:id="522667813">
      <w:bodyDiv w:val="1"/>
      <w:marLeft w:val="0"/>
      <w:marRight w:val="0"/>
      <w:marTop w:val="0"/>
      <w:marBottom w:val="0"/>
      <w:divBdr>
        <w:top w:val="none" w:sz="0" w:space="0" w:color="auto"/>
        <w:left w:val="none" w:sz="0" w:space="0" w:color="auto"/>
        <w:bottom w:val="none" w:sz="0" w:space="0" w:color="auto"/>
        <w:right w:val="none" w:sz="0" w:space="0" w:color="auto"/>
      </w:divBdr>
    </w:div>
    <w:div w:id="526069264">
      <w:bodyDiv w:val="1"/>
      <w:marLeft w:val="0"/>
      <w:marRight w:val="0"/>
      <w:marTop w:val="0"/>
      <w:marBottom w:val="0"/>
      <w:divBdr>
        <w:top w:val="none" w:sz="0" w:space="0" w:color="auto"/>
        <w:left w:val="none" w:sz="0" w:space="0" w:color="auto"/>
        <w:bottom w:val="none" w:sz="0" w:space="0" w:color="auto"/>
        <w:right w:val="none" w:sz="0" w:space="0" w:color="auto"/>
      </w:divBdr>
    </w:div>
    <w:div w:id="526483218">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48229149">
      <w:bodyDiv w:val="1"/>
      <w:marLeft w:val="0"/>
      <w:marRight w:val="0"/>
      <w:marTop w:val="0"/>
      <w:marBottom w:val="0"/>
      <w:divBdr>
        <w:top w:val="none" w:sz="0" w:space="0" w:color="auto"/>
        <w:left w:val="none" w:sz="0" w:space="0" w:color="auto"/>
        <w:bottom w:val="none" w:sz="0" w:space="0" w:color="auto"/>
        <w:right w:val="none" w:sz="0" w:space="0" w:color="auto"/>
      </w:divBdr>
    </w:div>
    <w:div w:id="552738274">
      <w:bodyDiv w:val="1"/>
      <w:marLeft w:val="0"/>
      <w:marRight w:val="0"/>
      <w:marTop w:val="0"/>
      <w:marBottom w:val="0"/>
      <w:divBdr>
        <w:top w:val="none" w:sz="0" w:space="0" w:color="auto"/>
        <w:left w:val="none" w:sz="0" w:space="0" w:color="auto"/>
        <w:bottom w:val="none" w:sz="0" w:space="0" w:color="auto"/>
        <w:right w:val="none" w:sz="0" w:space="0" w:color="auto"/>
      </w:divBdr>
    </w:div>
    <w:div w:id="555818694">
      <w:bodyDiv w:val="1"/>
      <w:marLeft w:val="0"/>
      <w:marRight w:val="0"/>
      <w:marTop w:val="0"/>
      <w:marBottom w:val="0"/>
      <w:divBdr>
        <w:top w:val="none" w:sz="0" w:space="0" w:color="auto"/>
        <w:left w:val="none" w:sz="0" w:space="0" w:color="auto"/>
        <w:bottom w:val="none" w:sz="0" w:space="0" w:color="auto"/>
        <w:right w:val="none" w:sz="0" w:space="0" w:color="auto"/>
      </w:divBdr>
    </w:div>
    <w:div w:id="580406772">
      <w:bodyDiv w:val="1"/>
      <w:marLeft w:val="0"/>
      <w:marRight w:val="0"/>
      <w:marTop w:val="0"/>
      <w:marBottom w:val="0"/>
      <w:divBdr>
        <w:top w:val="none" w:sz="0" w:space="0" w:color="auto"/>
        <w:left w:val="none" w:sz="0" w:space="0" w:color="auto"/>
        <w:bottom w:val="none" w:sz="0" w:space="0" w:color="auto"/>
        <w:right w:val="none" w:sz="0" w:space="0" w:color="auto"/>
      </w:divBdr>
    </w:div>
    <w:div w:id="583535545">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609320656">
      <w:bodyDiv w:val="1"/>
      <w:marLeft w:val="0"/>
      <w:marRight w:val="0"/>
      <w:marTop w:val="0"/>
      <w:marBottom w:val="0"/>
      <w:divBdr>
        <w:top w:val="none" w:sz="0" w:space="0" w:color="auto"/>
        <w:left w:val="none" w:sz="0" w:space="0" w:color="auto"/>
        <w:bottom w:val="none" w:sz="0" w:space="0" w:color="auto"/>
        <w:right w:val="none" w:sz="0" w:space="0" w:color="auto"/>
      </w:divBdr>
    </w:div>
    <w:div w:id="617683254">
      <w:bodyDiv w:val="1"/>
      <w:marLeft w:val="0"/>
      <w:marRight w:val="0"/>
      <w:marTop w:val="0"/>
      <w:marBottom w:val="0"/>
      <w:divBdr>
        <w:top w:val="none" w:sz="0" w:space="0" w:color="auto"/>
        <w:left w:val="none" w:sz="0" w:space="0" w:color="auto"/>
        <w:bottom w:val="none" w:sz="0" w:space="0" w:color="auto"/>
        <w:right w:val="none" w:sz="0" w:space="0" w:color="auto"/>
      </w:divBdr>
    </w:div>
    <w:div w:id="624625452">
      <w:bodyDiv w:val="1"/>
      <w:marLeft w:val="0"/>
      <w:marRight w:val="0"/>
      <w:marTop w:val="0"/>
      <w:marBottom w:val="0"/>
      <w:divBdr>
        <w:top w:val="none" w:sz="0" w:space="0" w:color="auto"/>
        <w:left w:val="none" w:sz="0" w:space="0" w:color="auto"/>
        <w:bottom w:val="none" w:sz="0" w:space="0" w:color="auto"/>
        <w:right w:val="none" w:sz="0" w:space="0" w:color="auto"/>
      </w:divBdr>
    </w:div>
    <w:div w:id="629629775">
      <w:bodyDiv w:val="1"/>
      <w:marLeft w:val="0"/>
      <w:marRight w:val="0"/>
      <w:marTop w:val="0"/>
      <w:marBottom w:val="0"/>
      <w:divBdr>
        <w:top w:val="none" w:sz="0" w:space="0" w:color="auto"/>
        <w:left w:val="none" w:sz="0" w:space="0" w:color="auto"/>
        <w:bottom w:val="none" w:sz="0" w:space="0" w:color="auto"/>
        <w:right w:val="none" w:sz="0" w:space="0" w:color="auto"/>
      </w:divBdr>
    </w:div>
    <w:div w:id="638848919">
      <w:bodyDiv w:val="1"/>
      <w:marLeft w:val="0"/>
      <w:marRight w:val="0"/>
      <w:marTop w:val="0"/>
      <w:marBottom w:val="0"/>
      <w:divBdr>
        <w:top w:val="none" w:sz="0" w:space="0" w:color="auto"/>
        <w:left w:val="none" w:sz="0" w:space="0" w:color="auto"/>
        <w:bottom w:val="none" w:sz="0" w:space="0" w:color="auto"/>
        <w:right w:val="none" w:sz="0" w:space="0" w:color="auto"/>
      </w:divBdr>
    </w:div>
    <w:div w:id="641036961">
      <w:bodyDiv w:val="1"/>
      <w:marLeft w:val="0"/>
      <w:marRight w:val="0"/>
      <w:marTop w:val="0"/>
      <w:marBottom w:val="0"/>
      <w:divBdr>
        <w:top w:val="none" w:sz="0" w:space="0" w:color="auto"/>
        <w:left w:val="none" w:sz="0" w:space="0" w:color="auto"/>
        <w:bottom w:val="none" w:sz="0" w:space="0" w:color="auto"/>
        <w:right w:val="none" w:sz="0" w:space="0" w:color="auto"/>
      </w:divBdr>
    </w:div>
    <w:div w:id="649142044">
      <w:bodyDiv w:val="1"/>
      <w:marLeft w:val="0"/>
      <w:marRight w:val="0"/>
      <w:marTop w:val="0"/>
      <w:marBottom w:val="0"/>
      <w:divBdr>
        <w:top w:val="none" w:sz="0" w:space="0" w:color="auto"/>
        <w:left w:val="none" w:sz="0" w:space="0" w:color="auto"/>
        <w:bottom w:val="none" w:sz="0" w:space="0" w:color="auto"/>
        <w:right w:val="none" w:sz="0" w:space="0" w:color="auto"/>
      </w:divBdr>
    </w:div>
    <w:div w:id="657270116">
      <w:bodyDiv w:val="1"/>
      <w:marLeft w:val="0"/>
      <w:marRight w:val="0"/>
      <w:marTop w:val="0"/>
      <w:marBottom w:val="0"/>
      <w:divBdr>
        <w:top w:val="none" w:sz="0" w:space="0" w:color="auto"/>
        <w:left w:val="none" w:sz="0" w:space="0" w:color="auto"/>
        <w:bottom w:val="none" w:sz="0" w:space="0" w:color="auto"/>
        <w:right w:val="none" w:sz="0" w:space="0" w:color="auto"/>
      </w:divBdr>
    </w:div>
    <w:div w:id="692607077">
      <w:bodyDiv w:val="1"/>
      <w:marLeft w:val="0"/>
      <w:marRight w:val="0"/>
      <w:marTop w:val="0"/>
      <w:marBottom w:val="0"/>
      <w:divBdr>
        <w:top w:val="none" w:sz="0" w:space="0" w:color="auto"/>
        <w:left w:val="none" w:sz="0" w:space="0" w:color="auto"/>
        <w:bottom w:val="none" w:sz="0" w:space="0" w:color="auto"/>
        <w:right w:val="none" w:sz="0" w:space="0" w:color="auto"/>
      </w:divBdr>
    </w:div>
    <w:div w:id="699087644">
      <w:bodyDiv w:val="1"/>
      <w:marLeft w:val="0"/>
      <w:marRight w:val="0"/>
      <w:marTop w:val="0"/>
      <w:marBottom w:val="0"/>
      <w:divBdr>
        <w:top w:val="none" w:sz="0" w:space="0" w:color="auto"/>
        <w:left w:val="none" w:sz="0" w:space="0" w:color="auto"/>
        <w:bottom w:val="none" w:sz="0" w:space="0" w:color="auto"/>
        <w:right w:val="none" w:sz="0" w:space="0" w:color="auto"/>
      </w:divBdr>
    </w:div>
    <w:div w:id="701055072">
      <w:bodyDiv w:val="1"/>
      <w:marLeft w:val="0"/>
      <w:marRight w:val="0"/>
      <w:marTop w:val="0"/>
      <w:marBottom w:val="0"/>
      <w:divBdr>
        <w:top w:val="none" w:sz="0" w:space="0" w:color="auto"/>
        <w:left w:val="none" w:sz="0" w:space="0" w:color="auto"/>
        <w:bottom w:val="none" w:sz="0" w:space="0" w:color="auto"/>
        <w:right w:val="none" w:sz="0" w:space="0" w:color="auto"/>
      </w:divBdr>
    </w:div>
    <w:div w:id="708384015">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17707475">
      <w:bodyDiv w:val="1"/>
      <w:marLeft w:val="0"/>
      <w:marRight w:val="0"/>
      <w:marTop w:val="0"/>
      <w:marBottom w:val="0"/>
      <w:divBdr>
        <w:top w:val="none" w:sz="0" w:space="0" w:color="auto"/>
        <w:left w:val="none" w:sz="0" w:space="0" w:color="auto"/>
        <w:bottom w:val="none" w:sz="0" w:space="0" w:color="auto"/>
        <w:right w:val="none" w:sz="0" w:space="0" w:color="auto"/>
      </w:divBdr>
    </w:div>
    <w:div w:id="720447051">
      <w:bodyDiv w:val="1"/>
      <w:marLeft w:val="0"/>
      <w:marRight w:val="0"/>
      <w:marTop w:val="0"/>
      <w:marBottom w:val="0"/>
      <w:divBdr>
        <w:top w:val="none" w:sz="0" w:space="0" w:color="auto"/>
        <w:left w:val="none" w:sz="0" w:space="0" w:color="auto"/>
        <w:bottom w:val="none" w:sz="0" w:space="0" w:color="auto"/>
        <w:right w:val="none" w:sz="0" w:space="0" w:color="auto"/>
      </w:divBdr>
    </w:div>
    <w:div w:id="724373901">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30545747">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59644491">
      <w:bodyDiv w:val="1"/>
      <w:marLeft w:val="0"/>
      <w:marRight w:val="0"/>
      <w:marTop w:val="0"/>
      <w:marBottom w:val="0"/>
      <w:divBdr>
        <w:top w:val="none" w:sz="0" w:space="0" w:color="auto"/>
        <w:left w:val="none" w:sz="0" w:space="0" w:color="auto"/>
        <w:bottom w:val="none" w:sz="0" w:space="0" w:color="auto"/>
        <w:right w:val="none" w:sz="0" w:space="0" w:color="auto"/>
      </w:divBdr>
    </w:div>
    <w:div w:id="784469124">
      <w:bodyDiv w:val="1"/>
      <w:marLeft w:val="0"/>
      <w:marRight w:val="0"/>
      <w:marTop w:val="0"/>
      <w:marBottom w:val="0"/>
      <w:divBdr>
        <w:top w:val="none" w:sz="0" w:space="0" w:color="auto"/>
        <w:left w:val="none" w:sz="0" w:space="0" w:color="auto"/>
        <w:bottom w:val="none" w:sz="0" w:space="0" w:color="auto"/>
        <w:right w:val="none" w:sz="0" w:space="0" w:color="auto"/>
      </w:divBdr>
    </w:div>
    <w:div w:id="789739985">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046653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03277854">
      <w:bodyDiv w:val="1"/>
      <w:marLeft w:val="0"/>
      <w:marRight w:val="0"/>
      <w:marTop w:val="0"/>
      <w:marBottom w:val="0"/>
      <w:divBdr>
        <w:top w:val="none" w:sz="0" w:space="0" w:color="auto"/>
        <w:left w:val="none" w:sz="0" w:space="0" w:color="auto"/>
        <w:bottom w:val="none" w:sz="0" w:space="0" w:color="auto"/>
        <w:right w:val="none" w:sz="0" w:space="0" w:color="auto"/>
      </w:divBdr>
    </w:div>
    <w:div w:id="816069377">
      <w:bodyDiv w:val="1"/>
      <w:marLeft w:val="0"/>
      <w:marRight w:val="0"/>
      <w:marTop w:val="0"/>
      <w:marBottom w:val="0"/>
      <w:divBdr>
        <w:top w:val="none" w:sz="0" w:space="0" w:color="auto"/>
        <w:left w:val="none" w:sz="0" w:space="0" w:color="auto"/>
        <w:bottom w:val="none" w:sz="0" w:space="0" w:color="auto"/>
        <w:right w:val="none" w:sz="0" w:space="0" w:color="auto"/>
      </w:divBdr>
    </w:div>
    <w:div w:id="836775259">
      <w:bodyDiv w:val="1"/>
      <w:marLeft w:val="0"/>
      <w:marRight w:val="0"/>
      <w:marTop w:val="0"/>
      <w:marBottom w:val="0"/>
      <w:divBdr>
        <w:top w:val="none" w:sz="0" w:space="0" w:color="auto"/>
        <w:left w:val="none" w:sz="0" w:space="0" w:color="auto"/>
        <w:bottom w:val="none" w:sz="0" w:space="0" w:color="auto"/>
        <w:right w:val="none" w:sz="0" w:space="0" w:color="auto"/>
      </w:divBdr>
    </w:div>
    <w:div w:id="838354732">
      <w:bodyDiv w:val="1"/>
      <w:marLeft w:val="0"/>
      <w:marRight w:val="0"/>
      <w:marTop w:val="0"/>
      <w:marBottom w:val="0"/>
      <w:divBdr>
        <w:top w:val="none" w:sz="0" w:space="0" w:color="auto"/>
        <w:left w:val="none" w:sz="0" w:space="0" w:color="auto"/>
        <w:bottom w:val="none" w:sz="0" w:space="0" w:color="auto"/>
        <w:right w:val="none" w:sz="0" w:space="0" w:color="auto"/>
      </w:divBdr>
    </w:div>
    <w:div w:id="839079649">
      <w:bodyDiv w:val="1"/>
      <w:marLeft w:val="0"/>
      <w:marRight w:val="0"/>
      <w:marTop w:val="0"/>
      <w:marBottom w:val="0"/>
      <w:divBdr>
        <w:top w:val="none" w:sz="0" w:space="0" w:color="auto"/>
        <w:left w:val="none" w:sz="0" w:space="0" w:color="auto"/>
        <w:bottom w:val="none" w:sz="0" w:space="0" w:color="auto"/>
        <w:right w:val="none" w:sz="0" w:space="0" w:color="auto"/>
      </w:divBdr>
    </w:div>
    <w:div w:id="848908635">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849178759">
      <w:bodyDiv w:val="1"/>
      <w:marLeft w:val="0"/>
      <w:marRight w:val="0"/>
      <w:marTop w:val="0"/>
      <w:marBottom w:val="0"/>
      <w:divBdr>
        <w:top w:val="none" w:sz="0" w:space="0" w:color="auto"/>
        <w:left w:val="none" w:sz="0" w:space="0" w:color="auto"/>
        <w:bottom w:val="none" w:sz="0" w:space="0" w:color="auto"/>
        <w:right w:val="none" w:sz="0" w:space="0" w:color="auto"/>
      </w:divBdr>
    </w:div>
    <w:div w:id="849486551">
      <w:bodyDiv w:val="1"/>
      <w:marLeft w:val="0"/>
      <w:marRight w:val="0"/>
      <w:marTop w:val="0"/>
      <w:marBottom w:val="0"/>
      <w:divBdr>
        <w:top w:val="none" w:sz="0" w:space="0" w:color="auto"/>
        <w:left w:val="none" w:sz="0" w:space="0" w:color="auto"/>
        <w:bottom w:val="none" w:sz="0" w:space="0" w:color="auto"/>
        <w:right w:val="none" w:sz="0" w:space="0" w:color="auto"/>
      </w:divBdr>
    </w:div>
    <w:div w:id="859126297">
      <w:bodyDiv w:val="1"/>
      <w:marLeft w:val="0"/>
      <w:marRight w:val="0"/>
      <w:marTop w:val="0"/>
      <w:marBottom w:val="0"/>
      <w:divBdr>
        <w:top w:val="none" w:sz="0" w:space="0" w:color="auto"/>
        <w:left w:val="none" w:sz="0" w:space="0" w:color="auto"/>
        <w:bottom w:val="none" w:sz="0" w:space="0" w:color="auto"/>
        <w:right w:val="none" w:sz="0" w:space="0" w:color="auto"/>
      </w:divBdr>
    </w:div>
    <w:div w:id="877164125">
      <w:bodyDiv w:val="1"/>
      <w:marLeft w:val="0"/>
      <w:marRight w:val="0"/>
      <w:marTop w:val="0"/>
      <w:marBottom w:val="0"/>
      <w:divBdr>
        <w:top w:val="none" w:sz="0" w:space="0" w:color="auto"/>
        <w:left w:val="none" w:sz="0" w:space="0" w:color="auto"/>
        <w:bottom w:val="none" w:sz="0" w:space="0" w:color="auto"/>
        <w:right w:val="none" w:sz="0" w:space="0" w:color="auto"/>
      </w:divBdr>
    </w:div>
    <w:div w:id="884831139">
      <w:bodyDiv w:val="1"/>
      <w:marLeft w:val="0"/>
      <w:marRight w:val="0"/>
      <w:marTop w:val="0"/>
      <w:marBottom w:val="0"/>
      <w:divBdr>
        <w:top w:val="none" w:sz="0" w:space="0" w:color="auto"/>
        <w:left w:val="none" w:sz="0" w:space="0" w:color="auto"/>
        <w:bottom w:val="none" w:sz="0" w:space="0" w:color="auto"/>
        <w:right w:val="none" w:sz="0" w:space="0" w:color="auto"/>
      </w:divBdr>
    </w:div>
    <w:div w:id="893470892">
      <w:bodyDiv w:val="1"/>
      <w:marLeft w:val="0"/>
      <w:marRight w:val="0"/>
      <w:marTop w:val="0"/>
      <w:marBottom w:val="0"/>
      <w:divBdr>
        <w:top w:val="none" w:sz="0" w:space="0" w:color="auto"/>
        <w:left w:val="none" w:sz="0" w:space="0" w:color="auto"/>
        <w:bottom w:val="none" w:sz="0" w:space="0" w:color="auto"/>
        <w:right w:val="none" w:sz="0" w:space="0" w:color="auto"/>
      </w:divBdr>
    </w:div>
    <w:div w:id="928466693">
      <w:bodyDiv w:val="1"/>
      <w:marLeft w:val="0"/>
      <w:marRight w:val="0"/>
      <w:marTop w:val="0"/>
      <w:marBottom w:val="0"/>
      <w:divBdr>
        <w:top w:val="none" w:sz="0" w:space="0" w:color="auto"/>
        <w:left w:val="none" w:sz="0" w:space="0" w:color="auto"/>
        <w:bottom w:val="none" w:sz="0" w:space="0" w:color="auto"/>
        <w:right w:val="none" w:sz="0" w:space="0" w:color="auto"/>
      </w:divBdr>
    </w:div>
    <w:div w:id="931009028">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6643090">
      <w:bodyDiv w:val="1"/>
      <w:marLeft w:val="0"/>
      <w:marRight w:val="0"/>
      <w:marTop w:val="0"/>
      <w:marBottom w:val="0"/>
      <w:divBdr>
        <w:top w:val="none" w:sz="0" w:space="0" w:color="auto"/>
        <w:left w:val="none" w:sz="0" w:space="0" w:color="auto"/>
        <w:bottom w:val="none" w:sz="0" w:space="0" w:color="auto"/>
        <w:right w:val="none" w:sz="0" w:space="0" w:color="auto"/>
      </w:divBdr>
    </w:div>
    <w:div w:id="940604434">
      <w:bodyDiv w:val="1"/>
      <w:marLeft w:val="0"/>
      <w:marRight w:val="0"/>
      <w:marTop w:val="0"/>
      <w:marBottom w:val="0"/>
      <w:divBdr>
        <w:top w:val="none" w:sz="0" w:space="0" w:color="auto"/>
        <w:left w:val="none" w:sz="0" w:space="0" w:color="auto"/>
        <w:bottom w:val="none" w:sz="0" w:space="0" w:color="auto"/>
        <w:right w:val="none" w:sz="0" w:space="0" w:color="auto"/>
      </w:divBdr>
    </w:div>
    <w:div w:id="947933042">
      <w:bodyDiv w:val="1"/>
      <w:marLeft w:val="0"/>
      <w:marRight w:val="0"/>
      <w:marTop w:val="0"/>
      <w:marBottom w:val="0"/>
      <w:divBdr>
        <w:top w:val="none" w:sz="0" w:space="0" w:color="auto"/>
        <w:left w:val="none" w:sz="0" w:space="0" w:color="auto"/>
        <w:bottom w:val="none" w:sz="0" w:space="0" w:color="auto"/>
        <w:right w:val="none" w:sz="0" w:space="0" w:color="auto"/>
      </w:divBdr>
    </w:div>
    <w:div w:id="948899139">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1641960">
      <w:bodyDiv w:val="1"/>
      <w:marLeft w:val="0"/>
      <w:marRight w:val="0"/>
      <w:marTop w:val="0"/>
      <w:marBottom w:val="0"/>
      <w:divBdr>
        <w:top w:val="none" w:sz="0" w:space="0" w:color="auto"/>
        <w:left w:val="none" w:sz="0" w:space="0" w:color="auto"/>
        <w:bottom w:val="none" w:sz="0" w:space="0" w:color="auto"/>
        <w:right w:val="none" w:sz="0" w:space="0" w:color="auto"/>
      </w:divBdr>
    </w:div>
    <w:div w:id="974944683">
      <w:bodyDiv w:val="1"/>
      <w:marLeft w:val="0"/>
      <w:marRight w:val="0"/>
      <w:marTop w:val="0"/>
      <w:marBottom w:val="0"/>
      <w:divBdr>
        <w:top w:val="none" w:sz="0" w:space="0" w:color="auto"/>
        <w:left w:val="none" w:sz="0" w:space="0" w:color="auto"/>
        <w:bottom w:val="none" w:sz="0" w:space="0" w:color="auto"/>
        <w:right w:val="none" w:sz="0" w:space="0" w:color="auto"/>
      </w:divBdr>
    </w:div>
    <w:div w:id="976252967">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994263146">
      <w:bodyDiv w:val="1"/>
      <w:marLeft w:val="0"/>
      <w:marRight w:val="0"/>
      <w:marTop w:val="0"/>
      <w:marBottom w:val="0"/>
      <w:divBdr>
        <w:top w:val="none" w:sz="0" w:space="0" w:color="auto"/>
        <w:left w:val="none" w:sz="0" w:space="0" w:color="auto"/>
        <w:bottom w:val="none" w:sz="0" w:space="0" w:color="auto"/>
        <w:right w:val="none" w:sz="0" w:space="0" w:color="auto"/>
      </w:divBdr>
    </w:div>
    <w:div w:id="99661797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11879288">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67679633">
      <w:bodyDiv w:val="1"/>
      <w:marLeft w:val="0"/>
      <w:marRight w:val="0"/>
      <w:marTop w:val="0"/>
      <w:marBottom w:val="0"/>
      <w:divBdr>
        <w:top w:val="none" w:sz="0" w:space="0" w:color="auto"/>
        <w:left w:val="none" w:sz="0" w:space="0" w:color="auto"/>
        <w:bottom w:val="none" w:sz="0" w:space="0" w:color="auto"/>
        <w:right w:val="none" w:sz="0" w:space="0" w:color="auto"/>
      </w:divBdr>
    </w:div>
    <w:div w:id="1074014088">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084911224">
      <w:bodyDiv w:val="1"/>
      <w:marLeft w:val="0"/>
      <w:marRight w:val="0"/>
      <w:marTop w:val="0"/>
      <w:marBottom w:val="0"/>
      <w:divBdr>
        <w:top w:val="none" w:sz="0" w:space="0" w:color="auto"/>
        <w:left w:val="none" w:sz="0" w:space="0" w:color="auto"/>
        <w:bottom w:val="none" w:sz="0" w:space="0" w:color="auto"/>
        <w:right w:val="none" w:sz="0" w:space="0" w:color="auto"/>
      </w:divBdr>
    </w:div>
    <w:div w:id="1100032836">
      <w:bodyDiv w:val="1"/>
      <w:marLeft w:val="0"/>
      <w:marRight w:val="0"/>
      <w:marTop w:val="0"/>
      <w:marBottom w:val="0"/>
      <w:divBdr>
        <w:top w:val="none" w:sz="0" w:space="0" w:color="auto"/>
        <w:left w:val="none" w:sz="0" w:space="0" w:color="auto"/>
        <w:bottom w:val="none" w:sz="0" w:space="0" w:color="auto"/>
        <w:right w:val="none" w:sz="0" w:space="0" w:color="auto"/>
      </w:divBdr>
    </w:div>
    <w:div w:id="1134257573">
      <w:bodyDiv w:val="1"/>
      <w:marLeft w:val="0"/>
      <w:marRight w:val="0"/>
      <w:marTop w:val="0"/>
      <w:marBottom w:val="0"/>
      <w:divBdr>
        <w:top w:val="none" w:sz="0" w:space="0" w:color="auto"/>
        <w:left w:val="none" w:sz="0" w:space="0" w:color="auto"/>
        <w:bottom w:val="none" w:sz="0" w:space="0" w:color="auto"/>
        <w:right w:val="none" w:sz="0" w:space="0" w:color="auto"/>
      </w:divBdr>
    </w:div>
    <w:div w:id="1142575389">
      <w:bodyDiv w:val="1"/>
      <w:marLeft w:val="0"/>
      <w:marRight w:val="0"/>
      <w:marTop w:val="0"/>
      <w:marBottom w:val="0"/>
      <w:divBdr>
        <w:top w:val="none" w:sz="0" w:space="0" w:color="auto"/>
        <w:left w:val="none" w:sz="0" w:space="0" w:color="auto"/>
        <w:bottom w:val="none" w:sz="0" w:space="0" w:color="auto"/>
        <w:right w:val="none" w:sz="0" w:space="0" w:color="auto"/>
      </w:divBdr>
    </w:div>
    <w:div w:id="1167212979">
      <w:bodyDiv w:val="1"/>
      <w:marLeft w:val="0"/>
      <w:marRight w:val="0"/>
      <w:marTop w:val="0"/>
      <w:marBottom w:val="0"/>
      <w:divBdr>
        <w:top w:val="none" w:sz="0" w:space="0" w:color="auto"/>
        <w:left w:val="none" w:sz="0" w:space="0" w:color="auto"/>
        <w:bottom w:val="none" w:sz="0" w:space="0" w:color="auto"/>
        <w:right w:val="none" w:sz="0" w:space="0" w:color="auto"/>
      </w:divBdr>
    </w:div>
    <w:div w:id="1185051648">
      <w:bodyDiv w:val="1"/>
      <w:marLeft w:val="0"/>
      <w:marRight w:val="0"/>
      <w:marTop w:val="0"/>
      <w:marBottom w:val="0"/>
      <w:divBdr>
        <w:top w:val="none" w:sz="0" w:space="0" w:color="auto"/>
        <w:left w:val="none" w:sz="0" w:space="0" w:color="auto"/>
        <w:bottom w:val="none" w:sz="0" w:space="0" w:color="auto"/>
        <w:right w:val="none" w:sz="0" w:space="0" w:color="auto"/>
      </w:divBdr>
    </w:div>
    <w:div w:id="1197816311">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23760181">
      <w:bodyDiv w:val="1"/>
      <w:marLeft w:val="0"/>
      <w:marRight w:val="0"/>
      <w:marTop w:val="0"/>
      <w:marBottom w:val="0"/>
      <w:divBdr>
        <w:top w:val="none" w:sz="0" w:space="0" w:color="auto"/>
        <w:left w:val="none" w:sz="0" w:space="0" w:color="auto"/>
        <w:bottom w:val="none" w:sz="0" w:space="0" w:color="auto"/>
        <w:right w:val="none" w:sz="0" w:space="0" w:color="auto"/>
      </w:divBdr>
    </w:div>
    <w:div w:id="1240021907">
      <w:bodyDiv w:val="1"/>
      <w:marLeft w:val="0"/>
      <w:marRight w:val="0"/>
      <w:marTop w:val="0"/>
      <w:marBottom w:val="0"/>
      <w:divBdr>
        <w:top w:val="none" w:sz="0" w:space="0" w:color="auto"/>
        <w:left w:val="none" w:sz="0" w:space="0" w:color="auto"/>
        <w:bottom w:val="none" w:sz="0" w:space="0" w:color="auto"/>
        <w:right w:val="none" w:sz="0" w:space="0" w:color="auto"/>
      </w:divBdr>
    </w:div>
    <w:div w:id="1249541986">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260333828">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92591151">
      <w:bodyDiv w:val="1"/>
      <w:marLeft w:val="0"/>
      <w:marRight w:val="0"/>
      <w:marTop w:val="0"/>
      <w:marBottom w:val="0"/>
      <w:divBdr>
        <w:top w:val="none" w:sz="0" w:space="0" w:color="auto"/>
        <w:left w:val="none" w:sz="0" w:space="0" w:color="auto"/>
        <w:bottom w:val="none" w:sz="0" w:space="0" w:color="auto"/>
        <w:right w:val="none" w:sz="0" w:space="0" w:color="auto"/>
      </w:divBdr>
    </w:div>
    <w:div w:id="1296911903">
      <w:bodyDiv w:val="1"/>
      <w:marLeft w:val="0"/>
      <w:marRight w:val="0"/>
      <w:marTop w:val="0"/>
      <w:marBottom w:val="0"/>
      <w:divBdr>
        <w:top w:val="none" w:sz="0" w:space="0" w:color="auto"/>
        <w:left w:val="none" w:sz="0" w:space="0" w:color="auto"/>
        <w:bottom w:val="none" w:sz="0" w:space="0" w:color="auto"/>
        <w:right w:val="none" w:sz="0" w:space="0" w:color="auto"/>
      </w:divBdr>
    </w:div>
    <w:div w:id="1298218840">
      <w:bodyDiv w:val="1"/>
      <w:marLeft w:val="0"/>
      <w:marRight w:val="0"/>
      <w:marTop w:val="0"/>
      <w:marBottom w:val="0"/>
      <w:divBdr>
        <w:top w:val="none" w:sz="0" w:space="0" w:color="auto"/>
        <w:left w:val="none" w:sz="0" w:space="0" w:color="auto"/>
        <w:bottom w:val="none" w:sz="0" w:space="0" w:color="auto"/>
        <w:right w:val="none" w:sz="0" w:space="0" w:color="auto"/>
      </w:divBdr>
    </w:div>
    <w:div w:id="1324629080">
      <w:bodyDiv w:val="1"/>
      <w:marLeft w:val="0"/>
      <w:marRight w:val="0"/>
      <w:marTop w:val="0"/>
      <w:marBottom w:val="0"/>
      <w:divBdr>
        <w:top w:val="none" w:sz="0" w:space="0" w:color="auto"/>
        <w:left w:val="none" w:sz="0" w:space="0" w:color="auto"/>
        <w:bottom w:val="none" w:sz="0" w:space="0" w:color="auto"/>
        <w:right w:val="none" w:sz="0" w:space="0" w:color="auto"/>
      </w:divBdr>
    </w:div>
    <w:div w:id="1334725714">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349064260">
      <w:bodyDiv w:val="1"/>
      <w:marLeft w:val="0"/>
      <w:marRight w:val="0"/>
      <w:marTop w:val="0"/>
      <w:marBottom w:val="0"/>
      <w:divBdr>
        <w:top w:val="none" w:sz="0" w:space="0" w:color="auto"/>
        <w:left w:val="none" w:sz="0" w:space="0" w:color="auto"/>
        <w:bottom w:val="none" w:sz="0" w:space="0" w:color="auto"/>
        <w:right w:val="none" w:sz="0" w:space="0" w:color="auto"/>
      </w:divBdr>
    </w:div>
    <w:div w:id="1350794228">
      <w:bodyDiv w:val="1"/>
      <w:marLeft w:val="0"/>
      <w:marRight w:val="0"/>
      <w:marTop w:val="0"/>
      <w:marBottom w:val="0"/>
      <w:divBdr>
        <w:top w:val="none" w:sz="0" w:space="0" w:color="auto"/>
        <w:left w:val="none" w:sz="0" w:space="0" w:color="auto"/>
        <w:bottom w:val="none" w:sz="0" w:space="0" w:color="auto"/>
        <w:right w:val="none" w:sz="0" w:space="0" w:color="auto"/>
      </w:divBdr>
    </w:div>
    <w:div w:id="1352680748">
      <w:bodyDiv w:val="1"/>
      <w:marLeft w:val="0"/>
      <w:marRight w:val="0"/>
      <w:marTop w:val="0"/>
      <w:marBottom w:val="0"/>
      <w:divBdr>
        <w:top w:val="none" w:sz="0" w:space="0" w:color="auto"/>
        <w:left w:val="none" w:sz="0" w:space="0" w:color="auto"/>
        <w:bottom w:val="none" w:sz="0" w:space="0" w:color="auto"/>
        <w:right w:val="none" w:sz="0" w:space="0" w:color="auto"/>
      </w:divBdr>
    </w:div>
    <w:div w:id="1356540390">
      <w:bodyDiv w:val="1"/>
      <w:marLeft w:val="0"/>
      <w:marRight w:val="0"/>
      <w:marTop w:val="0"/>
      <w:marBottom w:val="0"/>
      <w:divBdr>
        <w:top w:val="none" w:sz="0" w:space="0" w:color="auto"/>
        <w:left w:val="none" w:sz="0" w:space="0" w:color="auto"/>
        <w:bottom w:val="none" w:sz="0" w:space="0" w:color="auto"/>
        <w:right w:val="none" w:sz="0" w:space="0" w:color="auto"/>
      </w:divBdr>
    </w:div>
    <w:div w:id="1360203798">
      <w:bodyDiv w:val="1"/>
      <w:marLeft w:val="0"/>
      <w:marRight w:val="0"/>
      <w:marTop w:val="0"/>
      <w:marBottom w:val="0"/>
      <w:divBdr>
        <w:top w:val="none" w:sz="0" w:space="0" w:color="auto"/>
        <w:left w:val="none" w:sz="0" w:space="0" w:color="auto"/>
        <w:bottom w:val="none" w:sz="0" w:space="0" w:color="auto"/>
        <w:right w:val="none" w:sz="0" w:space="0" w:color="auto"/>
      </w:divBdr>
    </w:div>
    <w:div w:id="1397045527">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19862886">
      <w:bodyDiv w:val="1"/>
      <w:marLeft w:val="0"/>
      <w:marRight w:val="0"/>
      <w:marTop w:val="0"/>
      <w:marBottom w:val="0"/>
      <w:divBdr>
        <w:top w:val="none" w:sz="0" w:space="0" w:color="auto"/>
        <w:left w:val="none" w:sz="0" w:space="0" w:color="auto"/>
        <w:bottom w:val="none" w:sz="0" w:space="0" w:color="auto"/>
        <w:right w:val="none" w:sz="0" w:space="0" w:color="auto"/>
      </w:divBdr>
    </w:div>
    <w:div w:id="1430739004">
      <w:bodyDiv w:val="1"/>
      <w:marLeft w:val="0"/>
      <w:marRight w:val="0"/>
      <w:marTop w:val="0"/>
      <w:marBottom w:val="0"/>
      <w:divBdr>
        <w:top w:val="none" w:sz="0" w:space="0" w:color="auto"/>
        <w:left w:val="none" w:sz="0" w:space="0" w:color="auto"/>
        <w:bottom w:val="none" w:sz="0" w:space="0" w:color="auto"/>
        <w:right w:val="none" w:sz="0" w:space="0" w:color="auto"/>
      </w:divBdr>
    </w:div>
    <w:div w:id="1434208998">
      <w:bodyDiv w:val="1"/>
      <w:marLeft w:val="0"/>
      <w:marRight w:val="0"/>
      <w:marTop w:val="0"/>
      <w:marBottom w:val="0"/>
      <w:divBdr>
        <w:top w:val="none" w:sz="0" w:space="0" w:color="auto"/>
        <w:left w:val="none" w:sz="0" w:space="0" w:color="auto"/>
        <w:bottom w:val="none" w:sz="0" w:space="0" w:color="auto"/>
        <w:right w:val="none" w:sz="0" w:space="0" w:color="auto"/>
      </w:divBdr>
    </w:div>
    <w:div w:id="1435713198">
      <w:bodyDiv w:val="1"/>
      <w:marLeft w:val="0"/>
      <w:marRight w:val="0"/>
      <w:marTop w:val="0"/>
      <w:marBottom w:val="0"/>
      <w:divBdr>
        <w:top w:val="none" w:sz="0" w:space="0" w:color="auto"/>
        <w:left w:val="none" w:sz="0" w:space="0" w:color="auto"/>
        <w:bottom w:val="none" w:sz="0" w:space="0" w:color="auto"/>
        <w:right w:val="none" w:sz="0" w:space="0" w:color="auto"/>
      </w:divBdr>
    </w:div>
    <w:div w:id="1445268500">
      <w:bodyDiv w:val="1"/>
      <w:marLeft w:val="0"/>
      <w:marRight w:val="0"/>
      <w:marTop w:val="0"/>
      <w:marBottom w:val="0"/>
      <w:divBdr>
        <w:top w:val="none" w:sz="0" w:space="0" w:color="auto"/>
        <w:left w:val="none" w:sz="0" w:space="0" w:color="auto"/>
        <w:bottom w:val="none" w:sz="0" w:space="0" w:color="auto"/>
        <w:right w:val="none" w:sz="0" w:space="0" w:color="auto"/>
      </w:divBdr>
    </w:div>
    <w:div w:id="1447887772">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2071221">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81536695">
      <w:bodyDiv w:val="1"/>
      <w:marLeft w:val="0"/>
      <w:marRight w:val="0"/>
      <w:marTop w:val="0"/>
      <w:marBottom w:val="0"/>
      <w:divBdr>
        <w:top w:val="none" w:sz="0" w:space="0" w:color="auto"/>
        <w:left w:val="none" w:sz="0" w:space="0" w:color="auto"/>
        <w:bottom w:val="none" w:sz="0" w:space="0" w:color="auto"/>
        <w:right w:val="none" w:sz="0" w:space="0" w:color="auto"/>
      </w:divBdr>
    </w:div>
    <w:div w:id="1483237682">
      <w:bodyDiv w:val="1"/>
      <w:marLeft w:val="0"/>
      <w:marRight w:val="0"/>
      <w:marTop w:val="0"/>
      <w:marBottom w:val="0"/>
      <w:divBdr>
        <w:top w:val="none" w:sz="0" w:space="0" w:color="auto"/>
        <w:left w:val="none" w:sz="0" w:space="0" w:color="auto"/>
        <w:bottom w:val="none" w:sz="0" w:space="0" w:color="auto"/>
        <w:right w:val="none" w:sz="0" w:space="0" w:color="auto"/>
      </w:divBdr>
    </w:div>
    <w:div w:id="1497067015">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521624667">
      <w:bodyDiv w:val="1"/>
      <w:marLeft w:val="0"/>
      <w:marRight w:val="0"/>
      <w:marTop w:val="0"/>
      <w:marBottom w:val="0"/>
      <w:divBdr>
        <w:top w:val="none" w:sz="0" w:space="0" w:color="auto"/>
        <w:left w:val="none" w:sz="0" w:space="0" w:color="auto"/>
        <w:bottom w:val="none" w:sz="0" w:space="0" w:color="auto"/>
        <w:right w:val="none" w:sz="0" w:space="0" w:color="auto"/>
      </w:divBdr>
    </w:div>
    <w:div w:id="1523713468">
      <w:bodyDiv w:val="1"/>
      <w:marLeft w:val="0"/>
      <w:marRight w:val="0"/>
      <w:marTop w:val="0"/>
      <w:marBottom w:val="0"/>
      <w:divBdr>
        <w:top w:val="none" w:sz="0" w:space="0" w:color="auto"/>
        <w:left w:val="none" w:sz="0" w:space="0" w:color="auto"/>
        <w:bottom w:val="none" w:sz="0" w:space="0" w:color="auto"/>
        <w:right w:val="none" w:sz="0" w:space="0" w:color="auto"/>
      </w:divBdr>
    </w:div>
    <w:div w:id="1532496543">
      <w:bodyDiv w:val="1"/>
      <w:marLeft w:val="0"/>
      <w:marRight w:val="0"/>
      <w:marTop w:val="0"/>
      <w:marBottom w:val="0"/>
      <w:divBdr>
        <w:top w:val="none" w:sz="0" w:space="0" w:color="auto"/>
        <w:left w:val="none" w:sz="0" w:space="0" w:color="auto"/>
        <w:bottom w:val="none" w:sz="0" w:space="0" w:color="auto"/>
        <w:right w:val="none" w:sz="0" w:space="0" w:color="auto"/>
      </w:divBdr>
    </w:div>
    <w:div w:id="1543129119">
      <w:bodyDiv w:val="1"/>
      <w:marLeft w:val="0"/>
      <w:marRight w:val="0"/>
      <w:marTop w:val="0"/>
      <w:marBottom w:val="0"/>
      <w:divBdr>
        <w:top w:val="none" w:sz="0" w:space="0" w:color="auto"/>
        <w:left w:val="none" w:sz="0" w:space="0" w:color="auto"/>
        <w:bottom w:val="none" w:sz="0" w:space="0" w:color="auto"/>
        <w:right w:val="none" w:sz="0" w:space="0" w:color="auto"/>
      </w:divBdr>
    </w:div>
    <w:div w:id="1543202895">
      <w:bodyDiv w:val="1"/>
      <w:marLeft w:val="0"/>
      <w:marRight w:val="0"/>
      <w:marTop w:val="0"/>
      <w:marBottom w:val="0"/>
      <w:divBdr>
        <w:top w:val="none" w:sz="0" w:space="0" w:color="auto"/>
        <w:left w:val="none" w:sz="0" w:space="0" w:color="auto"/>
        <w:bottom w:val="none" w:sz="0" w:space="0" w:color="auto"/>
        <w:right w:val="none" w:sz="0" w:space="0" w:color="auto"/>
      </w:divBdr>
    </w:div>
    <w:div w:id="1544753991">
      <w:bodyDiv w:val="1"/>
      <w:marLeft w:val="0"/>
      <w:marRight w:val="0"/>
      <w:marTop w:val="0"/>
      <w:marBottom w:val="0"/>
      <w:divBdr>
        <w:top w:val="none" w:sz="0" w:space="0" w:color="auto"/>
        <w:left w:val="none" w:sz="0" w:space="0" w:color="auto"/>
        <w:bottom w:val="none" w:sz="0" w:space="0" w:color="auto"/>
        <w:right w:val="none" w:sz="0" w:space="0" w:color="auto"/>
      </w:divBdr>
    </w:div>
    <w:div w:id="1551069354">
      <w:bodyDiv w:val="1"/>
      <w:marLeft w:val="0"/>
      <w:marRight w:val="0"/>
      <w:marTop w:val="0"/>
      <w:marBottom w:val="0"/>
      <w:divBdr>
        <w:top w:val="none" w:sz="0" w:space="0" w:color="auto"/>
        <w:left w:val="none" w:sz="0" w:space="0" w:color="auto"/>
        <w:bottom w:val="none" w:sz="0" w:space="0" w:color="auto"/>
        <w:right w:val="none" w:sz="0" w:space="0" w:color="auto"/>
      </w:divBdr>
    </w:div>
    <w:div w:id="1552424686">
      <w:bodyDiv w:val="1"/>
      <w:marLeft w:val="0"/>
      <w:marRight w:val="0"/>
      <w:marTop w:val="0"/>
      <w:marBottom w:val="0"/>
      <w:divBdr>
        <w:top w:val="none" w:sz="0" w:space="0" w:color="auto"/>
        <w:left w:val="none" w:sz="0" w:space="0" w:color="auto"/>
        <w:bottom w:val="none" w:sz="0" w:space="0" w:color="auto"/>
        <w:right w:val="none" w:sz="0" w:space="0" w:color="auto"/>
      </w:divBdr>
    </w:div>
    <w:div w:id="1555964277">
      <w:bodyDiv w:val="1"/>
      <w:marLeft w:val="0"/>
      <w:marRight w:val="0"/>
      <w:marTop w:val="0"/>
      <w:marBottom w:val="0"/>
      <w:divBdr>
        <w:top w:val="none" w:sz="0" w:space="0" w:color="auto"/>
        <w:left w:val="none" w:sz="0" w:space="0" w:color="auto"/>
        <w:bottom w:val="none" w:sz="0" w:space="0" w:color="auto"/>
        <w:right w:val="none" w:sz="0" w:space="0" w:color="auto"/>
      </w:divBdr>
    </w:div>
    <w:div w:id="1564218565">
      <w:bodyDiv w:val="1"/>
      <w:marLeft w:val="0"/>
      <w:marRight w:val="0"/>
      <w:marTop w:val="0"/>
      <w:marBottom w:val="0"/>
      <w:divBdr>
        <w:top w:val="none" w:sz="0" w:space="0" w:color="auto"/>
        <w:left w:val="none" w:sz="0" w:space="0" w:color="auto"/>
        <w:bottom w:val="none" w:sz="0" w:space="0" w:color="auto"/>
        <w:right w:val="none" w:sz="0" w:space="0" w:color="auto"/>
      </w:divBdr>
    </w:div>
    <w:div w:id="1600219061">
      <w:bodyDiv w:val="1"/>
      <w:marLeft w:val="0"/>
      <w:marRight w:val="0"/>
      <w:marTop w:val="0"/>
      <w:marBottom w:val="0"/>
      <w:divBdr>
        <w:top w:val="none" w:sz="0" w:space="0" w:color="auto"/>
        <w:left w:val="none" w:sz="0" w:space="0" w:color="auto"/>
        <w:bottom w:val="none" w:sz="0" w:space="0" w:color="auto"/>
        <w:right w:val="none" w:sz="0" w:space="0" w:color="auto"/>
      </w:divBdr>
    </w:div>
    <w:div w:id="1622151384">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683580658">
      <w:bodyDiv w:val="1"/>
      <w:marLeft w:val="0"/>
      <w:marRight w:val="0"/>
      <w:marTop w:val="0"/>
      <w:marBottom w:val="0"/>
      <w:divBdr>
        <w:top w:val="none" w:sz="0" w:space="0" w:color="auto"/>
        <w:left w:val="none" w:sz="0" w:space="0" w:color="auto"/>
        <w:bottom w:val="none" w:sz="0" w:space="0" w:color="auto"/>
        <w:right w:val="none" w:sz="0" w:space="0" w:color="auto"/>
      </w:divBdr>
    </w:div>
    <w:div w:id="1685979520">
      <w:bodyDiv w:val="1"/>
      <w:marLeft w:val="0"/>
      <w:marRight w:val="0"/>
      <w:marTop w:val="0"/>
      <w:marBottom w:val="0"/>
      <w:divBdr>
        <w:top w:val="none" w:sz="0" w:space="0" w:color="auto"/>
        <w:left w:val="none" w:sz="0" w:space="0" w:color="auto"/>
        <w:bottom w:val="none" w:sz="0" w:space="0" w:color="auto"/>
        <w:right w:val="none" w:sz="0" w:space="0" w:color="auto"/>
      </w:divBdr>
    </w:div>
    <w:div w:id="1686859941">
      <w:bodyDiv w:val="1"/>
      <w:marLeft w:val="0"/>
      <w:marRight w:val="0"/>
      <w:marTop w:val="0"/>
      <w:marBottom w:val="0"/>
      <w:divBdr>
        <w:top w:val="none" w:sz="0" w:space="0" w:color="auto"/>
        <w:left w:val="none" w:sz="0" w:space="0" w:color="auto"/>
        <w:bottom w:val="none" w:sz="0" w:space="0" w:color="auto"/>
        <w:right w:val="none" w:sz="0" w:space="0" w:color="auto"/>
      </w:divBdr>
    </w:div>
    <w:div w:id="1686983330">
      <w:bodyDiv w:val="1"/>
      <w:marLeft w:val="0"/>
      <w:marRight w:val="0"/>
      <w:marTop w:val="0"/>
      <w:marBottom w:val="0"/>
      <w:divBdr>
        <w:top w:val="none" w:sz="0" w:space="0" w:color="auto"/>
        <w:left w:val="none" w:sz="0" w:space="0" w:color="auto"/>
        <w:bottom w:val="none" w:sz="0" w:space="0" w:color="auto"/>
        <w:right w:val="none" w:sz="0" w:space="0" w:color="auto"/>
      </w:divBdr>
    </w:div>
    <w:div w:id="1703171408">
      <w:bodyDiv w:val="1"/>
      <w:marLeft w:val="0"/>
      <w:marRight w:val="0"/>
      <w:marTop w:val="0"/>
      <w:marBottom w:val="0"/>
      <w:divBdr>
        <w:top w:val="none" w:sz="0" w:space="0" w:color="auto"/>
        <w:left w:val="none" w:sz="0" w:space="0" w:color="auto"/>
        <w:bottom w:val="none" w:sz="0" w:space="0" w:color="auto"/>
        <w:right w:val="none" w:sz="0" w:space="0" w:color="auto"/>
      </w:divBdr>
    </w:div>
    <w:div w:id="1707102804">
      <w:bodyDiv w:val="1"/>
      <w:marLeft w:val="0"/>
      <w:marRight w:val="0"/>
      <w:marTop w:val="0"/>
      <w:marBottom w:val="0"/>
      <w:divBdr>
        <w:top w:val="none" w:sz="0" w:space="0" w:color="auto"/>
        <w:left w:val="none" w:sz="0" w:space="0" w:color="auto"/>
        <w:bottom w:val="none" w:sz="0" w:space="0" w:color="auto"/>
        <w:right w:val="none" w:sz="0" w:space="0" w:color="auto"/>
      </w:divBdr>
    </w:div>
    <w:div w:id="1708917299">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14160898">
      <w:bodyDiv w:val="1"/>
      <w:marLeft w:val="0"/>
      <w:marRight w:val="0"/>
      <w:marTop w:val="0"/>
      <w:marBottom w:val="0"/>
      <w:divBdr>
        <w:top w:val="none" w:sz="0" w:space="0" w:color="auto"/>
        <w:left w:val="none" w:sz="0" w:space="0" w:color="auto"/>
        <w:bottom w:val="none" w:sz="0" w:space="0" w:color="auto"/>
        <w:right w:val="none" w:sz="0" w:space="0" w:color="auto"/>
      </w:divBdr>
    </w:div>
    <w:div w:id="1714572223">
      <w:bodyDiv w:val="1"/>
      <w:marLeft w:val="0"/>
      <w:marRight w:val="0"/>
      <w:marTop w:val="0"/>
      <w:marBottom w:val="0"/>
      <w:divBdr>
        <w:top w:val="none" w:sz="0" w:space="0" w:color="auto"/>
        <w:left w:val="none" w:sz="0" w:space="0" w:color="auto"/>
        <w:bottom w:val="none" w:sz="0" w:space="0" w:color="auto"/>
        <w:right w:val="none" w:sz="0" w:space="0" w:color="auto"/>
      </w:divBdr>
    </w:div>
    <w:div w:id="1725252418">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1923514">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2409620">
      <w:bodyDiv w:val="1"/>
      <w:marLeft w:val="0"/>
      <w:marRight w:val="0"/>
      <w:marTop w:val="0"/>
      <w:marBottom w:val="0"/>
      <w:divBdr>
        <w:top w:val="none" w:sz="0" w:space="0" w:color="auto"/>
        <w:left w:val="none" w:sz="0" w:space="0" w:color="auto"/>
        <w:bottom w:val="none" w:sz="0" w:space="0" w:color="auto"/>
        <w:right w:val="none" w:sz="0" w:space="0" w:color="auto"/>
      </w:divBdr>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760328224">
      <w:bodyDiv w:val="1"/>
      <w:marLeft w:val="0"/>
      <w:marRight w:val="0"/>
      <w:marTop w:val="0"/>
      <w:marBottom w:val="0"/>
      <w:divBdr>
        <w:top w:val="none" w:sz="0" w:space="0" w:color="auto"/>
        <w:left w:val="none" w:sz="0" w:space="0" w:color="auto"/>
        <w:bottom w:val="none" w:sz="0" w:space="0" w:color="auto"/>
        <w:right w:val="none" w:sz="0" w:space="0" w:color="auto"/>
      </w:divBdr>
    </w:div>
    <w:div w:id="1760906771">
      <w:bodyDiv w:val="1"/>
      <w:marLeft w:val="0"/>
      <w:marRight w:val="0"/>
      <w:marTop w:val="0"/>
      <w:marBottom w:val="0"/>
      <w:divBdr>
        <w:top w:val="none" w:sz="0" w:space="0" w:color="auto"/>
        <w:left w:val="none" w:sz="0" w:space="0" w:color="auto"/>
        <w:bottom w:val="none" w:sz="0" w:space="0" w:color="auto"/>
        <w:right w:val="none" w:sz="0" w:space="0" w:color="auto"/>
      </w:divBdr>
    </w:div>
    <w:div w:id="1785730575">
      <w:bodyDiv w:val="1"/>
      <w:marLeft w:val="0"/>
      <w:marRight w:val="0"/>
      <w:marTop w:val="0"/>
      <w:marBottom w:val="0"/>
      <w:divBdr>
        <w:top w:val="none" w:sz="0" w:space="0" w:color="auto"/>
        <w:left w:val="none" w:sz="0" w:space="0" w:color="auto"/>
        <w:bottom w:val="none" w:sz="0" w:space="0" w:color="auto"/>
        <w:right w:val="none" w:sz="0" w:space="0" w:color="auto"/>
      </w:divBdr>
    </w:div>
    <w:div w:id="1791240296">
      <w:bodyDiv w:val="1"/>
      <w:marLeft w:val="0"/>
      <w:marRight w:val="0"/>
      <w:marTop w:val="0"/>
      <w:marBottom w:val="0"/>
      <w:divBdr>
        <w:top w:val="none" w:sz="0" w:space="0" w:color="auto"/>
        <w:left w:val="none" w:sz="0" w:space="0" w:color="auto"/>
        <w:bottom w:val="none" w:sz="0" w:space="0" w:color="auto"/>
        <w:right w:val="none" w:sz="0" w:space="0" w:color="auto"/>
      </w:divBdr>
    </w:div>
    <w:div w:id="1803692061">
      <w:bodyDiv w:val="1"/>
      <w:marLeft w:val="0"/>
      <w:marRight w:val="0"/>
      <w:marTop w:val="0"/>
      <w:marBottom w:val="0"/>
      <w:divBdr>
        <w:top w:val="none" w:sz="0" w:space="0" w:color="auto"/>
        <w:left w:val="none" w:sz="0" w:space="0" w:color="auto"/>
        <w:bottom w:val="none" w:sz="0" w:space="0" w:color="auto"/>
        <w:right w:val="none" w:sz="0" w:space="0" w:color="auto"/>
      </w:divBdr>
    </w:div>
    <w:div w:id="1804695335">
      <w:bodyDiv w:val="1"/>
      <w:marLeft w:val="0"/>
      <w:marRight w:val="0"/>
      <w:marTop w:val="0"/>
      <w:marBottom w:val="0"/>
      <w:divBdr>
        <w:top w:val="none" w:sz="0" w:space="0" w:color="auto"/>
        <w:left w:val="none" w:sz="0" w:space="0" w:color="auto"/>
        <w:bottom w:val="none" w:sz="0" w:space="0" w:color="auto"/>
        <w:right w:val="none" w:sz="0" w:space="0" w:color="auto"/>
      </w:divBdr>
    </w:div>
    <w:div w:id="1817337394">
      <w:bodyDiv w:val="1"/>
      <w:marLeft w:val="0"/>
      <w:marRight w:val="0"/>
      <w:marTop w:val="0"/>
      <w:marBottom w:val="0"/>
      <w:divBdr>
        <w:top w:val="none" w:sz="0" w:space="0" w:color="auto"/>
        <w:left w:val="none" w:sz="0" w:space="0" w:color="auto"/>
        <w:bottom w:val="none" w:sz="0" w:space="0" w:color="auto"/>
        <w:right w:val="none" w:sz="0" w:space="0" w:color="auto"/>
      </w:divBdr>
    </w:div>
    <w:div w:id="1833913736">
      <w:bodyDiv w:val="1"/>
      <w:marLeft w:val="0"/>
      <w:marRight w:val="0"/>
      <w:marTop w:val="0"/>
      <w:marBottom w:val="0"/>
      <w:divBdr>
        <w:top w:val="none" w:sz="0" w:space="0" w:color="auto"/>
        <w:left w:val="none" w:sz="0" w:space="0" w:color="auto"/>
        <w:bottom w:val="none" w:sz="0" w:space="0" w:color="auto"/>
        <w:right w:val="none" w:sz="0" w:space="0" w:color="auto"/>
      </w:divBdr>
    </w:div>
    <w:div w:id="1839886892">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44272530">
      <w:bodyDiv w:val="1"/>
      <w:marLeft w:val="0"/>
      <w:marRight w:val="0"/>
      <w:marTop w:val="0"/>
      <w:marBottom w:val="0"/>
      <w:divBdr>
        <w:top w:val="none" w:sz="0" w:space="0" w:color="auto"/>
        <w:left w:val="none" w:sz="0" w:space="0" w:color="auto"/>
        <w:bottom w:val="none" w:sz="0" w:space="0" w:color="auto"/>
        <w:right w:val="none" w:sz="0" w:space="0" w:color="auto"/>
      </w:divBdr>
    </w:div>
    <w:div w:id="1850484977">
      <w:bodyDiv w:val="1"/>
      <w:marLeft w:val="0"/>
      <w:marRight w:val="0"/>
      <w:marTop w:val="0"/>
      <w:marBottom w:val="0"/>
      <w:divBdr>
        <w:top w:val="none" w:sz="0" w:space="0" w:color="auto"/>
        <w:left w:val="none" w:sz="0" w:space="0" w:color="auto"/>
        <w:bottom w:val="none" w:sz="0" w:space="0" w:color="auto"/>
        <w:right w:val="none" w:sz="0" w:space="0" w:color="auto"/>
      </w:divBdr>
    </w:div>
    <w:div w:id="1853494168">
      <w:bodyDiv w:val="1"/>
      <w:marLeft w:val="0"/>
      <w:marRight w:val="0"/>
      <w:marTop w:val="0"/>
      <w:marBottom w:val="0"/>
      <w:divBdr>
        <w:top w:val="none" w:sz="0" w:space="0" w:color="auto"/>
        <w:left w:val="none" w:sz="0" w:space="0" w:color="auto"/>
        <w:bottom w:val="none" w:sz="0" w:space="0" w:color="auto"/>
        <w:right w:val="none" w:sz="0" w:space="0" w:color="auto"/>
      </w:divBdr>
    </w:div>
    <w:div w:id="1854027299">
      <w:bodyDiv w:val="1"/>
      <w:marLeft w:val="0"/>
      <w:marRight w:val="0"/>
      <w:marTop w:val="0"/>
      <w:marBottom w:val="0"/>
      <w:divBdr>
        <w:top w:val="none" w:sz="0" w:space="0" w:color="auto"/>
        <w:left w:val="none" w:sz="0" w:space="0" w:color="auto"/>
        <w:bottom w:val="none" w:sz="0" w:space="0" w:color="auto"/>
        <w:right w:val="none" w:sz="0" w:space="0" w:color="auto"/>
      </w:divBdr>
    </w:div>
    <w:div w:id="1857619534">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1880194273">
      <w:bodyDiv w:val="1"/>
      <w:marLeft w:val="0"/>
      <w:marRight w:val="0"/>
      <w:marTop w:val="0"/>
      <w:marBottom w:val="0"/>
      <w:divBdr>
        <w:top w:val="none" w:sz="0" w:space="0" w:color="auto"/>
        <w:left w:val="none" w:sz="0" w:space="0" w:color="auto"/>
        <w:bottom w:val="none" w:sz="0" w:space="0" w:color="auto"/>
        <w:right w:val="none" w:sz="0" w:space="0" w:color="auto"/>
      </w:divBdr>
    </w:div>
    <w:div w:id="1887638089">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3328063">
      <w:bodyDiv w:val="1"/>
      <w:marLeft w:val="0"/>
      <w:marRight w:val="0"/>
      <w:marTop w:val="0"/>
      <w:marBottom w:val="0"/>
      <w:divBdr>
        <w:top w:val="none" w:sz="0" w:space="0" w:color="auto"/>
        <w:left w:val="none" w:sz="0" w:space="0" w:color="auto"/>
        <w:bottom w:val="none" w:sz="0" w:space="0" w:color="auto"/>
        <w:right w:val="none" w:sz="0" w:space="0" w:color="auto"/>
      </w:divBdr>
    </w:div>
    <w:div w:id="1917589230">
      <w:bodyDiv w:val="1"/>
      <w:marLeft w:val="0"/>
      <w:marRight w:val="0"/>
      <w:marTop w:val="0"/>
      <w:marBottom w:val="0"/>
      <w:divBdr>
        <w:top w:val="none" w:sz="0" w:space="0" w:color="auto"/>
        <w:left w:val="none" w:sz="0" w:space="0" w:color="auto"/>
        <w:bottom w:val="none" w:sz="0" w:space="0" w:color="auto"/>
        <w:right w:val="none" w:sz="0" w:space="0" w:color="auto"/>
      </w:divBdr>
    </w:div>
    <w:div w:id="1919707796">
      <w:bodyDiv w:val="1"/>
      <w:marLeft w:val="0"/>
      <w:marRight w:val="0"/>
      <w:marTop w:val="0"/>
      <w:marBottom w:val="0"/>
      <w:divBdr>
        <w:top w:val="none" w:sz="0" w:space="0" w:color="auto"/>
        <w:left w:val="none" w:sz="0" w:space="0" w:color="auto"/>
        <w:bottom w:val="none" w:sz="0" w:space="0" w:color="auto"/>
        <w:right w:val="none" w:sz="0" w:space="0" w:color="auto"/>
      </w:divBdr>
    </w:div>
    <w:div w:id="1929533397">
      <w:bodyDiv w:val="1"/>
      <w:marLeft w:val="0"/>
      <w:marRight w:val="0"/>
      <w:marTop w:val="0"/>
      <w:marBottom w:val="0"/>
      <w:divBdr>
        <w:top w:val="none" w:sz="0" w:space="0" w:color="auto"/>
        <w:left w:val="none" w:sz="0" w:space="0" w:color="auto"/>
        <w:bottom w:val="none" w:sz="0" w:space="0" w:color="auto"/>
        <w:right w:val="none" w:sz="0" w:space="0" w:color="auto"/>
      </w:divBdr>
    </w:div>
    <w:div w:id="1933198641">
      <w:bodyDiv w:val="1"/>
      <w:marLeft w:val="0"/>
      <w:marRight w:val="0"/>
      <w:marTop w:val="0"/>
      <w:marBottom w:val="0"/>
      <w:divBdr>
        <w:top w:val="none" w:sz="0" w:space="0" w:color="auto"/>
        <w:left w:val="none" w:sz="0" w:space="0" w:color="auto"/>
        <w:bottom w:val="none" w:sz="0" w:space="0" w:color="auto"/>
        <w:right w:val="none" w:sz="0" w:space="0" w:color="auto"/>
      </w:divBdr>
    </w:div>
    <w:div w:id="1950505828">
      <w:bodyDiv w:val="1"/>
      <w:marLeft w:val="0"/>
      <w:marRight w:val="0"/>
      <w:marTop w:val="0"/>
      <w:marBottom w:val="0"/>
      <w:divBdr>
        <w:top w:val="none" w:sz="0" w:space="0" w:color="auto"/>
        <w:left w:val="none" w:sz="0" w:space="0" w:color="auto"/>
        <w:bottom w:val="none" w:sz="0" w:space="0" w:color="auto"/>
        <w:right w:val="none" w:sz="0" w:space="0" w:color="auto"/>
      </w:divBdr>
    </w:div>
    <w:div w:id="1951086630">
      <w:bodyDiv w:val="1"/>
      <w:marLeft w:val="0"/>
      <w:marRight w:val="0"/>
      <w:marTop w:val="0"/>
      <w:marBottom w:val="0"/>
      <w:divBdr>
        <w:top w:val="none" w:sz="0" w:space="0" w:color="auto"/>
        <w:left w:val="none" w:sz="0" w:space="0" w:color="auto"/>
        <w:bottom w:val="none" w:sz="0" w:space="0" w:color="auto"/>
        <w:right w:val="none" w:sz="0" w:space="0" w:color="auto"/>
      </w:divBdr>
    </w:div>
    <w:div w:id="1975328962">
      <w:bodyDiv w:val="1"/>
      <w:marLeft w:val="0"/>
      <w:marRight w:val="0"/>
      <w:marTop w:val="0"/>
      <w:marBottom w:val="0"/>
      <w:divBdr>
        <w:top w:val="none" w:sz="0" w:space="0" w:color="auto"/>
        <w:left w:val="none" w:sz="0" w:space="0" w:color="auto"/>
        <w:bottom w:val="none" w:sz="0" w:space="0" w:color="auto"/>
        <w:right w:val="none" w:sz="0" w:space="0" w:color="auto"/>
      </w:divBdr>
    </w:div>
    <w:div w:id="2000846695">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 w:id="2010987108">
      <w:bodyDiv w:val="1"/>
      <w:marLeft w:val="0"/>
      <w:marRight w:val="0"/>
      <w:marTop w:val="0"/>
      <w:marBottom w:val="0"/>
      <w:divBdr>
        <w:top w:val="none" w:sz="0" w:space="0" w:color="auto"/>
        <w:left w:val="none" w:sz="0" w:space="0" w:color="auto"/>
        <w:bottom w:val="none" w:sz="0" w:space="0" w:color="auto"/>
        <w:right w:val="none" w:sz="0" w:space="0" w:color="auto"/>
      </w:divBdr>
    </w:div>
    <w:div w:id="2014600894">
      <w:bodyDiv w:val="1"/>
      <w:marLeft w:val="0"/>
      <w:marRight w:val="0"/>
      <w:marTop w:val="0"/>
      <w:marBottom w:val="0"/>
      <w:divBdr>
        <w:top w:val="none" w:sz="0" w:space="0" w:color="auto"/>
        <w:left w:val="none" w:sz="0" w:space="0" w:color="auto"/>
        <w:bottom w:val="none" w:sz="0" w:space="0" w:color="auto"/>
        <w:right w:val="none" w:sz="0" w:space="0" w:color="auto"/>
      </w:divBdr>
    </w:div>
    <w:div w:id="2025860438">
      <w:bodyDiv w:val="1"/>
      <w:marLeft w:val="0"/>
      <w:marRight w:val="0"/>
      <w:marTop w:val="0"/>
      <w:marBottom w:val="0"/>
      <w:divBdr>
        <w:top w:val="none" w:sz="0" w:space="0" w:color="auto"/>
        <w:left w:val="none" w:sz="0" w:space="0" w:color="auto"/>
        <w:bottom w:val="none" w:sz="0" w:space="0" w:color="auto"/>
        <w:right w:val="none" w:sz="0" w:space="0" w:color="auto"/>
      </w:divBdr>
    </w:div>
    <w:div w:id="2026594272">
      <w:bodyDiv w:val="1"/>
      <w:marLeft w:val="0"/>
      <w:marRight w:val="0"/>
      <w:marTop w:val="0"/>
      <w:marBottom w:val="0"/>
      <w:divBdr>
        <w:top w:val="none" w:sz="0" w:space="0" w:color="auto"/>
        <w:left w:val="none" w:sz="0" w:space="0" w:color="auto"/>
        <w:bottom w:val="none" w:sz="0" w:space="0" w:color="auto"/>
        <w:right w:val="none" w:sz="0" w:space="0" w:color="auto"/>
      </w:divBdr>
    </w:div>
    <w:div w:id="2031492128">
      <w:bodyDiv w:val="1"/>
      <w:marLeft w:val="0"/>
      <w:marRight w:val="0"/>
      <w:marTop w:val="0"/>
      <w:marBottom w:val="0"/>
      <w:divBdr>
        <w:top w:val="none" w:sz="0" w:space="0" w:color="auto"/>
        <w:left w:val="none" w:sz="0" w:space="0" w:color="auto"/>
        <w:bottom w:val="none" w:sz="0" w:space="0" w:color="auto"/>
        <w:right w:val="none" w:sz="0" w:space="0" w:color="auto"/>
      </w:divBdr>
    </w:div>
    <w:div w:id="2035761289">
      <w:bodyDiv w:val="1"/>
      <w:marLeft w:val="0"/>
      <w:marRight w:val="0"/>
      <w:marTop w:val="0"/>
      <w:marBottom w:val="0"/>
      <w:divBdr>
        <w:top w:val="none" w:sz="0" w:space="0" w:color="auto"/>
        <w:left w:val="none" w:sz="0" w:space="0" w:color="auto"/>
        <w:bottom w:val="none" w:sz="0" w:space="0" w:color="auto"/>
        <w:right w:val="none" w:sz="0" w:space="0" w:color="auto"/>
      </w:divBdr>
    </w:div>
    <w:div w:id="2046523205">
      <w:bodyDiv w:val="1"/>
      <w:marLeft w:val="0"/>
      <w:marRight w:val="0"/>
      <w:marTop w:val="0"/>
      <w:marBottom w:val="0"/>
      <w:divBdr>
        <w:top w:val="none" w:sz="0" w:space="0" w:color="auto"/>
        <w:left w:val="none" w:sz="0" w:space="0" w:color="auto"/>
        <w:bottom w:val="none" w:sz="0" w:space="0" w:color="auto"/>
        <w:right w:val="none" w:sz="0" w:space="0" w:color="auto"/>
      </w:divBdr>
    </w:div>
    <w:div w:id="2057779838">
      <w:bodyDiv w:val="1"/>
      <w:marLeft w:val="0"/>
      <w:marRight w:val="0"/>
      <w:marTop w:val="0"/>
      <w:marBottom w:val="0"/>
      <w:divBdr>
        <w:top w:val="none" w:sz="0" w:space="0" w:color="auto"/>
        <w:left w:val="none" w:sz="0" w:space="0" w:color="auto"/>
        <w:bottom w:val="none" w:sz="0" w:space="0" w:color="auto"/>
        <w:right w:val="none" w:sz="0" w:space="0" w:color="auto"/>
      </w:divBdr>
    </w:div>
    <w:div w:id="2071296504">
      <w:bodyDiv w:val="1"/>
      <w:marLeft w:val="0"/>
      <w:marRight w:val="0"/>
      <w:marTop w:val="0"/>
      <w:marBottom w:val="0"/>
      <w:divBdr>
        <w:top w:val="none" w:sz="0" w:space="0" w:color="auto"/>
        <w:left w:val="none" w:sz="0" w:space="0" w:color="auto"/>
        <w:bottom w:val="none" w:sz="0" w:space="0" w:color="auto"/>
        <w:right w:val="none" w:sz="0" w:space="0" w:color="auto"/>
      </w:divBdr>
    </w:div>
    <w:div w:id="2091389012">
      <w:bodyDiv w:val="1"/>
      <w:marLeft w:val="0"/>
      <w:marRight w:val="0"/>
      <w:marTop w:val="0"/>
      <w:marBottom w:val="0"/>
      <w:divBdr>
        <w:top w:val="none" w:sz="0" w:space="0" w:color="auto"/>
        <w:left w:val="none" w:sz="0" w:space="0" w:color="auto"/>
        <w:bottom w:val="none" w:sz="0" w:space="0" w:color="auto"/>
        <w:right w:val="none" w:sz="0" w:space="0" w:color="auto"/>
      </w:divBdr>
    </w:div>
    <w:div w:id="2097053642">
      <w:bodyDiv w:val="1"/>
      <w:marLeft w:val="0"/>
      <w:marRight w:val="0"/>
      <w:marTop w:val="0"/>
      <w:marBottom w:val="0"/>
      <w:divBdr>
        <w:top w:val="none" w:sz="0" w:space="0" w:color="auto"/>
        <w:left w:val="none" w:sz="0" w:space="0" w:color="auto"/>
        <w:bottom w:val="none" w:sz="0" w:space="0" w:color="auto"/>
        <w:right w:val="none" w:sz="0" w:space="0" w:color="auto"/>
      </w:divBdr>
    </w:div>
    <w:div w:id="2108577935">
      <w:bodyDiv w:val="1"/>
      <w:marLeft w:val="0"/>
      <w:marRight w:val="0"/>
      <w:marTop w:val="0"/>
      <w:marBottom w:val="0"/>
      <w:divBdr>
        <w:top w:val="none" w:sz="0" w:space="0" w:color="auto"/>
        <w:left w:val="none" w:sz="0" w:space="0" w:color="auto"/>
        <w:bottom w:val="none" w:sz="0" w:space="0" w:color="auto"/>
        <w:right w:val="none" w:sz="0" w:space="0" w:color="auto"/>
      </w:divBdr>
    </w:div>
    <w:div w:id="21178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Bra99</b:Tag>
    <b:SourceType>JournalArticle</b:SourceType>
    <b:Guid>{FC8FF9EB-ADE0-4D72-BAED-412897FA409D}</b:Guid>
    <b:Author>
      <b:Author>
        <b:NameList>
          <b:Person>
            <b:Last>Brailsford</b:Last>
            <b:First>S.C:</b:First>
            <b:Middle>Potts, C.N: Smith, B.M</b:Middle>
          </b:Person>
        </b:NameList>
      </b:Author>
    </b:Author>
    <b:Title>Constraint satisfaction problems: Algorithms and applications</b:Title>
    <b:JournalName>European journal of operational research</b:JournalName>
    <b:Year>1999</b:Year>
    <b:Pages>557-581</b:Pages>
    <b:Volume>119</b:Volume>
    <b:Issue>3</b:Issue>
    <b:RefOrder>3</b:RefOrder>
  </b:Source>
  <b:Source>
    <b:Tag>Ghe13</b:Tag>
    <b:SourceType>Book</b:SourceType>
    <b:Guid>{38CB78BD-91F9-4948-B427-DCC5BD67C5FE}</b:Guid>
    <b:Title>Constraint satisfaction problems: csp formalisms and techniques</b:Title>
    <b:Year>2013</b:Year>
    <b:Author>
      <b:Author>
        <b:NameList>
          <b:Person>
            <b:Last>Ghedira</b:Last>
            <b:First>K</b:First>
          </b:Person>
        </b:NameList>
      </b:Author>
    </b:Author>
    <b:Publisher>John Wiley &amp; Sons</b:Publisher>
    <b:RefOrder>4</b:RefOrder>
  </b:Source>
  <b:Source>
    <b:Tag>Riv87</b:Tag>
    <b:SourceType>JournalArticle</b:SourceType>
    <b:Guid>{278F4764-8395-454C-9632-F520EFEDE2D5}</b:Guid>
    <b:Title>Game tree searching by min/max approximation</b:Title>
    <b:Year>1987</b:Year>
    <b:Author>
      <b:Author>
        <b:NameList>
          <b:Person>
            <b:Last>Rivest</b:Last>
            <b:First>R.L</b:First>
          </b:Person>
        </b:NameList>
      </b:Author>
    </b:Author>
    <b:JournalName>Artificial Intelligence</b:JournalName>
    <b:Pages>77-96</b:Pages>
    <b:Volume>34</b:Volume>
    <b:Issue>1</b:Issue>
    <b:RefOrder>1</b:RefOrder>
  </b:Source>
  <b:Source>
    <b:Tag>Ful73</b:Tag>
    <b:SourceType>Book</b:SourceType>
    <b:Guid>{023E4F7C-532C-4EA9-A643-935D72274AAC}</b:Guid>
    <b:Title>Analysis of the alpha-beta pruning algorithm</b:Title>
    <b:Year>1973</b:Year>
    <b:Author>
      <b:Author>
        <b:NameList>
          <b:Person>
            <b:Last>Fuller</b:Last>
            <b:First>S.H</b:First>
          </b:Person>
          <b:Person>
            <b:Last>Gaschnig</b:Last>
            <b:First>J.G</b:First>
          </b:Person>
          <b:Person>
            <b:Last>Gillogly</b:Last>
            <b:First>J.J</b:First>
          </b:Person>
        </b:NameList>
      </b:Author>
    </b:Author>
    <b:City>Carnegie-Mellon University</b:City>
    <b:Publisher>Department of Computer Science</b:Publisher>
    <b:RefOrder>2</b:RefOrder>
  </b:Source>
  <b:Source>
    <b:Tag>Hoo11</b:Tag>
    <b:SourceType>Book</b:SourceType>
    <b:Guid>{71756FD7-C51F-4E48-8F58-ED10F3D0F53A}</b:Guid>
    <b:Author>
      <b:Author>
        <b:NameList>
          <b:Person>
            <b:Last>Hooker</b:Last>
            <b:First>J</b:First>
          </b:Person>
        </b:NameList>
      </b:Author>
    </b:Author>
    <b:Title>Logic-based methods for optimization: combining optimization and constraint satisfaction.</b:Title>
    <b:Year>2011</b:Year>
    <b:Publisher>John Wiley &amp; Sons.</b:Publisher>
    <b:RefOrder>5</b:RefOrder>
  </b:Source>
  <b:Source>
    <b:Tag>Bac98</b:Tag>
    <b:SourceType>JournalArticle</b:SourceType>
    <b:Guid>{835DCEDB-3203-4106-8A92-196DBE366902}</b:Guid>
    <b:Title>On the conversion between non-binary and binary constraint satisfaction problems.</b:Title>
    <b:Year>1998</b:Year>
    <b:Author>
      <b:Author>
        <b:NameList>
          <b:Person>
            <b:Last>Bacchus</b:Last>
            <b:First>F</b:First>
          </b:Person>
          <b:Person>
            <b:Last>Van Beek</b:Last>
            <b:First>P</b:First>
          </b:Person>
        </b:NameList>
      </b:Author>
    </b:Author>
    <b:JournalName>AAAI/IAAI</b:JournalName>
    <b:Pages>310-318</b:Pages>
    <b:RefOrder>6</b:RefOrder>
  </b:Source>
  <b:Source>
    <b:Tag>Tsa14</b:Tag>
    <b:SourceType>Book</b:SourceType>
    <b:Guid>{BF2D3632-2696-4353-8EEB-6AD94A6E8E14}</b:Guid>
    <b:Title>Foundations of Constraint Satisfaction: The Classic Text.</b:Title>
    <b:Year>2014</b:Year>
    <b:Author>
      <b:Author>
        <b:NameList>
          <b:Person>
            <b:Last>Tsang</b:Last>
            <b:First> Edward.</b:First>
          </b:Person>
        </b:NameList>
      </b:Author>
    </b:Author>
    <b:City>Germany</b:City>
    <b:Publisher>Books on Demand</b:Publisher>
    <b:RefOrder>7</b:RefOrder>
  </b:Source>
  <b:Source>
    <b:Tag>Ros06</b:Tag>
    <b:SourceType>Book</b:SourceType>
    <b:Guid>{97C01F5C-8CC5-4216-8D4F-AA1D9AF6C688}</b:Guid>
    <b:Author>
      <b:Author>
        <b:NameList>
          <b:Person>
            <b:Last>Rossi</b:Last>
            <b:First>F</b:First>
          </b:Person>
          <b:Person>
            <b:Last>Walsh</b:Last>
            <b:First>T</b:First>
          </b:Person>
          <b:Person>
            <b:Last>Van Beek</b:Last>
            <b:First>P.G</b:First>
          </b:Person>
        </b:NameList>
      </b:Author>
    </b:Author>
    <b:Title>Handbook of Constraint Programming.</b:Title>
    <b:Year>2006</b:Year>
    <b:City>Netherlands</b:City>
    <b:Publisher>Elsevier Science</b:Publisher>
    <b:RefOrder>8</b:RefOrder>
  </b:Source>
  <b:Source>
    <b:Tag>Mit90</b:Tag>
    <b:SourceType>JournalArticle</b:SourceType>
    <b:Guid>{D940F2E4-E393-410C-AE27-96719F3201D9}</b:Guid>
    <b:Author>
      <b:Author>
        <b:NameList>
          <b:Person>
            <b:Last>Mittal</b:Last>
            <b:First>S</b:First>
          </b:Person>
          <b:Person>
            <b:Last>Falkenhainer</b:Last>
            <b:First>B</b:First>
          </b:Person>
        </b:NameList>
      </b:Author>
    </b:Author>
    <b:Title>Dynamic constraint satisfaction</b:Title>
    <b:Year>1990</b:Year>
    <b:Pages>25-32</b:Pages>
    <b:JournalName>In Proceedings eighth national conference on artificial intelligence</b:JournalName>
    <b:RefOrder>9</b:RefOrder>
  </b:Source>
  <b:Source>
    <b:Tag>Woo95</b:Tag>
    <b:SourceType>JournalArticle</b:SourceType>
    <b:Guid>{05CB853C-E0DC-4A55-AAF7-6CA5D8EF805E}</b:Guid>
    <b:Author>
      <b:Author>
        <b:NameList>
          <b:Person>
            <b:Last>Wooldridge</b:Last>
            <b:First>M</b:First>
          </b:Person>
          <b:Person>
            <b:Last>Jennings</b:Last>
            <b:First>N.R</b:First>
          </b:Person>
        </b:NameList>
      </b:Author>
    </b:Author>
    <b:Title>Intelligent agents: Theory and practice</b:Title>
    <b:JournalName>The knowledge engineering review</b:JournalName>
    <b:Year>1995</b:Year>
    <b:Pages>115-152</b:Pages>
    <b:Volume>10</b:Volume>
    <b:Issue>2</b:Issue>
    <b:RefOrder>10</b:RefOrder>
  </b:Source>
</b:Sources>
</file>

<file path=customXml/itemProps1.xml><?xml version="1.0" encoding="utf-8"?>
<ds:datastoreItem xmlns:ds="http://schemas.openxmlformats.org/officeDocument/2006/customXml" ds:itemID="{B4773AB5-50E3-4048-AB45-5FFF633B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12</Pages>
  <Words>2887</Words>
  <Characters>16457</Characters>
  <Application>Microsoft Office Word</Application>
  <DocSecurity>0</DocSecurity>
  <Lines>137</Lines>
  <Paragraphs>38</Paragraphs>
  <ScaleCrop>false</ScaleCrop>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355</cp:revision>
  <dcterms:created xsi:type="dcterms:W3CDTF">2024-12-22T15:12:00Z</dcterms:created>
  <dcterms:modified xsi:type="dcterms:W3CDTF">2024-12-27T21:35:00Z</dcterms:modified>
</cp:coreProperties>
</file>