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A465" w14:textId="77777777" w:rsidR="0098681B" w:rsidRDefault="00B900D5">
      <w:pPr>
        <w:pStyle w:val="Title"/>
        <w:spacing w:line="362" w:lineRule="auto"/>
      </w:pPr>
      <w:r>
        <w:t>Project Design Phase Problem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Fit</w:t>
      </w:r>
      <w:r>
        <w:rPr>
          <w:spacing w:val="-10"/>
        </w:rPr>
        <w:t xml:space="preserve"> </w:t>
      </w:r>
      <w:r>
        <w:t>Template</w:t>
      </w:r>
    </w:p>
    <w:p w14:paraId="07BD6B85" w14:textId="77777777" w:rsidR="0098681B" w:rsidRDefault="0098681B">
      <w:pPr>
        <w:pStyle w:val="BodyText"/>
        <w:spacing w:before="9"/>
        <w:rPr>
          <w:rFonts w:ascii="Times New Roman"/>
          <w:b/>
          <w:sz w:val="15"/>
        </w:rPr>
      </w:pPr>
    </w:p>
    <w:tbl>
      <w:tblPr>
        <w:tblW w:w="9517" w:type="dxa"/>
        <w:tblInd w:w="1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7762"/>
      </w:tblGrid>
      <w:tr w:rsidR="00696485" w:rsidRPr="00B87E05" w14:paraId="0D0D17EC" w14:textId="77777777" w:rsidTr="0069648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3D9FB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E6ECA" w14:textId="67399769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8</w:t>
            </w:r>
            <w:r w:rsidRPr="00B87E05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696485" w:rsidRPr="00B87E05" w14:paraId="70B97503" w14:textId="77777777" w:rsidTr="00696485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B78B9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32FB1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696485" w:rsidRPr="00B87E05" w14:paraId="2F8A3D35" w14:textId="77777777" w:rsidTr="0069648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CADA85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2DDF7C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54E3503E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</w:p>
        </w:tc>
      </w:tr>
      <w:tr w:rsidR="00696485" w:rsidRPr="00B87E05" w14:paraId="469CE158" w14:textId="77777777" w:rsidTr="0069648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AD632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821FD" w14:textId="77777777" w:rsidR="00696485" w:rsidRPr="00B87E05" w:rsidRDefault="00696485" w:rsidP="00DE3F1B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1ACFFD9" w14:textId="77777777" w:rsidR="0098681B" w:rsidRDefault="0098681B">
      <w:pPr>
        <w:pStyle w:val="BodyText"/>
        <w:spacing w:before="63"/>
        <w:rPr>
          <w:rFonts w:ascii="Times New Roman"/>
          <w:b/>
          <w:sz w:val="32"/>
        </w:rPr>
      </w:pPr>
    </w:p>
    <w:p w14:paraId="74E00052" w14:textId="77777777" w:rsidR="0098681B" w:rsidRDefault="00B900D5">
      <w:pPr>
        <w:pStyle w:val="Heading1"/>
      </w:pPr>
      <w:r>
        <w:t>Problem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Fit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5079377C" w14:textId="77777777" w:rsidR="0098681B" w:rsidRDefault="00B900D5">
      <w:pPr>
        <w:pStyle w:val="BodyText"/>
        <w:spacing w:before="158"/>
        <w:ind w:left="165" w:right="323"/>
      </w:pPr>
      <w:r>
        <w:t>The Problem-Solution Fit simply means that you have found a problem with your customer and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you have</w:t>
      </w:r>
      <w:r>
        <w:rPr>
          <w:spacing w:val="-2"/>
        </w:rPr>
        <w:t xml:space="preserve"> </w:t>
      </w:r>
      <w:r>
        <w:t>realized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t>solves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customer’s</w:t>
      </w:r>
      <w:r>
        <w:rPr>
          <w:spacing w:val="-3"/>
        </w:rPr>
        <w:t xml:space="preserve"> </w:t>
      </w:r>
      <w:r>
        <w:t>problem.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helps entrepreneurs, marketers and corporate innovators identify behavioral patterns and recognize what would work and why</w:t>
      </w:r>
    </w:p>
    <w:p w14:paraId="555266E3" w14:textId="77777777" w:rsidR="0098681B" w:rsidRDefault="00B900D5">
      <w:pPr>
        <w:pStyle w:val="Heading1"/>
        <w:spacing w:before="160"/>
      </w:pPr>
      <w:r>
        <w:rPr>
          <w:spacing w:val="-2"/>
        </w:rPr>
        <w:t>Purpose:</w:t>
      </w:r>
    </w:p>
    <w:p w14:paraId="5542004F" w14:textId="77777777" w:rsidR="0098681B" w:rsidRDefault="00B900D5">
      <w:pPr>
        <w:pStyle w:val="ListParagraph"/>
        <w:numPr>
          <w:ilvl w:val="0"/>
          <w:numId w:val="1"/>
        </w:numPr>
        <w:tabs>
          <w:tab w:val="left" w:pos="584"/>
        </w:tabs>
        <w:spacing w:before="161"/>
        <w:ind w:left="584" w:hanging="419"/>
        <w:rPr>
          <w:sz w:val="24"/>
        </w:rPr>
      </w:pPr>
      <w:r>
        <w:rPr>
          <w:sz w:val="24"/>
        </w:rPr>
        <w:t>Solve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way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fits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customers.</w:t>
      </w:r>
    </w:p>
    <w:p w14:paraId="6012BB7A" w14:textId="77777777" w:rsidR="0098681B" w:rsidRDefault="00B900D5">
      <w:pPr>
        <w:pStyle w:val="ListParagraph"/>
        <w:numPr>
          <w:ilvl w:val="0"/>
          <w:numId w:val="1"/>
        </w:numPr>
        <w:tabs>
          <w:tab w:val="left" w:pos="585"/>
        </w:tabs>
        <w:ind w:right="771"/>
        <w:rPr>
          <w:sz w:val="24"/>
        </w:rPr>
      </w:pPr>
      <w:r>
        <w:rPr>
          <w:sz w:val="24"/>
        </w:rPr>
        <w:t>Succeed</w:t>
      </w:r>
      <w:r>
        <w:rPr>
          <w:spacing w:val="-5"/>
          <w:sz w:val="24"/>
        </w:rPr>
        <w:t xml:space="preserve"> </w:t>
      </w:r>
      <w:r>
        <w:rPr>
          <w:sz w:val="24"/>
        </w:rPr>
        <w:t>faster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adoption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tapping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mediums and channels of behavior.</w:t>
      </w:r>
    </w:p>
    <w:p w14:paraId="49AF1CEC" w14:textId="77777777" w:rsidR="0098681B" w:rsidRDefault="00B900D5">
      <w:pPr>
        <w:pStyle w:val="ListParagraph"/>
        <w:numPr>
          <w:ilvl w:val="0"/>
          <w:numId w:val="1"/>
        </w:numPr>
        <w:tabs>
          <w:tab w:val="left" w:pos="585"/>
        </w:tabs>
        <w:spacing w:line="242" w:lineRule="auto"/>
        <w:ind w:right="1253"/>
        <w:rPr>
          <w:sz w:val="24"/>
        </w:rPr>
      </w:pPr>
      <w:r>
        <w:rPr>
          <w:sz w:val="24"/>
        </w:rPr>
        <w:t>Sharpen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strategy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triggers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messaging.</w:t>
      </w:r>
    </w:p>
    <w:p w14:paraId="5DF56F43" w14:textId="77777777" w:rsidR="0098681B" w:rsidRDefault="00B900D5">
      <w:pPr>
        <w:pStyle w:val="ListParagraph"/>
        <w:numPr>
          <w:ilvl w:val="0"/>
          <w:numId w:val="1"/>
        </w:numPr>
        <w:tabs>
          <w:tab w:val="left" w:pos="585"/>
        </w:tabs>
        <w:ind w:right="588"/>
        <w:rPr>
          <w:sz w:val="24"/>
        </w:rPr>
      </w:pP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touch-points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finding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problem-behavior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5"/>
          <w:sz w:val="24"/>
        </w:rPr>
        <w:t xml:space="preserve"> </w:t>
      </w:r>
      <w:r>
        <w:rPr>
          <w:sz w:val="24"/>
        </w:rPr>
        <w:t>and building trust by solving frequent annoyances, or urgent or costly problems.</w:t>
      </w:r>
    </w:p>
    <w:p w14:paraId="2BBA3BE7" w14:textId="77777777" w:rsidR="0098681B" w:rsidRDefault="00B900D5">
      <w:pPr>
        <w:pStyle w:val="Heading1"/>
        <w:numPr>
          <w:ilvl w:val="0"/>
          <w:numId w:val="1"/>
        </w:numPr>
        <w:tabs>
          <w:tab w:val="left" w:pos="584"/>
        </w:tabs>
        <w:spacing w:line="436" w:lineRule="auto"/>
        <w:ind w:left="165" w:right="1312" w:firstLine="0"/>
      </w:pP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 to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 xml:space="preserve">group. </w:t>
      </w:r>
      <w:r>
        <w:rPr>
          <w:spacing w:val="-2"/>
        </w:rPr>
        <w:t>Template:</w:t>
      </w:r>
    </w:p>
    <w:p w14:paraId="2298C93D" w14:textId="77777777" w:rsidR="0098681B" w:rsidRDefault="0098681B">
      <w:pPr>
        <w:pStyle w:val="Heading1"/>
        <w:spacing w:line="436" w:lineRule="auto"/>
        <w:sectPr w:rsidR="0098681B">
          <w:type w:val="continuous"/>
          <w:pgSz w:w="11910" w:h="16840"/>
          <w:pgMar w:top="1360" w:right="992" w:bottom="280" w:left="1275" w:header="720" w:footer="720" w:gutter="0"/>
          <w:cols w:space="720"/>
        </w:sectPr>
      </w:pPr>
    </w:p>
    <w:p w14:paraId="5A6CE51A" w14:textId="77777777" w:rsidR="0098681B" w:rsidRDefault="00B900D5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90D59E" wp14:editId="6B5FE816">
            <wp:extent cx="5511377" cy="34480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377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FC46" w14:textId="77777777" w:rsidR="0098681B" w:rsidRDefault="0098681B">
      <w:pPr>
        <w:pStyle w:val="BodyText"/>
        <w:rPr>
          <w:b/>
          <w:sz w:val="22"/>
        </w:rPr>
      </w:pPr>
    </w:p>
    <w:p w14:paraId="2DE3DD80" w14:textId="77777777" w:rsidR="0098681B" w:rsidRDefault="0098681B">
      <w:pPr>
        <w:pStyle w:val="BodyText"/>
        <w:rPr>
          <w:b/>
          <w:sz w:val="22"/>
        </w:rPr>
      </w:pPr>
    </w:p>
    <w:p w14:paraId="19B549B3" w14:textId="77777777" w:rsidR="0098681B" w:rsidRDefault="0098681B">
      <w:pPr>
        <w:pStyle w:val="BodyText"/>
        <w:spacing w:before="246"/>
        <w:rPr>
          <w:b/>
          <w:sz w:val="22"/>
        </w:rPr>
      </w:pPr>
    </w:p>
    <w:p w14:paraId="5AD91578" w14:textId="77777777" w:rsidR="0098681B" w:rsidRDefault="00B900D5">
      <w:pPr>
        <w:ind w:left="165"/>
      </w:pPr>
      <w:r>
        <w:rPr>
          <w:spacing w:val="-2"/>
        </w:rPr>
        <w:t>References:</w:t>
      </w:r>
    </w:p>
    <w:p w14:paraId="55197455" w14:textId="77777777" w:rsidR="0098681B" w:rsidRDefault="00B900D5">
      <w:pPr>
        <w:spacing w:before="159" w:line="384" w:lineRule="auto"/>
        <w:ind w:left="165" w:right="2373"/>
      </w:pPr>
      <w:r>
        <w:rPr>
          <w:spacing w:val="-2"/>
        </w:rPr>
        <w:t>1.</w:t>
      </w:r>
      <w:hyperlink r:id="rId6">
        <w:r>
          <w:rPr>
            <w:color w:val="0562C1"/>
            <w:spacing w:val="-2"/>
            <w:u w:val="single" w:color="0562C1"/>
          </w:rPr>
          <w:t>https://www.ideahackers.network/problem-solution-fit-canvas/</w:t>
        </w:r>
      </w:hyperlink>
      <w:r>
        <w:rPr>
          <w:color w:val="0562C1"/>
          <w:spacing w:val="-2"/>
        </w:rPr>
        <w:t xml:space="preserve"> </w:t>
      </w:r>
      <w:r>
        <w:rPr>
          <w:spacing w:val="-2"/>
        </w:rPr>
        <w:t>2.</w:t>
      </w:r>
      <w:hyperlink r:id="rId7">
        <w:r>
          <w:rPr>
            <w:color w:val="0562C1"/>
            <w:spacing w:val="-2"/>
            <w:u w:val="single" w:color="0562C1"/>
          </w:rPr>
          <w:t>https://medium.com/@epicantus/problem-solution-fit-canvas-aa3dd59cb4fe</w:t>
        </w:r>
      </w:hyperlink>
    </w:p>
    <w:sectPr w:rsidR="0098681B">
      <w:pgSz w:w="11910" w:h="16840"/>
      <w:pgMar w:top="142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D42EA"/>
    <w:multiLevelType w:val="hybridMultilevel"/>
    <w:tmpl w:val="8D5CA3A4"/>
    <w:lvl w:ilvl="0" w:tplc="3D623EB0">
      <w:numFmt w:val="bullet"/>
      <w:lvlText w:val=""/>
      <w:lvlJc w:val="left"/>
      <w:pPr>
        <w:ind w:left="585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CEF8A6">
      <w:numFmt w:val="bullet"/>
      <w:lvlText w:val="•"/>
      <w:lvlJc w:val="left"/>
      <w:pPr>
        <w:ind w:left="1485" w:hanging="420"/>
      </w:pPr>
      <w:rPr>
        <w:rFonts w:hint="default"/>
        <w:lang w:val="en-US" w:eastAsia="en-US" w:bidi="ar-SA"/>
      </w:rPr>
    </w:lvl>
    <w:lvl w:ilvl="2" w:tplc="C3C4EC92">
      <w:numFmt w:val="bullet"/>
      <w:lvlText w:val="•"/>
      <w:lvlJc w:val="left"/>
      <w:pPr>
        <w:ind w:left="2391" w:hanging="420"/>
      </w:pPr>
      <w:rPr>
        <w:rFonts w:hint="default"/>
        <w:lang w:val="en-US" w:eastAsia="en-US" w:bidi="ar-SA"/>
      </w:rPr>
    </w:lvl>
    <w:lvl w:ilvl="3" w:tplc="5B46F51C">
      <w:numFmt w:val="bullet"/>
      <w:lvlText w:val="•"/>
      <w:lvlJc w:val="left"/>
      <w:pPr>
        <w:ind w:left="3297" w:hanging="420"/>
      </w:pPr>
      <w:rPr>
        <w:rFonts w:hint="default"/>
        <w:lang w:val="en-US" w:eastAsia="en-US" w:bidi="ar-SA"/>
      </w:rPr>
    </w:lvl>
    <w:lvl w:ilvl="4" w:tplc="C02039D0">
      <w:numFmt w:val="bullet"/>
      <w:lvlText w:val="•"/>
      <w:lvlJc w:val="left"/>
      <w:pPr>
        <w:ind w:left="4203" w:hanging="420"/>
      </w:pPr>
      <w:rPr>
        <w:rFonts w:hint="default"/>
        <w:lang w:val="en-US" w:eastAsia="en-US" w:bidi="ar-SA"/>
      </w:rPr>
    </w:lvl>
    <w:lvl w:ilvl="5" w:tplc="484E45D6">
      <w:numFmt w:val="bullet"/>
      <w:lvlText w:val="•"/>
      <w:lvlJc w:val="left"/>
      <w:pPr>
        <w:ind w:left="5109" w:hanging="420"/>
      </w:pPr>
      <w:rPr>
        <w:rFonts w:hint="default"/>
        <w:lang w:val="en-US" w:eastAsia="en-US" w:bidi="ar-SA"/>
      </w:rPr>
    </w:lvl>
    <w:lvl w:ilvl="6" w:tplc="80885F68">
      <w:numFmt w:val="bullet"/>
      <w:lvlText w:val="•"/>
      <w:lvlJc w:val="left"/>
      <w:pPr>
        <w:ind w:left="6015" w:hanging="420"/>
      </w:pPr>
      <w:rPr>
        <w:rFonts w:hint="default"/>
        <w:lang w:val="en-US" w:eastAsia="en-US" w:bidi="ar-SA"/>
      </w:rPr>
    </w:lvl>
    <w:lvl w:ilvl="7" w:tplc="8D58E206">
      <w:numFmt w:val="bullet"/>
      <w:lvlText w:val="•"/>
      <w:lvlJc w:val="left"/>
      <w:pPr>
        <w:ind w:left="6921" w:hanging="420"/>
      </w:pPr>
      <w:rPr>
        <w:rFonts w:hint="default"/>
        <w:lang w:val="en-US" w:eastAsia="en-US" w:bidi="ar-SA"/>
      </w:rPr>
    </w:lvl>
    <w:lvl w:ilvl="8" w:tplc="A19C6D6A">
      <w:numFmt w:val="bullet"/>
      <w:lvlText w:val="•"/>
      <w:lvlJc w:val="left"/>
      <w:pPr>
        <w:ind w:left="7827" w:hanging="420"/>
      </w:pPr>
      <w:rPr>
        <w:rFonts w:hint="default"/>
        <w:lang w:val="en-US" w:eastAsia="en-US" w:bidi="ar-SA"/>
      </w:rPr>
    </w:lvl>
  </w:abstractNum>
  <w:num w:numId="1" w16cid:durableId="186281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1B"/>
    <w:rsid w:val="000131BB"/>
    <w:rsid w:val="00696485"/>
    <w:rsid w:val="0098681B"/>
    <w:rsid w:val="00B9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FC4C3"/>
  <w15:docId w15:val="{AF01C2E2-EC05-41B7-BF8D-F379C473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2437" w:right="2373" w:firstLine="804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85" w:hanging="420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%40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 SWETHA</dc:creator>
  <dc:description/>
  <cp:lastModifiedBy>KP SWETHA</cp:lastModifiedBy>
  <cp:revision>2</cp:revision>
  <dcterms:created xsi:type="dcterms:W3CDTF">2026-02-17T15:20:00Z</dcterms:created>
  <dcterms:modified xsi:type="dcterms:W3CDTF">2026-02-17T15:20:00Z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2026-02-17T00:00:00Z</vt:filetime>
  </property>
  <property fmtid="{D5CDD505-2E9C-101B-9397-08002B2CF9AE}" pid="5" name="SourceModified">
    <vt:lpwstr>D:20260216182928+05'30'</vt:lpwstr>
  </property>
</Properties>
</file>