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57E0" w14:textId="77777777" w:rsidR="009049B7" w:rsidRPr="009049B7" w:rsidRDefault="009049B7" w:rsidP="009049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49B7">
        <w:rPr>
          <w:rFonts w:ascii="Times New Roman" w:hAnsi="Times New Roman" w:cs="Times New Roman"/>
          <w:b/>
          <w:bCs/>
          <w:sz w:val="24"/>
          <w:szCs w:val="24"/>
          <w:u w:val="single"/>
        </w:rPr>
        <w:t>Terms and Conditions</w:t>
      </w:r>
    </w:p>
    <w:p w14:paraId="213FFD4D" w14:textId="77777777" w:rsidR="009049B7" w:rsidRPr="009049B7" w:rsidRDefault="009049B7" w:rsidP="009049B7">
      <w:p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b/>
          <w:bCs/>
          <w:sz w:val="24"/>
          <w:szCs w:val="24"/>
        </w:rPr>
        <w:t>Karnataka Skill Development Corporation (KSDC)</w:t>
      </w:r>
      <w:r w:rsidRPr="009049B7">
        <w:rPr>
          <w:rFonts w:ascii="Times New Roman" w:hAnsi="Times New Roman" w:cs="Times New Roman"/>
          <w:sz w:val="24"/>
          <w:szCs w:val="24"/>
        </w:rPr>
        <w:t xml:space="preserve"> is hosting this </w:t>
      </w:r>
      <w:r w:rsidRPr="009049B7">
        <w:rPr>
          <w:rFonts w:ascii="Times New Roman" w:hAnsi="Times New Roman" w:cs="Times New Roman"/>
          <w:b/>
          <w:bCs/>
          <w:sz w:val="24"/>
          <w:szCs w:val="24"/>
        </w:rPr>
        <w:t>Job Fair</w:t>
      </w:r>
      <w:r w:rsidRPr="009049B7">
        <w:rPr>
          <w:rFonts w:ascii="Times New Roman" w:hAnsi="Times New Roman" w:cs="Times New Roman"/>
          <w:sz w:val="24"/>
          <w:szCs w:val="24"/>
        </w:rPr>
        <w:t xml:space="preserve">, with </w:t>
      </w:r>
      <w:r w:rsidRPr="009049B7">
        <w:rPr>
          <w:rFonts w:ascii="Times New Roman" w:hAnsi="Times New Roman" w:cs="Times New Roman"/>
          <w:b/>
          <w:bCs/>
          <w:sz w:val="24"/>
          <w:szCs w:val="24"/>
        </w:rPr>
        <w:t>KPT Mangalore</w:t>
      </w:r>
      <w:r w:rsidRPr="009049B7">
        <w:rPr>
          <w:rFonts w:ascii="Times New Roman" w:hAnsi="Times New Roman" w:cs="Times New Roman"/>
          <w:sz w:val="24"/>
          <w:szCs w:val="24"/>
        </w:rPr>
        <w:t xml:space="preserve"> providing the venue. By participating in this event, attendees agree to the following terms and conditions:</w:t>
      </w:r>
    </w:p>
    <w:p w14:paraId="28FDD012" w14:textId="77777777" w:rsidR="009049B7" w:rsidRPr="009049B7" w:rsidRDefault="009049B7" w:rsidP="00904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9B7">
        <w:rPr>
          <w:rFonts w:ascii="Times New Roman" w:hAnsi="Times New Roman" w:cs="Times New Roman"/>
          <w:b/>
          <w:bCs/>
          <w:sz w:val="24"/>
          <w:szCs w:val="24"/>
        </w:rPr>
        <w:t>1. General Terms</w:t>
      </w:r>
    </w:p>
    <w:p w14:paraId="2C240A8C" w14:textId="77777777" w:rsidR="009049B7" w:rsidRPr="009049B7" w:rsidRDefault="009049B7" w:rsidP="009049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The Job Fair serves as a platform for job seekers and employers to connect.</w:t>
      </w:r>
    </w:p>
    <w:p w14:paraId="7DB565B0" w14:textId="77777777" w:rsidR="009049B7" w:rsidRPr="009049B7" w:rsidRDefault="009049B7" w:rsidP="009049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Participation is free of cost for job seekers. Employers may be subject to terms outlined by the organizers.</w:t>
      </w:r>
    </w:p>
    <w:p w14:paraId="330B000F" w14:textId="77777777" w:rsidR="009049B7" w:rsidRPr="009049B7" w:rsidRDefault="009049B7" w:rsidP="009049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The organizers reserve the right to deny entry or participation to any individual or organization found violating event guidelines.</w:t>
      </w:r>
    </w:p>
    <w:p w14:paraId="5C5526F0" w14:textId="77777777" w:rsidR="009049B7" w:rsidRPr="009049B7" w:rsidRDefault="009049B7" w:rsidP="00904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9B7">
        <w:rPr>
          <w:rFonts w:ascii="Times New Roman" w:hAnsi="Times New Roman" w:cs="Times New Roman"/>
          <w:b/>
          <w:bCs/>
          <w:sz w:val="24"/>
          <w:szCs w:val="24"/>
        </w:rPr>
        <w:t>2. Job Seekers</w:t>
      </w:r>
    </w:p>
    <w:p w14:paraId="49C3ACF7" w14:textId="77777777" w:rsidR="009049B7" w:rsidRPr="009049B7" w:rsidRDefault="009049B7" w:rsidP="009049B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Registration is mandatory for all job seekers attending the event.</w:t>
      </w:r>
    </w:p>
    <w:p w14:paraId="72CF4928" w14:textId="77777777" w:rsidR="009049B7" w:rsidRPr="009049B7" w:rsidRDefault="009049B7" w:rsidP="009049B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 xml:space="preserve">Attending the Job Fair does </w:t>
      </w:r>
      <w:r w:rsidRPr="009049B7">
        <w:rPr>
          <w:rFonts w:ascii="Times New Roman" w:hAnsi="Times New Roman" w:cs="Times New Roman"/>
          <w:b/>
          <w:bCs/>
          <w:sz w:val="24"/>
          <w:szCs w:val="24"/>
        </w:rPr>
        <w:t>not guarantee</w:t>
      </w:r>
      <w:r w:rsidRPr="009049B7">
        <w:rPr>
          <w:rFonts w:ascii="Times New Roman" w:hAnsi="Times New Roman" w:cs="Times New Roman"/>
          <w:sz w:val="24"/>
          <w:szCs w:val="24"/>
        </w:rPr>
        <w:t xml:space="preserve"> employment. Hiring decisions are solely at the discretion of participating companies.</w:t>
      </w:r>
    </w:p>
    <w:p w14:paraId="15368409" w14:textId="77777777" w:rsidR="009049B7" w:rsidRPr="009049B7" w:rsidRDefault="009049B7" w:rsidP="009049B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Candidates must provide accurate and truthful information in their resumes and applications. Any false information may lead to disqualification.</w:t>
      </w:r>
    </w:p>
    <w:p w14:paraId="67741486" w14:textId="77777777" w:rsidR="009049B7" w:rsidRPr="009049B7" w:rsidRDefault="009049B7" w:rsidP="009049B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Job seekers are expected to maintain professional conduct and adhere to the event schedule.</w:t>
      </w:r>
    </w:p>
    <w:p w14:paraId="369458FA" w14:textId="77777777" w:rsidR="009049B7" w:rsidRPr="009049B7" w:rsidRDefault="009049B7" w:rsidP="00904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9B7">
        <w:rPr>
          <w:rFonts w:ascii="Times New Roman" w:hAnsi="Times New Roman" w:cs="Times New Roman"/>
          <w:b/>
          <w:bCs/>
          <w:sz w:val="24"/>
          <w:szCs w:val="24"/>
        </w:rPr>
        <w:t>3. Employers</w:t>
      </w:r>
    </w:p>
    <w:p w14:paraId="74262CEF" w14:textId="77777777" w:rsidR="009049B7" w:rsidRPr="009049B7" w:rsidRDefault="009049B7" w:rsidP="009049B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 xml:space="preserve">Employers must ensure that job postings and opportunities presented at the Job Fair are </w:t>
      </w:r>
      <w:r w:rsidRPr="009049B7">
        <w:rPr>
          <w:rFonts w:ascii="Times New Roman" w:hAnsi="Times New Roman" w:cs="Times New Roman"/>
          <w:b/>
          <w:bCs/>
          <w:sz w:val="24"/>
          <w:szCs w:val="24"/>
        </w:rPr>
        <w:t>legitimate and transparent</w:t>
      </w:r>
      <w:r w:rsidRPr="009049B7">
        <w:rPr>
          <w:rFonts w:ascii="Times New Roman" w:hAnsi="Times New Roman" w:cs="Times New Roman"/>
          <w:sz w:val="24"/>
          <w:szCs w:val="24"/>
        </w:rPr>
        <w:t>.</w:t>
      </w:r>
    </w:p>
    <w:p w14:paraId="7796BCEA" w14:textId="77777777" w:rsidR="009049B7" w:rsidRPr="009049B7" w:rsidRDefault="009049B7" w:rsidP="009049B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 xml:space="preserve">Companies must </w:t>
      </w:r>
      <w:r w:rsidRPr="009049B7">
        <w:rPr>
          <w:rFonts w:ascii="Times New Roman" w:hAnsi="Times New Roman" w:cs="Times New Roman"/>
          <w:b/>
          <w:bCs/>
          <w:sz w:val="24"/>
          <w:szCs w:val="24"/>
        </w:rPr>
        <w:t>not charge</w:t>
      </w:r>
      <w:r w:rsidRPr="009049B7">
        <w:rPr>
          <w:rFonts w:ascii="Times New Roman" w:hAnsi="Times New Roman" w:cs="Times New Roman"/>
          <w:sz w:val="24"/>
          <w:szCs w:val="24"/>
        </w:rPr>
        <w:t xml:space="preserve"> job seekers any fees for recruitment.</w:t>
      </w:r>
    </w:p>
    <w:p w14:paraId="6CDA5304" w14:textId="77777777" w:rsidR="009049B7" w:rsidRPr="009049B7" w:rsidRDefault="009049B7" w:rsidP="009049B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 xml:space="preserve">Any misleading job offers, fraudulent recruitment practices, or non-compliance with </w:t>
      </w:r>
      <w:proofErr w:type="spellStart"/>
      <w:r w:rsidRPr="009049B7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9049B7">
        <w:rPr>
          <w:rFonts w:ascii="Times New Roman" w:hAnsi="Times New Roman" w:cs="Times New Roman"/>
          <w:sz w:val="24"/>
          <w:szCs w:val="24"/>
        </w:rPr>
        <w:t xml:space="preserve"> laws may result in immediate disqualification from the event.</w:t>
      </w:r>
    </w:p>
    <w:p w14:paraId="0EAFC3F5" w14:textId="77777777" w:rsidR="009049B7" w:rsidRPr="009049B7" w:rsidRDefault="009049B7" w:rsidP="009049B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Employers must respect the privacy of job seekers and not misuse their personal data.</w:t>
      </w:r>
    </w:p>
    <w:p w14:paraId="1883EBD8" w14:textId="77777777" w:rsidR="009049B7" w:rsidRPr="009049B7" w:rsidRDefault="009049B7" w:rsidP="00904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9B7">
        <w:rPr>
          <w:rFonts w:ascii="Times New Roman" w:hAnsi="Times New Roman" w:cs="Times New Roman"/>
          <w:b/>
          <w:bCs/>
          <w:sz w:val="24"/>
          <w:szCs w:val="24"/>
        </w:rPr>
        <w:t>4. Code of Conduct</w:t>
      </w:r>
    </w:p>
    <w:p w14:paraId="17FB71B2" w14:textId="77777777" w:rsidR="009049B7" w:rsidRPr="009049B7" w:rsidRDefault="009049B7" w:rsidP="009049B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All participants must behave professionally and respectfully towards each other.</w:t>
      </w:r>
    </w:p>
    <w:p w14:paraId="2445844B" w14:textId="77777777" w:rsidR="009049B7" w:rsidRPr="009049B7" w:rsidRDefault="009049B7" w:rsidP="009049B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Harassment, discrimination, or any form of misconduct will not be tolerated.</w:t>
      </w:r>
    </w:p>
    <w:p w14:paraId="19F107CA" w14:textId="77777777" w:rsidR="009049B7" w:rsidRPr="009049B7" w:rsidRDefault="009049B7" w:rsidP="009049B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Organizers hold the right to remove any individual or organization violating these guidelines.</w:t>
      </w:r>
    </w:p>
    <w:p w14:paraId="68954BF5" w14:textId="77777777" w:rsidR="009049B7" w:rsidRPr="009049B7" w:rsidRDefault="009049B7" w:rsidP="00904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9B7">
        <w:rPr>
          <w:rFonts w:ascii="Times New Roman" w:hAnsi="Times New Roman" w:cs="Times New Roman"/>
          <w:b/>
          <w:bCs/>
          <w:sz w:val="24"/>
          <w:szCs w:val="24"/>
        </w:rPr>
        <w:t>5. Privacy and Data Usage</w:t>
      </w:r>
    </w:p>
    <w:p w14:paraId="428FDA1C" w14:textId="77777777" w:rsidR="009049B7" w:rsidRPr="009049B7" w:rsidRDefault="009049B7" w:rsidP="009049B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By registering, participants agree to share their details with participating employers for recruitment purposes.</w:t>
      </w:r>
    </w:p>
    <w:p w14:paraId="23AF316D" w14:textId="77777777" w:rsidR="009049B7" w:rsidRPr="009049B7" w:rsidRDefault="009049B7" w:rsidP="009049B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KSDC and KPT Mangalore do not sell or misuse participant data but are not responsible for how employers handle shared information.</w:t>
      </w:r>
    </w:p>
    <w:p w14:paraId="303BF699" w14:textId="77777777" w:rsidR="009049B7" w:rsidRPr="009049B7" w:rsidRDefault="009049B7" w:rsidP="00904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9B7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Liability &amp; Disclaimer</w:t>
      </w:r>
    </w:p>
    <w:p w14:paraId="07702799" w14:textId="77777777" w:rsidR="009049B7" w:rsidRPr="009049B7" w:rsidRDefault="009049B7" w:rsidP="009049B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 xml:space="preserve">The organizers do </w:t>
      </w:r>
      <w:r w:rsidRPr="009049B7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9049B7">
        <w:rPr>
          <w:rFonts w:ascii="Times New Roman" w:hAnsi="Times New Roman" w:cs="Times New Roman"/>
          <w:sz w:val="24"/>
          <w:szCs w:val="24"/>
        </w:rPr>
        <w:t xml:space="preserve"> guarantee job placements. The recruitment process is entirely at the discretion of the hiring companies.</w:t>
      </w:r>
    </w:p>
    <w:p w14:paraId="74ABCE27" w14:textId="77777777" w:rsidR="009049B7" w:rsidRPr="009049B7" w:rsidRDefault="009049B7" w:rsidP="009049B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 xml:space="preserve">KSDC and KPT Mangalore are </w:t>
      </w:r>
      <w:r w:rsidRPr="009049B7">
        <w:rPr>
          <w:rFonts w:ascii="Times New Roman" w:hAnsi="Times New Roman" w:cs="Times New Roman"/>
          <w:b/>
          <w:bCs/>
          <w:sz w:val="24"/>
          <w:szCs w:val="24"/>
        </w:rPr>
        <w:t>not responsible</w:t>
      </w:r>
      <w:r w:rsidRPr="009049B7">
        <w:rPr>
          <w:rFonts w:ascii="Times New Roman" w:hAnsi="Times New Roman" w:cs="Times New Roman"/>
          <w:sz w:val="24"/>
          <w:szCs w:val="24"/>
        </w:rPr>
        <w:t xml:space="preserve"> for any disputes, financial transactions, or issues between job seekers and employers.</w:t>
      </w:r>
    </w:p>
    <w:p w14:paraId="7E10A97F" w14:textId="77777777" w:rsidR="009049B7" w:rsidRPr="009049B7" w:rsidRDefault="009049B7" w:rsidP="009049B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Participants must conduct due diligence before accepting any job offers.</w:t>
      </w:r>
    </w:p>
    <w:p w14:paraId="15AF7564" w14:textId="77777777" w:rsidR="009049B7" w:rsidRPr="009049B7" w:rsidRDefault="009049B7" w:rsidP="00904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9B7">
        <w:rPr>
          <w:rFonts w:ascii="Times New Roman" w:hAnsi="Times New Roman" w:cs="Times New Roman"/>
          <w:b/>
          <w:bCs/>
          <w:sz w:val="24"/>
          <w:szCs w:val="24"/>
        </w:rPr>
        <w:t>7. Changes &amp; Cancellations</w:t>
      </w:r>
    </w:p>
    <w:p w14:paraId="073731EE" w14:textId="77777777" w:rsidR="009049B7" w:rsidRPr="009049B7" w:rsidRDefault="009049B7" w:rsidP="009049B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The organizers reserve the right to modify, reschedule, or cancel the event due to unforeseen circumstances.</w:t>
      </w:r>
    </w:p>
    <w:p w14:paraId="6B833E91" w14:textId="77777777" w:rsidR="009049B7" w:rsidRPr="009049B7" w:rsidRDefault="009049B7" w:rsidP="009049B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Any changes will be communicated to registered participants in advance.</w:t>
      </w:r>
    </w:p>
    <w:p w14:paraId="2BA4D2AB" w14:textId="77777777" w:rsidR="009049B7" w:rsidRPr="009049B7" w:rsidRDefault="009049B7" w:rsidP="00904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9B7">
        <w:rPr>
          <w:rFonts w:ascii="Times New Roman" w:hAnsi="Times New Roman" w:cs="Times New Roman"/>
          <w:b/>
          <w:bCs/>
          <w:sz w:val="24"/>
          <w:szCs w:val="24"/>
        </w:rPr>
        <w:t>8. Acceptance of Terms</w:t>
      </w:r>
    </w:p>
    <w:p w14:paraId="6D32A769" w14:textId="77777777" w:rsidR="009049B7" w:rsidRPr="009049B7" w:rsidRDefault="009049B7" w:rsidP="009049B7">
      <w:pPr>
        <w:jc w:val="both"/>
        <w:rPr>
          <w:rFonts w:ascii="Times New Roman" w:hAnsi="Times New Roman" w:cs="Times New Roman"/>
          <w:sz w:val="24"/>
          <w:szCs w:val="24"/>
        </w:rPr>
      </w:pPr>
      <w:r w:rsidRPr="009049B7">
        <w:rPr>
          <w:rFonts w:ascii="Times New Roman" w:hAnsi="Times New Roman" w:cs="Times New Roman"/>
          <w:sz w:val="24"/>
          <w:szCs w:val="24"/>
        </w:rPr>
        <w:t>By participating in the Job Fair, all job seekers and employers acknowledge that they have read, understood, and agreed to these Terms and Conditions.</w:t>
      </w:r>
    </w:p>
    <w:p w14:paraId="08416722" w14:textId="77777777" w:rsidR="006220CB" w:rsidRPr="009049B7" w:rsidRDefault="006220CB" w:rsidP="009049B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220CB" w:rsidRPr="0090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657"/>
    <w:multiLevelType w:val="multilevel"/>
    <w:tmpl w:val="617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45BCA"/>
    <w:multiLevelType w:val="multilevel"/>
    <w:tmpl w:val="4FD6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0604"/>
    <w:multiLevelType w:val="multilevel"/>
    <w:tmpl w:val="047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43C71"/>
    <w:multiLevelType w:val="multilevel"/>
    <w:tmpl w:val="F55A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63E6C"/>
    <w:multiLevelType w:val="multilevel"/>
    <w:tmpl w:val="04E0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20F07"/>
    <w:multiLevelType w:val="multilevel"/>
    <w:tmpl w:val="680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233C4"/>
    <w:multiLevelType w:val="multilevel"/>
    <w:tmpl w:val="6D64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376786">
    <w:abstractNumId w:val="0"/>
  </w:num>
  <w:num w:numId="2" w16cid:durableId="204104637">
    <w:abstractNumId w:val="3"/>
  </w:num>
  <w:num w:numId="3" w16cid:durableId="1637182651">
    <w:abstractNumId w:val="2"/>
  </w:num>
  <w:num w:numId="4" w16cid:durableId="1807626394">
    <w:abstractNumId w:val="1"/>
  </w:num>
  <w:num w:numId="5" w16cid:durableId="538318447">
    <w:abstractNumId w:val="4"/>
  </w:num>
  <w:num w:numId="6" w16cid:durableId="509879019">
    <w:abstractNumId w:val="6"/>
  </w:num>
  <w:num w:numId="7" w16cid:durableId="222302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B7"/>
    <w:rsid w:val="006220CB"/>
    <w:rsid w:val="00756C5F"/>
    <w:rsid w:val="007E12F6"/>
    <w:rsid w:val="009049B7"/>
    <w:rsid w:val="00946D67"/>
    <w:rsid w:val="00AC2C92"/>
    <w:rsid w:val="00BB58AB"/>
    <w:rsid w:val="00C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D02"/>
  <w15:chartTrackingRefBased/>
  <w15:docId w15:val="{6900F065-575E-4834-B440-1024392C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Leelavathi R</dc:creator>
  <cp:keywords/>
  <dc:description/>
  <cp:lastModifiedBy>Leelavathi R</cp:lastModifiedBy>
  <cp:revision>1</cp:revision>
  <dcterms:created xsi:type="dcterms:W3CDTF">2025-02-01T11:53:00Z</dcterms:created>
  <dcterms:modified xsi:type="dcterms:W3CDTF">2025-02-01T11:55:00Z</dcterms:modified>
</cp:coreProperties>
</file>