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1FDE" w14:textId="77777777" w:rsidR="00D77839" w:rsidRDefault="00C60A8C">
      <w:pPr>
        <w:pStyle w:val="a3"/>
        <w:wordWrap/>
        <w:jc w:val="center"/>
        <w:rPr>
          <w:rFonts w:ascii="HCI Poppy" w:eastAsia="휴먼명조"/>
          <w:b/>
          <w:bCs/>
          <w:sz w:val="32"/>
        </w:rPr>
      </w:pPr>
      <w:r>
        <w:rPr>
          <w:rFonts w:ascii="HCI Poppy" w:eastAsia="휴먼명조"/>
          <w:b/>
          <w:bCs/>
          <w:sz w:val="32"/>
        </w:rPr>
        <w:t>[</w:t>
      </w:r>
      <w:r>
        <w:rPr>
          <w:rFonts w:ascii="HCI Poppy" w:eastAsia="휴먼명조"/>
          <w:b/>
          <w:bCs/>
          <w:sz w:val="32"/>
        </w:rPr>
        <w:t>스마트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/>
          <w:b/>
          <w:bCs/>
          <w:sz w:val="32"/>
        </w:rPr>
        <w:t>기기와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/>
          <w:b/>
          <w:bCs/>
          <w:sz w:val="32"/>
        </w:rPr>
        <w:t>장애인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/>
          <w:b/>
          <w:bCs/>
          <w:sz w:val="32"/>
        </w:rPr>
        <w:t>접근성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/>
          <w:b/>
          <w:bCs/>
          <w:sz w:val="32"/>
        </w:rPr>
        <w:t>분석</w:t>
      </w:r>
      <w:r>
        <w:rPr>
          <w:rFonts w:ascii="HCI Poppy" w:eastAsia="휴먼명조"/>
          <w:b/>
          <w:bCs/>
          <w:sz w:val="32"/>
        </w:rPr>
        <w:t>]</w:t>
      </w:r>
    </w:p>
    <w:tbl>
      <w:tblPr>
        <w:tblOverlap w:val="never"/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3589"/>
        <w:gridCol w:w="3193"/>
      </w:tblGrid>
      <w:tr w:rsidR="00D77839" w14:paraId="2A51B4F9" w14:textId="77777777">
        <w:trPr>
          <w:trHeight w:val="8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EEA6D53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b/>
                <w:bCs/>
                <w:sz w:val="24"/>
              </w:rPr>
            </w:pPr>
            <w:r>
              <w:rPr>
                <w:rFonts w:ascii="HCI Poppy" w:eastAsia="휴먼명조"/>
                <w:b/>
                <w:bCs/>
                <w:sz w:val="24"/>
              </w:rPr>
              <w:t>스마트기기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70F5BA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b/>
                <w:bCs/>
                <w:sz w:val="24"/>
              </w:rPr>
            </w:pPr>
            <w:r>
              <w:rPr>
                <w:rFonts w:ascii="HCI Poppy" w:eastAsia="휴먼명조"/>
                <w:b/>
                <w:bCs/>
                <w:sz w:val="24"/>
              </w:rPr>
              <w:t>장애인접근성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개선되는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장애인과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이유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28F9B9E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b/>
                <w:bCs/>
                <w:sz w:val="24"/>
              </w:rPr>
            </w:pPr>
            <w:r>
              <w:rPr>
                <w:rFonts w:ascii="HCI Poppy" w:eastAsia="휴먼명조"/>
                <w:b/>
                <w:bCs/>
                <w:sz w:val="24"/>
              </w:rPr>
              <w:t>상대적인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장애인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접근성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악화되는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장애인과</w:t>
            </w:r>
            <w:r>
              <w:rPr>
                <w:rFonts w:ascii="HCI Poppy" w:eastAsia="휴먼명조"/>
                <w:b/>
                <w:bCs/>
                <w:sz w:val="24"/>
              </w:rPr>
              <w:t xml:space="preserve"> </w:t>
            </w:r>
            <w:r>
              <w:rPr>
                <w:rFonts w:ascii="HCI Poppy" w:eastAsia="휴먼명조"/>
                <w:b/>
                <w:bCs/>
                <w:sz w:val="24"/>
              </w:rPr>
              <w:t>이유</w:t>
            </w:r>
          </w:p>
        </w:tc>
      </w:tr>
      <w:tr w:rsidR="00D77839" w14:paraId="398139AA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86D41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폰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90402" w14:textId="47EE9C59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청각장애인이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들을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소리를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텍스트로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보여줄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  <w:p w14:paraId="084E6165" w14:textId="77777777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언어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말을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입력하면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소리로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출력할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  <w:p w14:paraId="41A42450" w14:textId="2116AC26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시각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장애인에게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유용한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기능</w:t>
            </w:r>
            <w:r>
              <w:rPr>
                <w:rFonts w:ascii="HCI Poppy" w:eastAsia="휴먼명조" w:hint="eastAsia"/>
              </w:rPr>
              <w:t>(</w:t>
            </w:r>
            <w:r>
              <w:rPr>
                <w:rFonts w:ascii="HCI Poppy" w:eastAsia="휴먼명조"/>
              </w:rPr>
              <w:t>Voice Over)</w:t>
            </w:r>
            <w:r>
              <w:rPr>
                <w:rFonts w:ascii="HCI Poppy" w:eastAsia="휴먼명조" w:hint="eastAsia"/>
              </w:rPr>
              <w:t>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  <w:r>
              <w:rPr>
                <w:rFonts w:ascii="HCI Poppy" w:eastAsia="휴먼명조" w:hint="eastAsia"/>
              </w:rPr>
              <w:t xml:space="preserve"> </w:t>
            </w:r>
            <w:r w:rsidR="00825F34">
              <w:rPr>
                <w:rFonts w:ascii="HCI Poppy" w:eastAsia="휴먼명조"/>
              </w:rPr>
              <w:t>(</w:t>
            </w:r>
            <w:r w:rsidR="00825F34">
              <w:rPr>
                <w:rFonts w:ascii="HCI Poppy" w:eastAsia="휴먼명조" w:hint="eastAsia"/>
              </w:rPr>
              <w:t>아이폰</w:t>
            </w:r>
            <w:r w:rsidR="00825F34">
              <w:rPr>
                <w:rFonts w:ascii="HCI Poppy" w:eastAsia="휴먼명조" w:hint="eastAsia"/>
              </w:rPr>
              <w:t>)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DC642" w14:textId="4274F0C7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팔</w:t>
            </w:r>
            <w:r>
              <w:rPr>
                <w:rFonts w:ascii="HCI Poppy" w:eastAsia="휴먼명조" w:hint="eastAsia"/>
              </w:rPr>
              <w:t>,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손이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사람들은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터치를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없으므로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불편</w:t>
            </w:r>
          </w:p>
          <w:p w14:paraId="5111F8C3" w14:textId="2C9D07D2" w:rsidR="009943C1" w:rsidRP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지적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장애인에게는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어려울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</w:tc>
      </w:tr>
      <w:tr w:rsidR="00D77839" w14:paraId="355C6A8D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E0D05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스피커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331DD" w14:textId="77777777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지체장애인의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신체적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결함을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말로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해결</w:t>
            </w:r>
          </w:p>
          <w:p w14:paraId="3D963FA0" w14:textId="5E00EB1B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시각장애인이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보이지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않는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것을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말로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대체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2ED6D" w14:textId="7B50B889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청각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음성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출력을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없음</w:t>
            </w:r>
          </w:p>
          <w:p w14:paraId="4813A98D" w14:textId="16EDF218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언어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말한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음성을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없음</w:t>
            </w:r>
          </w:p>
        </w:tc>
      </w:tr>
      <w:tr w:rsidR="00D77839" w14:paraId="055AF36C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08561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4"/>
              </w:rPr>
              <w:t>워치</w:t>
            </w:r>
            <w:proofErr w:type="spellEnd"/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9B221" w14:textId="5963EF3B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 w:hint="eastAsia"/>
              </w:rPr>
              <w:t>청각장애인에게는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진동으로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알림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CD44A" w14:textId="77777777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시각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화면을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없음</w:t>
            </w:r>
          </w:p>
          <w:p w14:paraId="46F3784D" w14:textId="5CA2FF07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언어장애인은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워치의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음성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인식기능을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없음</w:t>
            </w:r>
            <w:r>
              <w:rPr>
                <w:rFonts w:ascii="HCI Poppy" w:eastAsia="휴먼명조" w:hint="eastAsia"/>
              </w:rPr>
              <w:t xml:space="preserve"> </w:t>
            </w:r>
          </w:p>
        </w:tc>
      </w:tr>
      <w:tr w:rsidR="00D77839" w14:paraId="168E5A30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93AB9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4"/>
              </w:rPr>
              <w:t>글래스</w:t>
            </w:r>
            <w:proofErr w:type="spellEnd"/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E7F6E" w14:textId="694DCA7D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시각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시야를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분석하여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gramStart"/>
            <w:r>
              <w:rPr>
                <w:rFonts w:ascii="HCI Poppy" w:eastAsia="휴먼명조" w:hint="eastAsia"/>
              </w:rPr>
              <w:t>음성으로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출력</w:t>
            </w:r>
            <w:proofErr w:type="gramEnd"/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B8FF3" w14:textId="4756B010" w:rsidR="00D77839" w:rsidRP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지적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장애인에게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글래스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어려울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</w:tc>
      </w:tr>
      <w:tr w:rsidR="00D77839" w14:paraId="2368F8C1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68F0B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이어폰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07C83" w14:textId="77777777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시각장애인이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경로를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이탈하면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/>
              </w:rPr>
              <w:t>‘</w:t>
            </w:r>
            <w:proofErr w:type="spellStart"/>
            <w:r>
              <w:rPr>
                <w:rFonts w:ascii="HCI Poppy" w:eastAsia="휴먼명조" w:hint="eastAsia"/>
              </w:rPr>
              <w:t>알림음</w:t>
            </w:r>
            <w:proofErr w:type="spellEnd"/>
            <w:r>
              <w:rPr>
                <w:rFonts w:ascii="HCI Poppy" w:eastAsia="휴먼명조"/>
              </w:rPr>
              <w:t>’</w:t>
            </w:r>
            <w:r>
              <w:rPr>
                <w:rFonts w:ascii="HCI Poppy" w:eastAsia="휴먼명조" w:hint="eastAsia"/>
              </w:rPr>
              <w:t>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알려주는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등의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기능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수행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가능</w:t>
            </w:r>
          </w:p>
          <w:p w14:paraId="584A8E42" w14:textId="5E8A1E7D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(</w:t>
            </w:r>
            <w:r>
              <w:rPr>
                <w:rFonts w:ascii="HCI Poppy" w:eastAsia="휴먼명조" w:hint="eastAsia"/>
              </w:rPr>
              <w:t>부분적</w:t>
            </w:r>
            <w:r>
              <w:rPr>
                <w:rFonts w:ascii="HCI Poppy" w:eastAsia="휴먼명조" w:hint="eastAsia"/>
              </w:rPr>
              <w:t>)</w:t>
            </w:r>
            <w:r>
              <w:rPr>
                <w:rFonts w:ascii="HCI Poppy" w:eastAsia="휴먼명조" w:hint="eastAsia"/>
              </w:rPr>
              <w:t>청각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장애인에게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보청기의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역할을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A05B3" w14:textId="77777777" w:rsidR="00D77839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언어장애인은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이어폰의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음성인식기능을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사용하기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불편</w:t>
            </w:r>
          </w:p>
          <w:p w14:paraId="3F405E28" w14:textId="047D1BF2" w:rsidR="009943C1" w:rsidRDefault="009943C1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 </w:t>
            </w:r>
            <w:r>
              <w:rPr>
                <w:rFonts w:ascii="HCI Poppy" w:eastAsia="휴먼명조" w:hint="eastAsia"/>
              </w:rPr>
              <w:t>청각을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완전히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손실한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경우에는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이어폰의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기능이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의미가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없음</w:t>
            </w:r>
            <w:r>
              <w:rPr>
                <w:rFonts w:ascii="HCI Poppy" w:eastAsia="휴먼명조" w:hint="eastAsia"/>
              </w:rPr>
              <w:t xml:space="preserve"> </w:t>
            </w:r>
          </w:p>
        </w:tc>
      </w:tr>
      <w:tr w:rsidR="00D77839" w14:paraId="39A51AA8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BBDE3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태그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062A9" w14:textId="30A2BFBD" w:rsidR="00D77839" w:rsidRDefault="00E14B59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 w:hint="eastAsia"/>
              </w:rPr>
              <w:t>시각장애인이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/>
              </w:rPr>
              <w:t>NFC</w:t>
            </w:r>
            <w:r>
              <w:rPr>
                <w:rFonts w:ascii="HCI Poppy" w:eastAsia="휴먼명조" w:hint="eastAsia"/>
              </w:rPr>
              <w:t>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장착한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사물에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다가가면</w:t>
            </w:r>
            <w:r w:rsidR="00212BE6">
              <w:rPr>
                <w:rFonts w:ascii="HCI Poppy" w:eastAsia="휴먼명조" w:hint="eastAsia"/>
              </w:rPr>
              <w:t xml:space="preserve"> </w:t>
            </w:r>
            <w:r w:rsidR="00212BE6">
              <w:rPr>
                <w:rFonts w:ascii="HCI Poppy" w:eastAsia="휴먼명조" w:hint="eastAsia"/>
              </w:rPr>
              <w:t>음성으로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사물의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위치를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있도록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함</w:t>
            </w:r>
            <w:r>
              <w:rPr>
                <w:rFonts w:ascii="HCI Poppy" w:eastAsia="휴먼명조" w:hint="eastAsia"/>
              </w:rPr>
              <w:t>.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5EC40" w14:textId="679E33CF" w:rsidR="00D77839" w:rsidRPr="00E019D8" w:rsidRDefault="00E019D8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-</w:t>
            </w:r>
            <w:r>
              <w:rPr>
                <w:rFonts w:ascii="HCI Poppy" w:eastAsia="휴먼명조" w:hint="eastAsia"/>
              </w:rPr>
              <w:t>음성을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들을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청각장애인은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상대적으로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박탈감을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느낌</w:t>
            </w:r>
            <w:r>
              <w:rPr>
                <w:rFonts w:ascii="HCI Poppy" w:eastAsia="휴먼명조" w:hint="eastAsia"/>
              </w:rPr>
              <w:t>.</w:t>
            </w:r>
          </w:p>
        </w:tc>
      </w:tr>
      <w:tr w:rsidR="00D77839" w:rsidRPr="008F70BE" w14:paraId="1D236AB4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C7CD8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proofErr w:type="spellStart"/>
            <w:r>
              <w:rPr>
                <w:rFonts w:ascii="HCI Poppy" w:eastAsia="휴먼명조"/>
                <w:sz w:val="24"/>
              </w:rPr>
              <w:t>키오스크</w:t>
            </w:r>
            <w:proofErr w:type="spellEnd"/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E2DD5" w14:textId="68B13141" w:rsidR="00D77839" w:rsidRDefault="008F70BE" w:rsidP="008F70BE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 w:hint="eastAsia"/>
              </w:rPr>
              <w:t>청</w:t>
            </w:r>
            <w:r>
              <w:rPr>
                <w:rFonts w:ascii="HCI Poppy" w:eastAsia="휴먼명조"/>
              </w:rPr>
              <w:t>각장애인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및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언</w:t>
            </w:r>
            <w:r>
              <w:rPr>
                <w:rFonts w:ascii="HCI Poppy" w:eastAsia="휴먼명조"/>
              </w:rPr>
              <w:t>어장애인</w:t>
            </w:r>
            <w:r>
              <w:rPr>
                <w:rFonts w:ascii="HCI Poppy" w:eastAsia="휴먼명조" w:hint="eastAsia"/>
              </w:rPr>
              <w:t>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직</w:t>
            </w:r>
            <w:r>
              <w:rPr>
                <w:rFonts w:ascii="HCI Poppy" w:eastAsia="휴먼명조"/>
              </w:rPr>
              <w:t>접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</w:t>
            </w:r>
            <w:r>
              <w:rPr>
                <w:rFonts w:ascii="HCI Poppy" w:eastAsia="휴먼명조"/>
              </w:rPr>
              <w:t>람을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대</w:t>
            </w:r>
            <w:r>
              <w:rPr>
                <w:rFonts w:ascii="HCI Poppy" w:eastAsia="휴먼명조"/>
              </w:rPr>
              <w:t>면하지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않</w:t>
            </w:r>
            <w:r>
              <w:rPr>
                <w:rFonts w:ascii="HCI Poppy" w:eastAsia="휴먼명조"/>
              </w:rPr>
              <w:t>고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주</w:t>
            </w:r>
            <w:r>
              <w:rPr>
                <w:rFonts w:ascii="HCI Poppy" w:eastAsia="휴먼명조"/>
              </w:rPr>
              <w:t>문을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</w:t>
            </w:r>
            <w:r>
              <w:rPr>
                <w:rFonts w:ascii="HCI Poppy" w:eastAsia="휴먼명조"/>
              </w:rPr>
              <w:t>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의</w:t>
            </w:r>
            <w:r>
              <w:rPr>
                <w:rFonts w:ascii="HCI Poppy" w:eastAsia="휴먼명조"/>
              </w:rPr>
              <w:t>사소통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부</w:t>
            </w:r>
            <w:r>
              <w:rPr>
                <w:rFonts w:ascii="HCI Poppy" w:eastAsia="휴먼명조"/>
              </w:rPr>
              <w:t>분에서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도</w:t>
            </w:r>
            <w:r>
              <w:rPr>
                <w:rFonts w:ascii="HCI Poppy" w:eastAsia="휴먼명조"/>
              </w:rPr>
              <w:t>움을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받음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E8E05" w14:textId="77777777" w:rsidR="00D77839" w:rsidRDefault="008F70BE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-</w:t>
            </w:r>
            <w:r>
              <w:rPr>
                <w:rFonts w:ascii="HCI Poppy" w:eastAsia="휴먼명조" w:hint="eastAsia"/>
              </w:rPr>
              <w:t>시</w:t>
            </w:r>
            <w:r>
              <w:rPr>
                <w:rFonts w:ascii="HCI Poppy" w:eastAsia="휴먼명조"/>
              </w:rPr>
              <w:t>각장</w:t>
            </w:r>
            <w:r>
              <w:rPr>
                <w:rFonts w:ascii="HCI Poppy" w:eastAsia="휴먼명조" w:hint="eastAsia"/>
              </w:rPr>
              <w:t>애</w:t>
            </w:r>
            <w:r>
              <w:rPr>
                <w:rFonts w:ascii="HCI Poppy" w:eastAsia="휴먼명조"/>
              </w:rPr>
              <w:t>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화</w:t>
            </w:r>
            <w:r>
              <w:rPr>
                <w:rFonts w:ascii="HCI Poppy" w:eastAsia="휴먼명조"/>
              </w:rPr>
              <w:t>면을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</w:t>
            </w:r>
            <w:r>
              <w:rPr>
                <w:rFonts w:ascii="HCI Poppy" w:eastAsia="휴먼명조"/>
              </w:rPr>
              <w:t>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지</w:t>
            </w:r>
            <w:r>
              <w:rPr>
                <w:rFonts w:ascii="HCI Poppy" w:eastAsia="휴먼명조"/>
              </w:rPr>
              <w:t>체장애인은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 w:rsidR="00AA67D3">
              <w:rPr>
                <w:rFonts w:ascii="HCI Poppy" w:eastAsia="휴먼명조" w:hint="eastAsia"/>
              </w:rPr>
              <w:t>키오스크</w:t>
            </w:r>
            <w:r>
              <w:rPr>
                <w:rFonts w:ascii="HCI Poppy" w:eastAsia="휴먼명조"/>
              </w:rPr>
              <w:t>의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크</w:t>
            </w:r>
            <w:r>
              <w:rPr>
                <w:rFonts w:ascii="HCI Poppy" w:eastAsia="휴먼명조"/>
              </w:rPr>
              <w:t>기에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따</w:t>
            </w:r>
            <w:r>
              <w:rPr>
                <w:rFonts w:ascii="HCI Poppy" w:eastAsia="휴먼명조"/>
              </w:rPr>
              <w:t>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물</w:t>
            </w:r>
            <w:r>
              <w:rPr>
                <w:rFonts w:ascii="HCI Poppy" w:eastAsia="휴먼명조"/>
              </w:rPr>
              <w:t>리적으로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제</w:t>
            </w:r>
            <w:r>
              <w:rPr>
                <w:rFonts w:ascii="HCI Poppy" w:eastAsia="휴먼명조"/>
              </w:rPr>
              <w:t>한이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</w:t>
            </w:r>
            <w:r>
              <w:rPr>
                <w:rFonts w:ascii="HCI Poppy" w:eastAsia="휴먼명조"/>
              </w:rPr>
              <w:t>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</w:t>
            </w:r>
            <w:r>
              <w:rPr>
                <w:rFonts w:ascii="HCI Poppy" w:eastAsia="휴먼명조"/>
              </w:rPr>
              <w:t>음</w:t>
            </w:r>
          </w:p>
          <w:p w14:paraId="1441032C" w14:textId="1960CA33" w:rsidR="00AA67D3" w:rsidRPr="00AA67D3" w:rsidRDefault="00AA67D3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-</w:t>
            </w:r>
            <w:r>
              <w:rPr>
                <w:rFonts w:ascii="HCI Poppy" w:eastAsia="휴먼명조" w:hint="eastAsia"/>
              </w:rPr>
              <w:t>시각장애인은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소리로도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알려줄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있지만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실제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키오스크는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터치패드이기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때문에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시각장애인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입장에서는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사용하기가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힘듬</w:t>
            </w:r>
            <w:proofErr w:type="spellEnd"/>
            <w:r>
              <w:rPr>
                <w:rFonts w:ascii="HCI Poppy" w:eastAsia="휴먼명조" w:hint="eastAsia"/>
              </w:rPr>
              <w:t>.</w:t>
            </w:r>
          </w:p>
        </w:tc>
      </w:tr>
      <w:tr w:rsidR="00D77839" w14:paraId="19B49592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14C4F" w14:textId="77777777" w:rsidR="00D77839" w:rsidRDefault="00C60A8C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r>
              <w:rPr>
                <w:rFonts w:ascii="HCI Poppy" w:eastAsia="휴먼명조"/>
                <w:sz w:val="24"/>
              </w:rPr>
              <w:lastRenderedPageBreak/>
              <w:t>점자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스마트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폰</w:t>
            </w:r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9797E" w14:textId="61F65427" w:rsidR="00D77839" w:rsidRDefault="00E14B59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 w:rsidR="008F70BE">
              <w:rPr>
                <w:rFonts w:ascii="HCI Poppy" w:eastAsia="휴먼명조" w:hint="eastAsia"/>
              </w:rPr>
              <w:t>시각장애인은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점자를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이용하여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시각적인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화면을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대체해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스마트폰을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사용할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수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있음</w:t>
            </w:r>
            <w:r w:rsidR="008F70BE">
              <w:rPr>
                <w:rFonts w:ascii="HCI Poppy" w:eastAsia="휴먼명조" w:hint="eastAsia"/>
              </w:rPr>
              <w:t>.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6CE49" w14:textId="42073688" w:rsidR="00D77839" w:rsidRDefault="00E14B59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 w:rsidR="008F70BE">
              <w:rPr>
                <w:rFonts w:ascii="HCI Poppy" w:eastAsia="휴먼명조" w:hint="eastAsia"/>
              </w:rPr>
              <w:t>그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외의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장애인들은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점자를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사용하지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않기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때문에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오히려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불편함을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느낄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수</w:t>
            </w:r>
            <w:r w:rsidR="008F70BE">
              <w:rPr>
                <w:rFonts w:ascii="HCI Poppy" w:eastAsia="휴먼명조" w:hint="eastAsia"/>
              </w:rPr>
              <w:t xml:space="preserve"> </w:t>
            </w:r>
            <w:r w:rsidR="008F70BE">
              <w:rPr>
                <w:rFonts w:ascii="HCI Poppy" w:eastAsia="휴먼명조" w:hint="eastAsia"/>
              </w:rPr>
              <w:t>있음</w:t>
            </w:r>
            <w:r w:rsidR="008F70BE">
              <w:rPr>
                <w:rFonts w:ascii="HCI Poppy" w:eastAsia="휴먼명조" w:hint="eastAsia"/>
              </w:rPr>
              <w:t>.</w:t>
            </w:r>
          </w:p>
        </w:tc>
      </w:tr>
      <w:tr w:rsidR="00D77839" w14:paraId="685718AB" w14:textId="77777777">
        <w:trPr>
          <w:trHeight w:val="1294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ACDB8" w14:textId="304BEE7C" w:rsidR="00D77839" w:rsidRDefault="00820CB2">
            <w:pPr>
              <w:pStyle w:val="a3"/>
              <w:wordWrap/>
              <w:jc w:val="center"/>
              <w:rPr>
                <w:rFonts w:ascii="HCI Poppy" w:eastAsia="휴먼명조"/>
                <w:sz w:val="24"/>
              </w:rPr>
            </w:pPr>
            <w:proofErr w:type="spellStart"/>
            <w:r>
              <w:rPr>
                <w:rFonts w:ascii="HCI Poppy" w:eastAsia="휴먼명조" w:hint="eastAsia"/>
                <w:sz w:val="24"/>
              </w:rPr>
              <w:t>리모트</w:t>
            </w:r>
            <w:proofErr w:type="spellEnd"/>
            <w:r>
              <w:rPr>
                <w:rFonts w:ascii="HCI Poppy" w:eastAsia="휴먼명조" w:hint="eastAsia"/>
                <w:sz w:val="24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  <w:sz w:val="24"/>
              </w:rPr>
              <w:t>멀티탭</w:t>
            </w:r>
            <w:proofErr w:type="spellEnd"/>
          </w:p>
        </w:tc>
        <w:tc>
          <w:tcPr>
            <w:tcW w:w="3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2D0DA" w14:textId="612248DF" w:rsidR="00D77839" w:rsidRDefault="00820CB2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 w:hint="eastAsia"/>
              </w:rPr>
              <w:t>손이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지체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제외한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모든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장애인들은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리모컨의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버튼으로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간단하게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제품을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/>
              </w:rPr>
              <w:t xml:space="preserve">on/off </w:t>
            </w:r>
            <w:r>
              <w:rPr>
                <w:rFonts w:ascii="HCI Poppy" w:eastAsia="휴먼명조" w:hint="eastAsia"/>
              </w:rPr>
              <w:t>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29CC7" w14:textId="77777777" w:rsidR="00D77839" w:rsidRDefault="00820CB2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 w:hint="eastAsia"/>
              </w:rPr>
              <w:t>손이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지체장애인의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경우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리모컨의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버튼을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클릭하기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힘들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  <w:r>
              <w:rPr>
                <w:rFonts w:ascii="HCI Poppy" w:eastAsia="휴먼명조" w:hint="eastAsia"/>
              </w:rPr>
              <w:t>.</w:t>
            </w:r>
          </w:p>
          <w:p w14:paraId="14E32034" w14:textId="354EF2DC" w:rsidR="00820CB2" w:rsidRDefault="00820CB2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-</w:t>
            </w:r>
            <w:r>
              <w:rPr>
                <w:rFonts w:ascii="HCI Poppy" w:eastAsia="휴먼명조" w:hint="eastAsia"/>
              </w:rPr>
              <w:t>시각장애인의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경우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리모컨을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불이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들어왔는지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없는지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확인할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점이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불편할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것임</w:t>
            </w:r>
            <w:r>
              <w:rPr>
                <w:rFonts w:ascii="HCI Poppy" w:eastAsia="휴먼명조" w:hint="eastAsia"/>
              </w:rPr>
              <w:t>.</w:t>
            </w:r>
            <w:bookmarkStart w:id="0" w:name="_GoBack"/>
            <w:bookmarkEnd w:id="0"/>
          </w:p>
        </w:tc>
      </w:tr>
    </w:tbl>
    <w:p w14:paraId="705A57A5" w14:textId="77777777" w:rsidR="00C60A8C" w:rsidRDefault="00C60A8C"/>
    <w:sectPr w:rsidR="00C60A8C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D71"/>
    <w:multiLevelType w:val="hybridMultilevel"/>
    <w:tmpl w:val="BCEEA1E4"/>
    <w:lvl w:ilvl="0" w:tplc="B7E0B748">
      <w:numFmt w:val="bullet"/>
      <w:lvlText w:val="-"/>
      <w:lvlJc w:val="left"/>
      <w:pPr>
        <w:ind w:left="760" w:hanging="360"/>
      </w:pPr>
      <w:rPr>
        <w:rFonts w:ascii="HCI Poppy" w:eastAsia="휴먼명조" w:hAnsi="HCI Poppy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C41ACD"/>
    <w:multiLevelType w:val="singleLevel"/>
    <w:tmpl w:val="CC4034D4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385543CE"/>
    <w:multiLevelType w:val="hybridMultilevel"/>
    <w:tmpl w:val="0DD03CAC"/>
    <w:lvl w:ilvl="0" w:tplc="E040AF9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E60C8A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5EE61C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AC329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D8C2CE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31C98C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E4243B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FC05FDA">
      <w:numFmt w:val="decimal"/>
      <w:lvlText w:val=""/>
      <w:lvlJc w:val="left"/>
    </w:lvl>
    <w:lvl w:ilvl="8" w:tplc="ABF6B274">
      <w:numFmt w:val="decimal"/>
      <w:lvlText w:val=""/>
      <w:lvlJc w:val="left"/>
    </w:lvl>
  </w:abstractNum>
  <w:abstractNum w:abstractNumId="3" w15:restartNumberingAfterBreak="0">
    <w:nsid w:val="6182101A"/>
    <w:multiLevelType w:val="multilevel"/>
    <w:tmpl w:val="CAD6FC3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39"/>
    <w:rsid w:val="00212BE6"/>
    <w:rsid w:val="00820CB2"/>
    <w:rsid w:val="00825F34"/>
    <w:rsid w:val="008F70BE"/>
    <w:rsid w:val="009943C1"/>
    <w:rsid w:val="00AA67D3"/>
    <w:rsid w:val="00C60A8C"/>
    <w:rsid w:val="00D77839"/>
    <w:rsid w:val="00E019D8"/>
    <w:rsid w:val="00E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7419"/>
  <w15:docId w15:val="{4D46295F-9D68-4226-9A58-BE57A1C8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60BCBB0-C02F-40A7-B4FA-A1AF0CC2C99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2D640-23A4-40B2-91CF-FF19A9EAA8C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gijeon</dc:creator>
  <cp:lastModifiedBy>E423</cp:lastModifiedBy>
  <cp:revision>9</cp:revision>
  <dcterms:created xsi:type="dcterms:W3CDTF">2020-10-05T08:55:00Z</dcterms:created>
  <dcterms:modified xsi:type="dcterms:W3CDTF">2020-10-05T09:26:00Z</dcterms:modified>
</cp:coreProperties>
</file>