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C23" w:rsidRDefault="004215EE">
      <w:r>
        <w:t>TODO:</w:t>
      </w:r>
    </w:p>
    <w:p w:rsidR="004215EE" w:rsidRDefault="004215EE">
      <w:r>
        <w:t>Different game modes?</w:t>
      </w:r>
    </w:p>
    <w:p w:rsidR="004215EE" w:rsidRDefault="004215EE">
      <w:r>
        <w:t xml:space="preserve">Tank intersection with </w:t>
      </w:r>
      <w:proofErr w:type="spellStart"/>
      <w:r>
        <w:t>otherTank</w:t>
      </w:r>
      <w:proofErr w:type="spellEnd"/>
    </w:p>
    <w:p w:rsidR="004215EE" w:rsidRDefault="004215EE">
      <w:r>
        <w:t>Field boundary</w:t>
      </w:r>
    </w:p>
    <w:p w:rsidR="004215EE" w:rsidRDefault="004215EE">
      <w:r>
        <w:t>Other power ups</w:t>
      </w:r>
    </w:p>
    <w:p w:rsidR="004215EE" w:rsidRDefault="00714F83">
      <w:r>
        <w:t>Connect to other people’s projects</w:t>
      </w:r>
      <w:bookmarkStart w:id="0" w:name="_GoBack"/>
      <w:bookmarkEnd w:id="0"/>
    </w:p>
    <w:sectPr w:rsidR="0042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EE"/>
    <w:rsid w:val="000E0A0C"/>
    <w:rsid w:val="004215EE"/>
    <w:rsid w:val="00714F83"/>
    <w:rsid w:val="00E9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0C2A6-C253-4FBD-8B88-EE8C8EDB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Lambertson</dc:creator>
  <cp:keywords/>
  <dc:description/>
  <cp:lastModifiedBy>David Lambertson</cp:lastModifiedBy>
  <cp:revision>1</cp:revision>
  <dcterms:created xsi:type="dcterms:W3CDTF">2016-02-24T16:20:00Z</dcterms:created>
  <dcterms:modified xsi:type="dcterms:W3CDTF">2016-02-24T16:58:00Z</dcterms:modified>
</cp:coreProperties>
</file>