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5F8F" w:rsidRDefault="0039347B">
      <w:pPr>
        <w:pStyle w:val="af"/>
        <w:spacing w:line="120" w:lineRule="atLeast"/>
        <w:rPr>
          <w:sz w:val="21"/>
          <w:szCs w:val="21"/>
        </w:rPr>
      </w:pPr>
      <w:r>
        <w:rPr>
          <w:sz w:val="21"/>
          <w:szCs w:val="21"/>
        </w:rPr>
        <w:t xml:space="preserve">Агентский договор № </w:t>
      </w:r>
      <w:r w:rsidR="00137DD8">
        <w:rPr>
          <w:sz w:val="21"/>
          <w:szCs w:val="21"/>
        </w:rPr>
        <w:t xml:space="preserve">            </w:t>
      </w:r>
    </w:p>
    <w:p w:rsidR="00805F8F" w:rsidRDefault="00137DD8">
      <w:pPr>
        <w:pStyle w:val="FR3"/>
        <w:spacing w:before="200" w:line="120" w:lineRule="atLeast"/>
        <w:ind w:left="1100" w:right="-62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г.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2C318F">
        <w:rPr>
          <w:rFonts w:ascii="Times New Roman" w:hAnsi="Times New Roman" w:cs="Times New Roman"/>
          <w:sz w:val="20"/>
          <w:szCs w:val="20"/>
        </w:rPr>
        <w:t>Москва</w:t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              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       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            </w:t>
      </w:r>
      <w:r>
        <w:rPr>
          <w:rFonts w:ascii="Times New Roman" w:hAnsi="Times New Roman" w:cs="Times New Roman"/>
          <w:sz w:val="20"/>
          <w:szCs w:val="20"/>
        </w:rPr>
        <w:t>«</w:t>
      </w:r>
      <w:r w:rsidR="002851AC">
        <w:rPr>
          <w:rFonts w:ascii="Times New Roman" w:eastAsia="Times New Roman" w:hAnsi="Times New Roman" w:cs="Times New Roman"/>
          <w:sz w:val="20"/>
          <w:szCs w:val="20"/>
        </w:rPr>
        <w:t>____</w:t>
      </w:r>
      <w:r>
        <w:rPr>
          <w:rFonts w:ascii="Times New Roman" w:hAnsi="Times New Roman" w:cs="Times New Roman"/>
          <w:sz w:val="20"/>
          <w:szCs w:val="20"/>
        </w:rPr>
        <w:t>»</w:t>
      </w:r>
      <w:r w:rsidR="002851AC">
        <w:rPr>
          <w:rFonts w:ascii="Times New Roman" w:eastAsia="Times New Roman" w:hAnsi="Times New Roman" w:cs="Times New Roman"/>
          <w:sz w:val="20"/>
          <w:szCs w:val="20"/>
        </w:rPr>
        <w:t xml:space="preserve"> ___________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2012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г.</w:t>
      </w:r>
    </w:p>
    <w:p w:rsidR="00805F8F" w:rsidRDefault="00137DD8">
      <w:pPr>
        <w:tabs>
          <w:tab w:val="left" w:pos="851"/>
        </w:tabs>
        <w:spacing w:line="120" w:lineRule="atLeast"/>
        <w:ind w:left="0"/>
        <w:jc w:val="both"/>
      </w:pPr>
      <w:r>
        <w:rPr>
          <w:b/>
          <w:bCs/>
        </w:rPr>
        <w:tab/>
      </w:r>
      <w:r w:rsidR="002C318F">
        <w:rPr>
          <w:bCs/>
        </w:rPr>
        <w:t xml:space="preserve">ООО «Карго Экспресс </w:t>
      </w:r>
      <w:r>
        <w:rPr>
          <w:bCs/>
        </w:rPr>
        <w:t>»</w:t>
      </w:r>
      <w:r>
        <w:t xml:space="preserve">, в лице Генерального директора </w:t>
      </w:r>
      <w:r w:rsidR="002C318F">
        <w:t>Сидякина Евгения Андреевича</w:t>
      </w:r>
      <w:r>
        <w:t xml:space="preserve"> действующего на основании Устава, именуемый в дальнейшем «Агент</w:t>
      </w:r>
      <w:r w:rsidR="002C318F">
        <w:t xml:space="preserve">», с одной стороны, </w:t>
      </w:r>
      <w:proofErr w:type="gramStart"/>
      <w:r w:rsidR="002C318F">
        <w:t>и ООО</w:t>
      </w:r>
      <w:proofErr w:type="gramEnd"/>
      <w:r w:rsidR="002C318F">
        <w:t xml:space="preserve"> «__________</w:t>
      </w:r>
      <w:r>
        <w:t>», в лице Генерального дирек</w:t>
      </w:r>
      <w:r w:rsidR="002C318F">
        <w:t>тора _________________</w:t>
      </w:r>
      <w:r>
        <w:t>, действующего на основании Устава, именуемое в дальнейшем «Принципал», с другой стороны, заключили настоящий Договор о нижеследующем:</w:t>
      </w:r>
    </w:p>
    <w:p w:rsidR="00805F8F" w:rsidRDefault="00137DD8">
      <w:pPr>
        <w:pStyle w:val="af1"/>
        <w:numPr>
          <w:ilvl w:val="0"/>
          <w:numId w:val="2"/>
        </w:numPr>
        <w:pBdr>
          <w:bottom w:val="none" w:sz="0" w:space="0" w:color="auto"/>
        </w:pBdr>
        <w:tabs>
          <w:tab w:val="left" w:pos="851"/>
        </w:tabs>
        <w:spacing w:line="120" w:lineRule="atLeast"/>
        <w:ind w:left="0" w:firstLine="567"/>
        <w:rPr>
          <w:sz w:val="20"/>
        </w:rPr>
      </w:pPr>
      <w:r>
        <w:rPr>
          <w:b/>
          <w:bCs/>
          <w:sz w:val="20"/>
        </w:rPr>
        <w:t xml:space="preserve">Заявка — </w:t>
      </w:r>
      <w:r>
        <w:rPr>
          <w:sz w:val="20"/>
        </w:rPr>
        <w:t xml:space="preserve">поручения Принципала, полученные от Потребителей на доставку по указанному адресу перечня Товаров, с обязательством принять и оплатить их стоимость, и направляемые Принципалом в адрес Агента, по форме, утвержденной в регламенте оказания услуг. </w:t>
      </w:r>
    </w:p>
    <w:p w:rsidR="00805F8F" w:rsidRDefault="00137DD8">
      <w:pPr>
        <w:pStyle w:val="af1"/>
        <w:pBdr>
          <w:bottom w:val="none" w:sz="0" w:space="0" w:color="auto"/>
        </w:pBdr>
        <w:tabs>
          <w:tab w:val="left" w:pos="851"/>
        </w:tabs>
        <w:spacing w:line="120" w:lineRule="atLeast"/>
        <w:rPr>
          <w:sz w:val="20"/>
        </w:rPr>
      </w:pPr>
      <w:r>
        <w:rPr>
          <w:b/>
          <w:bCs/>
          <w:sz w:val="20"/>
        </w:rPr>
        <w:t>Товар</w:t>
      </w:r>
      <w:r>
        <w:rPr>
          <w:sz w:val="20"/>
        </w:rPr>
        <w:t xml:space="preserve"> </w:t>
      </w:r>
      <w:r>
        <w:rPr>
          <w:b/>
          <w:sz w:val="20"/>
        </w:rPr>
        <w:t>или Товары</w:t>
      </w:r>
      <w:r>
        <w:rPr>
          <w:sz w:val="20"/>
        </w:rPr>
        <w:t xml:space="preserve"> — различного рода товар или товары, принадлежащие Принципалу и заказанные у Принципала Потребителями.</w:t>
      </w:r>
    </w:p>
    <w:p w:rsidR="00805F8F" w:rsidRDefault="00137DD8">
      <w:pPr>
        <w:pStyle w:val="af1"/>
        <w:pBdr>
          <w:bottom w:val="none" w:sz="0" w:space="0" w:color="auto"/>
        </w:pBdr>
        <w:tabs>
          <w:tab w:val="left" w:pos="851"/>
        </w:tabs>
        <w:spacing w:line="120" w:lineRule="atLeast"/>
        <w:rPr>
          <w:sz w:val="20"/>
        </w:rPr>
      </w:pPr>
      <w:r>
        <w:rPr>
          <w:b/>
          <w:bCs/>
          <w:sz w:val="20"/>
        </w:rPr>
        <w:t xml:space="preserve">Заказ — </w:t>
      </w:r>
      <w:r>
        <w:rPr>
          <w:sz w:val="20"/>
        </w:rPr>
        <w:t>совокупность товаров, принадлежащих Принципалу, соответствующе упакованных и снабженных маркировкой, для последующей передаче Потребителю, согласно Заявке.</w:t>
      </w:r>
    </w:p>
    <w:p w:rsidR="00805F8F" w:rsidRDefault="00137DD8">
      <w:pPr>
        <w:pStyle w:val="af1"/>
        <w:pBdr>
          <w:bottom w:val="none" w:sz="0" w:space="0" w:color="auto"/>
        </w:pBdr>
        <w:tabs>
          <w:tab w:val="left" w:pos="851"/>
        </w:tabs>
        <w:spacing w:line="120" w:lineRule="atLeast"/>
        <w:rPr>
          <w:sz w:val="20"/>
        </w:rPr>
      </w:pPr>
      <w:r>
        <w:rPr>
          <w:b/>
          <w:bCs/>
          <w:sz w:val="20"/>
        </w:rPr>
        <w:t xml:space="preserve">Потребители — </w:t>
      </w:r>
      <w:r>
        <w:rPr>
          <w:sz w:val="20"/>
        </w:rPr>
        <w:t>физические и юридические лица, приобретающие продукцию Принципала.</w:t>
      </w:r>
    </w:p>
    <w:p w:rsidR="00805F8F" w:rsidRPr="002C318F" w:rsidRDefault="00137DD8">
      <w:pPr>
        <w:pStyle w:val="af1"/>
        <w:pBdr>
          <w:bottom w:val="none" w:sz="0" w:space="0" w:color="auto"/>
        </w:pBdr>
        <w:tabs>
          <w:tab w:val="left" w:pos="851"/>
        </w:tabs>
        <w:spacing w:line="120" w:lineRule="atLeast"/>
        <w:rPr>
          <w:sz w:val="20"/>
        </w:rPr>
      </w:pPr>
      <w:r>
        <w:rPr>
          <w:b/>
          <w:sz w:val="20"/>
        </w:rPr>
        <w:t>Тарифы</w:t>
      </w:r>
      <w:r>
        <w:rPr>
          <w:sz w:val="20"/>
        </w:rPr>
        <w:t xml:space="preserve"> – документ, в котором установлены, размер агентского вознаграждения, сроки и стоимость доставки, опубликованный на сайте </w:t>
      </w:r>
      <w:proofErr w:type="spellStart"/>
      <w:r w:rsidR="002C318F">
        <w:t>www</w:t>
      </w:r>
      <w:proofErr w:type="spellEnd"/>
      <w:r w:rsidR="002C318F">
        <w:t>.</w:t>
      </w:r>
      <w:proofErr w:type="spellStart"/>
      <w:r w:rsidR="002C318F">
        <w:rPr>
          <w:lang w:val="en-US"/>
        </w:rPr>
        <w:t>cargoexpresstrans</w:t>
      </w:r>
      <w:proofErr w:type="spellEnd"/>
      <w:r w:rsidR="002C318F" w:rsidRPr="002C318F">
        <w:t>.</w:t>
      </w:r>
      <w:proofErr w:type="spellStart"/>
      <w:r w:rsidR="002C318F">
        <w:rPr>
          <w:lang w:val="en-US"/>
        </w:rPr>
        <w:t>ru</w:t>
      </w:r>
      <w:proofErr w:type="spellEnd"/>
    </w:p>
    <w:p w:rsidR="00805F8F" w:rsidRDefault="00137DD8">
      <w:pPr>
        <w:pStyle w:val="af1"/>
        <w:pBdr>
          <w:bottom w:val="none" w:sz="0" w:space="0" w:color="auto"/>
        </w:pBdr>
        <w:tabs>
          <w:tab w:val="left" w:pos="851"/>
        </w:tabs>
        <w:spacing w:line="120" w:lineRule="atLeast"/>
        <w:rPr>
          <w:sz w:val="20"/>
        </w:rPr>
      </w:pPr>
      <w:r>
        <w:rPr>
          <w:b/>
          <w:sz w:val="20"/>
        </w:rPr>
        <w:t>Регламент оказания услуг</w:t>
      </w:r>
      <w:r>
        <w:rPr>
          <w:sz w:val="20"/>
        </w:rPr>
        <w:t xml:space="preserve"> – документ, в котором отражены условия исполнения обязательств Агента и условия доставки товаров Потребителю, опубликованный на сайте </w:t>
      </w:r>
      <w:hyperlink r:id="rId6" w:history="1">
        <w:r w:rsidR="002C318F" w:rsidRPr="002D783E">
          <w:rPr>
            <w:rStyle w:val="a3"/>
          </w:rPr>
          <w:t>www.</w:t>
        </w:r>
        <w:r w:rsidR="002C318F" w:rsidRPr="002D783E">
          <w:rPr>
            <w:rStyle w:val="a3"/>
            <w:lang w:val="en-US"/>
          </w:rPr>
          <w:t>cargoexpresstrans</w:t>
        </w:r>
        <w:r w:rsidR="002C318F" w:rsidRPr="002D783E">
          <w:rPr>
            <w:rStyle w:val="a3"/>
          </w:rPr>
          <w:t>.</w:t>
        </w:r>
        <w:r w:rsidR="002C318F" w:rsidRPr="002D783E">
          <w:rPr>
            <w:rStyle w:val="a3"/>
            <w:lang w:val="en-US"/>
          </w:rPr>
          <w:t>ru</w:t>
        </w:r>
      </w:hyperlink>
    </w:p>
    <w:p w:rsidR="00805F8F" w:rsidRDefault="00137DD8">
      <w:pPr>
        <w:pStyle w:val="af1"/>
        <w:numPr>
          <w:ilvl w:val="0"/>
          <w:numId w:val="2"/>
        </w:numPr>
        <w:pBdr>
          <w:bottom w:val="none" w:sz="0" w:space="0" w:color="auto"/>
        </w:pBdr>
        <w:tabs>
          <w:tab w:val="left" w:pos="851"/>
        </w:tabs>
        <w:spacing w:before="40" w:line="120" w:lineRule="atLeast"/>
        <w:ind w:left="0" w:firstLine="567"/>
        <w:rPr>
          <w:sz w:val="20"/>
        </w:rPr>
      </w:pPr>
      <w:r>
        <w:rPr>
          <w:sz w:val="20"/>
        </w:rPr>
        <w:t xml:space="preserve">Агент обязуется за вознаграждение от имени Принципала и за его счет, по поручению Принципала  </w:t>
      </w:r>
      <w:r>
        <w:rPr>
          <w:bCs/>
          <w:sz w:val="20"/>
        </w:rPr>
        <w:t>на условиях, изложенных в регламенте оказания услуг и в сроки, указанные в электронной заявке Принципала,</w:t>
      </w:r>
      <w:r>
        <w:rPr>
          <w:sz w:val="20"/>
        </w:rPr>
        <w:t xml:space="preserve"> осуществлять вручение Заказа Потребителю; </w:t>
      </w:r>
      <w:proofErr w:type="gramStart"/>
      <w:r>
        <w:rPr>
          <w:sz w:val="20"/>
        </w:rPr>
        <w:t xml:space="preserve">вести расчеты с Потребителем за Заказы, </w:t>
      </w:r>
      <w:r>
        <w:rPr>
          <w:spacing w:val="-4"/>
          <w:sz w:val="20"/>
        </w:rPr>
        <w:t xml:space="preserve">в том числе с использованием контрольно-кассовых машин, далее «ККМ», </w:t>
      </w:r>
      <w:r>
        <w:rPr>
          <w:sz w:val="20"/>
        </w:rPr>
        <w:t xml:space="preserve"> </w:t>
      </w:r>
      <w:r>
        <w:rPr>
          <w:bCs/>
          <w:sz w:val="20"/>
        </w:rPr>
        <w:t>п</w:t>
      </w:r>
      <w:r>
        <w:rPr>
          <w:sz w:val="20"/>
        </w:rPr>
        <w:t>ринимать наличные денежные средства от Потребителей в счет оплаты Заказов Принципала, с использованием ККМ</w:t>
      </w:r>
      <w:r>
        <w:rPr>
          <w:b/>
          <w:bCs/>
          <w:sz w:val="20"/>
        </w:rPr>
        <w:t xml:space="preserve">; </w:t>
      </w:r>
      <w:r>
        <w:rPr>
          <w:sz w:val="20"/>
        </w:rPr>
        <w:t>подписывать у Потребителей накладные Принципала, выдавать кассовый чек и один экземпляр накладной, возвращать Принципалу подписанные накладные, не врученные (по причинам, не зависящим от Агента) и/или невостребованные Заказы.</w:t>
      </w:r>
      <w:proofErr w:type="gramEnd"/>
    </w:p>
    <w:p w:rsidR="00805F8F" w:rsidRDefault="00137DD8">
      <w:pPr>
        <w:pStyle w:val="af3"/>
        <w:numPr>
          <w:ilvl w:val="0"/>
          <w:numId w:val="2"/>
        </w:numPr>
        <w:tabs>
          <w:tab w:val="left" w:pos="851"/>
        </w:tabs>
        <w:spacing w:line="120" w:lineRule="atLeast"/>
        <w:ind w:left="0"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Агент обязан представлять Принципалу на утверждение отчеты Агента  об исполнении своих обязательств по Договору, по запросу Принципала. Агент представляет Принципалу отчеты посредством любых доступных сре</w:t>
      </w:r>
      <w:proofErr w:type="gramStart"/>
      <w:r>
        <w:rPr>
          <w:rFonts w:ascii="Times New Roman" w:hAnsi="Times New Roman" w:cs="Times New Roman"/>
        </w:rPr>
        <w:t>дств св</w:t>
      </w:r>
      <w:proofErr w:type="gramEnd"/>
      <w:r>
        <w:rPr>
          <w:rFonts w:ascii="Times New Roman" w:hAnsi="Times New Roman" w:cs="Times New Roman"/>
        </w:rPr>
        <w:t>язи (электронной, почтовой, телеграфной, факсимильной и т.п.). Если Принципал имеет возражения по отчету, он обязан сообщить о них Агенту в течение трех дней со дня получения отчета. В противном случае отчет считается принятым Принципалом.</w:t>
      </w:r>
    </w:p>
    <w:p w:rsidR="00805F8F" w:rsidRDefault="00137DD8">
      <w:pPr>
        <w:pStyle w:val="af1"/>
        <w:numPr>
          <w:ilvl w:val="0"/>
          <w:numId w:val="2"/>
        </w:numPr>
        <w:pBdr>
          <w:bottom w:val="none" w:sz="0" w:space="0" w:color="auto"/>
        </w:pBdr>
        <w:tabs>
          <w:tab w:val="left" w:pos="851"/>
        </w:tabs>
        <w:spacing w:before="40" w:line="120" w:lineRule="atLeast"/>
        <w:ind w:left="0" w:firstLine="567"/>
        <w:rPr>
          <w:sz w:val="20"/>
        </w:rPr>
      </w:pPr>
      <w:r>
        <w:rPr>
          <w:b/>
          <w:bCs/>
          <w:sz w:val="20"/>
        </w:rPr>
        <w:t xml:space="preserve">Принципал обязуется: </w:t>
      </w:r>
      <w:r>
        <w:rPr>
          <w:bCs/>
          <w:sz w:val="20"/>
        </w:rPr>
        <w:t>п</w:t>
      </w:r>
      <w:r>
        <w:rPr>
          <w:sz w:val="20"/>
        </w:rPr>
        <w:t xml:space="preserve">редоставлять Агенту всю необходимую для исполнения его обязанностей информацию и документацию, в сроки </w:t>
      </w:r>
      <w:r>
        <w:rPr>
          <w:bCs/>
          <w:sz w:val="20"/>
        </w:rPr>
        <w:t xml:space="preserve">изложенных в регламенте оказания услуг, </w:t>
      </w:r>
      <w:r>
        <w:rPr>
          <w:sz w:val="20"/>
        </w:rPr>
        <w:t xml:space="preserve">по запросам Агента предоставлять необходимые дополнительные сведения, в том числе производить консультацию и обучение уполномоченных сотрудников Агента для выполнения дополнительных поручений Принципала; представлять Агенту Заказы в ненарушенных индивидуальных упаковках, без видимых механических повреждений, а также сертификаты, если товар подлежит обязательной сертификации, сопроводительные документы: два экземпляра накладной, и один - </w:t>
      </w:r>
      <w:proofErr w:type="spellStart"/>
      <w:r>
        <w:rPr>
          <w:sz w:val="20"/>
        </w:rPr>
        <w:t>счет-фактуры</w:t>
      </w:r>
      <w:proofErr w:type="spellEnd"/>
      <w:r>
        <w:rPr>
          <w:sz w:val="20"/>
        </w:rPr>
        <w:t xml:space="preserve"> (при необходимости); возмещать Агенту издержки, понесенные им при исполнении поручения Принципала; в течение 3-х рабочих дней, со дня представления Агентом Отчета, подписывать его. Следить за изменениями тарифов и регламента оказания услуг, размещаемых на сайте </w:t>
      </w:r>
      <w:proofErr w:type="spellStart"/>
      <w:r w:rsidR="002C318F">
        <w:t>www</w:t>
      </w:r>
      <w:proofErr w:type="spellEnd"/>
      <w:r w:rsidR="002C318F">
        <w:t>.</w:t>
      </w:r>
      <w:proofErr w:type="spellStart"/>
      <w:r w:rsidR="002C318F">
        <w:rPr>
          <w:lang w:val="en-US"/>
        </w:rPr>
        <w:t>cargoexpresstrans</w:t>
      </w:r>
      <w:proofErr w:type="spellEnd"/>
      <w:r w:rsidR="002C318F" w:rsidRPr="002C318F">
        <w:t>.</w:t>
      </w:r>
      <w:proofErr w:type="spellStart"/>
      <w:r w:rsidR="002C318F">
        <w:rPr>
          <w:lang w:val="en-US"/>
        </w:rPr>
        <w:t>ru</w:t>
      </w:r>
      <w:proofErr w:type="spellEnd"/>
      <w:r>
        <w:rPr>
          <w:sz w:val="20"/>
        </w:rPr>
        <w:t>, а также за извещениями от Агента, поступающими на электронную почту Принципала.</w:t>
      </w:r>
    </w:p>
    <w:p w:rsidR="00805F8F" w:rsidRDefault="00137DD8">
      <w:pPr>
        <w:pStyle w:val="af1"/>
        <w:numPr>
          <w:ilvl w:val="0"/>
          <w:numId w:val="2"/>
        </w:numPr>
        <w:pBdr>
          <w:bottom w:val="none" w:sz="0" w:space="0" w:color="auto"/>
        </w:pBdr>
        <w:tabs>
          <w:tab w:val="left" w:pos="851"/>
        </w:tabs>
        <w:spacing w:before="40" w:line="120" w:lineRule="atLeast"/>
        <w:ind w:left="0" w:firstLine="567"/>
        <w:rPr>
          <w:sz w:val="20"/>
        </w:rPr>
      </w:pPr>
      <w:r>
        <w:rPr>
          <w:sz w:val="20"/>
        </w:rPr>
        <w:t>Принципал имеет право требовать от Агента  представления  подробной  информации  о ходе выполнения услуг по настоящему договору.</w:t>
      </w:r>
    </w:p>
    <w:p w:rsidR="00805F8F" w:rsidRDefault="00137DD8">
      <w:pPr>
        <w:pStyle w:val="af1"/>
        <w:numPr>
          <w:ilvl w:val="0"/>
          <w:numId w:val="2"/>
        </w:numPr>
        <w:pBdr>
          <w:bottom w:val="none" w:sz="0" w:space="0" w:color="auto"/>
        </w:pBdr>
        <w:tabs>
          <w:tab w:val="left" w:pos="851"/>
        </w:tabs>
        <w:spacing w:line="120" w:lineRule="atLeast"/>
        <w:ind w:left="0" w:firstLine="567"/>
        <w:rPr>
          <w:sz w:val="20"/>
        </w:rPr>
      </w:pPr>
      <w:r>
        <w:rPr>
          <w:sz w:val="20"/>
        </w:rPr>
        <w:t>Принципал обязан производить своими силами и за свой счет экспертизу тех Заказов, которые были возвращены Агенту Потребителями и требуют проведения экспертизы согласно законодательству. По завершению экспертизы Принципал предоставляет Агенту письмо с результатами экспертизы (за подписью ответственного лица, с печатью Принципала), на основании которого Агент осуществляет возврат денежных средств Потребителю за Заказ Принципала. Если в результате экспертизы Принципал решает осуществить замену Заказа, реализованного Потребителю, то в соответствии с этим решением Принципал предоставляет Агенту письмо (за подписью ответственного лица, с печатью Принципала) и своими силами связывается с Потребителем и осуществляет замену товара.</w:t>
      </w:r>
    </w:p>
    <w:p w:rsidR="00805F8F" w:rsidRDefault="00137DD8">
      <w:pPr>
        <w:pStyle w:val="af1"/>
        <w:numPr>
          <w:ilvl w:val="0"/>
          <w:numId w:val="2"/>
        </w:numPr>
        <w:pBdr>
          <w:bottom w:val="none" w:sz="0" w:space="0" w:color="auto"/>
        </w:pBdr>
        <w:tabs>
          <w:tab w:val="left" w:pos="851"/>
        </w:tabs>
        <w:spacing w:before="40" w:line="120" w:lineRule="atLeast"/>
        <w:ind w:left="0" w:firstLine="567"/>
        <w:rPr>
          <w:sz w:val="20"/>
        </w:rPr>
      </w:pPr>
      <w:r>
        <w:rPr>
          <w:sz w:val="20"/>
        </w:rPr>
        <w:t xml:space="preserve">Агент перечисляет денежные средства, полученные от Потребителя, на расчетный счет Принципала в течение 5 (пяти) рабочих дней со дня получения Отчета Агента, подписанного Принципалом. </w:t>
      </w:r>
    </w:p>
    <w:p w:rsidR="00805F8F" w:rsidRDefault="00137DD8">
      <w:pPr>
        <w:pStyle w:val="af1"/>
        <w:numPr>
          <w:ilvl w:val="0"/>
          <w:numId w:val="2"/>
        </w:numPr>
        <w:pBdr>
          <w:bottom w:val="none" w:sz="0" w:space="0" w:color="auto"/>
        </w:pBdr>
        <w:tabs>
          <w:tab w:val="left" w:pos="851"/>
        </w:tabs>
        <w:spacing w:before="40" w:line="120" w:lineRule="atLeast"/>
        <w:ind w:left="0" w:firstLine="567"/>
        <w:rPr>
          <w:sz w:val="20"/>
        </w:rPr>
      </w:pPr>
      <w:r>
        <w:rPr>
          <w:sz w:val="20"/>
        </w:rPr>
        <w:t>Размер вознаграждения Агента устанавливается в Тарифах. Об изменениях в Тарифах и Регламенте оказания услуг Агент обязуется уведомлять Принципала посредством рассылки на электронную почту, указанную контактной при заключении договора, с указанием даты вступления изменений в силу.</w:t>
      </w:r>
    </w:p>
    <w:p w:rsidR="00805F8F" w:rsidRDefault="00137DD8">
      <w:pPr>
        <w:pStyle w:val="af1"/>
        <w:numPr>
          <w:ilvl w:val="0"/>
          <w:numId w:val="2"/>
        </w:numPr>
        <w:pBdr>
          <w:bottom w:val="none" w:sz="0" w:space="0" w:color="auto"/>
        </w:pBdr>
        <w:tabs>
          <w:tab w:val="left" w:pos="851"/>
        </w:tabs>
        <w:spacing w:before="40" w:line="120" w:lineRule="atLeast"/>
        <w:ind w:left="0" w:firstLine="567"/>
        <w:rPr>
          <w:sz w:val="20"/>
        </w:rPr>
      </w:pPr>
      <w:r>
        <w:rPr>
          <w:sz w:val="20"/>
        </w:rPr>
        <w:t xml:space="preserve">Агент перечисляет принципалу денежные средства, полученные от Потребителя на расчетный счет Принципала, за вычетом суммы вознаграждения и стоимости оказанных услуг, согласно тарифам оказания услуг. </w:t>
      </w:r>
    </w:p>
    <w:p w:rsidR="00805F8F" w:rsidRDefault="00137DD8">
      <w:pPr>
        <w:pStyle w:val="af1"/>
        <w:numPr>
          <w:ilvl w:val="0"/>
          <w:numId w:val="2"/>
        </w:numPr>
        <w:pBdr>
          <w:bottom w:val="none" w:sz="0" w:space="0" w:color="auto"/>
        </w:pBdr>
        <w:tabs>
          <w:tab w:val="left" w:pos="851"/>
        </w:tabs>
        <w:spacing w:before="40" w:line="120" w:lineRule="atLeast"/>
        <w:ind w:left="0" w:firstLine="567"/>
        <w:rPr>
          <w:sz w:val="20"/>
        </w:rPr>
      </w:pPr>
      <w:r>
        <w:rPr>
          <w:sz w:val="20"/>
        </w:rPr>
        <w:t xml:space="preserve"> Принципал оплачивает счета, выставленные Агентом за выполнение дополнительных поручений, предварительно согласованных с Принципалом, в течение 5 (пяти) банковских дней.</w:t>
      </w:r>
    </w:p>
    <w:p w:rsidR="00805F8F" w:rsidRDefault="00137DD8">
      <w:pPr>
        <w:pStyle w:val="af1"/>
        <w:numPr>
          <w:ilvl w:val="0"/>
          <w:numId w:val="2"/>
        </w:numPr>
        <w:pBdr>
          <w:bottom w:val="none" w:sz="0" w:space="0" w:color="auto"/>
        </w:pBdr>
        <w:tabs>
          <w:tab w:val="left" w:pos="851"/>
        </w:tabs>
        <w:spacing w:before="40" w:line="120" w:lineRule="atLeast"/>
        <w:ind w:left="0" w:firstLine="567"/>
        <w:rPr>
          <w:sz w:val="20"/>
        </w:rPr>
      </w:pPr>
      <w:r>
        <w:rPr>
          <w:sz w:val="20"/>
        </w:rPr>
        <w:t xml:space="preserve">Право собственности на Заказы, переданные Принципалом Агенту, до момента их дальнейшей передачи  Агентом Потребителю, принадлежит Принципалу. </w:t>
      </w:r>
    </w:p>
    <w:p w:rsidR="00805F8F" w:rsidRDefault="00137DD8">
      <w:pPr>
        <w:pStyle w:val="af1"/>
        <w:numPr>
          <w:ilvl w:val="0"/>
          <w:numId w:val="2"/>
        </w:numPr>
        <w:pBdr>
          <w:bottom w:val="none" w:sz="0" w:space="0" w:color="auto"/>
        </w:pBdr>
        <w:tabs>
          <w:tab w:val="left" w:pos="851"/>
        </w:tabs>
        <w:spacing w:before="40" w:line="120" w:lineRule="atLeast"/>
        <w:ind w:left="0" w:firstLine="567"/>
        <w:rPr>
          <w:sz w:val="20"/>
        </w:rPr>
      </w:pPr>
      <w:r>
        <w:rPr>
          <w:sz w:val="20"/>
        </w:rPr>
        <w:t xml:space="preserve">Стороны несут ответственность друг перед другом за просрочку любых платежей, причитающихся </w:t>
      </w:r>
      <w:r>
        <w:rPr>
          <w:sz w:val="20"/>
        </w:rPr>
        <w:lastRenderedPageBreak/>
        <w:t xml:space="preserve">другой Стороне по Договору, в виде пени в размере 0,1% за каждый день просрочки, но не более 100% от всей суммы задолженности. В случаях, когда просрочка виновной Стороны составляет  40 (сорок) календарных дней и более, другая Сторона вправе расторгнуть Договор в одностороннем внесудебном порядке, направив виновной Стороне письменное уведомление. </w:t>
      </w:r>
    </w:p>
    <w:p w:rsidR="00805F8F" w:rsidRDefault="00137DD8">
      <w:pPr>
        <w:pStyle w:val="af1"/>
        <w:numPr>
          <w:ilvl w:val="0"/>
          <w:numId w:val="2"/>
        </w:numPr>
        <w:pBdr>
          <w:bottom w:val="none" w:sz="0" w:space="0" w:color="auto"/>
        </w:pBdr>
        <w:tabs>
          <w:tab w:val="left" w:pos="851"/>
        </w:tabs>
        <w:spacing w:before="40" w:line="120" w:lineRule="atLeast"/>
        <w:ind w:left="0" w:firstLine="567"/>
        <w:rPr>
          <w:sz w:val="20"/>
        </w:rPr>
      </w:pPr>
      <w:r>
        <w:rPr>
          <w:sz w:val="20"/>
        </w:rPr>
        <w:t>Агент не несет ответственности в случае, если неисполнение или ненадлежащее исполнение Договора произошли по вине Принципала либо Потребителя Принципала. Агент не несет ответственности перед Потребителями за возможное несоответствие товаров, вложенных в Заказ Потребителя. Агент не несет ответственности, за недостачу товаров, вложенных в заказ, если индивидуальная упаковка в момент передачи заказа Потребителю не нарушена.</w:t>
      </w:r>
    </w:p>
    <w:p w:rsidR="00805F8F" w:rsidRDefault="00137DD8">
      <w:pPr>
        <w:pStyle w:val="af1"/>
        <w:numPr>
          <w:ilvl w:val="0"/>
          <w:numId w:val="2"/>
        </w:numPr>
        <w:pBdr>
          <w:bottom w:val="none" w:sz="0" w:space="0" w:color="auto"/>
        </w:pBdr>
        <w:tabs>
          <w:tab w:val="left" w:pos="851"/>
        </w:tabs>
        <w:spacing w:before="40" w:line="120" w:lineRule="atLeast"/>
        <w:ind w:left="0" w:firstLine="567"/>
        <w:rPr>
          <w:sz w:val="20"/>
        </w:rPr>
      </w:pPr>
      <w:r>
        <w:rPr>
          <w:sz w:val="20"/>
        </w:rPr>
        <w:t>Стороны освобождаются от ответственности за частичное или полное неисполнение обязательств по настоящему Договору, если оно явилось следствием обстоятельств непреодолимой силы (форс-мажор), возникших после заключения настоящего Договора, в результате событий чрезвычайного характера, которые Агент, либо Принципал не могли ни предвидеть, ни предотвратить. К обстоятельствам непреодолимой силы относятся события, на которые Стороны не могут оказать влияние и за возникновение которых они не несут ответственности, например, наводнение, землетрясение, ураган, военные действия, а также отраслевая забастовка, акты и распоряжения органов государственной власти и управления. Сторона, ссылающаяся на действие обстоятельств непреодолимой силы, обязана немедленно информировать другую Сторону о наступлении подобных обстоятельств в письменной форме и подтвердить наличие таких обстоятельств. В случае возникновения обстоятельств непреодолимой силы срок выполнения обязательств по настоящему Договору отодвигается соразмерно времени, дополнительно согласованном Сторонами. Если Стороны не придут к согласию, сторона, которая не затронута обстоятельствами непреодолимой силы, вправе расторгнуть Договор, письменно уведомив об этом другую сторону в срок за 14 дней.</w:t>
      </w:r>
    </w:p>
    <w:p w:rsidR="00805F8F" w:rsidRDefault="00137DD8">
      <w:pPr>
        <w:pStyle w:val="af1"/>
        <w:numPr>
          <w:ilvl w:val="0"/>
          <w:numId w:val="2"/>
        </w:numPr>
        <w:pBdr>
          <w:bottom w:val="none" w:sz="0" w:space="0" w:color="auto"/>
        </w:pBdr>
        <w:tabs>
          <w:tab w:val="left" w:pos="851"/>
        </w:tabs>
        <w:spacing w:before="40" w:line="120" w:lineRule="atLeast"/>
        <w:ind w:left="0" w:firstLine="567"/>
        <w:rPr>
          <w:sz w:val="20"/>
        </w:rPr>
      </w:pPr>
      <w:r>
        <w:rPr>
          <w:sz w:val="20"/>
        </w:rPr>
        <w:t>Сторона, по инициативе которой осуществляется досрочное расторжение Договора, в письменном виде за 30 дней до даты расторжения  уведомляет другую Сторону о своем намерении.</w:t>
      </w:r>
      <w:r>
        <w:rPr>
          <w:b/>
          <w:sz w:val="20"/>
        </w:rPr>
        <w:t xml:space="preserve"> </w:t>
      </w:r>
      <w:r>
        <w:rPr>
          <w:sz w:val="20"/>
        </w:rPr>
        <w:t>Договор считается расторгнутым после подписания Сторонами Акта о досрочном расторжении Договора и проведении взаиморасчетов между Сторонами в течение 15 рабочих дней со дня получения одной из Сторон уведомления от другой Стороны о расторжении Договора.</w:t>
      </w:r>
    </w:p>
    <w:p w:rsidR="00805F8F" w:rsidRDefault="00137DD8">
      <w:pPr>
        <w:pStyle w:val="af1"/>
        <w:numPr>
          <w:ilvl w:val="0"/>
          <w:numId w:val="2"/>
        </w:numPr>
        <w:pBdr>
          <w:bottom w:val="none" w:sz="0" w:space="0" w:color="auto"/>
        </w:pBdr>
        <w:tabs>
          <w:tab w:val="left" w:pos="851"/>
        </w:tabs>
        <w:spacing w:before="40" w:line="120" w:lineRule="atLeast"/>
        <w:ind w:left="0" w:firstLine="567"/>
        <w:rPr>
          <w:b/>
          <w:sz w:val="20"/>
        </w:rPr>
      </w:pPr>
      <w:r>
        <w:rPr>
          <w:sz w:val="20"/>
        </w:rPr>
        <w:t xml:space="preserve">  Принципал вправе отказаться от исполнения настоящего договора при условии полного возмещения Агенту убытков и понесенных в связи с исполнением обязанностей по настоящему Договору расходов</w:t>
      </w:r>
      <w:r>
        <w:rPr>
          <w:b/>
          <w:sz w:val="20"/>
        </w:rPr>
        <w:t>.</w:t>
      </w:r>
    </w:p>
    <w:p w:rsidR="00805F8F" w:rsidRDefault="00137DD8">
      <w:pPr>
        <w:pStyle w:val="af1"/>
        <w:pBdr>
          <w:bottom w:val="none" w:sz="0" w:space="0" w:color="auto"/>
        </w:pBdr>
        <w:tabs>
          <w:tab w:val="left" w:pos="851"/>
        </w:tabs>
        <w:spacing w:before="40" w:line="120" w:lineRule="atLeast"/>
        <w:ind w:firstLine="0"/>
        <w:rPr>
          <w:b/>
          <w:sz w:val="20"/>
        </w:rPr>
      </w:pPr>
      <w:r>
        <w:rPr>
          <w:b/>
          <w:sz w:val="20"/>
        </w:rPr>
        <w:t>Принципал вправе отказаться от исполнения настоящего договора при условии полного возмещения понесенных в связи с исполнением обязанностей по настоящему Договору расходов агента.</w:t>
      </w:r>
    </w:p>
    <w:p w:rsidR="00805F8F" w:rsidRDefault="00137DD8">
      <w:pPr>
        <w:pStyle w:val="af1"/>
        <w:numPr>
          <w:ilvl w:val="0"/>
          <w:numId w:val="2"/>
        </w:numPr>
        <w:pBdr>
          <w:bottom w:val="none" w:sz="0" w:space="0" w:color="auto"/>
        </w:pBdr>
        <w:tabs>
          <w:tab w:val="left" w:pos="851"/>
        </w:tabs>
        <w:spacing w:before="40" w:line="120" w:lineRule="atLeast"/>
        <w:ind w:left="0" w:firstLine="567"/>
        <w:rPr>
          <w:sz w:val="20"/>
        </w:rPr>
      </w:pPr>
      <w:r>
        <w:rPr>
          <w:sz w:val="20"/>
        </w:rPr>
        <w:t xml:space="preserve">В случае расторжения настоящего Договора по инициативе любой из Сторон Агент обязан вернуть находящиеся у него Заказы, не доставленные или невостребованные Потребителем, не позднее 5 (пяти) рабочих дней с момента предъявления Принципалом требования  в письменном  виде. </w:t>
      </w:r>
    </w:p>
    <w:p w:rsidR="00805F8F" w:rsidRDefault="00137DD8">
      <w:pPr>
        <w:numPr>
          <w:ilvl w:val="0"/>
          <w:numId w:val="2"/>
        </w:numPr>
        <w:tabs>
          <w:tab w:val="left" w:pos="851"/>
        </w:tabs>
        <w:spacing w:line="120" w:lineRule="atLeast"/>
        <w:ind w:left="0" w:firstLine="567"/>
        <w:jc w:val="both"/>
      </w:pPr>
      <w:r>
        <w:t>Агент вправе в одностороннем порядке изменить условия договора, в части сроков и</w:t>
      </w:r>
      <w:r>
        <w:rPr>
          <w:lang w:eastAsia="ru-RU"/>
        </w:rPr>
        <w:t xml:space="preserve"> </w:t>
      </w:r>
      <w:r>
        <w:t xml:space="preserve">условий исполнения Заявок, а также изменить условия Тарифов и Регламента оказания услуг, новые редакции Тарифов и Регламента оказания услуг размещаются на сайте </w:t>
      </w:r>
      <w:proofErr w:type="spellStart"/>
      <w:r w:rsidR="002C318F">
        <w:t>www</w:t>
      </w:r>
      <w:proofErr w:type="spellEnd"/>
      <w:r w:rsidR="002C318F">
        <w:t>.</w:t>
      </w:r>
      <w:proofErr w:type="spellStart"/>
      <w:r w:rsidR="002C318F">
        <w:rPr>
          <w:lang w:val="en-US"/>
        </w:rPr>
        <w:t>cargoexpresstrans</w:t>
      </w:r>
      <w:proofErr w:type="spellEnd"/>
      <w:r w:rsidR="002C318F" w:rsidRPr="002C318F">
        <w:t>.</w:t>
      </w:r>
      <w:proofErr w:type="spellStart"/>
      <w:r w:rsidR="002C318F">
        <w:rPr>
          <w:lang w:val="en-US"/>
        </w:rPr>
        <w:t>ru</w:t>
      </w:r>
      <w:proofErr w:type="spellEnd"/>
      <w:r>
        <w:t xml:space="preserve"> и становятся обязательными для сторон </w:t>
      </w:r>
      <w:proofErr w:type="gramStart"/>
      <w:r>
        <w:t>с даты утверждения</w:t>
      </w:r>
      <w:proofErr w:type="gramEnd"/>
      <w:r>
        <w:t xml:space="preserve"> в новой редакции. </w:t>
      </w:r>
    </w:p>
    <w:p w:rsidR="00805F8F" w:rsidRDefault="00137DD8">
      <w:pPr>
        <w:pStyle w:val="ad"/>
        <w:numPr>
          <w:ilvl w:val="0"/>
          <w:numId w:val="2"/>
        </w:numPr>
        <w:tabs>
          <w:tab w:val="clear" w:pos="426"/>
          <w:tab w:val="left" w:pos="851"/>
        </w:tabs>
        <w:spacing w:before="40" w:line="120" w:lineRule="atLeast"/>
        <w:ind w:left="0" w:firstLine="567"/>
      </w:pPr>
      <w:r>
        <w:t>Стороны признают, что любая информация, полученная ими в процессе исполнения настоящего договора или в связи с ним, как и информация о самом Договоре, является конфиденциальной. Ни одна Сторона не в праве без письменного разрешения другой Стороны передавать третьим лицам конфиденциальную информацию.</w:t>
      </w:r>
    </w:p>
    <w:p w:rsidR="00805F8F" w:rsidRDefault="00137DD8">
      <w:pPr>
        <w:pStyle w:val="ad"/>
        <w:numPr>
          <w:ilvl w:val="0"/>
          <w:numId w:val="2"/>
        </w:numPr>
        <w:tabs>
          <w:tab w:val="clear" w:pos="426"/>
          <w:tab w:val="left" w:pos="851"/>
        </w:tabs>
        <w:spacing w:before="40" w:line="120" w:lineRule="atLeast"/>
        <w:ind w:left="0" w:firstLine="567"/>
      </w:pPr>
      <w:r>
        <w:t xml:space="preserve"> Стороны установили обязательный претензионный порядок. Срок рассмотрения претензии 10 дней с момента получения претензии. </w:t>
      </w:r>
    </w:p>
    <w:p w:rsidR="00805F8F" w:rsidRDefault="00137DD8">
      <w:pPr>
        <w:pStyle w:val="ad"/>
        <w:numPr>
          <w:ilvl w:val="0"/>
          <w:numId w:val="2"/>
        </w:numPr>
        <w:tabs>
          <w:tab w:val="clear" w:pos="426"/>
          <w:tab w:val="left" w:pos="851"/>
        </w:tabs>
        <w:spacing w:before="40" w:line="120" w:lineRule="atLeast"/>
        <w:ind w:left="0" w:firstLine="567"/>
      </w:pPr>
      <w:r>
        <w:t>Подписывая договор, Принципал подтверждает, что он ознакомлен с Тарифами и Регламентом оказания услуг.</w:t>
      </w:r>
    </w:p>
    <w:p w:rsidR="00805F8F" w:rsidRDefault="00137DD8">
      <w:pPr>
        <w:pStyle w:val="af1"/>
        <w:numPr>
          <w:ilvl w:val="0"/>
          <w:numId w:val="2"/>
        </w:numPr>
        <w:pBdr>
          <w:bottom w:val="none" w:sz="0" w:space="0" w:color="auto"/>
        </w:pBdr>
        <w:tabs>
          <w:tab w:val="left" w:pos="851"/>
        </w:tabs>
        <w:spacing w:before="40" w:line="120" w:lineRule="atLeast"/>
        <w:ind w:left="0" w:firstLine="567"/>
        <w:rPr>
          <w:sz w:val="20"/>
        </w:rPr>
      </w:pPr>
      <w:r>
        <w:rPr>
          <w:sz w:val="20"/>
        </w:rPr>
        <w:t>Настоящий Договор вступает в действие со следующего за днем его подписания обеими Сторонами дня, и действует до 31 декабря 2012 года. Если ни одна из сторон не сделает за один месяц до истечения срока действия настоящего Договора письменного заявления о своем желании прекратить действие настоящего Договора или изменить его условия, Договор автоматически продлевается на следующий календарный год.</w:t>
      </w:r>
    </w:p>
    <w:tbl>
      <w:tblPr>
        <w:tblW w:w="0" w:type="auto"/>
        <w:tblInd w:w="108" w:type="dxa"/>
        <w:tblLayout w:type="fixed"/>
        <w:tblLook w:val="0000"/>
      </w:tblPr>
      <w:tblGrid>
        <w:gridCol w:w="5649"/>
        <w:gridCol w:w="5785"/>
      </w:tblGrid>
      <w:tr w:rsidR="00805F8F">
        <w:trPr>
          <w:trHeight w:val="106"/>
        </w:trPr>
        <w:tc>
          <w:tcPr>
            <w:tcW w:w="5649" w:type="dxa"/>
            <w:shd w:val="clear" w:color="auto" w:fill="auto"/>
          </w:tcPr>
          <w:p w:rsidR="00805F8F" w:rsidRDefault="00805F8F">
            <w:pPr>
              <w:tabs>
                <w:tab w:val="left" w:pos="142"/>
                <w:tab w:val="left" w:pos="1134"/>
              </w:tabs>
              <w:snapToGrid w:val="0"/>
              <w:spacing w:line="120" w:lineRule="atLeast"/>
              <w:ind w:left="0"/>
              <w:jc w:val="center"/>
            </w:pPr>
          </w:p>
          <w:p w:rsidR="00805F8F" w:rsidRDefault="00137DD8">
            <w:pPr>
              <w:tabs>
                <w:tab w:val="left" w:pos="142"/>
                <w:tab w:val="left" w:pos="1134"/>
              </w:tabs>
              <w:snapToGrid w:val="0"/>
              <w:spacing w:line="120" w:lineRule="atLeast"/>
              <w:ind w:left="0"/>
              <w:jc w:val="center"/>
            </w:pPr>
            <w:r>
              <w:t>ПРИНЦИПАЛ:</w:t>
            </w:r>
          </w:p>
          <w:p w:rsidR="00805F8F" w:rsidRDefault="002C318F">
            <w:pPr>
              <w:tabs>
                <w:tab w:val="left" w:pos="142"/>
                <w:tab w:val="left" w:pos="1134"/>
              </w:tabs>
              <w:snapToGrid w:val="0"/>
              <w:spacing w:line="120" w:lineRule="atLeast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ООО «______________</w:t>
            </w:r>
            <w:r w:rsidR="00137DD8">
              <w:rPr>
                <w:b/>
                <w:bCs/>
              </w:rPr>
              <w:t>»</w:t>
            </w:r>
          </w:p>
          <w:p w:rsidR="00805F8F" w:rsidRDefault="002C318F">
            <w:pPr>
              <w:tabs>
                <w:tab w:val="left" w:pos="142"/>
                <w:tab w:val="left" w:pos="1134"/>
              </w:tabs>
              <w:snapToGrid w:val="0"/>
              <w:spacing w:line="120" w:lineRule="atLeast"/>
              <w:ind w:left="0"/>
            </w:pPr>
            <w:r>
              <w:t>ИНН __________, КПП ______________</w:t>
            </w:r>
          </w:p>
          <w:p w:rsidR="00805F8F" w:rsidRDefault="002C318F">
            <w:pPr>
              <w:tabs>
                <w:tab w:val="left" w:pos="142"/>
                <w:tab w:val="left" w:pos="1134"/>
              </w:tabs>
              <w:snapToGrid w:val="0"/>
              <w:spacing w:line="120" w:lineRule="atLeast"/>
              <w:ind w:left="0"/>
            </w:pPr>
            <w:r>
              <w:t>ОГРН ___________________</w:t>
            </w:r>
          </w:p>
          <w:p w:rsidR="00805F8F" w:rsidRDefault="00137DD8">
            <w:pPr>
              <w:tabs>
                <w:tab w:val="left" w:pos="142"/>
                <w:tab w:val="left" w:pos="1134"/>
              </w:tabs>
              <w:snapToGrid w:val="0"/>
              <w:spacing w:line="120" w:lineRule="atLeast"/>
              <w:ind w:left="0"/>
            </w:pPr>
            <w:r>
              <w:rPr>
                <w:b/>
                <w:bCs/>
              </w:rPr>
              <w:t>Юридический адрес:</w:t>
            </w:r>
            <w:r>
              <w:t xml:space="preserve"> </w:t>
            </w:r>
            <w:r w:rsidR="002C318F">
              <w:t>______________________________</w:t>
            </w:r>
          </w:p>
          <w:p w:rsidR="00805F8F" w:rsidRDefault="00137DD8">
            <w:pPr>
              <w:tabs>
                <w:tab w:val="left" w:pos="142"/>
                <w:tab w:val="left" w:pos="1134"/>
              </w:tabs>
              <w:snapToGrid w:val="0"/>
              <w:spacing w:line="120" w:lineRule="atLeast"/>
              <w:ind w:left="0"/>
            </w:pPr>
            <w:r>
              <w:rPr>
                <w:b/>
                <w:bCs/>
              </w:rPr>
              <w:t>Фактический адрес:</w:t>
            </w:r>
            <w:r w:rsidR="002C318F">
              <w:t xml:space="preserve"> _______________________________</w:t>
            </w:r>
          </w:p>
          <w:p w:rsidR="00805F8F" w:rsidRDefault="002C318F">
            <w:pPr>
              <w:tabs>
                <w:tab w:val="left" w:pos="142"/>
                <w:tab w:val="left" w:pos="1134"/>
              </w:tabs>
              <w:snapToGrid w:val="0"/>
              <w:spacing w:line="120" w:lineRule="atLeast"/>
              <w:ind w:left="0"/>
            </w:pPr>
            <w:r>
              <w:t>Тел.:__________________</w:t>
            </w:r>
          </w:p>
          <w:p w:rsidR="00805F8F" w:rsidRDefault="00137DD8">
            <w:pPr>
              <w:tabs>
                <w:tab w:val="left" w:pos="142"/>
                <w:tab w:val="left" w:pos="1134"/>
              </w:tabs>
              <w:snapToGrid w:val="0"/>
              <w:spacing w:line="120" w:lineRule="atLeast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Банковские реквизиты:</w:t>
            </w:r>
          </w:p>
          <w:p w:rsidR="00805F8F" w:rsidRDefault="002C318F">
            <w:pPr>
              <w:tabs>
                <w:tab w:val="left" w:pos="142"/>
                <w:tab w:val="left" w:pos="1134"/>
              </w:tabs>
              <w:snapToGrid w:val="0"/>
              <w:spacing w:line="120" w:lineRule="atLeast"/>
              <w:ind w:left="0"/>
            </w:pPr>
            <w:r>
              <w:t>ОАО  «____________</w:t>
            </w:r>
            <w:r w:rsidR="00137DD8">
              <w:t>»</w:t>
            </w:r>
          </w:p>
          <w:p w:rsidR="00805F8F" w:rsidRDefault="002C318F">
            <w:pPr>
              <w:tabs>
                <w:tab w:val="left" w:pos="142"/>
                <w:tab w:val="left" w:pos="1134"/>
              </w:tabs>
              <w:snapToGrid w:val="0"/>
              <w:spacing w:line="120" w:lineRule="atLeast"/>
              <w:ind w:left="0"/>
            </w:pPr>
            <w:proofErr w:type="spellStart"/>
            <w:proofErr w:type="gramStart"/>
            <w:r>
              <w:t>р</w:t>
            </w:r>
            <w:proofErr w:type="spellEnd"/>
            <w:proofErr w:type="gramEnd"/>
            <w:r>
              <w:t>/с № ____________________</w:t>
            </w:r>
          </w:p>
          <w:p w:rsidR="00805F8F" w:rsidRDefault="002C318F">
            <w:pPr>
              <w:tabs>
                <w:tab w:val="left" w:pos="142"/>
                <w:tab w:val="left" w:pos="1134"/>
              </w:tabs>
              <w:snapToGrid w:val="0"/>
              <w:spacing w:line="120" w:lineRule="atLeast"/>
              <w:ind w:left="0"/>
            </w:pPr>
            <w:r>
              <w:t>к/с № ____________________</w:t>
            </w:r>
          </w:p>
          <w:p w:rsidR="00805F8F" w:rsidRDefault="002C318F">
            <w:pPr>
              <w:tabs>
                <w:tab w:val="left" w:pos="142"/>
                <w:tab w:val="left" w:pos="1134"/>
              </w:tabs>
              <w:snapToGrid w:val="0"/>
              <w:spacing w:line="120" w:lineRule="atLeast"/>
              <w:ind w:left="0"/>
            </w:pPr>
            <w:r>
              <w:t>БИК __________________</w:t>
            </w:r>
          </w:p>
          <w:p w:rsidR="00805F8F" w:rsidRDefault="00137DD8">
            <w:pPr>
              <w:autoSpaceDE/>
              <w:spacing w:line="240" w:lineRule="auto"/>
              <w:ind w:left="-107"/>
              <w:rPr>
                <w:color w:val="000000"/>
                <w:kern w:val="1"/>
                <w:lang w:eastAsia="hi-IN" w:bidi="hi-IN"/>
              </w:rPr>
            </w:pPr>
            <w:r>
              <w:rPr>
                <w:rFonts w:eastAsia="SimSun"/>
                <w:color w:val="000000"/>
                <w:kern w:val="1"/>
                <w:lang w:eastAsia="hi-IN" w:bidi="hi-IN"/>
              </w:rPr>
              <w:t>Генеральный</w:t>
            </w:r>
            <w:r w:rsidR="002C318F">
              <w:rPr>
                <w:color w:val="000000"/>
                <w:kern w:val="1"/>
                <w:lang w:eastAsia="hi-IN" w:bidi="hi-IN"/>
              </w:rPr>
              <w:t xml:space="preserve"> директор ООО «__________</w:t>
            </w:r>
            <w:r>
              <w:rPr>
                <w:color w:val="000000"/>
                <w:kern w:val="1"/>
                <w:lang w:eastAsia="hi-IN" w:bidi="hi-IN"/>
              </w:rPr>
              <w:t>»</w:t>
            </w:r>
          </w:p>
          <w:p w:rsidR="00805F8F" w:rsidRDefault="00805F8F">
            <w:pPr>
              <w:autoSpaceDE/>
              <w:spacing w:line="240" w:lineRule="auto"/>
              <w:ind w:left="-107"/>
            </w:pPr>
          </w:p>
          <w:p w:rsidR="00805F8F" w:rsidRDefault="00137DD8">
            <w:pPr>
              <w:autoSpaceDE/>
              <w:spacing w:line="240" w:lineRule="auto"/>
              <w:ind w:left="-107"/>
              <w:jc w:val="center"/>
              <w:rPr>
                <w:color w:val="000000"/>
                <w:kern w:val="1"/>
                <w:lang w:eastAsia="hi-IN" w:bidi="hi-IN"/>
              </w:rPr>
            </w:pPr>
            <w:r>
              <w:rPr>
                <w:rFonts w:eastAsia="SimSun"/>
                <w:color w:val="000000"/>
                <w:kern w:val="1"/>
                <w:lang w:eastAsia="hi-IN" w:bidi="hi-IN"/>
              </w:rPr>
              <w:t>_____________________</w:t>
            </w:r>
            <w:r w:rsidR="002C318F">
              <w:rPr>
                <w:color w:val="000000"/>
                <w:kern w:val="1"/>
                <w:lang w:eastAsia="hi-IN" w:bidi="hi-IN"/>
              </w:rPr>
              <w:t xml:space="preserve"> /   ____________</w:t>
            </w:r>
            <w:r>
              <w:rPr>
                <w:color w:val="000000"/>
                <w:kern w:val="1"/>
                <w:lang w:eastAsia="hi-IN" w:bidi="hi-IN"/>
              </w:rPr>
              <w:t xml:space="preserve">  /</w:t>
            </w:r>
          </w:p>
          <w:p w:rsidR="00805F8F" w:rsidRDefault="00137DD8">
            <w:pPr>
              <w:tabs>
                <w:tab w:val="left" w:pos="142"/>
                <w:tab w:val="left" w:pos="1134"/>
              </w:tabs>
              <w:autoSpaceDE/>
              <w:snapToGrid w:val="0"/>
              <w:spacing w:line="240" w:lineRule="auto"/>
              <w:ind w:left="-107"/>
              <w:jc w:val="center"/>
              <w:rPr>
                <w:rFonts w:eastAsia="SimSun"/>
                <w:color w:val="000000"/>
                <w:kern w:val="1"/>
                <w:lang w:eastAsia="hi-IN" w:bidi="hi-IN"/>
              </w:rPr>
            </w:pPr>
            <w:r>
              <w:rPr>
                <w:rFonts w:eastAsia="SimSun"/>
                <w:color w:val="000000"/>
                <w:kern w:val="1"/>
                <w:lang w:eastAsia="hi-IN" w:bidi="hi-IN"/>
              </w:rPr>
              <w:t>М.П.</w:t>
            </w:r>
            <w:r w:rsidR="0039347B">
              <w:rPr>
                <w:rFonts w:eastAsia="SimSun"/>
                <w:color w:val="000000"/>
                <w:kern w:val="1"/>
                <w:lang w:eastAsia="hi-IN" w:bidi="hi-IN"/>
              </w:rPr>
              <w:t xml:space="preserve">  </w:t>
            </w:r>
          </w:p>
          <w:p w:rsidR="00805F8F" w:rsidRDefault="00805F8F">
            <w:pPr>
              <w:tabs>
                <w:tab w:val="left" w:pos="142"/>
                <w:tab w:val="left" w:pos="1134"/>
              </w:tabs>
              <w:snapToGrid w:val="0"/>
              <w:spacing w:line="120" w:lineRule="atLeast"/>
              <w:ind w:left="0"/>
            </w:pPr>
          </w:p>
          <w:p w:rsidR="00805F8F" w:rsidRDefault="00805F8F">
            <w:pPr>
              <w:tabs>
                <w:tab w:val="left" w:pos="142"/>
                <w:tab w:val="left" w:pos="1134"/>
              </w:tabs>
              <w:snapToGrid w:val="0"/>
              <w:spacing w:line="120" w:lineRule="atLeast"/>
              <w:ind w:left="0"/>
            </w:pPr>
          </w:p>
        </w:tc>
        <w:tc>
          <w:tcPr>
            <w:tcW w:w="5785" w:type="dxa"/>
            <w:shd w:val="clear" w:color="auto" w:fill="auto"/>
          </w:tcPr>
          <w:p w:rsidR="00805F8F" w:rsidRDefault="00805F8F">
            <w:pPr>
              <w:autoSpaceDE/>
              <w:snapToGrid w:val="0"/>
              <w:spacing w:line="240" w:lineRule="auto"/>
              <w:ind w:left="0" w:right="9"/>
            </w:pPr>
          </w:p>
          <w:p w:rsidR="00805F8F" w:rsidRDefault="00137DD8">
            <w:pPr>
              <w:autoSpaceDE/>
              <w:spacing w:line="240" w:lineRule="auto"/>
              <w:ind w:left="0" w:right="9"/>
              <w:rPr>
                <w:color w:val="222222"/>
                <w:kern w:val="1"/>
                <w:lang w:eastAsia="ru-RU" w:bidi="hi-IN"/>
              </w:rPr>
            </w:pPr>
            <w:r>
              <w:rPr>
                <w:b/>
                <w:bCs/>
                <w:color w:val="222222"/>
                <w:kern w:val="1"/>
                <w:lang w:eastAsia="ru-RU" w:bidi="hi-IN"/>
              </w:rPr>
              <w:t xml:space="preserve">                </w:t>
            </w:r>
            <w:r>
              <w:rPr>
                <w:color w:val="222222"/>
                <w:kern w:val="1"/>
                <w:lang w:eastAsia="ru-RU" w:bidi="hi-IN"/>
              </w:rPr>
              <w:t xml:space="preserve"> АГЕНТ:</w:t>
            </w:r>
          </w:p>
          <w:p w:rsidR="00805F8F" w:rsidRDefault="002C318F">
            <w:pPr>
              <w:autoSpaceDE/>
              <w:spacing w:line="240" w:lineRule="auto"/>
              <w:ind w:left="0" w:right="9"/>
              <w:rPr>
                <w:color w:val="222222"/>
                <w:kern w:val="1"/>
                <w:lang w:eastAsia="ru-RU" w:bidi="hi-IN"/>
              </w:rPr>
            </w:pPr>
            <w:r>
              <w:rPr>
                <w:b/>
                <w:bCs/>
                <w:color w:val="222222"/>
                <w:kern w:val="1"/>
                <w:lang w:eastAsia="ru-RU" w:bidi="hi-IN"/>
              </w:rPr>
              <w:t>ООО "Карго Экспресс</w:t>
            </w:r>
            <w:r w:rsidR="00137DD8">
              <w:rPr>
                <w:b/>
                <w:bCs/>
                <w:color w:val="222222"/>
                <w:kern w:val="1"/>
                <w:lang w:eastAsia="ru-RU" w:bidi="hi-IN"/>
              </w:rPr>
              <w:t>"</w:t>
            </w:r>
            <w:r w:rsidR="00137DD8">
              <w:rPr>
                <w:color w:val="222222"/>
                <w:kern w:val="1"/>
                <w:lang w:eastAsia="ru-RU" w:bidi="hi-IN"/>
              </w:rPr>
              <w:br/>
            </w:r>
            <w:r w:rsidR="00137DD8">
              <w:rPr>
                <w:b/>
                <w:bCs/>
                <w:color w:val="222222"/>
                <w:kern w:val="1"/>
                <w:lang w:eastAsia="ru-RU" w:bidi="hi-IN"/>
              </w:rPr>
              <w:t>Юридический адрес:</w:t>
            </w:r>
            <w:r w:rsidR="007B63B0">
              <w:rPr>
                <w:b/>
                <w:bCs/>
                <w:color w:val="222222"/>
                <w:kern w:val="1"/>
                <w:lang w:eastAsia="ru-RU" w:bidi="hi-IN"/>
              </w:rPr>
              <w:t>125252 г</w:t>
            </w:r>
            <w:proofErr w:type="gramStart"/>
            <w:r w:rsidR="007B63B0">
              <w:rPr>
                <w:b/>
                <w:bCs/>
                <w:color w:val="222222"/>
                <w:kern w:val="1"/>
                <w:lang w:eastAsia="ru-RU" w:bidi="hi-IN"/>
              </w:rPr>
              <w:t>.М</w:t>
            </w:r>
            <w:proofErr w:type="gramEnd"/>
            <w:r w:rsidR="007B63B0">
              <w:rPr>
                <w:b/>
                <w:bCs/>
                <w:color w:val="222222"/>
                <w:kern w:val="1"/>
                <w:lang w:eastAsia="ru-RU" w:bidi="hi-IN"/>
              </w:rPr>
              <w:t xml:space="preserve">осква </w:t>
            </w:r>
            <w:proofErr w:type="spellStart"/>
            <w:r w:rsidR="007B63B0">
              <w:rPr>
                <w:b/>
                <w:bCs/>
                <w:color w:val="222222"/>
                <w:kern w:val="1"/>
                <w:lang w:eastAsia="ru-RU" w:bidi="hi-IN"/>
              </w:rPr>
              <w:t>ул.Зорге</w:t>
            </w:r>
            <w:proofErr w:type="spellEnd"/>
            <w:r w:rsidR="007B63B0">
              <w:rPr>
                <w:b/>
                <w:bCs/>
                <w:color w:val="222222"/>
                <w:kern w:val="1"/>
                <w:lang w:eastAsia="ru-RU" w:bidi="hi-IN"/>
              </w:rPr>
              <w:t xml:space="preserve"> д.36 стр.2 оф.14</w:t>
            </w:r>
          </w:p>
          <w:p w:rsidR="00805F8F" w:rsidRDefault="00137DD8">
            <w:pPr>
              <w:autoSpaceDE/>
              <w:spacing w:line="240" w:lineRule="auto"/>
              <w:ind w:left="0" w:right="9"/>
              <w:rPr>
                <w:color w:val="222222"/>
                <w:kern w:val="1"/>
                <w:lang w:eastAsia="ru-RU" w:bidi="hi-IN"/>
              </w:rPr>
            </w:pPr>
            <w:r>
              <w:rPr>
                <w:b/>
                <w:bCs/>
                <w:color w:val="222222"/>
                <w:kern w:val="1"/>
                <w:lang w:eastAsia="ru-RU" w:bidi="hi-IN"/>
              </w:rPr>
              <w:t>Фактический адрес:</w:t>
            </w:r>
            <w:r>
              <w:rPr>
                <w:color w:val="222222"/>
                <w:kern w:val="1"/>
                <w:lang w:eastAsia="ru-RU" w:bidi="hi-IN"/>
              </w:rPr>
              <w:t xml:space="preserve"> </w:t>
            </w:r>
            <w:r w:rsidR="007B63B0">
              <w:rPr>
                <w:color w:val="222222"/>
                <w:kern w:val="1"/>
                <w:lang w:eastAsia="ru-RU" w:bidi="hi-IN"/>
              </w:rPr>
              <w:t>М</w:t>
            </w:r>
            <w:r w:rsidR="002851AC">
              <w:rPr>
                <w:color w:val="222222"/>
                <w:kern w:val="1"/>
                <w:lang w:eastAsia="ru-RU" w:bidi="hi-IN"/>
              </w:rPr>
              <w:t xml:space="preserve">осква </w:t>
            </w:r>
            <w:proofErr w:type="spellStart"/>
            <w:r w:rsidR="002851AC">
              <w:rPr>
                <w:color w:val="222222"/>
                <w:kern w:val="1"/>
                <w:lang w:eastAsia="ru-RU" w:bidi="hi-IN"/>
              </w:rPr>
              <w:t>ул</w:t>
            </w:r>
            <w:proofErr w:type="gramStart"/>
            <w:r w:rsidR="002851AC">
              <w:rPr>
                <w:color w:val="222222"/>
                <w:kern w:val="1"/>
                <w:lang w:eastAsia="ru-RU" w:bidi="hi-IN"/>
              </w:rPr>
              <w:t>.К</w:t>
            </w:r>
            <w:proofErr w:type="gramEnd"/>
            <w:r w:rsidR="002851AC">
              <w:rPr>
                <w:color w:val="222222"/>
                <w:kern w:val="1"/>
                <w:lang w:eastAsia="ru-RU" w:bidi="hi-IN"/>
              </w:rPr>
              <w:t>раснобогатырская</w:t>
            </w:r>
            <w:proofErr w:type="spellEnd"/>
            <w:r w:rsidR="002851AC">
              <w:rPr>
                <w:color w:val="222222"/>
                <w:kern w:val="1"/>
                <w:lang w:eastAsia="ru-RU" w:bidi="hi-IN"/>
              </w:rPr>
              <w:t xml:space="preserve"> 2 стр.</w:t>
            </w:r>
            <w:r w:rsidR="007B63B0">
              <w:rPr>
                <w:color w:val="222222"/>
                <w:kern w:val="1"/>
                <w:lang w:eastAsia="ru-RU" w:bidi="hi-IN"/>
              </w:rPr>
              <w:t>.2 оф.14</w:t>
            </w:r>
          </w:p>
          <w:p w:rsidR="00805F8F" w:rsidRDefault="007B63B0">
            <w:pPr>
              <w:autoSpaceDE/>
              <w:spacing w:line="240" w:lineRule="auto"/>
              <w:ind w:left="0" w:right="9"/>
              <w:rPr>
                <w:color w:val="222222"/>
                <w:kern w:val="1"/>
                <w:lang w:eastAsia="ru-RU" w:bidi="hi-IN"/>
              </w:rPr>
            </w:pPr>
            <w:r>
              <w:rPr>
                <w:color w:val="222222"/>
                <w:kern w:val="1"/>
                <w:lang w:eastAsia="ru-RU" w:bidi="hi-IN"/>
              </w:rPr>
              <w:t>ИНН 7743797251</w:t>
            </w:r>
          </w:p>
          <w:p w:rsidR="00805F8F" w:rsidRDefault="007B63B0">
            <w:pPr>
              <w:autoSpaceDE/>
              <w:spacing w:line="240" w:lineRule="auto"/>
              <w:ind w:left="0" w:right="9"/>
              <w:rPr>
                <w:color w:val="222222"/>
                <w:kern w:val="1"/>
                <w:lang w:eastAsia="ru-RU" w:bidi="hi-IN"/>
              </w:rPr>
            </w:pPr>
            <w:r>
              <w:rPr>
                <w:color w:val="222222"/>
                <w:kern w:val="1"/>
                <w:lang w:eastAsia="ru-RU" w:bidi="hi-IN"/>
              </w:rPr>
              <w:t>КПП 774301001</w:t>
            </w:r>
            <w:r>
              <w:rPr>
                <w:color w:val="222222"/>
                <w:kern w:val="1"/>
                <w:lang w:eastAsia="ru-RU" w:bidi="hi-IN"/>
              </w:rPr>
              <w:br/>
              <w:t>ОГРН  1107746875015</w:t>
            </w:r>
          </w:p>
          <w:p w:rsidR="00805F8F" w:rsidRDefault="00137DD8">
            <w:pPr>
              <w:autoSpaceDE/>
              <w:spacing w:line="240" w:lineRule="auto"/>
              <w:ind w:left="0"/>
              <w:rPr>
                <w:b/>
                <w:bCs/>
                <w:color w:val="222222"/>
                <w:kern w:val="1"/>
                <w:lang w:eastAsia="ru-RU" w:bidi="hi-IN"/>
              </w:rPr>
            </w:pPr>
            <w:r>
              <w:rPr>
                <w:b/>
                <w:bCs/>
                <w:color w:val="222222"/>
                <w:kern w:val="1"/>
                <w:lang w:eastAsia="ru-RU" w:bidi="hi-IN"/>
              </w:rPr>
              <w:t>Банковские реквизиты:</w:t>
            </w:r>
          </w:p>
          <w:p w:rsidR="00805F8F" w:rsidRPr="007B63B0" w:rsidRDefault="007B63B0" w:rsidP="007B63B0">
            <w:pPr>
              <w:ind w:left="0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222222"/>
                <w:kern w:val="1"/>
                <w:lang w:eastAsia="ru-RU" w:bidi="hi-IN"/>
              </w:rPr>
              <w:t>р</w:t>
            </w:r>
            <w:proofErr w:type="spellEnd"/>
            <w:r>
              <w:rPr>
                <w:color w:val="222222"/>
                <w:kern w:val="1"/>
                <w:lang w:eastAsia="ru-RU" w:bidi="hi-IN"/>
              </w:rPr>
              <w:t xml:space="preserve">/с </w:t>
            </w:r>
            <w:r w:rsidRPr="007B63B0">
              <w:rPr>
                <w:color w:val="000000"/>
              </w:rPr>
              <w:t>40702810700790000005</w:t>
            </w:r>
            <w:r>
              <w:rPr>
                <w:color w:val="000000"/>
              </w:rPr>
              <w:t xml:space="preserve"> в ОАО </w:t>
            </w:r>
            <w:proofErr w:type="spellStart"/>
            <w:r>
              <w:rPr>
                <w:color w:val="000000"/>
              </w:rPr>
              <w:t>Уралсиб</w:t>
            </w:r>
            <w:proofErr w:type="spellEnd"/>
            <w:r>
              <w:rPr>
                <w:color w:val="000000"/>
              </w:rPr>
              <w:t xml:space="preserve"> г</w:t>
            </w:r>
            <w:proofErr w:type="gramStart"/>
            <w:r>
              <w:rPr>
                <w:color w:val="000000"/>
              </w:rPr>
              <w:t>.М</w:t>
            </w:r>
            <w:proofErr w:type="gramEnd"/>
            <w:r>
              <w:rPr>
                <w:color w:val="000000"/>
              </w:rPr>
              <w:t>осквы</w:t>
            </w:r>
            <w:r>
              <w:rPr>
                <w:color w:val="222222"/>
                <w:kern w:val="1"/>
                <w:lang w:eastAsia="ru-RU" w:bidi="hi-IN"/>
              </w:rPr>
              <w:br/>
              <w:t xml:space="preserve">к/с  </w:t>
            </w:r>
            <w:r w:rsidRPr="0039347B">
              <w:rPr>
                <w:color w:val="000000"/>
                <w:sz w:val="18"/>
                <w:szCs w:val="18"/>
              </w:rPr>
              <w:t>301 018 101 000 000 007 87</w:t>
            </w:r>
            <w:r w:rsidR="00137DD8">
              <w:rPr>
                <w:color w:val="222222"/>
                <w:kern w:val="1"/>
                <w:lang w:eastAsia="ru-RU" w:bidi="hi-IN"/>
              </w:rPr>
              <w:br/>
              <w:t xml:space="preserve">БИК </w:t>
            </w:r>
            <w:r w:rsidR="0039347B">
              <w:rPr>
                <w:color w:val="222222"/>
                <w:kern w:val="1"/>
                <w:lang w:eastAsia="ru-RU" w:bidi="hi-IN"/>
              </w:rPr>
              <w:t>044 525 787</w:t>
            </w:r>
          </w:p>
          <w:p w:rsidR="00805F8F" w:rsidRDefault="00137DD8">
            <w:pPr>
              <w:autoSpaceDE/>
              <w:spacing w:line="240" w:lineRule="auto"/>
              <w:ind w:left="0"/>
            </w:pPr>
            <w:r>
              <w:rPr>
                <w:b/>
                <w:bCs/>
                <w:color w:val="222222"/>
                <w:kern w:val="1"/>
                <w:lang w:eastAsia="ru-RU" w:bidi="hi-IN"/>
              </w:rPr>
              <w:t>Тел.</w:t>
            </w:r>
            <w:r>
              <w:rPr>
                <w:color w:val="222222"/>
                <w:kern w:val="1"/>
                <w:lang w:eastAsia="ru-RU" w:bidi="hi-IN"/>
              </w:rPr>
              <w:t xml:space="preserve"> </w:t>
            </w:r>
            <w:r w:rsidR="0039347B">
              <w:t xml:space="preserve">(495)772 22 56/(499) 343 89 38 </w:t>
            </w:r>
          </w:p>
          <w:p w:rsidR="00805F8F" w:rsidRDefault="00137DD8">
            <w:pPr>
              <w:autoSpaceDE/>
              <w:spacing w:line="240" w:lineRule="auto"/>
              <w:ind w:left="-107"/>
              <w:rPr>
                <w:color w:val="000000"/>
                <w:kern w:val="1"/>
                <w:lang w:eastAsia="hi-IN" w:bidi="hi-IN"/>
              </w:rPr>
            </w:pPr>
            <w:r>
              <w:rPr>
                <w:color w:val="000000"/>
                <w:kern w:val="1"/>
                <w:lang w:eastAsia="hi-IN" w:bidi="hi-IN"/>
              </w:rPr>
              <w:t xml:space="preserve">   </w:t>
            </w:r>
            <w:r>
              <w:rPr>
                <w:rFonts w:eastAsia="SimSun"/>
                <w:color w:val="000000"/>
                <w:kern w:val="1"/>
                <w:lang w:eastAsia="hi-IN" w:bidi="hi-IN"/>
              </w:rPr>
              <w:t>Генеральный</w:t>
            </w:r>
            <w:r w:rsidR="0039347B">
              <w:rPr>
                <w:color w:val="000000"/>
                <w:kern w:val="1"/>
                <w:lang w:eastAsia="hi-IN" w:bidi="hi-IN"/>
              </w:rPr>
              <w:t xml:space="preserve"> директор ООО «Карго Экспресс</w:t>
            </w:r>
            <w:r>
              <w:rPr>
                <w:color w:val="000000"/>
                <w:kern w:val="1"/>
                <w:lang w:eastAsia="hi-IN" w:bidi="hi-IN"/>
              </w:rPr>
              <w:t>»</w:t>
            </w:r>
          </w:p>
          <w:p w:rsidR="00805F8F" w:rsidRDefault="0039347B">
            <w:pPr>
              <w:autoSpaceDE/>
              <w:spacing w:line="240" w:lineRule="auto"/>
              <w:ind w:left="-107"/>
              <w:rPr>
                <w:color w:val="000000"/>
                <w:kern w:val="1"/>
                <w:lang w:eastAsia="hi-IN" w:bidi="hi-IN"/>
              </w:rPr>
            </w:pPr>
            <w:r>
              <w:rPr>
                <w:rFonts w:eastAsia="SimSun"/>
                <w:color w:val="000000"/>
                <w:kern w:val="1"/>
                <w:lang w:eastAsia="hi-IN" w:bidi="hi-IN"/>
              </w:rPr>
              <w:t>_____________________</w:t>
            </w:r>
            <w:r>
              <w:rPr>
                <w:color w:val="000000"/>
                <w:kern w:val="1"/>
                <w:lang w:eastAsia="hi-IN" w:bidi="hi-IN"/>
              </w:rPr>
              <w:t xml:space="preserve"> /    Сидякин Е.А /</w:t>
            </w:r>
          </w:p>
          <w:p w:rsidR="0039347B" w:rsidRDefault="0039347B">
            <w:pPr>
              <w:autoSpaceDE/>
              <w:spacing w:line="240" w:lineRule="auto"/>
              <w:ind w:left="-107"/>
            </w:pPr>
          </w:p>
          <w:p w:rsidR="00805F8F" w:rsidRPr="0039347B" w:rsidRDefault="00805F8F" w:rsidP="0039347B">
            <w:pPr>
              <w:autoSpaceDE/>
              <w:spacing w:line="240" w:lineRule="auto"/>
              <w:ind w:left="-107"/>
              <w:jc w:val="center"/>
              <w:rPr>
                <w:color w:val="000000"/>
                <w:kern w:val="1"/>
                <w:lang w:eastAsia="hi-IN" w:bidi="hi-IN"/>
              </w:rPr>
            </w:pPr>
          </w:p>
        </w:tc>
      </w:tr>
    </w:tbl>
    <w:p w:rsidR="00805F8F" w:rsidRDefault="00805F8F">
      <w:pPr>
        <w:sectPr w:rsidR="00805F8F">
          <w:pgSz w:w="11906" w:h="16838"/>
          <w:pgMar w:top="720" w:right="720" w:bottom="720" w:left="720" w:header="720" w:footer="720" w:gutter="0"/>
          <w:cols w:space="720"/>
          <w:docGrid w:linePitch="360"/>
        </w:sectPr>
      </w:pPr>
    </w:p>
    <w:p w:rsidR="00805F8F" w:rsidRDefault="00805F8F">
      <w:pPr>
        <w:widowControl/>
        <w:tabs>
          <w:tab w:val="left" w:pos="142"/>
          <w:tab w:val="left" w:pos="1134"/>
        </w:tabs>
        <w:spacing w:after="150" w:line="270" w:lineRule="atLeast"/>
        <w:ind w:left="0"/>
        <w:rPr>
          <w:sz w:val="22"/>
          <w:szCs w:val="22"/>
        </w:rPr>
      </w:pPr>
    </w:p>
    <w:sectPr w:rsidR="00805F8F" w:rsidSect="00805F8F">
      <w:pgSz w:w="16838" w:h="11906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 w:val="0"/>
        <w:sz w:val="24"/>
        <w:szCs w:val="24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spelling="clean" w:grammar="clean"/>
  <w:stylePaneFormatFilter w:val="0000"/>
  <w:defaultTabStop w:val="720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compat/>
  <w:rsids>
    <w:rsidRoot w:val="00137DD8"/>
    <w:rsid w:val="00137DD8"/>
    <w:rsid w:val="001A6085"/>
    <w:rsid w:val="002851AC"/>
    <w:rsid w:val="002C318F"/>
    <w:rsid w:val="0039347B"/>
    <w:rsid w:val="00595894"/>
    <w:rsid w:val="007B63B0"/>
    <w:rsid w:val="00805F8F"/>
    <w:rsid w:val="00FD04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5F8F"/>
    <w:pPr>
      <w:widowControl w:val="0"/>
      <w:suppressAutoHyphens/>
      <w:autoSpaceDE w:val="0"/>
      <w:spacing w:line="276" w:lineRule="auto"/>
      <w:ind w:left="280"/>
    </w:pPr>
    <w:rPr>
      <w:lang w:eastAsia="zh-CN"/>
    </w:rPr>
  </w:style>
  <w:style w:type="paragraph" w:styleId="1">
    <w:name w:val="heading 1"/>
    <w:basedOn w:val="a"/>
    <w:next w:val="a"/>
    <w:qFormat/>
    <w:rsid w:val="00805F8F"/>
    <w:pPr>
      <w:keepNext/>
      <w:numPr>
        <w:numId w:val="1"/>
      </w:numPr>
      <w:spacing w:before="180" w:line="240" w:lineRule="auto"/>
      <w:ind w:left="0" w:firstLine="0"/>
      <w:outlineLvl w:val="0"/>
    </w:pPr>
    <w:rPr>
      <w:b/>
      <w:bCs/>
      <w:sz w:val="22"/>
    </w:rPr>
  </w:style>
  <w:style w:type="paragraph" w:styleId="2">
    <w:name w:val="heading 2"/>
    <w:basedOn w:val="a"/>
    <w:next w:val="a"/>
    <w:qFormat/>
    <w:rsid w:val="00805F8F"/>
    <w:pPr>
      <w:keepNext/>
      <w:numPr>
        <w:ilvl w:val="1"/>
        <w:numId w:val="1"/>
      </w:numPr>
      <w:spacing w:line="240" w:lineRule="auto"/>
      <w:ind w:left="0" w:firstLine="0"/>
      <w:jc w:val="both"/>
      <w:outlineLvl w:val="1"/>
    </w:pPr>
    <w:rPr>
      <w:b/>
      <w:bCs/>
    </w:rPr>
  </w:style>
  <w:style w:type="paragraph" w:styleId="3">
    <w:name w:val="heading 3"/>
    <w:basedOn w:val="a"/>
    <w:next w:val="a"/>
    <w:qFormat/>
    <w:rsid w:val="00805F8F"/>
    <w:pPr>
      <w:keepNext/>
      <w:numPr>
        <w:ilvl w:val="2"/>
        <w:numId w:val="1"/>
      </w:numPr>
      <w:jc w:val="center"/>
      <w:outlineLvl w:val="2"/>
    </w:pPr>
    <w:rPr>
      <w:sz w:val="24"/>
    </w:rPr>
  </w:style>
  <w:style w:type="paragraph" w:styleId="4">
    <w:name w:val="heading 4"/>
    <w:basedOn w:val="a"/>
    <w:next w:val="a"/>
    <w:qFormat/>
    <w:rsid w:val="00805F8F"/>
    <w:pPr>
      <w:keepNext/>
      <w:spacing w:before="240" w:after="60"/>
      <w:outlineLvl w:val="3"/>
    </w:pPr>
    <w:rPr>
      <w:rFonts w:ascii="Calibri" w:hAnsi="Calibri" w:cs="Calibr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2z0">
    <w:name w:val="WW8Num2z0"/>
    <w:rsid w:val="00805F8F"/>
    <w:rPr>
      <w:b w:val="0"/>
      <w:sz w:val="24"/>
      <w:szCs w:val="24"/>
    </w:rPr>
  </w:style>
  <w:style w:type="character" w:customStyle="1" w:styleId="Absatz-Standardschriftart">
    <w:name w:val="Absatz-Standardschriftart"/>
    <w:rsid w:val="00805F8F"/>
  </w:style>
  <w:style w:type="character" w:customStyle="1" w:styleId="WW-Absatz-Standardschriftart">
    <w:name w:val="WW-Absatz-Standardschriftart"/>
    <w:rsid w:val="00805F8F"/>
  </w:style>
  <w:style w:type="character" w:customStyle="1" w:styleId="WW-Absatz-Standardschriftart1">
    <w:name w:val="WW-Absatz-Standardschriftart1"/>
    <w:rsid w:val="00805F8F"/>
  </w:style>
  <w:style w:type="character" w:customStyle="1" w:styleId="WW-Absatz-Standardschriftart11">
    <w:name w:val="WW-Absatz-Standardschriftart11"/>
    <w:rsid w:val="00805F8F"/>
  </w:style>
  <w:style w:type="character" w:customStyle="1" w:styleId="WW-Absatz-Standardschriftart111">
    <w:name w:val="WW-Absatz-Standardschriftart111"/>
    <w:rsid w:val="00805F8F"/>
  </w:style>
  <w:style w:type="character" w:customStyle="1" w:styleId="WW-Absatz-Standardschriftart1111">
    <w:name w:val="WW-Absatz-Standardschriftart1111"/>
    <w:rsid w:val="00805F8F"/>
  </w:style>
  <w:style w:type="character" w:customStyle="1" w:styleId="WW8Num3z1">
    <w:name w:val="WW8Num3z1"/>
    <w:rsid w:val="00805F8F"/>
    <w:rPr>
      <w:rFonts w:ascii="Times New Roman" w:eastAsia="Times New Roman" w:hAnsi="Times New Roman" w:cs="Times New Roman"/>
      <w:b w:val="0"/>
    </w:rPr>
  </w:style>
  <w:style w:type="character" w:customStyle="1" w:styleId="WW8Num6z0">
    <w:name w:val="WW8Num6z0"/>
    <w:rsid w:val="00805F8F"/>
    <w:rPr>
      <w:sz w:val="24"/>
      <w:szCs w:val="24"/>
    </w:rPr>
  </w:style>
  <w:style w:type="character" w:customStyle="1" w:styleId="WW8Num7z0">
    <w:name w:val="WW8Num7z0"/>
    <w:rsid w:val="00805F8F"/>
    <w:rPr>
      <w:rFonts w:ascii="Times New Roman" w:eastAsia="Times New Roman" w:hAnsi="Times New Roman" w:cs="Times New Roman"/>
    </w:rPr>
  </w:style>
  <w:style w:type="character" w:customStyle="1" w:styleId="WW8Num8z1">
    <w:name w:val="WW8Num8z1"/>
    <w:rsid w:val="00805F8F"/>
    <w:rPr>
      <w:rFonts w:ascii="Times New Roman" w:hAnsi="Times New Roman" w:cs="Times New Roman"/>
      <w:b w:val="0"/>
      <w:sz w:val="22"/>
      <w:szCs w:val="26"/>
    </w:rPr>
  </w:style>
  <w:style w:type="character" w:customStyle="1" w:styleId="WW8Num9z0">
    <w:name w:val="WW8Num9z0"/>
    <w:rsid w:val="00805F8F"/>
    <w:rPr>
      <w:b/>
      <w:color w:val="000000"/>
    </w:rPr>
  </w:style>
  <w:style w:type="character" w:customStyle="1" w:styleId="WW8Num9z1">
    <w:name w:val="WW8Num9z1"/>
    <w:rsid w:val="00805F8F"/>
    <w:rPr>
      <w:rFonts w:ascii="Times New Roman" w:hAnsi="Times New Roman" w:cs="Times New Roman"/>
      <w:b w:val="0"/>
      <w:color w:val="000000"/>
      <w:sz w:val="22"/>
      <w:szCs w:val="26"/>
    </w:rPr>
  </w:style>
  <w:style w:type="character" w:customStyle="1" w:styleId="WW8Num14z0">
    <w:name w:val="WW8Num14z0"/>
    <w:rsid w:val="00805F8F"/>
    <w:rPr>
      <w:b/>
    </w:rPr>
  </w:style>
  <w:style w:type="character" w:customStyle="1" w:styleId="WW8Num16z1">
    <w:name w:val="WW8Num16z1"/>
    <w:rsid w:val="00805F8F"/>
    <w:rPr>
      <w:rFonts w:ascii="Times New Roman" w:eastAsia="Times New Roman" w:hAnsi="Times New Roman" w:cs="Times New Roman"/>
    </w:rPr>
  </w:style>
  <w:style w:type="character" w:customStyle="1" w:styleId="WW8Num24z0">
    <w:name w:val="WW8Num24z0"/>
    <w:rsid w:val="00805F8F"/>
    <w:rPr>
      <w:color w:val="auto"/>
    </w:rPr>
  </w:style>
  <w:style w:type="character" w:customStyle="1" w:styleId="WW8Num25z0">
    <w:name w:val="WW8Num25z0"/>
    <w:rsid w:val="00805F8F"/>
    <w:rPr>
      <w:b/>
    </w:rPr>
  </w:style>
  <w:style w:type="character" w:customStyle="1" w:styleId="40">
    <w:name w:val="Основной шрифт абзаца4"/>
    <w:rsid w:val="00805F8F"/>
  </w:style>
  <w:style w:type="character" w:customStyle="1" w:styleId="WW-Absatz-Standardschriftart11111">
    <w:name w:val="WW-Absatz-Standardschriftart11111"/>
    <w:rsid w:val="00805F8F"/>
  </w:style>
  <w:style w:type="character" w:customStyle="1" w:styleId="WW-Absatz-Standardschriftart111111">
    <w:name w:val="WW-Absatz-Standardschriftart111111"/>
    <w:rsid w:val="00805F8F"/>
  </w:style>
  <w:style w:type="character" w:customStyle="1" w:styleId="WW-Absatz-Standardschriftart1111111">
    <w:name w:val="WW-Absatz-Standardschriftart1111111"/>
    <w:rsid w:val="00805F8F"/>
  </w:style>
  <w:style w:type="character" w:customStyle="1" w:styleId="WW-Absatz-Standardschriftart11111111">
    <w:name w:val="WW-Absatz-Standardschriftart11111111"/>
    <w:rsid w:val="00805F8F"/>
  </w:style>
  <w:style w:type="character" w:customStyle="1" w:styleId="WW-Absatz-Standardschriftart111111111">
    <w:name w:val="WW-Absatz-Standardschriftart111111111"/>
    <w:rsid w:val="00805F8F"/>
  </w:style>
  <w:style w:type="character" w:customStyle="1" w:styleId="WW-Absatz-Standardschriftart1111111111">
    <w:name w:val="WW-Absatz-Standardschriftart1111111111"/>
    <w:rsid w:val="00805F8F"/>
  </w:style>
  <w:style w:type="character" w:customStyle="1" w:styleId="30">
    <w:name w:val="Основной шрифт абзаца3"/>
    <w:rsid w:val="00805F8F"/>
  </w:style>
  <w:style w:type="character" w:customStyle="1" w:styleId="WW-Absatz-Standardschriftart11111111111">
    <w:name w:val="WW-Absatz-Standardschriftart11111111111"/>
    <w:rsid w:val="00805F8F"/>
  </w:style>
  <w:style w:type="character" w:customStyle="1" w:styleId="20">
    <w:name w:val="Основной шрифт абзаца2"/>
    <w:rsid w:val="00805F8F"/>
  </w:style>
  <w:style w:type="character" w:customStyle="1" w:styleId="WW-Absatz-Standardschriftart111111111111">
    <w:name w:val="WW-Absatz-Standardschriftart111111111111"/>
    <w:rsid w:val="00805F8F"/>
  </w:style>
  <w:style w:type="character" w:customStyle="1" w:styleId="WW-Absatz-Standardschriftart1111111111111">
    <w:name w:val="WW-Absatz-Standardschriftart1111111111111"/>
    <w:rsid w:val="00805F8F"/>
  </w:style>
  <w:style w:type="character" w:customStyle="1" w:styleId="WW-Absatz-Standardschriftart11111111111111">
    <w:name w:val="WW-Absatz-Standardschriftart11111111111111"/>
    <w:rsid w:val="00805F8F"/>
  </w:style>
  <w:style w:type="character" w:customStyle="1" w:styleId="WW8Num3z0">
    <w:name w:val="WW8Num3z0"/>
    <w:rsid w:val="00805F8F"/>
    <w:rPr>
      <w:b w:val="0"/>
    </w:rPr>
  </w:style>
  <w:style w:type="character" w:customStyle="1" w:styleId="WW8Num4z1">
    <w:name w:val="WW8Num4z1"/>
    <w:rsid w:val="00805F8F"/>
    <w:rPr>
      <w:rFonts w:ascii="Verdana" w:hAnsi="Verdana" w:cs="Arial"/>
      <w:b w:val="0"/>
      <w:i w:val="0"/>
      <w:sz w:val="20"/>
      <w:szCs w:val="20"/>
    </w:rPr>
  </w:style>
  <w:style w:type="character" w:customStyle="1" w:styleId="WW8Num7z2">
    <w:name w:val="WW8Num7z2"/>
    <w:rsid w:val="00805F8F"/>
    <w:rPr>
      <w:rFonts w:ascii="Wingdings" w:hAnsi="Wingdings" w:cs="Wingdings"/>
    </w:rPr>
  </w:style>
  <w:style w:type="character" w:customStyle="1" w:styleId="WW8Num7z3">
    <w:name w:val="WW8Num7z3"/>
    <w:rsid w:val="00805F8F"/>
    <w:rPr>
      <w:rFonts w:ascii="Symbol" w:hAnsi="Symbol" w:cs="Symbol"/>
    </w:rPr>
  </w:style>
  <w:style w:type="character" w:customStyle="1" w:styleId="WW8Num7z4">
    <w:name w:val="WW8Num7z4"/>
    <w:rsid w:val="00805F8F"/>
    <w:rPr>
      <w:rFonts w:ascii="Courier New" w:hAnsi="Courier New" w:cs="Courier New"/>
    </w:rPr>
  </w:style>
  <w:style w:type="character" w:customStyle="1" w:styleId="10">
    <w:name w:val="Основной шрифт абзаца1"/>
    <w:rsid w:val="00805F8F"/>
  </w:style>
  <w:style w:type="character" w:styleId="a3">
    <w:name w:val="Hyperlink"/>
    <w:rsid w:val="00805F8F"/>
    <w:rPr>
      <w:color w:val="0000FF"/>
      <w:u w:val="single"/>
    </w:rPr>
  </w:style>
  <w:style w:type="character" w:customStyle="1" w:styleId="a4">
    <w:name w:val="Знак Знак"/>
    <w:rsid w:val="00805F8F"/>
    <w:rPr>
      <w:b/>
      <w:bCs/>
      <w:sz w:val="22"/>
      <w:lang w:val="ru-RU" w:bidi="ar-SA"/>
    </w:rPr>
  </w:style>
  <w:style w:type="character" w:customStyle="1" w:styleId="11">
    <w:name w:val="Знак примечания1"/>
    <w:rsid w:val="00805F8F"/>
    <w:rPr>
      <w:sz w:val="16"/>
      <w:szCs w:val="16"/>
    </w:rPr>
  </w:style>
  <w:style w:type="character" w:customStyle="1" w:styleId="a5">
    <w:name w:val="Символ нумерации"/>
    <w:rsid w:val="00805F8F"/>
  </w:style>
  <w:style w:type="character" w:customStyle="1" w:styleId="Tahoma11">
    <w:name w:val="Стиль Tahoma 11 пт"/>
    <w:rsid w:val="00805F8F"/>
    <w:rPr>
      <w:rFonts w:ascii="Tahoma" w:hAnsi="Tahoma" w:cs="Tahoma"/>
      <w:sz w:val="22"/>
    </w:rPr>
  </w:style>
  <w:style w:type="character" w:customStyle="1" w:styleId="a6">
    <w:name w:val="Основной текст с отступом Знак"/>
    <w:rsid w:val="00805F8F"/>
    <w:rPr>
      <w:sz w:val="24"/>
    </w:rPr>
  </w:style>
  <w:style w:type="character" w:customStyle="1" w:styleId="apple-style-span">
    <w:name w:val="apple-style-span"/>
    <w:rsid w:val="00805F8F"/>
  </w:style>
  <w:style w:type="character" w:customStyle="1" w:styleId="41">
    <w:name w:val="Заголовок 4 Знак"/>
    <w:rsid w:val="00805F8F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21">
    <w:name w:val="Знак примечания2"/>
    <w:rsid w:val="00805F8F"/>
    <w:rPr>
      <w:sz w:val="16"/>
      <w:szCs w:val="16"/>
    </w:rPr>
  </w:style>
  <w:style w:type="character" w:customStyle="1" w:styleId="a7">
    <w:name w:val="Текст примечания Знак"/>
    <w:basedOn w:val="30"/>
    <w:rsid w:val="00805F8F"/>
  </w:style>
  <w:style w:type="character" w:styleId="a8">
    <w:name w:val="Strong"/>
    <w:qFormat/>
    <w:rsid w:val="00805F8F"/>
    <w:rPr>
      <w:b/>
      <w:bCs/>
    </w:rPr>
  </w:style>
  <w:style w:type="character" w:customStyle="1" w:styleId="WW8Num5z0">
    <w:name w:val="WW8Num5z0"/>
    <w:rsid w:val="00805F8F"/>
    <w:rPr>
      <w:b w:val="0"/>
      <w:bCs w:val="0"/>
    </w:rPr>
  </w:style>
  <w:style w:type="character" w:styleId="a9">
    <w:name w:val="page number"/>
    <w:basedOn w:val="30"/>
    <w:rsid w:val="00805F8F"/>
  </w:style>
  <w:style w:type="character" w:customStyle="1" w:styleId="aa">
    <w:name w:val="Нижний колонтитул Знак"/>
    <w:rsid w:val="00805F8F"/>
  </w:style>
  <w:style w:type="character" w:customStyle="1" w:styleId="31">
    <w:name w:val="Знак примечания3"/>
    <w:rsid w:val="00805F8F"/>
    <w:rPr>
      <w:sz w:val="16"/>
      <w:szCs w:val="16"/>
    </w:rPr>
  </w:style>
  <w:style w:type="character" w:customStyle="1" w:styleId="12">
    <w:name w:val="Текст примечания Знак1"/>
    <w:rsid w:val="00805F8F"/>
  </w:style>
  <w:style w:type="character" w:customStyle="1" w:styleId="ab">
    <w:name w:val="Основной текст Знак"/>
    <w:rsid w:val="00805F8F"/>
  </w:style>
  <w:style w:type="paragraph" w:customStyle="1" w:styleId="ac">
    <w:name w:val="Заголовок"/>
    <w:basedOn w:val="a"/>
    <w:next w:val="a"/>
    <w:rsid w:val="00805F8F"/>
    <w:pPr>
      <w:widowControl/>
      <w:spacing w:line="240" w:lineRule="auto"/>
      <w:ind w:left="0" w:firstLine="720"/>
      <w:jc w:val="both"/>
    </w:pPr>
    <w:rPr>
      <w:rFonts w:ascii="Verdana" w:hAnsi="Verdana" w:cs="Verdana"/>
      <w:b/>
      <w:bCs/>
      <w:color w:val="C0C0C0"/>
      <w:sz w:val="22"/>
      <w:szCs w:val="22"/>
    </w:rPr>
  </w:style>
  <w:style w:type="paragraph" w:styleId="ad">
    <w:name w:val="Body Text"/>
    <w:basedOn w:val="a"/>
    <w:rsid w:val="00805F8F"/>
    <w:pPr>
      <w:tabs>
        <w:tab w:val="left" w:pos="426"/>
      </w:tabs>
      <w:spacing w:line="240" w:lineRule="auto"/>
      <w:ind w:left="0"/>
      <w:jc w:val="both"/>
    </w:pPr>
  </w:style>
  <w:style w:type="paragraph" w:styleId="ae">
    <w:name w:val="List"/>
    <w:basedOn w:val="ad"/>
    <w:rsid w:val="00805F8F"/>
    <w:rPr>
      <w:rFonts w:ascii="Arial" w:hAnsi="Arial" w:cs="Mangal"/>
    </w:rPr>
  </w:style>
  <w:style w:type="paragraph" w:styleId="af">
    <w:name w:val="caption"/>
    <w:basedOn w:val="a"/>
    <w:next w:val="af0"/>
    <w:qFormat/>
    <w:rsid w:val="00805F8F"/>
    <w:pPr>
      <w:spacing w:line="240" w:lineRule="auto"/>
      <w:ind w:left="0"/>
      <w:jc w:val="center"/>
    </w:pPr>
    <w:rPr>
      <w:b/>
      <w:bCs/>
      <w:sz w:val="22"/>
    </w:rPr>
  </w:style>
  <w:style w:type="paragraph" w:customStyle="1" w:styleId="42">
    <w:name w:val="Указатель4"/>
    <w:basedOn w:val="a"/>
    <w:rsid w:val="00805F8F"/>
    <w:pPr>
      <w:suppressLineNumbers/>
    </w:pPr>
    <w:rPr>
      <w:rFonts w:cs="Mangal"/>
    </w:rPr>
  </w:style>
  <w:style w:type="paragraph" w:customStyle="1" w:styleId="32">
    <w:name w:val="Название3"/>
    <w:basedOn w:val="a"/>
    <w:rsid w:val="00805F8F"/>
    <w:pPr>
      <w:suppressLineNumbers/>
      <w:spacing w:before="120" w:after="120"/>
    </w:pPr>
    <w:rPr>
      <w:rFonts w:ascii="Arial" w:hAnsi="Arial" w:cs="Mangal"/>
      <w:i/>
      <w:iCs/>
      <w:szCs w:val="24"/>
    </w:rPr>
  </w:style>
  <w:style w:type="paragraph" w:customStyle="1" w:styleId="33">
    <w:name w:val="Указатель3"/>
    <w:basedOn w:val="a"/>
    <w:rsid w:val="00805F8F"/>
    <w:pPr>
      <w:suppressLineNumbers/>
    </w:pPr>
    <w:rPr>
      <w:rFonts w:ascii="Arial" w:hAnsi="Arial" w:cs="Mangal"/>
    </w:rPr>
  </w:style>
  <w:style w:type="paragraph" w:customStyle="1" w:styleId="22">
    <w:name w:val="Название2"/>
    <w:basedOn w:val="a"/>
    <w:rsid w:val="00805F8F"/>
    <w:pPr>
      <w:suppressLineNumbers/>
      <w:spacing w:before="120" w:after="120"/>
    </w:pPr>
    <w:rPr>
      <w:rFonts w:ascii="Arial" w:hAnsi="Arial" w:cs="Mangal"/>
      <w:i/>
      <w:iCs/>
      <w:szCs w:val="24"/>
    </w:rPr>
  </w:style>
  <w:style w:type="paragraph" w:customStyle="1" w:styleId="23">
    <w:name w:val="Указатель2"/>
    <w:basedOn w:val="a"/>
    <w:rsid w:val="00805F8F"/>
    <w:pPr>
      <w:suppressLineNumbers/>
    </w:pPr>
    <w:rPr>
      <w:rFonts w:ascii="Arial" w:hAnsi="Arial" w:cs="Mangal"/>
    </w:rPr>
  </w:style>
  <w:style w:type="paragraph" w:customStyle="1" w:styleId="13">
    <w:name w:val="Название1"/>
    <w:basedOn w:val="a"/>
    <w:rsid w:val="00805F8F"/>
    <w:pPr>
      <w:suppressLineNumbers/>
      <w:spacing w:before="120" w:after="120"/>
    </w:pPr>
    <w:rPr>
      <w:rFonts w:ascii="Arial" w:hAnsi="Arial" w:cs="Mangal"/>
      <w:i/>
      <w:iCs/>
      <w:szCs w:val="24"/>
    </w:rPr>
  </w:style>
  <w:style w:type="paragraph" w:customStyle="1" w:styleId="14">
    <w:name w:val="Указатель1"/>
    <w:basedOn w:val="a"/>
    <w:rsid w:val="00805F8F"/>
    <w:pPr>
      <w:suppressLineNumbers/>
    </w:pPr>
    <w:rPr>
      <w:rFonts w:ascii="Arial" w:hAnsi="Arial" w:cs="Mangal"/>
    </w:rPr>
  </w:style>
  <w:style w:type="paragraph" w:customStyle="1" w:styleId="FR1">
    <w:name w:val="FR1"/>
    <w:rsid w:val="00805F8F"/>
    <w:pPr>
      <w:widowControl w:val="0"/>
      <w:suppressAutoHyphens/>
      <w:autoSpaceDE w:val="0"/>
      <w:spacing w:before="60"/>
      <w:ind w:left="120"/>
    </w:pPr>
    <w:rPr>
      <w:rFonts w:ascii="Arial" w:eastAsia="Arial" w:hAnsi="Arial" w:cs="Arial"/>
      <w:i/>
      <w:iCs/>
      <w:sz w:val="24"/>
      <w:szCs w:val="24"/>
      <w:lang w:val="en-US" w:eastAsia="zh-CN"/>
    </w:rPr>
  </w:style>
  <w:style w:type="paragraph" w:customStyle="1" w:styleId="FR2">
    <w:name w:val="FR2"/>
    <w:rsid w:val="00805F8F"/>
    <w:pPr>
      <w:widowControl w:val="0"/>
      <w:suppressAutoHyphens/>
      <w:autoSpaceDE w:val="0"/>
      <w:jc w:val="both"/>
    </w:pPr>
    <w:rPr>
      <w:rFonts w:ascii="Courier New" w:eastAsia="Arial" w:hAnsi="Courier New" w:cs="Courier New"/>
      <w:sz w:val="18"/>
      <w:szCs w:val="18"/>
      <w:lang w:eastAsia="zh-CN"/>
    </w:rPr>
  </w:style>
  <w:style w:type="paragraph" w:customStyle="1" w:styleId="FR3">
    <w:name w:val="FR3"/>
    <w:rsid w:val="00805F8F"/>
    <w:pPr>
      <w:widowControl w:val="0"/>
      <w:suppressAutoHyphens/>
      <w:autoSpaceDE w:val="0"/>
      <w:ind w:left="2280"/>
    </w:pPr>
    <w:rPr>
      <w:rFonts w:ascii="Arial" w:eastAsia="Arial" w:hAnsi="Arial" w:cs="Arial"/>
      <w:sz w:val="12"/>
      <w:szCs w:val="12"/>
      <w:lang w:eastAsia="zh-CN"/>
    </w:rPr>
  </w:style>
  <w:style w:type="paragraph" w:styleId="af1">
    <w:name w:val="Body Text Indent"/>
    <w:basedOn w:val="a"/>
    <w:rsid w:val="00805F8F"/>
    <w:pPr>
      <w:pBdr>
        <w:bottom w:val="single" w:sz="4" w:space="1" w:color="000000"/>
      </w:pBdr>
      <w:spacing w:line="240" w:lineRule="auto"/>
      <w:ind w:left="0" w:firstLine="567"/>
      <w:jc w:val="both"/>
    </w:pPr>
    <w:rPr>
      <w:sz w:val="24"/>
    </w:rPr>
  </w:style>
  <w:style w:type="paragraph" w:styleId="af0">
    <w:name w:val="Subtitle"/>
    <w:basedOn w:val="ac"/>
    <w:next w:val="ad"/>
    <w:qFormat/>
    <w:rsid w:val="00805F8F"/>
    <w:pPr>
      <w:jc w:val="center"/>
    </w:pPr>
    <w:rPr>
      <w:i/>
      <w:iCs/>
      <w:sz w:val="28"/>
      <w:szCs w:val="28"/>
    </w:rPr>
  </w:style>
  <w:style w:type="paragraph" w:customStyle="1" w:styleId="210">
    <w:name w:val="Основной текст 21"/>
    <w:basedOn w:val="a"/>
    <w:rsid w:val="00805F8F"/>
    <w:pPr>
      <w:tabs>
        <w:tab w:val="left" w:pos="426"/>
      </w:tabs>
      <w:spacing w:line="240" w:lineRule="auto"/>
      <w:ind w:left="0"/>
    </w:pPr>
  </w:style>
  <w:style w:type="paragraph" w:customStyle="1" w:styleId="310">
    <w:name w:val="Основной текст 31"/>
    <w:basedOn w:val="a"/>
    <w:rsid w:val="00805F8F"/>
    <w:pPr>
      <w:spacing w:line="240" w:lineRule="auto"/>
      <w:ind w:left="0"/>
    </w:pPr>
    <w:rPr>
      <w:sz w:val="24"/>
    </w:rPr>
  </w:style>
  <w:style w:type="paragraph" w:styleId="af2">
    <w:name w:val="Balloon Text"/>
    <w:basedOn w:val="a"/>
    <w:rsid w:val="00805F8F"/>
    <w:rPr>
      <w:rFonts w:ascii="Tahoma" w:hAnsi="Tahoma" w:cs="Tahoma"/>
      <w:sz w:val="16"/>
      <w:szCs w:val="16"/>
    </w:rPr>
  </w:style>
  <w:style w:type="paragraph" w:customStyle="1" w:styleId="af3">
    <w:name w:val="Таблицы (моноширинный)"/>
    <w:basedOn w:val="a"/>
    <w:next w:val="a"/>
    <w:rsid w:val="00805F8F"/>
    <w:pPr>
      <w:widowControl/>
      <w:spacing w:line="240" w:lineRule="auto"/>
      <w:ind w:left="0"/>
      <w:jc w:val="both"/>
    </w:pPr>
    <w:rPr>
      <w:rFonts w:ascii="Courier New" w:hAnsi="Courier New" w:cs="Courier New"/>
    </w:rPr>
  </w:style>
  <w:style w:type="paragraph" w:customStyle="1" w:styleId="15">
    <w:name w:val="Текст примечания1"/>
    <w:basedOn w:val="a"/>
    <w:rsid w:val="00805F8F"/>
  </w:style>
  <w:style w:type="paragraph" w:styleId="af4">
    <w:name w:val="annotation subject"/>
    <w:basedOn w:val="15"/>
    <w:next w:val="15"/>
    <w:rsid w:val="00805F8F"/>
    <w:rPr>
      <w:b/>
      <w:bCs/>
    </w:rPr>
  </w:style>
  <w:style w:type="paragraph" w:customStyle="1" w:styleId="af5">
    <w:name w:val="Содержимое таблицы"/>
    <w:basedOn w:val="a"/>
    <w:rsid w:val="00805F8F"/>
    <w:pPr>
      <w:suppressLineNumbers/>
    </w:pPr>
  </w:style>
  <w:style w:type="paragraph" w:customStyle="1" w:styleId="af6">
    <w:name w:val="Заголовок таблицы"/>
    <w:basedOn w:val="af5"/>
    <w:rsid w:val="00805F8F"/>
    <w:pPr>
      <w:jc w:val="center"/>
    </w:pPr>
    <w:rPr>
      <w:b/>
      <w:bCs/>
    </w:rPr>
  </w:style>
  <w:style w:type="paragraph" w:styleId="af7">
    <w:name w:val="Normal (Web)"/>
    <w:basedOn w:val="a"/>
    <w:rsid w:val="00805F8F"/>
    <w:pPr>
      <w:widowControl/>
      <w:suppressAutoHyphens w:val="0"/>
      <w:autoSpaceDE/>
      <w:spacing w:before="100" w:after="100" w:line="240" w:lineRule="auto"/>
      <w:ind w:left="0"/>
    </w:pPr>
    <w:rPr>
      <w:sz w:val="24"/>
      <w:szCs w:val="24"/>
    </w:rPr>
  </w:style>
  <w:style w:type="paragraph" w:customStyle="1" w:styleId="24">
    <w:name w:val="Текст примечания2"/>
    <w:basedOn w:val="a"/>
    <w:rsid w:val="00805F8F"/>
  </w:style>
  <w:style w:type="paragraph" w:customStyle="1" w:styleId="16">
    <w:name w:val="Мой 1"/>
    <w:basedOn w:val="1"/>
    <w:rsid w:val="00805F8F"/>
    <w:pPr>
      <w:numPr>
        <w:numId w:val="0"/>
      </w:numPr>
      <w:spacing w:before="120" w:after="120" w:line="24" w:lineRule="atLeast"/>
      <w:jc w:val="center"/>
    </w:pPr>
    <w:rPr>
      <w:rFonts w:ascii="Tahoma" w:hAnsi="Tahoma" w:cs="Tahoma"/>
      <w:i/>
      <w:kern w:val="1"/>
      <w:sz w:val="24"/>
      <w:szCs w:val="24"/>
    </w:rPr>
  </w:style>
  <w:style w:type="paragraph" w:customStyle="1" w:styleId="17">
    <w:name w:val="Мой бол1"/>
    <w:basedOn w:val="16"/>
    <w:rsid w:val="00805F8F"/>
    <w:pPr>
      <w:spacing w:before="240" w:after="240"/>
      <w:jc w:val="left"/>
    </w:pPr>
    <w:rPr>
      <w:rFonts w:cs="Times New Roman"/>
      <w:i w:val="0"/>
      <w:sz w:val="28"/>
      <w:szCs w:val="28"/>
    </w:rPr>
  </w:style>
  <w:style w:type="paragraph" w:styleId="af8">
    <w:name w:val="header"/>
    <w:basedOn w:val="a"/>
    <w:rsid w:val="00805F8F"/>
  </w:style>
  <w:style w:type="paragraph" w:customStyle="1" w:styleId="43">
    <w:name w:val="Мой 4"/>
    <w:basedOn w:val="a"/>
    <w:rsid w:val="00805F8F"/>
    <w:pPr>
      <w:keepNext/>
      <w:suppressAutoHyphens w:val="0"/>
      <w:spacing w:after="240"/>
    </w:pPr>
    <w:rPr>
      <w:rFonts w:ascii="Tahoma" w:hAnsi="Tahoma" w:cs="Tahoma"/>
      <w:b/>
      <w:bCs/>
      <w:iCs/>
    </w:rPr>
  </w:style>
  <w:style w:type="paragraph" w:styleId="af9">
    <w:name w:val="footer"/>
    <w:basedOn w:val="a"/>
    <w:rsid w:val="00805F8F"/>
    <w:pPr>
      <w:tabs>
        <w:tab w:val="center" w:pos="4677"/>
        <w:tab w:val="right" w:pos="9355"/>
      </w:tabs>
    </w:pPr>
  </w:style>
  <w:style w:type="paragraph" w:customStyle="1" w:styleId="34">
    <w:name w:val="Текст примечания3"/>
    <w:basedOn w:val="a"/>
    <w:rsid w:val="00805F8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cargoexpresstrans.r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936B9D2-7F03-4307-8E02-01F8879C89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1615</Words>
  <Characters>9212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на туристическое обслуживание №</vt:lpstr>
    </vt:vector>
  </TitlesOfParts>
  <Company>Microsoft</Company>
  <LinksUpToDate>false</LinksUpToDate>
  <CharactersWithSpaces>10806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на туристическое обслуживание №</dc:title>
  <dc:creator>Марина</dc:creator>
  <cp:lastModifiedBy>максим</cp:lastModifiedBy>
  <cp:revision>3</cp:revision>
  <cp:lastPrinted>2012-09-03T11:38:00Z</cp:lastPrinted>
  <dcterms:created xsi:type="dcterms:W3CDTF">2012-09-24T18:29:00Z</dcterms:created>
  <dcterms:modified xsi:type="dcterms:W3CDTF">2012-10-01T13:33:00Z</dcterms:modified>
</cp:coreProperties>
</file>