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操作系统      </w:t>
      </w:r>
      <w:r>
        <w:rPr>
          <w:b/>
          <w:bCs/>
          <w:sz w:val="28"/>
          <w:szCs w:val="28"/>
          <w:u w:val="single"/>
        </w:rPr>
        <w:t xml:space="preserve">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   实验1 并发程序设计          </w:t>
      </w:r>
      <w:r>
        <w:rPr>
          <w:rFonts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计算机与软件工程学院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</w:t>
      </w:r>
      <w:r>
        <w:rPr>
          <w:b/>
          <w:bCs/>
          <w:sz w:val="28"/>
          <w:szCs w:val="28"/>
          <w:u w:val="single"/>
        </w:rPr>
        <w:t xml:space="preserve">      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杜智华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孔启楠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2020155036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软件工程腾班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2023.3.12                              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2023.3.12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5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 xml:space="preserve">    实验目的：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(1)</w:t>
            </w:r>
            <w:r>
              <w:rPr>
                <w:rFonts w:hint="eastAsia" w:ascii="宋体" w:hAnsi="宋体"/>
              </w:rPr>
              <w:t>、掌握计算机操作系统管理进程、处理机、存储器、文件系统的基本方法。</w:t>
            </w:r>
          </w:p>
          <w:p>
            <w:pPr>
              <w:ind w:left="105" w:firstLine="315" w:firstLineChars="15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(2)</w:t>
            </w:r>
            <w:r>
              <w:rPr>
                <w:rFonts w:hint="eastAsia" w:ascii="宋体" w:hAnsi="宋体"/>
              </w:rPr>
              <w:t>、了解进程的创建、撤消和运行，进程并发执行；自行设计解决哲学家就餐问题的并发线程，了解线程（进程）调度方法；掌握内存空间的分配与回收的基本原理；通过模拟文件管理的工作过程，了解文件操作命令的实质。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(3)</w:t>
            </w:r>
            <w:r>
              <w:rPr>
                <w:rFonts w:hint="eastAsia" w:ascii="宋体" w:hAnsi="宋体"/>
              </w:rPr>
              <w:t>、了解现代计算机操作系统的工作原理，具有初步分析、设计操作系统的能力。</w:t>
            </w:r>
          </w:p>
          <w:p>
            <w:pPr>
              <w:ind w:firstLine="420" w:firstLineChars="200"/>
            </w:pPr>
            <w:r>
              <w:rPr>
                <w:rFonts w:hint="eastAsia" w:cs="宋体"/>
                <w:bCs/>
              </w:rPr>
              <w:t>(4)</w:t>
            </w:r>
            <w:r>
              <w:rPr>
                <w:rFonts w:hint="eastAsia" w:ascii="宋体" w:hAnsi="宋体"/>
              </w:rPr>
              <w:t>、通过在计算机上编程实现操作系统中的各种管理功能，在系统程序设计能力方面得到提升。</w:t>
            </w:r>
          </w:p>
          <w:p>
            <w:pPr>
              <w:ind w:firstLine="420"/>
              <w:rPr>
                <w:rFonts w:cs="宋体"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(1)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/>
                <w:bCs/>
              </w:rPr>
              <w:t>在xv6环境下开发应用程序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题目：仿照echo，写一个命令echo_reversal，实现以下功能：把输入的每个参数中的字符次序颠倒输出。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例如：$ echo_reversal Hello World!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则输出： olleH !dlroW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 xml:space="preserve"> (2) 回答以下问题：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Xv6中并发进程有几种状态，在源码中分别以什么常量代表，试解释每种状态的意义。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Xv6中PCB是以什么方式存放的，链表还是数组？系统最多允许同时运行多少个进程？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Xv6是否支持多核cpu? 如果支持的话，是通过哪个数据结构支持的？</w:t>
            </w:r>
          </w:p>
          <w:p>
            <w:pPr>
              <w:ind w:firstLine="420" w:firstLineChars="200"/>
            </w:pPr>
            <w:r>
              <w:rPr>
                <w:rFonts w:hint="eastAsia" w:cs="宋体"/>
                <w:bCs/>
              </w:rPr>
              <w:t>系统启动的第一个进程，其入口函数在哪个文件第几行？它主要实现什么功能？（提示：阅读《xv6中文文档》第1章“第一个进程”）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t>20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 w:cs="宋体"/>
              </w:rPr>
              <w:t>年</w:t>
            </w:r>
            <w:r>
              <w:t>4</w:t>
            </w:r>
            <w:r>
              <w:rPr>
                <w:rFonts w:hint="eastAsia" w:cs="宋体"/>
              </w:rPr>
              <w:t>月</w:t>
            </w: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日（周</w:t>
            </w:r>
            <w:r>
              <w:rPr>
                <w:rFonts w:hint="eastAsia"/>
              </w:rPr>
              <w:t>日</w:t>
            </w:r>
            <w:r>
              <w:rPr>
                <w:rFonts w:hint="eastAsia" w:cs="宋体"/>
              </w:rPr>
              <w:t>）</w:t>
            </w:r>
            <w:r>
              <w:t>23:59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）报告正文：请在指定位置填写，本次实验</w:t>
            </w:r>
            <w:r>
              <w:rPr>
                <w:rFonts w:hint="eastAsia" w:cs="宋体"/>
                <w:color w:val="FF0000"/>
              </w:rPr>
              <w:t>不需要单独提交源程序文件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rPr>
                <w:color w:val="FF0000"/>
              </w:rPr>
              <w:t>WORD</w:t>
            </w:r>
            <w:r>
              <w:rPr>
                <w:rFonts w:hint="eastAsia" w:cs="宋体"/>
                <w:color w:val="FF0000"/>
              </w:rPr>
              <w:t>文件名中的“姓名”、“学号”，请改为你的姓名和学号</w:t>
            </w:r>
            <w:r>
              <w:rPr>
                <w:rFonts w:hint="eastAsia" w:cs="宋体"/>
              </w:rPr>
              <w:t>；实验报告的首页，请准确填写“学院”、“专业”、“报告人”、“学号”、“班级”、“实验报告提交时间”等信息。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5</w:t>
            </w:r>
            <w:r>
              <w:rPr>
                <w:rFonts w:hint="eastAsia" w:cs="宋体"/>
              </w:rPr>
              <w:t>）提交方式：请在BLACKBOARD</w:t>
            </w:r>
            <w:r>
              <w:rPr>
                <w:rFonts w:hint="eastAsia"/>
              </w:rPr>
              <w:t>平台</w:t>
            </w:r>
            <w:r>
              <w:rPr>
                <w:rFonts w:hint="eastAsia" w:cs="宋体"/>
              </w:rPr>
              <w:t>中按时提交；延迟提交不得分。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6</w:t>
            </w:r>
            <w:r>
              <w:rPr>
                <w:rFonts w:hint="eastAsia" w:cs="宋体"/>
              </w:rPr>
              <w:t>）发现抄袭（包括复制</w:t>
            </w:r>
            <w:r>
              <w:t>&amp;</w:t>
            </w:r>
            <w:r>
              <w:rPr>
                <w:rFonts w:hint="eastAsia" w:cs="宋体"/>
              </w:rPr>
              <w:t>粘贴整句话、</w:t>
            </w:r>
            <w:r>
              <w:rPr>
                <w:rFonts w:cs="宋体"/>
              </w:rPr>
              <w:t>整张图</w:t>
            </w:r>
            <w:r>
              <w:rPr>
                <w:rFonts w:hint="eastAsia" w:cs="宋体"/>
              </w:rPr>
              <w:t>），该次作业记零分。</w:t>
            </w:r>
          </w:p>
          <w:p>
            <w:pPr>
              <w:ind w:firstLine="315" w:firstLineChars="150"/>
              <w:rPr>
                <w:sz w:val="24"/>
                <w:szCs w:val="24"/>
              </w:rPr>
            </w:pPr>
            <w:r>
              <w:rPr>
                <w:rFonts w:hint="eastAsia" w:cs="宋体"/>
              </w:rPr>
              <w:t>（7</w:t>
            </w:r>
            <w:r>
              <w:rPr>
                <w:rFonts w:cs="宋体"/>
              </w:rPr>
              <w:t>）</w:t>
            </w:r>
            <w:r>
              <w:rPr>
                <w:rFonts w:hint="eastAsia" w:cs="宋体"/>
              </w:rPr>
              <w:t>期末考试阶段补交无效。</w:t>
            </w:r>
          </w:p>
        </w:tc>
      </w:tr>
    </w:tbl>
    <w:p>
      <w:r>
        <w:br w:type="page"/>
      </w:r>
    </w:p>
    <w:tbl>
      <w:tblPr>
        <w:tblStyle w:val="5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).</w:t>
            </w:r>
            <w:r>
              <w:t xml:space="preserve"> </w:t>
            </w:r>
            <w:r>
              <w:rPr>
                <w:rFonts w:hint="eastAsia"/>
              </w:rPr>
              <w:t>在xv6环境下开发应用程序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/>
              </w:rPr>
              <w:t>题目：</w:t>
            </w:r>
            <w:r>
              <w:rPr>
                <w:rFonts w:hint="eastAsia" w:cs="宋体"/>
                <w:bCs/>
              </w:rPr>
              <w:t>仿照echo，写一个命令echo_reversal，实现以下功能：把输入的每个参数中的字符次序颠倒输出。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例如：$ echo_reversal Hello World!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则输出： olleH !dlroW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首先分析xv6源代码目录的结构，主要包括：kernel内核代码，user用户代码，Makefile构建脚本。本题目的echo_reversal程序应该在是用户层面的命令，因此需要在user文件夹编写代码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049270" cy="2265045"/>
                  <wp:effectExtent l="0" t="0" r="1778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70" cy="226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模仿echo.c，编写echo_reversal.c,其中main函数的两个参数argc和argv分布代表，命令的参数个数（以空格分割），以及每个参数具体的字符串值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429000" cy="4248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代码编写完成后，需要修改Makefile,在此文件中加入本源代码文件，让其参与编译。如图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67075" cy="3362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最后在命令行输入make qemu即可编译系统镜像并进入xv6系统。输入命令，即可对字符串进行反转输出。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543425" cy="21145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center"/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/>
                <w:bCs/>
              </w:rPr>
              <w:t>(2).</w:t>
            </w:r>
            <w:r>
              <w:rPr>
                <w:rFonts w:hint="eastAsia" w:cs="宋体"/>
                <w:bCs/>
              </w:rPr>
              <w:t xml:space="preserve"> 回答以下问题：</w:t>
            </w:r>
          </w:p>
          <w:p>
            <w:pPr>
              <w:ind w:firstLine="420" w:firstLineChars="20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Xv6中并发进程有几种状态，在源码中分别以什么常量代表，试解释每种状态的意义。</w:t>
            </w:r>
          </w:p>
          <w:p>
            <w:p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一共有6种状态，包括UNUSED, USED, SLEEPING, RUNNABLE, RUNNING, ZOMBIE这6种状态。即未使用态、初始态、等待态、就绪态、运行态、僵尸态。</w:t>
            </w:r>
          </w:p>
          <w:p>
            <w:p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在源码中的定义如下：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5079365" cy="283845"/>
                  <wp:effectExtent l="0" t="0" r="698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UNUSED，当进程被创建但被使用时的状态，此时进程未被分配PID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USED，进程被初始化allocproc()后的状态。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SLEEPING，进程需要等待资源时的状态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RUNNABLE，就绪态，此时进程未被执行但是即将被执行。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RUNNING，进程正在运行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ZOMBIE，子进程以执行完毕，但父进程没有。此时子进程就是僵尸态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各个状态之间的转化图如下：</w:t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57320" cy="1549400"/>
                  <wp:effectExtent l="0" t="0" r="508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32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Xv6中PCB是以什么方式存放的，链表还是数组？系统最多允许同时运行多少个进程？</w:t>
            </w:r>
          </w:p>
          <w:p>
            <w:p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PCB的结构体的定义如下：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2932430" cy="2242185"/>
                  <wp:effectExtent l="0" t="0" r="127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224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PCB是以数组形式存放的：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2162175" cy="3238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NPROC即为最大的进程数，如图，NPROC=64，即最大进程数为64：</w:t>
            </w:r>
          </w:p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76750" cy="2476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Xv6是否支持多核cpu? 如果支持的话，是通过哪个数据结构支持的？</w:t>
            </w:r>
          </w:p>
          <w:p>
            <w:pPr>
              <w:ind w:firstLine="420" w:firstLineChars="200"/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支持多核CPU。通过结构体</w:t>
            </w:r>
            <w:r>
              <w:rPr>
                <w:rFonts w:hint="default" w:cs="宋体"/>
                <w:bCs/>
                <w:lang w:val="en-US" w:eastAsia="zh-CN"/>
              </w:rPr>
              <w:t>”</w:t>
            </w:r>
            <w:r>
              <w:rPr>
                <w:rFonts w:hint="eastAsia" w:cs="宋体"/>
                <w:bCs/>
                <w:lang w:val="en-US" w:eastAsia="zh-CN"/>
              </w:rPr>
              <w:t>cpu</w:t>
            </w:r>
            <w:r>
              <w:rPr>
                <w:rFonts w:hint="default" w:cs="宋体"/>
                <w:bCs/>
                <w:lang w:val="en-US" w:eastAsia="zh-CN"/>
              </w:rPr>
              <w:t>”</w:t>
            </w:r>
            <w:r>
              <w:rPr>
                <w:rFonts w:hint="eastAsia" w:cs="宋体"/>
                <w:bCs/>
                <w:lang w:val="en-US" w:eastAsia="zh-CN"/>
              </w:rPr>
              <w:t>来支持，此结构体记录了该cpu运行的进程PCB，以及寄存器的值context。</w:t>
            </w:r>
          </w:p>
          <w:p>
            <w:pPr>
              <w:ind w:firstLine="420" w:firstLineChars="200"/>
            </w:pPr>
            <w:r>
              <w:drawing>
                <wp:inline distT="0" distB="0" distL="114300" distR="114300">
                  <wp:extent cx="5080000" cy="1205230"/>
                  <wp:effectExtent l="0" t="0" r="6350" b="139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另一个结构体spinlock，是同步共享资源的锁，定义如下。在xv6中，自旋锁是一种用于同步多个进程访问共享资源的锁机制。自旋锁可以用于保护对共享数据结构的访问，以确保在多个进程之间访问这些数据结构时不会出现竞争条件。自旋锁的作用是确保</w:t>
            </w:r>
            <w:r>
              <w:rPr>
                <w:rFonts w:hint="eastAsia"/>
                <w:b/>
                <w:bCs/>
                <w:lang w:val="en-US" w:eastAsia="zh-CN"/>
              </w:rPr>
              <w:t>同一时间只有一个进程可以获得锁并访问共享资源，其他进程需要等待当前进程释放锁后才能获得锁并访问共享资源</w:t>
            </w:r>
            <w:r>
              <w:rPr>
                <w:rFonts w:hint="eastAsia"/>
                <w:lang w:val="en-US" w:eastAsia="zh-CN"/>
              </w:rPr>
              <w:t>。当一个进程获得了自旋锁并且在访问共享资源时，其他进程</w:t>
            </w:r>
            <w:r>
              <w:rPr>
                <w:rFonts w:hint="eastAsia"/>
                <w:b/>
                <w:bCs/>
                <w:lang w:val="en-US" w:eastAsia="zh-CN"/>
              </w:rPr>
              <w:t>会一直自旋等待直到该进程释放了锁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b/>
                <w:bCs/>
                <w:lang w:val="en-US" w:eastAsia="zh-CN"/>
              </w:rPr>
              <w:t>自旋锁的好处是避免了进程进入睡眠状态，从而提高了系统的性能</w:t>
            </w:r>
            <w:r>
              <w:rPr>
                <w:rFonts w:hint="eastAsia"/>
                <w:lang w:val="en-US" w:eastAsia="zh-CN"/>
              </w:rPr>
              <w:t>。但是，如果一个进程持有自旋锁的时间过长，其他进程就会在自旋等待期间浪费大量的CPU时间。因此，自旋锁适用于短期占用共享资源的情况。</w:t>
            </w:r>
          </w:p>
          <w:p>
            <w:pPr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629025" cy="14859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</w:pPr>
            <w:r>
              <w:rPr>
                <w:rFonts w:hint="eastAsia" w:cs="宋体"/>
                <w:bCs/>
              </w:rPr>
              <w:t>系统启动的第一个进程，其入口函数在哪个文件第几行？它主要实现什么功能？（提示：阅读《xv6中文文档》第1章“第一个进程”）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在main函数中，调用了userinit来创建第一个进程，userinit定义在(kernel/proc.c:212),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userinit调用一个initcode.S汇编程序，这个汇编程序调用exec(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/init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)，exec是通过给定参数加载并执行一个文件，这里执行的是user/init.c，在此会运行shell程序。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*init.c中main函数，通过fork创建一个子进程，然后子进程通过exec加载shell程序文件的代码，然后子进程执行代码，父进程则等待子进程的执行。一直重复。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>
            <w:r>
              <w:rPr>
                <w:rFonts w:hint="eastAsia"/>
              </w:rPr>
              <w:t xml:space="preserve">xv6 是一个精简的 Unix 操作系统，是 MIT 的操作系统课程（6.S081）的一部分。它的代码相对较小，因此非常适合用作操作系统学习的材料。学习 xv6 </w:t>
            </w:r>
            <w:r>
              <w:rPr>
                <w:rFonts w:hint="eastAsia"/>
                <w:lang w:val="en-US" w:eastAsia="zh-CN"/>
              </w:rPr>
              <w:t>让我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操作系统的内部工作原理，以及操作系统如何管理计算机硬件和软件资源。同时，学习 xv6 还可以帮助</w:t>
            </w: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</w:rPr>
              <w:t>提高 C 编程技能和调试能力。在学习 xv6 时，</w:t>
            </w:r>
            <w:r>
              <w:rPr>
                <w:rFonts w:hint="eastAsia"/>
                <w:lang w:val="en-US" w:eastAsia="zh-CN"/>
              </w:rPr>
              <w:t>我熟悉了</w:t>
            </w:r>
            <w:r>
              <w:rPr>
                <w:rFonts w:hint="eastAsia"/>
              </w:rPr>
              <w:t>操作系统的相关概念，例如进程、线程、调度、内存管理等等。最后，xv6 的源代码非常清晰，注释也非常详细，阅读和调试</w:t>
            </w:r>
            <w:r>
              <w:rPr>
                <w:rFonts w:hint="eastAsia"/>
                <w:lang w:val="en-US" w:eastAsia="zh-CN"/>
              </w:rPr>
              <w:t>起来非常舒服</w:t>
            </w:r>
            <w:bookmarkStart w:id="0" w:name="_GoBack"/>
            <w:bookmarkEnd w:id="0"/>
          </w:p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5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指导教师签字：谭舜泉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年 4  月 1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60535"/>
    <w:multiLevelType w:val="singleLevel"/>
    <w:tmpl w:val="768605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MDMyZWU3ZmNiNzIzYzdhYTIyYmU2MTQzZDkwMmYifQ=="/>
  </w:docVars>
  <w:rsids>
    <w:rsidRoot w:val="00AD42E2"/>
    <w:rsid w:val="000012B3"/>
    <w:rsid w:val="00005116"/>
    <w:rsid w:val="00036C0D"/>
    <w:rsid w:val="0003756B"/>
    <w:rsid w:val="0004068F"/>
    <w:rsid w:val="00041D55"/>
    <w:rsid w:val="00044DE3"/>
    <w:rsid w:val="00045858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844"/>
    <w:rsid w:val="000C6CD1"/>
    <w:rsid w:val="000C6ECC"/>
    <w:rsid w:val="000D766B"/>
    <w:rsid w:val="000E273F"/>
    <w:rsid w:val="000E3543"/>
    <w:rsid w:val="000E5545"/>
    <w:rsid w:val="000F12E9"/>
    <w:rsid w:val="000F4FB2"/>
    <w:rsid w:val="00101C99"/>
    <w:rsid w:val="00103D87"/>
    <w:rsid w:val="001053B5"/>
    <w:rsid w:val="001101BF"/>
    <w:rsid w:val="0011363A"/>
    <w:rsid w:val="00115113"/>
    <w:rsid w:val="00127C22"/>
    <w:rsid w:val="0013671E"/>
    <w:rsid w:val="00141759"/>
    <w:rsid w:val="00143066"/>
    <w:rsid w:val="00150CB9"/>
    <w:rsid w:val="001565D4"/>
    <w:rsid w:val="00170431"/>
    <w:rsid w:val="00171A00"/>
    <w:rsid w:val="00173142"/>
    <w:rsid w:val="001734F5"/>
    <w:rsid w:val="001735FF"/>
    <w:rsid w:val="001812DC"/>
    <w:rsid w:val="00187E48"/>
    <w:rsid w:val="001B33DE"/>
    <w:rsid w:val="001C067F"/>
    <w:rsid w:val="001C2248"/>
    <w:rsid w:val="001C5EE1"/>
    <w:rsid w:val="001D267D"/>
    <w:rsid w:val="001E2274"/>
    <w:rsid w:val="001E3E54"/>
    <w:rsid w:val="001F0B59"/>
    <w:rsid w:val="001F0F5C"/>
    <w:rsid w:val="001F627D"/>
    <w:rsid w:val="0020175A"/>
    <w:rsid w:val="002020D5"/>
    <w:rsid w:val="00202571"/>
    <w:rsid w:val="00211059"/>
    <w:rsid w:val="00216688"/>
    <w:rsid w:val="00220244"/>
    <w:rsid w:val="00233124"/>
    <w:rsid w:val="0024009C"/>
    <w:rsid w:val="00240FC5"/>
    <w:rsid w:val="00244525"/>
    <w:rsid w:val="0025102B"/>
    <w:rsid w:val="00257266"/>
    <w:rsid w:val="0026279E"/>
    <w:rsid w:val="00297C7C"/>
    <w:rsid w:val="002B02D0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266A"/>
    <w:rsid w:val="0035489D"/>
    <w:rsid w:val="00357F3B"/>
    <w:rsid w:val="00360F15"/>
    <w:rsid w:val="00366B34"/>
    <w:rsid w:val="00367E51"/>
    <w:rsid w:val="00376F2C"/>
    <w:rsid w:val="00377FF1"/>
    <w:rsid w:val="0038695B"/>
    <w:rsid w:val="00390DAF"/>
    <w:rsid w:val="003968DC"/>
    <w:rsid w:val="003A2860"/>
    <w:rsid w:val="003B0583"/>
    <w:rsid w:val="003B1604"/>
    <w:rsid w:val="003C4792"/>
    <w:rsid w:val="003D265C"/>
    <w:rsid w:val="003D6BD5"/>
    <w:rsid w:val="003D7A82"/>
    <w:rsid w:val="003F1F44"/>
    <w:rsid w:val="00403245"/>
    <w:rsid w:val="004120E5"/>
    <w:rsid w:val="004243DE"/>
    <w:rsid w:val="004256B7"/>
    <w:rsid w:val="004279C1"/>
    <w:rsid w:val="00433FC7"/>
    <w:rsid w:val="00444FDE"/>
    <w:rsid w:val="00450DA8"/>
    <w:rsid w:val="00453F91"/>
    <w:rsid w:val="00474FE5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E7063"/>
    <w:rsid w:val="004F280C"/>
    <w:rsid w:val="004F34EA"/>
    <w:rsid w:val="00500324"/>
    <w:rsid w:val="00507362"/>
    <w:rsid w:val="005137EF"/>
    <w:rsid w:val="00516C18"/>
    <w:rsid w:val="00524F1B"/>
    <w:rsid w:val="0053124E"/>
    <w:rsid w:val="005340D9"/>
    <w:rsid w:val="005371B6"/>
    <w:rsid w:val="00544182"/>
    <w:rsid w:val="00545BB2"/>
    <w:rsid w:val="00553304"/>
    <w:rsid w:val="00566085"/>
    <w:rsid w:val="005717A7"/>
    <w:rsid w:val="00581926"/>
    <w:rsid w:val="00591FEE"/>
    <w:rsid w:val="005A0067"/>
    <w:rsid w:val="005A0FD7"/>
    <w:rsid w:val="005A3CF4"/>
    <w:rsid w:val="005A76C4"/>
    <w:rsid w:val="005C765B"/>
    <w:rsid w:val="005E2C28"/>
    <w:rsid w:val="005E368C"/>
    <w:rsid w:val="005F3E77"/>
    <w:rsid w:val="00613335"/>
    <w:rsid w:val="006138B4"/>
    <w:rsid w:val="00622075"/>
    <w:rsid w:val="0062732A"/>
    <w:rsid w:val="00627B7B"/>
    <w:rsid w:val="006302BE"/>
    <w:rsid w:val="00641129"/>
    <w:rsid w:val="006561FF"/>
    <w:rsid w:val="00657E09"/>
    <w:rsid w:val="0066160C"/>
    <w:rsid w:val="006617A8"/>
    <w:rsid w:val="00695556"/>
    <w:rsid w:val="00697809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702903"/>
    <w:rsid w:val="007037F6"/>
    <w:rsid w:val="0071270D"/>
    <w:rsid w:val="00734A1A"/>
    <w:rsid w:val="00735527"/>
    <w:rsid w:val="0073698D"/>
    <w:rsid w:val="00761F09"/>
    <w:rsid w:val="0079140A"/>
    <w:rsid w:val="00793728"/>
    <w:rsid w:val="007951A1"/>
    <w:rsid w:val="007958AB"/>
    <w:rsid w:val="007A2D15"/>
    <w:rsid w:val="007A35B3"/>
    <w:rsid w:val="007B26B0"/>
    <w:rsid w:val="007B4234"/>
    <w:rsid w:val="007B4B0C"/>
    <w:rsid w:val="007C7260"/>
    <w:rsid w:val="007D2A88"/>
    <w:rsid w:val="007D3DE1"/>
    <w:rsid w:val="007D4409"/>
    <w:rsid w:val="007D53C0"/>
    <w:rsid w:val="007E2074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54594"/>
    <w:rsid w:val="00860295"/>
    <w:rsid w:val="00885127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17DA"/>
    <w:rsid w:val="0090242D"/>
    <w:rsid w:val="00907581"/>
    <w:rsid w:val="00920845"/>
    <w:rsid w:val="009250E8"/>
    <w:rsid w:val="00933E03"/>
    <w:rsid w:val="0093403A"/>
    <w:rsid w:val="00954E3C"/>
    <w:rsid w:val="00960DF4"/>
    <w:rsid w:val="0096164C"/>
    <w:rsid w:val="00961A0D"/>
    <w:rsid w:val="00964516"/>
    <w:rsid w:val="00967AA8"/>
    <w:rsid w:val="0097010C"/>
    <w:rsid w:val="009718D8"/>
    <w:rsid w:val="00975D73"/>
    <w:rsid w:val="00980983"/>
    <w:rsid w:val="00990B5F"/>
    <w:rsid w:val="00992FA4"/>
    <w:rsid w:val="009C6480"/>
    <w:rsid w:val="009D2E9A"/>
    <w:rsid w:val="009E1A8D"/>
    <w:rsid w:val="009F0B3C"/>
    <w:rsid w:val="00A04FFD"/>
    <w:rsid w:val="00A053B8"/>
    <w:rsid w:val="00A27F68"/>
    <w:rsid w:val="00A41C32"/>
    <w:rsid w:val="00A438CF"/>
    <w:rsid w:val="00A45499"/>
    <w:rsid w:val="00A47DA0"/>
    <w:rsid w:val="00A54E42"/>
    <w:rsid w:val="00A736E8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B058CE"/>
    <w:rsid w:val="00B23ADC"/>
    <w:rsid w:val="00B372FB"/>
    <w:rsid w:val="00B432C0"/>
    <w:rsid w:val="00B55897"/>
    <w:rsid w:val="00B55D5B"/>
    <w:rsid w:val="00B65332"/>
    <w:rsid w:val="00B71C68"/>
    <w:rsid w:val="00B75189"/>
    <w:rsid w:val="00B7626E"/>
    <w:rsid w:val="00BA2576"/>
    <w:rsid w:val="00BC3EF9"/>
    <w:rsid w:val="00BD1DA0"/>
    <w:rsid w:val="00BD4C07"/>
    <w:rsid w:val="00C038C5"/>
    <w:rsid w:val="00C10FD4"/>
    <w:rsid w:val="00C21960"/>
    <w:rsid w:val="00C47BAD"/>
    <w:rsid w:val="00C75A7B"/>
    <w:rsid w:val="00CB38ED"/>
    <w:rsid w:val="00CC39A2"/>
    <w:rsid w:val="00CE2375"/>
    <w:rsid w:val="00D04E6B"/>
    <w:rsid w:val="00D10071"/>
    <w:rsid w:val="00D1684D"/>
    <w:rsid w:val="00D17E7B"/>
    <w:rsid w:val="00D24E70"/>
    <w:rsid w:val="00D30F3C"/>
    <w:rsid w:val="00D32996"/>
    <w:rsid w:val="00D353AF"/>
    <w:rsid w:val="00D37F41"/>
    <w:rsid w:val="00D50E46"/>
    <w:rsid w:val="00D62B7F"/>
    <w:rsid w:val="00D7615E"/>
    <w:rsid w:val="00D8092C"/>
    <w:rsid w:val="00D81287"/>
    <w:rsid w:val="00D81ACA"/>
    <w:rsid w:val="00D81E2F"/>
    <w:rsid w:val="00D82B6B"/>
    <w:rsid w:val="00D84C97"/>
    <w:rsid w:val="00D86FC3"/>
    <w:rsid w:val="00D92800"/>
    <w:rsid w:val="00D966F1"/>
    <w:rsid w:val="00DB12EE"/>
    <w:rsid w:val="00DB3A10"/>
    <w:rsid w:val="00DC2D6D"/>
    <w:rsid w:val="00DF2177"/>
    <w:rsid w:val="00E03DD7"/>
    <w:rsid w:val="00E05A51"/>
    <w:rsid w:val="00E131F8"/>
    <w:rsid w:val="00E1763B"/>
    <w:rsid w:val="00E23782"/>
    <w:rsid w:val="00E44080"/>
    <w:rsid w:val="00E52E5D"/>
    <w:rsid w:val="00E624B9"/>
    <w:rsid w:val="00E6583E"/>
    <w:rsid w:val="00E6688A"/>
    <w:rsid w:val="00E80062"/>
    <w:rsid w:val="00E862A9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F7438"/>
    <w:rsid w:val="00F0050D"/>
    <w:rsid w:val="00F02BDC"/>
    <w:rsid w:val="00F216A6"/>
    <w:rsid w:val="00F41894"/>
    <w:rsid w:val="00F4512C"/>
    <w:rsid w:val="00F52B7E"/>
    <w:rsid w:val="00F54CB4"/>
    <w:rsid w:val="00F73012"/>
    <w:rsid w:val="00F81F7F"/>
    <w:rsid w:val="00F822F0"/>
    <w:rsid w:val="00FA1133"/>
    <w:rsid w:val="00FA21C1"/>
    <w:rsid w:val="00FA4CC8"/>
    <w:rsid w:val="00FB08BD"/>
    <w:rsid w:val="00FB7CF6"/>
    <w:rsid w:val="00FD3E10"/>
    <w:rsid w:val="00FF1151"/>
    <w:rsid w:val="00FF40AE"/>
    <w:rsid w:val="00FF52E1"/>
    <w:rsid w:val="02DA6AC8"/>
    <w:rsid w:val="0300577A"/>
    <w:rsid w:val="05096B07"/>
    <w:rsid w:val="0F0061D1"/>
    <w:rsid w:val="10635C65"/>
    <w:rsid w:val="125B0B9B"/>
    <w:rsid w:val="16765D45"/>
    <w:rsid w:val="16BE4FC2"/>
    <w:rsid w:val="1D724D76"/>
    <w:rsid w:val="24280900"/>
    <w:rsid w:val="29B2751E"/>
    <w:rsid w:val="2AE94F36"/>
    <w:rsid w:val="2BD66F2D"/>
    <w:rsid w:val="2D7F3CA2"/>
    <w:rsid w:val="2DE02ABD"/>
    <w:rsid w:val="33A23678"/>
    <w:rsid w:val="38910F21"/>
    <w:rsid w:val="3A0B0612"/>
    <w:rsid w:val="3FCC7D2A"/>
    <w:rsid w:val="3FD950D8"/>
    <w:rsid w:val="410E347B"/>
    <w:rsid w:val="413672C9"/>
    <w:rsid w:val="41505924"/>
    <w:rsid w:val="460D10DC"/>
    <w:rsid w:val="4C192063"/>
    <w:rsid w:val="4C1A08EE"/>
    <w:rsid w:val="4D8A3512"/>
    <w:rsid w:val="4EEC05F8"/>
    <w:rsid w:val="4EFA3C7E"/>
    <w:rsid w:val="4FE108A9"/>
    <w:rsid w:val="4FF15D4E"/>
    <w:rsid w:val="504C51ED"/>
    <w:rsid w:val="55930F78"/>
    <w:rsid w:val="55E5729C"/>
    <w:rsid w:val="560643CF"/>
    <w:rsid w:val="575611DE"/>
    <w:rsid w:val="598E724A"/>
    <w:rsid w:val="5ABD2894"/>
    <w:rsid w:val="60C14B19"/>
    <w:rsid w:val="631D3BD5"/>
    <w:rsid w:val="63D64D7D"/>
    <w:rsid w:val="64B97424"/>
    <w:rsid w:val="67C219D2"/>
    <w:rsid w:val="6A127BEA"/>
    <w:rsid w:val="6A3655C4"/>
    <w:rsid w:val="6B635305"/>
    <w:rsid w:val="7ADD7584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9">
    <w:name w:val="Header Char"/>
    <w:link w:val="3"/>
    <w:uiPriority w:val="99"/>
    <w:rPr>
      <w:sz w:val="18"/>
      <w:szCs w:val="18"/>
    </w:rPr>
  </w:style>
  <w:style w:type="character" w:customStyle="1" w:styleId="10">
    <w:name w:val="Footer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2300</Words>
  <Characters>2865</Characters>
  <Lines>13</Lines>
  <Paragraphs>3</Paragraphs>
  <TotalTime>279</TotalTime>
  <ScaleCrop>false</ScaleCrop>
  <LinksUpToDate>false</LinksUpToDate>
  <CharactersWithSpaces>3224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好好</cp:lastModifiedBy>
  <cp:lastPrinted>2014-03-22T07:24:00Z</cp:lastPrinted>
  <dcterms:modified xsi:type="dcterms:W3CDTF">2023-03-12T14:46:35Z</dcterms:modified>
  <dc:title>大 学 实 验 报 告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BACE4E4E5989404E84EC99EB3CCCCE4B</vt:lpwstr>
  </property>
</Properties>
</file>