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4F1C" w:rsidRDefault="00C44F1C" w:rsidP="00EE2DA4">
      <w:pPr>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1. Beat one’s self up: tự trách mình</w:t>
      </w:r>
      <w:r>
        <w:rPr>
          <w:rFonts w:ascii="Helvetica" w:hAnsi="Helvetica" w:cs="Helvetica"/>
          <w:color w:val="1D2129"/>
          <w:sz w:val="21"/>
          <w:szCs w:val="21"/>
        </w:rPr>
        <w:br/>
      </w:r>
      <w:r>
        <w:rPr>
          <w:rFonts w:ascii="Helvetica" w:hAnsi="Helvetica" w:cs="Helvetica"/>
          <w:color w:val="1D2129"/>
          <w:sz w:val="21"/>
          <w:szCs w:val="21"/>
          <w:shd w:val="clear" w:color="auto" w:fill="FFFFFF"/>
        </w:rPr>
        <w:t>2. Break down: bị hỏng</w:t>
      </w:r>
      <w:r>
        <w:rPr>
          <w:rFonts w:ascii="Helvetica" w:hAnsi="Helvetica" w:cs="Helvetica"/>
          <w:color w:val="1D2129"/>
          <w:sz w:val="21"/>
          <w:szCs w:val="21"/>
        </w:rPr>
        <w:br/>
      </w:r>
      <w:r>
        <w:rPr>
          <w:rFonts w:ascii="Helvetica" w:hAnsi="Helvetica" w:cs="Helvetica"/>
          <w:color w:val="1D2129"/>
          <w:sz w:val="21"/>
          <w:szCs w:val="21"/>
          <w:shd w:val="clear" w:color="auto" w:fill="FFFFFF"/>
        </w:rPr>
        <w:t>3. Break in: đột nhập vào nhà</w:t>
      </w:r>
      <w:r>
        <w:rPr>
          <w:rFonts w:ascii="Helvetica" w:hAnsi="Helvetica" w:cs="Helvetica"/>
          <w:color w:val="1D2129"/>
          <w:sz w:val="21"/>
          <w:szCs w:val="21"/>
        </w:rPr>
        <w:br/>
      </w:r>
      <w:r>
        <w:rPr>
          <w:rFonts w:ascii="Helvetica" w:hAnsi="Helvetica" w:cs="Helvetica"/>
          <w:color w:val="1D2129"/>
          <w:sz w:val="21"/>
          <w:szCs w:val="21"/>
          <w:shd w:val="clear" w:color="auto" w:fill="FFFFFF"/>
        </w:rPr>
        <w:t>4. Break up with s.o: chia tay người yêu, cắt đứt quan hệ tình cảm với ai đó</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5. Bring s.th up: đề cập chuyện gì đó</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6. Bring s.o up: nuôi nấng (con cái)</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7. Brush up on st: ôn lại</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8. Call for st: cần cái gì đó;</w:t>
      </w:r>
      <w:r>
        <w:rPr>
          <w:rStyle w:val="apple-converted-space"/>
          <w:rFonts w:ascii="Helvetica" w:hAnsi="Helvetica" w:cs="Helvetica"/>
          <w:color w:val="1D2129"/>
          <w:sz w:val="21"/>
          <w:szCs w:val="21"/>
          <w:shd w:val="clear" w:color="auto" w:fill="FFFFFF"/>
        </w:rPr>
        <w:t> </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Call for sb : kêu người nào đó, cho gọi ai đó, yêu cầu gặp ai đó</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9. Carry out: thực hiện, tiến hành ~ to conduct</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10. Catch up with sb/st: theo, đuổi kịp kịp ai đó/ cái gì</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11. Check in: làm thủ tục nhận phòng (vào khách sạn)</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12. Check out: làm thủ tục trả phòng (ra khách sạn)</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13. Check st out: tìm hiểu, khám phá cái gì đó</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14. Clean st up: lau chùi</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15. Come across as: có vẻ như (chủ ngữ là người)</w:t>
      </w:r>
      <w:bookmarkStart w:id="0" w:name="_GoBack"/>
      <w:bookmarkEnd w:id="0"/>
    </w:p>
    <w:p w:rsidR="003168A4" w:rsidRPr="00EE2DA4" w:rsidRDefault="00EE2DA4" w:rsidP="00EE2DA4">
      <w:pPr>
        <w:pStyle w:val="ListParagraph"/>
        <w:numPr>
          <w:ilvl w:val="0"/>
          <w:numId w:val="1"/>
        </w:numPr>
        <w:rPr>
          <w:rStyle w:val="textexposedshow"/>
          <w:rFonts w:ascii="Helvetica" w:hAnsi="Helvetica" w:cs="Helvetica"/>
          <w:color w:val="1D2129"/>
          <w:sz w:val="21"/>
          <w:szCs w:val="21"/>
          <w:shd w:val="clear" w:color="auto" w:fill="FFFFFF"/>
        </w:rPr>
      </w:pPr>
      <w:r w:rsidRPr="00EE2DA4">
        <w:rPr>
          <w:rFonts w:ascii="Helvetica" w:hAnsi="Helvetica" w:cs="Helvetica"/>
          <w:color w:val="1D2129"/>
          <w:sz w:val="21"/>
          <w:szCs w:val="21"/>
          <w:shd w:val="clear" w:color="auto" w:fill="FFFFFF"/>
        </w:rPr>
        <w:t>What a fool.</w:t>
      </w:r>
      <w:r w:rsidRPr="00EE2DA4">
        <w:rPr>
          <w:rFonts w:ascii="Helvetica" w:hAnsi="Helvetica" w:cs="Helvetica"/>
          <w:color w:val="1D2129"/>
          <w:sz w:val="21"/>
          <w:szCs w:val="21"/>
        </w:rPr>
        <w:br/>
      </w:r>
      <w:r w:rsidRPr="00EE2DA4">
        <w:rPr>
          <w:rFonts w:ascii="Helvetica" w:hAnsi="Helvetica" w:cs="Helvetica"/>
          <w:color w:val="1D2129"/>
          <w:sz w:val="21"/>
          <w:szCs w:val="21"/>
          <w:shd w:val="clear" w:color="auto" w:fill="FFFFFF"/>
        </w:rPr>
        <w:t>Đồ khùng.</w:t>
      </w:r>
      <w:r w:rsidRPr="00EE2DA4">
        <w:rPr>
          <w:rFonts w:ascii="Helvetica" w:hAnsi="Helvetica" w:cs="Helvetica"/>
          <w:color w:val="1D2129"/>
          <w:sz w:val="21"/>
          <w:szCs w:val="21"/>
        </w:rPr>
        <w:br/>
      </w:r>
      <w:r w:rsidRPr="00EE2DA4">
        <w:rPr>
          <w:rFonts w:ascii="Helvetica" w:hAnsi="Helvetica" w:cs="Helvetica"/>
          <w:color w:val="1D2129"/>
          <w:sz w:val="21"/>
          <w:szCs w:val="21"/>
          <w:shd w:val="clear" w:color="auto" w:fill="FFFFFF"/>
        </w:rPr>
        <w:t>2. Mark my words!</w:t>
      </w:r>
      <w:r w:rsidRPr="00EE2DA4">
        <w:rPr>
          <w:rFonts w:ascii="Helvetica" w:hAnsi="Helvetica" w:cs="Helvetica"/>
          <w:color w:val="1D2129"/>
          <w:sz w:val="21"/>
          <w:szCs w:val="21"/>
        </w:rPr>
        <w:br/>
      </w:r>
      <w:r w:rsidRPr="00EE2DA4">
        <w:rPr>
          <w:rFonts w:ascii="Helvetica" w:hAnsi="Helvetica" w:cs="Helvetica"/>
          <w:color w:val="1D2129"/>
          <w:sz w:val="21"/>
          <w:szCs w:val="21"/>
          <w:shd w:val="clear" w:color="auto" w:fill="FFFFFF"/>
        </w:rPr>
        <w:t>Nhớ lời tôi nói đó!</w:t>
      </w:r>
      <w:r w:rsidRPr="00EE2DA4">
        <w:rPr>
          <w:rFonts w:ascii="Helvetica" w:hAnsi="Helvetica" w:cs="Helvetica"/>
          <w:color w:val="1D2129"/>
          <w:sz w:val="21"/>
          <w:szCs w:val="21"/>
        </w:rPr>
        <w:br/>
      </w:r>
      <w:r w:rsidRPr="00EE2DA4">
        <w:rPr>
          <w:rFonts w:ascii="Helvetica" w:hAnsi="Helvetica" w:cs="Helvetica"/>
          <w:color w:val="1D2129"/>
          <w:sz w:val="21"/>
          <w:szCs w:val="21"/>
          <w:shd w:val="clear" w:color="auto" w:fill="FFFFFF"/>
        </w:rPr>
        <w:t>3. Keep your nose clean.</w:t>
      </w:r>
      <w:r w:rsidRPr="00EE2DA4">
        <w:rPr>
          <w:rFonts w:ascii="Helvetica" w:hAnsi="Helvetica" w:cs="Helvetica"/>
          <w:color w:val="1D2129"/>
          <w:sz w:val="21"/>
          <w:szCs w:val="21"/>
          <w:shd w:val="clear" w:color="auto" w:fill="FFFFFF"/>
        </w:rPr>
        <w:br/>
      </w:r>
      <w:r w:rsidRPr="00EE2DA4">
        <w:rPr>
          <w:rStyle w:val="textexposedshow"/>
          <w:rFonts w:ascii="Helvetica" w:hAnsi="Helvetica" w:cs="Helvetica"/>
          <w:color w:val="1D2129"/>
          <w:sz w:val="21"/>
          <w:szCs w:val="21"/>
          <w:shd w:val="clear" w:color="auto" w:fill="FFFFFF"/>
        </w:rPr>
        <w:t>Đừng dây vào rắc rồi.</w:t>
      </w:r>
      <w:r w:rsidRPr="00EE2DA4">
        <w:rPr>
          <w:rFonts w:ascii="Helvetica" w:hAnsi="Helvetica" w:cs="Helvetica"/>
          <w:color w:val="1D2129"/>
          <w:sz w:val="21"/>
          <w:szCs w:val="21"/>
          <w:shd w:val="clear" w:color="auto" w:fill="FFFFFF"/>
        </w:rPr>
        <w:br/>
      </w:r>
      <w:r w:rsidRPr="00EE2DA4">
        <w:rPr>
          <w:rStyle w:val="textexposedshow"/>
          <w:rFonts w:ascii="Helvetica" w:hAnsi="Helvetica" w:cs="Helvetica"/>
          <w:color w:val="1D2129"/>
          <w:sz w:val="21"/>
          <w:szCs w:val="21"/>
          <w:shd w:val="clear" w:color="auto" w:fill="FFFFFF"/>
        </w:rPr>
        <w:t>4. There's no time to lose.</w:t>
      </w:r>
      <w:r w:rsidRPr="00EE2DA4">
        <w:rPr>
          <w:rStyle w:val="apple-converted-space"/>
          <w:rFonts w:ascii="Helvetica" w:hAnsi="Helvetica" w:cs="Helvetica"/>
          <w:color w:val="1D2129"/>
          <w:sz w:val="21"/>
          <w:szCs w:val="21"/>
          <w:shd w:val="clear" w:color="auto" w:fill="FFFFFF"/>
        </w:rPr>
        <w:t> </w:t>
      </w:r>
      <w:r w:rsidRPr="00EE2DA4">
        <w:rPr>
          <w:rFonts w:ascii="Helvetica" w:hAnsi="Helvetica" w:cs="Helvetica"/>
          <w:color w:val="1D2129"/>
          <w:sz w:val="21"/>
          <w:szCs w:val="21"/>
          <w:shd w:val="clear" w:color="auto" w:fill="FFFFFF"/>
        </w:rPr>
        <w:br/>
      </w:r>
      <w:r w:rsidRPr="00EE2DA4">
        <w:rPr>
          <w:rStyle w:val="textexposedshow"/>
          <w:rFonts w:ascii="Helvetica" w:hAnsi="Helvetica" w:cs="Helvetica"/>
          <w:color w:val="1D2129"/>
          <w:sz w:val="21"/>
          <w:szCs w:val="21"/>
          <w:shd w:val="clear" w:color="auto" w:fill="FFFFFF"/>
        </w:rPr>
        <w:t>Không còn thời gian đâu.</w:t>
      </w:r>
      <w:r w:rsidRPr="00EE2DA4">
        <w:rPr>
          <w:rFonts w:ascii="Helvetica" w:hAnsi="Helvetica" w:cs="Helvetica"/>
          <w:color w:val="1D2129"/>
          <w:sz w:val="21"/>
          <w:szCs w:val="21"/>
          <w:shd w:val="clear" w:color="auto" w:fill="FFFFFF"/>
        </w:rPr>
        <w:br/>
      </w:r>
      <w:r w:rsidRPr="00EE2DA4">
        <w:rPr>
          <w:rStyle w:val="textexposedshow"/>
          <w:rFonts w:ascii="Helvetica" w:hAnsi="Helvetica" w:cs="Helvetica"/>
          <w:color w:val="1D2129"/>
          <w:sz w:val="21"/>
          <w:szCs w:val="21"/>
          <w:shd w:val="clear" w:color="auto" w:fill="FFFFFF"/>
        </w:rPr>
        <w:t>5. It's only a matter of time.</w:t>
      </w:r>
      <w:r w:rsidRPr="00EE2DA4">
        <w:rPr>
          <w:rFonts w:ascii="Helvetica" w:hAnsi="Helvetica" w:cs="Helvetica"/>
          <w:color w:val="1D2129"/>
          <w:sz w:val="21"/>
          <w:szCs w:val="21"/>
          <w:shd w:val="clear" w:color="auto" w:fill="FFFFFF"/>
        </w:rPr>
        <w:br/>
      </w:r>
      <w:r w:rsidRPr="00EE2DA4">
        <w:rPr>
          <w:rStyle w:val="textexposedshow"/>
          <w:rFonts w:ascii="Helvetica" w:hAnsi="Helvetica" w:cs="Helvetica"/>
          <w:color w:val="1D2129"/>
          <w:sz w:val="21"/>
          <w:szCs w:val="21"/>
          <w:shd w:val="clear" w:color="auto" w:fill="FFFFFF"/>
        </w:rPr>
        <w:t>Chỉ còn là vấn đề thời gian.</w:t>
      </w:r>
    </w:p>
    <w:p w:rsidR="00EE2DA4" w:rsidRPr="00EE2DA4" w:rsidRDefault="00EE2DA4" w:rsidP="00EE2DA4">
      <w:pPr>
        <w:pStyle w:val="ListParagraph"/>
        <w:numPr>
          <w:ilvl w:val="0"/>
          <w:numId w:val="1"/>
        </w:numPr>
        <w:rPr>
          <w:rStyle w:val="textexposedshow"/>
        </w:rPr>
      </w:pPr>
      <w:r>
        <w:rPr>
          <w:rStyle w:val="apple-converted-space"/>
          <w:rFonts w:ascii="Helvetica" w:hAnsi="Helvetica" w:cs="Helvetica"/>
          <w:color w:val="1D2129"/>
          <w:sz w:val="21"/>
          <w:szCs w:val="21"/>
          <w:shd w:val="clear" w:color="auto" w:fill="FFFFFF"/>
        </w:rPr>
        <w:t> </w:t>
      </w:r>
      <w:r>
        <w:rPr>
          <w:rFonts w:ascii="Helvetica" w:hAnsi="Helvetica" w:cs="Helvetica"/>
          <w:color w:val="1D2129"/>
          <w:sz w:val="21"/>
          <w:szCs w:val="21"/>
          <w:shd w:val="clear" w:color="auto" w:fill="FFFFFF"/>
        </w:rPr>
        <w:t>HƯỚNG DẪN TRẢ LỜI NHỮNG CÂU HỎI THÔNG DỤNG -- Part 1</w:t>
      </w:r>
      <w:r>
        <w:rPr>
          <w:rFonts w:ascii="Helvetica" w:hAnsi="Helvetica" w:cs="Helvetica"/>
          <w:color w:val="1D2129"/>
          <w:sz w:val="21"/>
          <w:szCs w:val="21"/>
        </w:rPr>
        <w:br/>
      </w:r>
      <w:r>
        <w:rPr>
          <w:rFonts w:ascii="Helvetica" w:hAnsi="Helvetica" w:cs="Helvetica"/>
          <w:color w:val="1D2129"/>
          <w:sz w:val="21"/>
          <w:szCs w:val="21"/>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1. What do you do? -- (Bạn làm gì?) Hỏi về nghề nghiệp, công việc</w:t>
      </w:r>
      <w:r>
        <w:rPr>
          <w:rFonts w:ascii="Helvetica" w:hAnsi="Helvetica" w:cs="Helvetica"/>
          <w:color w:val="1D2129"/>
          <w:sz w:val="21"/>
          <w:szCs w:val="21"/>
        </w:rPr>
        <w:br/>
      </w:r>
      <w:r>
        <w:rPr>
          <w:rFonts w:ascii="Helvetica" w:hAnsi="Helvetica" w:cs="Helvetica"/>
          <w:color w:val="1D2129"/>
          <w:sz w:val="21"/>
          <w:szCs w:val="21"/>
          <w:shd w:val="clear" w:color="auto" w:fill="FFFFFF"/>
        </w:rPr>
        <w:t>- I’m a student. (Tôi là sinh viên/học sinh)</w:t>
      </w:r>
      <w:r>
        <w:rPr>
          <w:rFonts w:ascii="Helvetica" w:hAnsi="Helvetica" w:cs="Helvetica"/>
          <w:color w:val="1D2129"/>
          <w:sz w:val="21"/>
          <w:szCs w:val="21"/>
        </w:rPr>
        <w:br/>
      </w:r>
      <w:r>
        <w:rPr>
          <w:rFonts w:ascii="Helvetica" w:hAnsi="Helvetica" w:cs="Helvetica"/>
          <w:color w:val="1D2129"/>
          <w:sz w:val="21"/>
          <w:szCs w:val="21"/>
          <w:shd w:val="clear" w:color="auto" w:fill="FFFFFF"/>
        </w:rPr>
        <w:t>- I work in a bank. (Tôi làm việc trong ngân hàng)</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 I’m unemployed at the moment. (Hiện tại tôi đang thất nghiệp)</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 I run my own business. (Tôi tự mở cơ sở kinh doanh)</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Từ "run" nghĩa là bạn là người chính chịu trách nhiệm hoạt động của cơ sở kinh doanh.</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 I’m retired now. I used to be an engineer. (Tôi nghỉ hưu rồi. Tôi từng là một kĩ sư)</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2. Are you married? -- (Bạn kết hôn rồi hả?) Hỏi về tình trạng hôn nhân.</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 Yes, I’ve been married for two years now. (Ừa, mình lập gia đình được hai năm rồi.)</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 I’m divorced. (Mình đã ly dị rồi.)</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 I’m engaged – we’re getting married next year. (Mình đính hôn rồi. - Tụi mình sẽ kết hôn vào năm sau.)</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 No, but I’m in a relationship. (Chưa, nhưng mình đang quen một người.)</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 Nope, I’m single. (Không, mình còn độc thân.)</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“Nope” là một cách nói không chính thức của “No.”</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3. Why are you studying English? (Sao bạn lại học tiếng Anh?)</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lastRenderedPageBreak/>
        <w:t>- For work. (Vì công việc)</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 So I can communicate when I travel. (Để có thể nói chuyện khi đi đây đó.)</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 I love learning new languages. (Mình thích học các ngôn ngữ mới.)</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 Because I'd like to immigrate to the U.S. (Vì mình muốn định cư tại Mỹ)</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 I'm thinking of studying in England. (Mình đang nghĩ tới chuyện học tại Anh.)</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4. Where/How did you learn English? (Bạn học tiếng Anh ở đâu/ thế nào?)</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 I took classes for three years. (Mình học 3 năm rồi.)</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 I did an intensive course. (Mình học một lớp nâng cao.)</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 I've been studying on my own. (Mình tự học thôi.)</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Bạn cũng có thể nói I've been studying by myself.</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 I picked it up from movies and songs. (Mình học vớ vẩn trong phim ảnh &amp; nhạc thôi.)</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 My girlfriend taught me. (Bạn gái của mình dạy cho mình.)</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5. What do you do in your free time? (Bạn làm gì trong lúc rảnh?)</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 I don't have any free time! (Mình không có lúc nào rảnh hết.)</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 I usually hang out with friends. (Mình thường đi chơi với bạn bè.)</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 I go running a lot. (Mình chạy bộ nhiều lắm.)</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 I do volunteer work. (Mình làm mấy việc tình nguyện.)</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 I like reading and relaxing at home. (Mình thích đọc sách và thư giãn tại nhà.)</w:t>
      </w:r>
    </w:p>
    <w:p w:rsidR="00EE2DA4" w:rsidRDefault="00EE2DA4" w:rsidP="00EE2DA4">
      <w:pPr>
        <w:pStyle w:val="NormalWeb"/>
        <w:numPr>
          <w:ilvl w:val="0"/>
          <w:numId w:val="1"/>
        </w:numPr>
        <w:shd w:val="clear" w:color="auto" w:fill="FFFFFF"/>
        <w:spacing w:before="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40 TỪ VỰNG TIẾNG ANH VỀ THỜI GIAN (Topic vip: Phần 1)</w:t>
      </w:r>
      <w:r>
        <w:rPr>
          <w:rFonts w:ascii="Helvetica" w:hAnsi="Helvetica" w:cs="Helvetica"/>
          <w:color w:val="1D2129"/>
          <w:sz w:val="21"/>
          <w:szCs w:val="21"/>
        </w:rPr>
        <w:br/>
        <w:t>(Tài liệu QUÍ, HIẾM --&gt; đừng quên Like</w:t>
      </w:r>
      <w:r>
        <w:rPr>
          <w:rStyle w:val="apple-converted-space"/>
          <w:rFonts w:ascii="Helvetica" w:hAnsi="Helvetica" w:cs="Helvetica"/>
          <w:color w:val="1D2129"/>
          <w:sz w:val="21"/>
          <w:szCs w:val="21"/>
        </w:rPr>
        <w:t> </w:t>
      </w:r>
      <w:r>
        <w:rPr>
          <w:rStyle w:val="4mcd"/>
          <w:rFonts w:ascii="Helvetica" w:hAnsi="Helvetica" w:cs="Helvetica"/>
          <w:i/>
          <w:iCs/>
          <w:color w:val="1D2129"/>
          <w:sz w:val="2"/>
          <w:szCs w:val="2"/>
        </w:rPr>
        <w:t>(y)</w:t>
      </w:r>
      <w:r>
        <w:rPr>
          <w:rStyle w:val="apple-converted-space"/>
          <w:rFonts w:ascii="Helvetica" w:hAnsi="Helvetica" w:cs="Helvetica"/>
          <w:color w:val="1D2129"/>
          <w:sz w:val="21"/>
          <w:szCs w:val="21"/>
        </w:rPr>
        <w:t> </w:t>
      </w:r>
      <w:r>
        <w:rPr>
          <w:rStyle w:val="4mcd"/>
          <w:rFonts w:ascii="Helvetica" w:hAnsi="Helvetica" w:cs="Helvetica"/>
          <w:i/>
          <w:iCs/>
          <w:color w:val="1D2129"/>
          <w:sz w:val="2"/>
          <w:szCs w:val="2"/>
        </w:rPr>
        <w:t>(y)</w:t>
      </w:r>
      <w:r>
        <w:rPr>
          <w:rStyle w:val="apple-converted-space"/>
          <w:rFonts w:ascii="Helvetica" w:hAnsi="Helvetica" w:cs="Helvetica"/>
          <w:color w:val="1D2129"/>
          <w:sz w:val="21"/>
          <w:szCs w:val="21"/>
        </w:rPr>
        <w:t> </w:t>
      </w:r>
      <w:r>
        <w:rPr>
          <w:rFonts w:ascii="Helvetica" w:hAnsi="Helvetica" w:cs="Helvetica"/>
          <w:color w:val="1D2129"/>
          <w:sz w:val="21"/>
          <w:szCs w:val="21"/>
        </w:rPr>
        <w:t>rồi mới SHARE nha</w:t>
      </w:r>
      <w:r>
        <w:rPr>
          <w:rFonts w:ascii="Helvetica" w:hAnsi="Helvetica" w:cs="Helvetica"/>
          <w:color w:val="1D2129"/>
          <w:sz w:val="21"/>
          <w:szCs w:val="21"/>
        </w:rPr>
        <w:br/>
        <w:t>mems</w:t>
      </w:r>
      <w:r>
        <w:rPr>
          <w:rStyle w:val="apple-converted-space"/>
          <w:rFonts w:ascii="Helvetica" w:hAnsi="Helvetica" w:cs="Helvetica"/>
          <w:color w:val="1D2129"/>
          <w:sz w:val="21"/>
          <w:szCs w:val="21"/>
        </w:rPr>
        <w:t> </w:t>
      </w:r>
      <w:r>
        <w:rPr>
          <w:rStyle w:val="4mcd"/>
          <w:rFonts w:ascii="Helvetica" w:hAnsi="Helvetica" w:cs="Helvetica"/>
          <w:i/>
          <w:iCs/>
          <w:color w:val="1D2129"/>
          <w:sz w:val="2"/>
          <w:szCs w:val="2"/>
        </w:rPr>
        <w:t>^_^</w:t>
      </w:r>
      <w:r>
        <w:rPr>
          <w:rStyle w:val="apple-converted-space"/>
          <w:rFonts w:ascii="Helvetica" w:hAnsi="Helvetica" w:cs="Helvetica"/>
          <w:color w:val="1D2129"/>
          <w:sz w:val="21"/>
          <w:szCs w:val="21"/>
        </w:rPr>
        <w:t> </w:t>
      </w:r>
      <w:r>
        <w:rPr>
          <w:rFonts w:ascii="Helvetica" w:hAnsi="Helvetica" w:cs="Helvetica"/>
          <w:color w:val="1D2129"/>
          <w:sz w:val="21"/>
          <w:szCs w:val="21"/>
        </w:rPr>
        <w:t>)</w:t>
      </w:r>
    </w:p>
    <w:p w:rsidR="00EE2DA4" w:rsidRDefault="00EE2DA4" w:rsidP="00EE2DA4">
      <w:pPr>
        <w:pStyle w:val="NormalWeb"/>
        <w:numPr>
          <w:ilvl w:val="0"/>
          <w:numId w:val="1"/>
        </w:numPr>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1. time /taɪm/ thời gian</w:t>
      </w:r>
      <w:r>
        <w:rPr>
          <w:rFonts w:ascii="Helvetica" w:hAnsi="Helvetica" w:cs="Helvetica"/>
          <w:color w:val="1D2129"/>
          <w:sz w:val="21"/>
          <w:szCs w:val="21"/>
        </w:rPr>
        <w:br/>
      </w:r>
      <w:r>
        <w:rPr>
          <w:rStyle w:val="textexposedshow"/>
          <w:rFonts w:ascii="Helvetica" w:hAnsi="Helvetica" w:cs="Helvetica"/>
          <w:color w:val="1D2129"/>
          <w:sz w:val="21"/>
          <w:szCs w:val="21"/>
        </w:rPr>
        <w:t>2. midnight /ˈmɪdnaɪt/ nửa đêm</w:t>
      </w:r>
      <w:r>
        <w:rPr>
          <w:rFonts w:ascii="Helvetica" w:hAnsi="Helvetica" w:cs="Helvetica"/>
          <w:color w:val="1D2129"/>
          <w:sz w:val="21"/>
          <w:szCs w:val="21"/>
        </w:rPr>
        <w:br/>
      </w:r>
      <w:r>
        <w:rPr>
          <w:rStyle w:val="textexposedshow"/>
          <w:rFonts w:ascii="Helvetica" w:hAnsi="Helvetica" w:cs="Helvetica"/>
          <w:color w:val="1D2129"/>
          <w:sz w:val="21"/>
          <w:szCs w:val="21"/>
        </w:rPr>
        <w:t>3. hour /aʊr/ giờ, tiếng đồng hồ</w:t>
      </w:r>
      <w:r>
        <w:rPr>
          <w:rFonts w:ascii="Helvetica" w:hAnsi="Helvetica" w:cs="Helvetica"/>
          <w:color w:val="1D2129"/>
          <w:sz w:val="21"/>
          <w:szCs w:val="21"/>
        </w:rPr>
        <w:br/>
      </w:r>
      <w:r>
        <w:rPr>
          <w:rStyle w:val="textexposedshow"/>
          <w:rFonts w:ascii="Helvetica" w:hAnsi="Helvetica" w:cs="Helvetica"/>
          <w:color w:val="1D2129"/>
          <w:sz w:val="21"/>
          <w:szCs w:val="21"/>
        </w:rPr>
        <w:t>4. quarter /ˈkwɔrt̮ər/ quý</w:t>
      </w:r>
      <w:r>
        <w:rPr>
          <w:rFonts w:ascii="Helvetica" w:hAnsi="Helvetica" w:cs="Helvetica"/>
          <w:color w:val="1D2129"/>
          <w:sz w:val="21"/>
          <w:szCs w:val="21"/>
        </w:rPr>
        <w:br/>
      </w:r>
      <w:r>
        <w:rPr>
          <w:rStyle w:val="textexposedshow"/>
          <w:rFonts w:ascii="Helvetica" w:hAnsi="Helvetica" w:cs="Helvetica"/>
          <w:color w:val="1D2129"/>
          <w:sz w:val="21"/>
          <w:szCs w:val="21"/>
        </w:rPr>
        <w:t>5. o'clock /əˈklɑk/ giờ (theo sau các chữ số từ 1 đến 12)</w:t>
      </w:r>
      <w:r>
        <w:rPr>
          <w:rFonts w:ascii="Helvetica" w:hAnsi="Helvetica" w:cs="Helvetica"/>
          <w:color w:val="1D2129"/>
          <w:sz w:val="21"/>
          <w:szCs w:val="21"/>
        </w:rPr>
        <w:br/>
      </w:r>
      <w:r>
        <w:rPr>
          <w:rStyle w:val="textexposedshow"/>
          <w:rFonts w:ascii="Helvetica" w:hAnsi="Helvetica" w:cs="Helvetica"/>
          <w:color w:val="1D2129"/>
          <w:sz w:val="21"/>
          <w:szCs w:val="21"/>
        </w:rPr>
        <w:t>6. weekday /ˈwikdeɪ/ ngày trong tuần</w:t>
      </w:r>
      <w:r>
        <w:rPr>
          <w:rFonts w:ascii="Helvetica" w:hAnsi="Helvetica" w:cs="Helvetica"/>
          <w:color w:val="1D2129"/>
          <w:sz w:val="21"/>
          <w:szCs w:val="21"/>
        </w:rPr>
        <w:br/>
      </w:r>
      <w:r>
        <w:rPr>
          <w:rStyle w:val="textexposedshow"/>
          <w:rFonts w:ascii="Helvetica" w:hAnsi="Helvetica" w:cs="Helvetica"/>
          <w:color w:val="1D2129"/>
          <w:sz w:val="21"/>
          <w:szCs w:val="21"/>
        </w:rPr>
        <w:t>7. century /ˈsɛntʃəri/ thế kỷ</w:t>
      </w:r>
      <w:r>
        <w:rPr>
          <w:rFonts w:ascii="Helvetica" w:hAnsi="Helvetica" w:cs="Helvetica"/>
          <w:color w:val="1D2129"/>
          <w:sz w:val="21"/>
          <w:szCs w:val="21"/>
        </w:rPr>
        <w:br/>
      </w:r>
      <w:r>
        <w:rPr>
          <w:rStyle w:val="textexposedshow"/>
          <w:rFonts w:ascii="Helvetica" w:hAnsi="Helvetica" w:cs="Helvetica"/>
          <w:color w:val="1D2129"/>
          <w:sz w:val="21"/>
          <w:szCs w:val="21"/>
        </w:rPr>
        <w:t>8. decade /dekˈeɪd/ thập kỷ</w:t>
      </w:r>
      <w:r>
        <w:rPr>
          <w:rFonts w:ascii="Helvetica" w:hAnsi="Helvetica" w:cs="Helvetica"/>
          <w:color w:val="1D2129"/>
          <w:sz w:val="21"/>
          <w:szCs w:val="21"/>
        </w:rPr>
        <w:br/>
      </w:r>
      <w:r>
        <w:rPr>
          <w:rStyle w:val="textexposedshow"/>
          <w:rFonts w:ascii="Helvetica" w:hAnsi="Helvetica" w:cs="Helvetica"/>
          <w:color w:val="1D2129"/>
          <w:sz w:val="21"/>
          <w:szCs w:val="21"/>
        </w:rPr>
        <w:t>9. evening /ˈivnɪŋ/ buổi chiều tối</w:t>
      </w:r>
      <w:r>
        <w:rPr>
          <w:rFonts w:ascii="Helvetica" w:hAnsi="Helvetica" w:cs="Helvetica"/>
          <w:color w:val="1D2129"/>
          <w:sz w:val="21"/>
          <w:szCs w:val="21"/>
        </w:rPr>
        <w:br/>
      </w:r>
      <w:r>
        <w:rPr>
          <w:rStyle w:val="textexposedshow"/>
          <w:rFonts w:ascii="Helvetica" w:hAnsi="Helvetica" w:cs="Helvetica"/>
          <w:color w:val="1D2129"/>
          <w:sz w:val="21"/>
          <w:szCs w:val="21"/>
        </w:rPr>
        <w:t>10. afternoon /ˌæftərˈnun/ buổi xế trưa, chiều</w:t>
      </w:r>
      <w:r>
        <w:rPr>
          <w:rFonts w:ascii="Helvetica" w:hAnsi="Helvetica" w:cs="Helvetica"/>
          <w:color w:val="1D2129"/>
          <w:sz w:val="21"/>
          <w:szCs w:val="21"/>
        </w:rPr>
        <w:br/>
      </w:r>
      <w:r>
        <w:rPr>
          <w:rStyle w:val="textexposedshow"/>
          <w:rFonts w:ascii="Helvetica" w:hAnsi="Helvetica" w:cs="Helvetica"/>
          <w:color w:val="1D2129"/>
          <w:sz w:val="21"/>
          <w:szCs w:val="21"/>
        </w:rPr>
        <w:t>11. day /deɪ/ ngày</w:t>
      </w:r>
      <w:r>
        <w:rPr>
          <w:rFonts w:ascii="Helvetica" w:hAnsi="Helvetica" w:cs="Helvetica"/>
          <w:color w:val="1D2129"/>
          <w:sz w:val="21"/>
          <w:szCs w:val="21"/>
        </w:rPr>
        <w:br/>
      </w:r>
      <w:r>
        <w:rPr>
          <w:rStyle w:val="textexposedshow"/>
          <w:rFonts w:ascii="Helvetica" w:hAnsi="Helvetica" w:cs="Helvetica"/>
          <w:color w:val="1D2129"/>
          <w:sz w:val="21"/>
          <w:szCs w:val="21"/>
        </w:rPr>
        <w:t>12. month /mʌnθ/ tháng</w:t>
      </w:r>
      <w:r>
        <w:rPr>
          <w:rFonts w:ascii="Helvetica" w:hAnsi="Helvetica" w:cs="Helvetica"/>
          <w:color w:val="1D2129"/>
          <w:sz w:val="21"/>
          <w:szCs w:val="21"/>
        </w:rPr>
        <w:br/>
      </w:r>
      <w:r>
        <w:rPr>
          <w:rStyle w:val="textexposedshow"/>
          <w:rFonts w:ascii="Helvetica" w:hAnsi="Helvetica" w:cs="Helvetica"/>
          <w:color w:val="1D2129"/>
          <w:sz w:val="21"/>
          <w:szCs w:val="21"/>
        </w:rPr>
        <w:t>13. year /jɪr/ năm</w:t>
      </w:r>
      <w:r>
        <w:rPr>
          <w:rFonts w:ascii="Helvetica" w:hAnsi="Helvetica" w:cs="Helvetica"/>
          <w:color w:val="1D2129"/>
          <w:sz w:val="21"/>
          <w:szCs w:val="21"/>
        </w:rPr>
        <w:br/>
      </w:r>
      <w:r>
        <w:rPr>
          <w:rStyle w:val="textexposedshow"/>
          <w:rFonts w:ascii="Helvetica" w:hAnsi="Helvetica" w:cs="Helvetica"/>
          <w:color w:val="1D2129"/>
          <w:sz w:val="21"/>
          <w:szCs w:val="21"/>
        </w:rPr>
        <w:t>14. date /deɪt/ ngày tháng năm</w:t>
      </w:r>
      <w:r>
        <w:rPr>
          <w:rFonts w:ascii="Helvetica" w:hAnsi="Helvetica" w:cs="Helvetica"/>
          <w:color w:val="1D2129"/>
          <w:sz w:val="21"/>
          <w:szCs w:val="21"/>
        </w:rPr>
        <w:br/>
      </w:r>
      <w:r>
        <w:rPr>
          <w:rStyle w:val="textexposedshow"/>
          <w:rFonts w:ascii="Helvetica" w:hAnsi="Helvetica" w:cs="Helvetica"/>
          <w:color w:val="1D2129"/>
          <w:sz w:val="21"/>
          <w:szCs w:val="21"/>
        </w:rPr>
        <w:t>15. week /wik/ tuần</w:t>
      </w:r>
      <w:r>
        <w:rPr>
          <w:rFonts w:ascii="Helvetica" w:hAnsi="Helvetica" w:cs="Helvetica"/>
          <w:color w:val="1D2129"/>
          <w:sz w:val="21"/>
          <w:szCs w:val="21"/>
        </w:rPr>
        <w:br/>
      </w:r>
      <w:r>
        <w:rPr>
          <w:rStyle w:val="textexposedshow"/>
          <w:rFonts w:ascii="Helvetica" w:hAnsi="Helvetica" w:cs="Helvetica"/>
          <w:color w:val="1D2129"/>
          <w:sz w:val="21"/>
          <w:szCs w:val="21"/>
        </w:rPr>
        <w:t>16. weekend /ˈwikend/ cuối tuần</w:t>
      </w:r>
      <w:r>
        <w:rPr>
          <w:rFonts w:ascii="Helvetica" w:hAnsi="Helvetica" w:cs="Helvetica"/>
          <w:color w:val="1D2129"/>
          <w:sz w:val="21"/>
          <w:szCs w:val="21"/>
        </w:rPr>
        <w:br/>
      </w:r>
      <w:r>
        <w:rPr>
          <w:rStyle w:val="textexposedshow"/>
          <w:rFonts w:ascii="Helvetica" w:hAnsi="Helvetica" w:cs="Helvetica"/>
          <w:color w:val="1D2129"/>
          <w:sz w:val="21"/>
          <w:szCs w:val="21"/>
        </w:rPr>
        <w:t>17. morning /ˈmɔrnɪŋ/ buổi sáng</w:t>
      </w:r>
      <w:r>
        <w:rPr>
          <w:rFonts w:ascii="Helvetica" w:hAnsi="Helvetica" w:cs="Helvetica"/>
          <w:color w:val="1D2129"/>
          <w:sz w:val="21"/>
          <w:szCs w:val="21"/>
        </w:rPr>
        <w:br/>
      </w:r>
      <w:r>
        <w:rPr>
          <w:rStyle w:val="textexposedshow"/>
          <w:rFonts w:ascii="Helvetica" w:hAnsi="Helvetica" w:cs="Helvetica"/>
          <w:color w:val="1D2129"/>
          <w:sz w:val="21"/>
          <w:szCs w:val="21"/>
        </w:rPr>
        <w:t>18. millennium /mɪˈleniəm/ thiên niên kỷ</w:t>
      </w:r>
      <w:r>
        <w:rPr>
          <w:rFonts w:ascii="Helvetica" w:hAnsi="Helvetica" w:cs="Helvetica"/>
          <w:color w:val="1D2129"/>
          <w:sz w:val="21"/>
          <w:szCs w:val="21"/>
        </w:rPr>
        <w:br/>
      </w:r>
      <w:r>
        <w:rPr>
          <w:rStyle w:val="textexposedshow"/>
          <w:rFonts w:ascii="Helvetica" w:hAnsi="Helvetica" w:cs="Helvetica"/>
          <w:color w:val="1D2129"/>
          <w:sz w:val="21"/>
          <w:szCs w:val="21"/>
        </w:rPr>
        <w:t>19. in time /ɪn taɪm/ vừa đúng lúc, vừa kịp lúc</w:t>
      </w:r>
      <w:r>
        <w:rPr>
          <w:rFonts w:ascii="Helvetica" w:hAnsi="Helvetica" w:cs="Helvetica"/>
          <w:color w:val="1D2129"/>
          <w:sz w:val="21"/>
          <w:szCs w:val="21"/>
        </w:rPr>
        <w:br/>
      </w:r>
      <w:r>
        <w:rPr>
          <w:rStyle w:val="textexposedshow"/>
          <w:rFonts w:ascii="Helvetica" w:hAnsi="Helvetica" w:cs="Helvetica"/>
          <w:color w:val="1D2129"/>
          <w:sz w:val="21"/>
          <w:szCs w:val="21"/>
        </w:rPr>
        <w:t>20. night /naɪt/ buổi tối, đêm</w:t>
      </w:r>
    </w:p>
    <w:p w:rsidR="00EE2DA4" w:rsidRDefault="00EE2DA4" w:rsidP="00EE2DA4">
      <w:pPr>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lastRenderedPageBreak/>
        <w:t>1 marketing director (noun) giám đốc tiếp thị</w:t>
      </w:r>
      <w:r>
        <w:rPr>
          <w:rFonts w:ascii="Helvetica" w:hAnsi="Helvetica" w:cs="Helvetica"/>
          <w:color w:val="1D2129"/>
          <w:sz w:val="21"/>
          <w:szCs w:val="21"/>
        </w:rPr>
        <w:br/>
      </w:r>
      <w:r>
        <w:rPr>
          <w:rFonts w:ascii="Helvetica" w:hAnsi="Helvetica" w:cs="Helvetica"/>
          <w:color w:val="1D2129"/>
          <w:sz w:val="21"/>
          <w:szCs w:val="21"/>
          <w:shd w:val="clear" w:color="auto" w:fill="FFFFFF"/>
        </w:rPr>
        <w:t>2 project manager (noun) trưởng phòng/ quản lý dự án</w:t>
      </w:r>
      <w:r>
        <w:rPr>
          <w:rFonts w:ascii="Helvetica" w:hAnsi="Helvetica" w:cs="Helvetica"/>
          <w:color w:val="1D2129"/>
          <w:sz w:val="21"/>
          <w:szCs w:val="21"/>
        </w:rPr>
        <w:br/>
      </w:r>
      <w:r>
        <w:rPr>
          <w:rFonts w:ascii="Helvetica" w:hAnsi="Helvetica" w:cs="Helvetica"/>
          <w:color w:val="1D2129"/>
          <w:sz w:val="21"/>
          <w:szCs w:val="21"/>
          <w:shd w:val="clear" w:color="auto" w:fill="FFFFFF"/>
        </w:rPr>
        <w:t>3 insurance broker (noun) nhân viên môi giới bảo hiểm</w:t>
      </w:r>
      <w:r>
        <w:rPr>
          <w:rFonts w:ascii="Helvetica" w:hAnsi="Helvetica" w:cs="Helvetica"/>
          <w:color w:val="1D2129"/>
          <w:sz w:val="21"/>
          <w:szCs w:val="21"/>
        </w:rPr>
        <w:br/>
      </w:r>
      <w:r>
        <w:rPr>
          <w:rFonts w:ascii="Helvetica" w:hAnsi="Helvetica" w:cs="Helvetica"/>
          <w:color w:val="1D2129"/>
          <w:sz w:val="21"/>
          <w:szCs w:val="21"/>
          <w:shd w:val="clear" w:color="auto" w:fill="FFFFFF"/>
        </w:rPr>
        <w:t>4 accountant (noun) kế toán</w:t>
      </w:r>
      <w:r>
        <w:rPr>
          <w:rFonts w:ascii="Helvetica" w:hAnsi="Helvetica" w:cs="Helvetica"/>
          <w:color w:val="1D2129"/>
          <w:sz w:val="21"/>
          <w:szCs w:val="21"/>
        </w:rPr>
        <w:br/>
      </w:r>
      <w:r>
        <w:rPr>
          <w:rFonts w:ascii="Helvetica" w:hAnsi="Helvetica" w:cs="Helvetica"/>
          <w:color w:val="1D2129"/>
          <w:sz w:val="21"/>
          <w:szCs w:val="21"/>
          <w:shd w:val="clear" w:color="auto" w:fill="FFFFFF"/>
        </w:rPr>
        <w:t>5 secretary (noun) thư ký</w:t>
      </w:r>
      <w:r>
        <w:rPr>
          <w:rFonts w:ascii="Helvetica" w:hAnsi="Helvetica" w:cs="Helvetica"/>
          <w:color w:val="1D2129"/>
          <w:sz w:val="21"/>
          <w:szCs w:val="21"/>
        </w:rPr>
        <w:br/>
      </w:r>
      <w:r>
        <w:rPr>
          <w:rFonts w:ascii="Helvetica" w:hAnsi="Helvetica" w:cs="Helvetica"/>
          <w:color w:val="1D2129"/>
          <w:sz w:val="21"/>
          <w:szCs w:val="21"/>
          <w:shd w:val="clear" w:color="auto" w:fill="FFFFFF"/>
        </w:rPr>
        <w:t>6 CEO (noun) giám đốc điều hành</w:t>
      </w:r>
      <w:r>
        <w:rPr>
          <w:rFonts w:ascii="Helvetica" w:hAnsi="Helvetica" w:cs="Helvetica"/>
          <w:color w:val="1D2129"/>
          <w:sz w:val="21"/>
          <w:szCs w:val="21"/>
        </w:rPr>
        <w:br/>
      </w:r>
      <w:r>
        <w:rPr>
          <w:rFonts w:ascii="Helvetica" w:hAnsi="Helvetica" w:cs="Helvetica"/>
          <w:color w:val="1D2129"/>
          <w:sz w:val="21"/>
          <w:szCs w:val="21"/>
          <w:shd w:val="clear" w:color="auto" w:fill="FFFFFF"/>
        </w:rPr>
        <w:t>7 advertising executive (noun) phụ trách/trưởng phòng quảng cáo</w:t>
      </w:r>
      <w:r>
        <w:rPr>
          <w:rFonts w:ascii="Helvetica" w:hAnsi="Helvetica" w:cs="Helvetica"/>
          <w:color w:val="1D2129"/>
          <w:sz w:val="21"/>
          <w:szCs w:val="21"/>
        </w:rPr>
        <w:br/>
      </w:r>
      <w:r>
        <w:rPr>
          <w:rFonts w:ascii="Helvetica" w:hAnsi="Helvetica" w:cs="Helvetica"/>
          <w:color w:val="1D2129"/>
          <w:sz w:val="21"/>
          <w:szCs w:val="21"/>
          <w:shd w:val="clear" w:color="auto" w:fill="FFFFFF"/>
        </w:rPr>
        <w:t>8 receptionist (noun) nhân viên tiếp tân</w:t>
      </w:r>
      <w:r>
        <w:rPr>
          <w:rFonts w:ascii="Helvetica" w:hAnsi="Helvetica" w:cs="Helvetica"/>
          <w:color w:val="1D2129"/>
          <w:sz w:val="21"/>
          <w:szCs w:val="21"/>
        </w:rPr>
        <w:br/>
      </w:r>
      <w:r>
        <w:rPr>
          <w:rFonts w:ascii="Helvetica" w:hAnsi="Helvetica" w:cs="Helvetica"/>
          <w:color w:val="1D2129"/>
          <w:sz w:val="21"/>
          <w:szCs w:val="21"/>
          <w:shd w:val="clear" w:color="auto" w:fill="FFFFFF"/>
        </w:rPr>
        <w:t>9 financial adviser (noun) cố vấn tài chính</w:t>
      </w:r>
      <w:r>
        <w:rPr>
          <w:rFonts w:ascii="Helvetica" w:hAnsi="Helvetica" w:cs="Helvetica"/>
          <w:color w:val="1D2129"/>
          <w:sz w:val="21"/>
          <w:szCs w:val="21"/>
        </w:rPr>
        <w:br/>
      </w:r>
      <w:r>
        <w:rPr>
          <w:rFonts w:ascii="Helvetica" w:hAnsi="Helvetica" w:cs="Helvetica"/>
          <w:color w:val="1D2129"/>
          <w:sz w:val="21"/>
          <w:szCs w:val="21"/>
          <w:shd w:val="clear" w:color="auto" w:fill="FFFFFF"/>
        </w:rPr>
        <w:t>10 businesswoman (noun) nữ doanh nhân</w:t>
      </w:r>
      <w:r>
        <w:rPr>
          <w:rFonts w:ascii="Helvetica" w:hAnsi="Helvetica" w:cs="Helvetica"/>
          <w:color w:val="1D2129"/>
          <w:sz w:val="21"/>
          <w:szCs w:val="21"/>
        </w:rPr>
        <w:br/>
      </w:r>
      <w:r>
        <w:rPr>
          <w:rFonts w:ascii="Helvetica" w:hAnsi="Helvetica" w:cs="Helvetica"/>
          <w:color w:val="1D2129"/>
          <w:sz w:val="21"/>
          <w:szCs w:val="21"/>
          <w:shd w:val="clear" w:color="auto" w:fill="FFFFFF"/>
        </w:rPr>
        <w:t>11 businessman (noun) nam doanh nhân</w:t>
      </w:r>
      <w:r>
        <w:rPr>
          <w:rFonts w:ascii="Helvetica" w:hAnsi="Helvetica" w:cs="Helvetica"/>
          <w:color w:val="1D2129"/>
          <w:sz w:val="21"/>
          <w:szCs w:val="21"/>
        </w:rPr>
        <w:br/>
      </w:r>
      <w:r>
        <w:rPr>
          <w:rFonts w:ascii="Helvetica" w:hAnsi="Helvetica" w:cs="Helvetica"/>
          <w:color w:val="1D2129"/>
          <w:sz w:val="21"/>
          <w:szCs w:val="21"/>
          <w:shd w:val="clear" w:color="auto" w:fill="FFFFFF"/>
        </w:rPr>
        <w:t>12 bank manager (noun) người quản lý ngân hàng</w:t>
      </w:r>
      <w:r>
        <w:rPr>
          <w:rFonts w:ascii="Helvetica" w:hAnsi="Helvetica" w:cs="Helvetica"/>
          <w:color w:val="1D2129"/>
          <w:sz w:val="21"/>
          <w:szCs w:val="21"/>
        </w:rPr>
        <w:br/>
      </w:r>
      <w:r>
        <w:rPr>
          <w:rFonts w:ascii="Helvetica" w:hAnsi="Helvetica" w:cs="Helvetica"/>
          <w:color w:val="1D2129"/>
          <w:sz w:val="21"/>
          <w:szCs w:val="21"/>
          <w:shd w:val="clear" w:color="auto" w:fill="FFFFFF"/>
        </w:rPr>
        <w:t>13 bank clerk (noun) nhân viên giao dịch ngân hàng</w:t>
      </w:r>
      <w:r>
        <w:rPr>
          <w:rFonts w:ascii="Helvetica" w:hAnsi="Helvetica" w:cs="Helvetica"/>
          <w:color w:val="1D2129"/>
          <w:sz w:val="21"/>
          <w:szCs w:val="21"/>
        </w:rPr>
        <w:br/>
      </w:r>
      <w:r>
        <w:rPr>
          <w:rFonts w:ascii="Helvetica" w:hAnsi="Helvetica" w:cs="Helvetica"/>
          <w:color w:val="1D2129"/>
          <w:sz w:val="21"/>
          <w:szCs w:val="21"/>
          <w:shd w:val="clear" w:color="auto" w:fill="FFFFFF"/>
        </w:rPr>
        <w:t>14 actuary (noun) chuyên viên thống kê</w:t>
      </w:r>
      <w:r>
        <w:rPr>
          <w:rFonts w:ascii="Helvetica" w:hAnsi="Helvetica" w:cs="Helvetica"/>
          <w:color w:val="1D2129"/>
          <w:sz w:val="21"/>
          <w:szCs w:val="21"/>
        </w:rPr>
        <w:br/>
      </w:r>
      <w:r>
        <w:rPr>
          <w:rFonts w:ascii="Helvetica" w:hAnsi="Helvetica" w:cs="Helvetica"/>
          <w:color w:val="1D2129"/>
          <w:sz w:val="21"/>
          <w:szCs w:val="21"/>
          <w:shd w:val="clear" w:color="auto" w:fill="FFFFFF"/>
        </w:rPr>
        <w:t>15 management consultant (noun) cố vấn cho giám đốc</w:t>
      </w:r>
      <w:r>
        <w:rPr>
          <w:rFonts w:ascii="Helvetica" w:hAnsi="Helvetica" w:cs="Helvetica"/>
          <w:color w:val="1D2129"/>
          <w:sz w:val="21"/>
          <w:szCs w:val="21"/>
        </w:rPr>
        <w:br/>
      </w:r>
      <w:r>
        <w:rPr>
          <w:rFonts w:ascii="Helvetica" w:hAnsi="Helvetica" w:cs="Helvetica"/>
          <w:color w:val="1D2129"/>
          <w:sz w:val="21"/>
          <w:szCs w:val="21"/>
          <w:shd w:val="clear" w:color="auto" w:fill="FFFFFF"/>
        </w:rPr>
        <w:t>16 office worker (noun) nhân viên văn phòng</w:t>
      </w:r>
      <w:r>
        <w:rPr>
          <w:rFonts w:ascii="Helvetica" w:hAnsi="Helvetica" w:cs="Helvetica"/>
          <w:color w:val="1D2129"/>
          <w:sz w:val="21"/>
          <w:szCs w:val="21"/>
        </w:rPr>
        <w:br/>
      </w:r>
      <w:r>
        <w:rPr>
          <w:rFonts w:ascii="Helvetica" w:hAnsi="Helvetica" w:cs="Helvetica"/>
          <w:color w:val="1D2129"/>
          <w:sz w:val="21"/>
          <w:szCs w:val="21"/>
          <w:shd w:val="clear" w:color="auto" w:fill="FFFFFF"/>
        </w:rPr>
        <w:t>17 recruitment consultant (noun) chuyên viên tư vấn tuyển dụng</w:t>
      </w:r>
      <w:r>
        <w:rPr>
          <w:rFonts w:ascii="Helvetica" w:hAnsi="Helvetica" w:cs="Helvetica"/>
          <w:color w:val="1D2129"/>
          <w:sz w:val="21"/>
          <w:szCs w:val="21"/>
        </w:rPr>
        <w:br/>
      </w:r>
      <w:r>
        <w:rPr>
          <w:rFonts w:ascii="Helvetica" w:hAnsi="Helvetica" w:cs="Helvetica"/>
          <w:color w:val="1D2129"/>
          <w:sz w:val="21"/>
          <w:szCs w:val="21"/>
          <w:shd w:val="clear" w:color="auto" w:fill="FFFFFF"/>
        </w:rPr>
        <w:t>18 salesman (noun) nhân viên kinh doanh</w:t>
      </w:r>
      <w:r>
        <w:rPr>
          <w:rFonts w:ascii="Helvetica" w:hAnsi="Helvetica" w:cs="Helvetica"/>
          <w:color w:val="1D2129"/>
          <w:sz w:val="21"/>
          <w:szCs w:val="21"/>
        </w:rPr>
        <w:br/>
      </w:r>
      <w:r>
        <w:rPr>
          <w:rFonts w:ascii="Helvetica" w:hAnsi="Helvetica" w:cs="Helvetica"/>
          <w:color w:val="1D2129"/>
          <w:sz w:val="21"/>
          <w:szCs w:val="21"/>
          <w:shd w:val="clear" w:color="auto" w:fill="FFFFFF"/>
        </w:rPr>
        <w:t>19 stockbroker (noun) nhân viên môi giới chứng khoán</w:t>
      </w:r>
      <w:r>
        <w:rPr>
          <w:rFonts w:ascii="Helvetica" w:hAnsi="Helvetica" w:cs="Helvetica"/>
          <w:color w:val="1D2129"/>
          <w:sz w:val="21"/>
          <w:szCs w:val="21"/>
        </w:rPr>
        <w:br/>
      </w:r>
      <w:r>
        <w:rPr>
          <w:rFonts w:ascii="Helvetica" w:hAnsi="Helvetica" w:cs="Helvetica"/>
          <w:color w:val="1D2129"/>
          <w:sz w:val="21"/>
          <w:szCs w:val="21"/>
          <w:shd w:val="clear" w:color="auto" w:fill="FFFFFF"/>
        </w:rPr>
        <w:t>20 human resources manager (noun) trưởng phòng nhân sự</w:t>
      </w:r>
    </w:p>
    <w:p w:rsidR="00EE2DA4" w:rsidRDefault="00EE2DA4" w:rsidP="00EE2DA4">
      <w:r>
        <w:rPr>
          <w:rFonts w:ascii="Helvetica" w:hAnsi="Helvetica" w:cs="Helvetica"/>
          <w:color w:val="1D2129"/>
          <w:sz w:val="21"/>
          <w:szCs w:val="21"/>
          <w:shd w:val="clear" w:color="auto" w:fill="FFFFFF"/>
        </w:rPr>
        <w:t>Hỏi và chỉ đường trong tiếng Anh - hữu ích cho người đi du lịch</w:t>
      </w:r>
      <w:r>
        <w:rPr>
          <w:rFonts w:ascii="Helvetica" w:hAnsi="Helvetica" w:cs="Helvetica"/>
          <w:color w:val="1D2129"/>
          <w:sz w:val="21"/>
          <w:szCs w:val="21"/>
        </w:rPr>
        <w:br/>
      </w:r>
      <w:r>
        <w:rPr>
          <w:rFonts w:ascii="Helvetica" w:hAnsi="Helvetica" w:cs="Helvetica"/>
          <w:color w:val="1D2129"/>
          <w:sz w:val="21"/>
          <w:szCs w:val="21"/>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Cùng học các cách hỏi và chỉ đường bằng tiếng Anh để tự tin giao tiếp, không bị lạc khi đi du lịch nước ngoài nhé!</w:t>
      </w:r>
      <w:r>
        <w:rPr>
          <w:rFonts w:ascii="Helvetica" w:hAnsi="Helvetica" w:cs="Helvetica"/>
          <w:color w:val="1D2129"/>
          <w:sz w:val="21"/>
          <w:szCs w:val="21"/>
        </w:rPr>
        <w:br/>
      </w:r>
      <w:r>
        <w:rPr>
          <w:rFonts w:ascii="Helvetica" w:hAnsi="Helvetica" w:cs="Helvetica"/>
          <w:color w:val="1D2129"/>
          <w:sz w:val="21"/>
          <w:szCs w:val="21"/>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1. Hỏi đường</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Can you tell me the best way of getting to your office? Anh có thể chỉ tôi cách tốt nhất để đến văn phòng của anh không?</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How do I get to your office? Làm sao tôi đến được văn phòng của anh?</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What's the quickest way of getting to your office? Cách nào đến được văn phòng của anh nhanh nhất?</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Where are you exactly? Chính xác là anh ở đâu?</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2. Tiếp nhận thông tin</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Will you be coming by car or by train? Anh sẽ đến bằng xe hơi hay bằng tàu?</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It's much easier if you take the train. Sẽ dễ dàng hơn nhiều nếu anh đi tàu.</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Which hotel are you staying at? Anh định ở lại khách sạn nào?</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3. Thông tin chung</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We're not far from… / We're quite close to… Chúng tôi không ở xa... / Chúng tôi đang rất gần...</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It's about a mile / kilometre / two blocks from… Khoảng một dặm / km / hai dãy nhà từ...</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We're opposite / next to / in front of / across the road from / round the corner from the supermarket. Chúng tôi đang ở đối diện / cạnh / trước / bên kia đường / khúc quanh từ siêu thị.</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4. Đưa ra chỉ dẫn</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 xml:space="preserve">Come off the motorway / highway at Junction / Exit 12. Ra khỏi xa lộ / đường cao tốc tại Junction / </w:t>
      </w:r>
      <w:r>
        <w:rPr>
          <w:rStyle w:val="textexposedshow"/>
          <w:rFonts w:ascii="Helvetica" w:hAnsi="Helvetica" w:cs="Helvetica"/>
          <w:color w:val="1D2129"/>
          <w:sz w:val="21"/>
          <w:szCs w:val="21"/>
          <w:shd w:val="clear" w:color="auto" w:fill="FFFFFF"/>
        </w:rPr>
        <w:lastRenderedPageBreak/>
        <w:t>Lối ra 12.</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It's signposted "Manchester". Đó là biển hiệu "Manchester".</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Follow the signs to… Đi theo các ký hiệu đến...</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There's a one-way system in the centre of town. Có một hệ thống một chiều ở trung tâm của thành phố.</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Take the "A12" to "Chelmsford". Đi theo "A12" đến "Chelmsford".</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Go straight on / left / right at the lights / at the roundabout /at the junction of … and … Đi thẳng trên/ trái / phải chỗ đèn (giao thông)/ ở bùng binh / ở ngã ba của... và...</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Go past the supermarket. Đi qua siêu thị.</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You'll come to / see … Bạn sẽ đến / nhìn thấy...</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It's the first turning on the right after the bank. Đó là con đường rẽ đầu tiên ngay sau ngân hàng.</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5. Sử dụng các điểm mốc để ra chỉ dẫn</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You'll see a large sign / roundabout. Bạn sẽ thấy một biển hiệu lớn / bùng binh.</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On your left you'll see an industrial centre / a hospital / the police station. Anh sẽ thấy một trung tâm công nghiệp / bệnh viện / trạm cảnh sát ở phía bên trái.</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Just after the level crossing / shopping centre (or mall). Chỉ ngay sau cổng xe lửa/ trung tâm mua sắm.</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Go past the petrol station / the garage. Đi qua trạm xăng / nhà xe.</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6. Những mẹo khác</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Nếu bạn đưa ra chỉ dẫn đường qua điện thoại, nhớ nói chuyện từ từ để người tiếp nhận thông tin kịp viết lại các chỉ dẫn một cách chính xác. Sau đó kiểm tra lại xem người tiếp nhận thông tin có hiểu đúng các chỉ dẫn không.</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Nếu nói chuyện trực tiếp với người tiếp nhận thông tin, thì dùng tay của bạn để chỉ rõ hướng trái, phải hoặc đi thẳng.</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Dùng "please" khi muốn hỏi ai đó về đường đi. Vì đó là phép lịch sự và bạn sẽ có được sự chỉ dẫn tận tình từ phía người được hỏi.</w:t>
      </w:r>
    </w:p>
    <w:sectPr w:rsidR="00EE2D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8949A9"/>
    <w:multiLevelType w:val="hybridMultilevel"/>
    <w:tmpl w:val="0DA27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DA4"/>
    <w:rsid w:val="003168A4"/>
    <w:rsid w:val="00C44F1C"/>
    <w:rsid w:val="00D51C30"/>
    <w:rsid w:val="00EE2D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exposedshow">
    <w:name w:val="text_exposed_show"/>
    <w:basedOn w:val="DefaultParagraphFont"/>
    <w:rsid w:val="00EE2DA4"/>
  </w:style>
  <w:style w:type="character" w:customStyle="1" w:styleId="apple-converted-space">
    <w:name w:val="apple-converted-space"/>
    <w:basedOn w:val="DefaultParagraphFont"/>
    <w:rsid w:val="00EE2DA4"/>
  </w:style>
  <w:style w:type="paragraph" w:styleId="ListParagraph">
    <w:name w:val="List Paragraph"/>
    <w:basedOn w:val="Normal"/>
    <w:uiPriority w:val="34"/>
    <w:qFormat/>
    <w:rsid w:val="00EE2DA4"/>
    <w:pPr>
      <w:ind w:left="720"/>
      <w:contextualSpacing/>
    </w:pPr>
  </w:style>
  <w:style w:type="paragraph" w:styleId="NormalWeb">
    <w:name w:val="Normal (Web)"/>
    <w:basedOn w:val="Normal"/>
    <w:uiPriority w:val="99"/>
    <w:semiHidden/>
    <w:unhideWhenUsed/>
    <w:rsid w:val="00EE2D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4mcd">
    <w:name w:val="_4mcd"/>
    <w:basedOn w:val="DefaultParagraphFont"/>
    <w:rsid w:val="00EE2D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exposedshow">
    <w:name w:val="text_exposed_show"/>
    <w:basedOn w:val="DefaultParagraphFont"/>
    <w:rsid w:val="00EE2DA4"/>
  </w:style>
  <w:style w:type="character" w:customStyle="1" w:styleId="apple-converted-space">
    <w:name w:val="apple-converted-space"/>
    <w:basedOn w:val="DefaultParagraphFont"/>
    <w:rsid w:val="00EE2DA4"/>
  </w:style>
  <w:style w:type="paragraph" w:styleId="ListParagraph">
    <w:name w:val="List Paragraph"/>
    <w:basedOn w:val="Normal"/>
    <w:uiPriority w:val="34"/>
    <w:qFormat/>
    <w:rsid w:val="00EE2DA4"/>
    <w:pPr>
      <w:ind w:left="720"/>
      <w:contextualSpacing/>
    </w:pPr>
  </w:style>
  <w:style w:type="paragraph" w:styleId="NormalWeb">
    <w:name w:val="Normal (Web)"/>
    <w:basedOn w:val="Normal"/>
    <w:uiPriority w:val="99"/>
    <w:semiHidden/>
    <w:unhideWhenUsed/>
    <w:rsid w:val="00EE2D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4mcd">
    <w:name w:val="_4mcd"/>
    <w:basedOn w:val="DefaultParagraphFont"/>
    <w:rsid w:val="00EE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006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1146</Words>
  <Characters>6536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Win_64</dc:creator>
  <cp:lastModifiedBy>Win_64</cp:lastModifiedBy>
  <cp:revision>3</cp:revision>
  <dcterms:created xsi:type="dcterms:W3CDTF">2016-07-17T10:13:00Z</dcterms:created>
  <dcterms:modified xsi:type="dcterms:W3CDTF">2016-07-17T14:02:00Z</dcterms:modified>
</cp:coreProperties>
</file>