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1.</w:t>
      </w:r>
      <w:r>
        <w:rPr>
          <w:sz w:val="26"/>
          <w:szCs w:val="26"/>
          <w:rtl w:val="0"/>
          <w:lang w:val="en-US"/>
        </w:rPr>
        <w:t xml:space="preserve">Write a program in Java to create a thread by extending the </w:t>
      </w:r>
      <w:r>
        <w:rPr>
          <w:sz w:val="26"/>
          <w:szCs w:val="26"/>
          <w:rtl w:val="1"/>
        </w:rPr>
        <w:t>‘</w:t>
      </w:r>
      <w:r>
        <w:rPr>
          <w:sz w:val="26"/>
          <w:szCs w:val="26"/>
          <w:rtl w:val="0"/>
          <w:lang w:val="en-US"/>
        </w:rPr>
        <w:t>Thread</w:t>
      </w:r>
      <w:r>
        <w:rPr>
          <w:sz w:val="26"/>
          <w:szCs w:val="26"/>
          <w:rtl w:val="1"/>
        </w:rPr>
        <w:t xml:space="preserve">’ </w:t>
      </w:r>
      <w:r>
        <w:rPr>
          <w:sz w:val="26"/>
          <w:szCs w:val="26"/>
          <w:rtl w:val="0"/>
          <w:lang w:val="en-US"/>
        </w:rPr>
        <w:t xml:space="preserve">class and by implementing the </w:t>
      </w:r>
      <w:r>
        <w:rPr>
          <w:sz w:val="26"/>
          <w:szCs w:val="26"/>
          <w:rtl w:val="1"/>
          <w:lang w:val="ar-SA" w:bidi="ar-SA"/>
        </w:rPr>
        <w:t>“</w:t>
      </w:r>
      <w:r>
        <w:rPr>
          <w:sz w:val="26"/>
          <w:szCs w:val="26"/>
          <w:rtl w:val="0"/>
          <w:lang w:val="en-US"/>
        </w:rPr>
        <w:t>Runnable</w:t>
      </w:r>
      <w:r>
        <w:rPr>
          <w:sz w:val="26"/>
          <w:szCs w:val="26"/>
          <w:rtl w:val="0"/>
        </w:rPr>
        <w:t xml:space="preserve">” </w:t>
      </w:r>
      <w:r>
        <w:rPr>
          <w:sz w:val="26"/>
          <w:szCs w:val="26"/>
          <w:rtl w:val="0"/>
          <w:lang w:val="de-DE"/>
        </w:rPr>
        <w:t>interface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>package Phase_One;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it-IT"/>
        </w:rPr>
        <w:t xml:space="preserve">import </w:t>
      </w:r>
      <w:r>
        <w:rPr>
          <w:rFonts w:ascii="Menlo Regular" w:hAnsi="Menlo Regular"/>
          <w:sz w:val="26"/>
          <w:szCs w:val="26"/>
          <w:u w:val="single"/>
          <w:rtl w:val="0"/>
        </w:rPr>
        <w:t>java.io</w:t>
      </w:r>
      <w:r>
        <w:rPr>
          <w:rFonts w:ascii="Menlo Regular" w:hAnsi="Menlo Regular"/>
          <w:sz w:val="26"/>
          <w:szCs w:val="26"/>
          <w:rtl w:val="0"/>
        </w:rPr>
        <w:t>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 xml:space="preserve">// Test is a class name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>class Test extends Thread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>public void run()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  <w:t>System.</w:t>
      </w:r>
      <w:r>
        <w:rPr>
          <w:rFonts w:ascii="Menlo Regular" w:hAnsi="Menlo Regular"/>
          <w:b w:val="1"/>
          <w:bCs w:val="1"/>
          <w:i w:val="1"/>
          <w:iCs w:val="1"/>
          <w:sz w:val="26"/>
          <w:szCs w:val="26"/>
          <w:rtl w:val="0"/>
          <w:lang w:val="en-US"/>
        </w:rPr>
        <w:t>out</w:t>
      </w:r>
      <w:r>
        <w:rPr>
          <w:rFonts w:ascii="Menlo Regular" w:hAnsi="Menlo Regular"/>
          <w:sz w:val="26"/>
          <w:szCs w:val="26"/>
          <w:rtl w:val="0"/>
          <w:lang w:val="en-US"/>
        </w:rPr>
        <w:t>.print("Welcome to simple Leaning.");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>public static void main(String[] args)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  <w:t xml:space="preserve"> // creating thread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  <w:t>Test g = new Test();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  <w:t>// starting thread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  <w:t xml:space="preserve">g.start();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 xml:space="preserve">OutPut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>Welcome to simple Leaning.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>package Phase_One;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it-IT"/>
        </w:rPr>
        <w:t xml:space="preserve">import </w:t>
      </w:r>
      <w:r>
        <w:rPr>
          <w:rFonts w:ascii="Menlo Regular" w:hAnsi="Menlo Regular"/>
          <w:sz w:val="26"/>
          <w:szCs w:val="26"/>
          <w:u w:val="single"/>
          <w:rtl w:val="0"/>
        </w:rPr>
        <w:t>java.io</w:t>
      </w:r>
      <w:r>
        <w:rPr>
          <w:rFonts w:ascii="Menlo Regular" w:hAnsi="Menlo Regular"/>
          <w:sz w:val="26"/>
          <w:szCs w:val="26"/>
          <w:rtl w:val="0"/>
        </w:rPr>
        <w:t>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>class Test implements Runnable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>public static void main(String args[])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  <w:t>// create an object of Runnable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  <w:t>Test Test = new Test();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  <w:t>// pass the runnable reference to Thread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  <w:t>Thread t = new Thread(Test, "Runnable reference to Thread");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  <w:t>// start the thread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  <w:t>t.start();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  <w:t>// get the name of the thread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  <w:t>System.</w:t>
      </w:r>
      <w:r>
        <w:rPr>
          <w:rFonts w:ascii="Menlo Regular" w:hAnsi="Menlo Regular"/>
          <w:b w:val="1"/>
          <w:bCs w:val="1"/>
          <w:i w:val="1"/>
          <w:iCs w:val="1"/>
          <w:sz w:val="26"/>
          <w:szCs w:val="26"/>
          <w:rtl w:val="0"/>
          <w:lang w:val="en-US"/>
        </w:rPr>
        <w:t>out</w:t>
      </w:r>
      <w:r>
        <w:rPr>
          <w:rFonts w:ascii="Menlo Regular" w:hAnsi="Menlo Regular"/>
          <w:sz w:val="26"/>
          <w:szCs w:val="26"/>
          <w:rtl w:val="0"/>
        </w:rPr>
        <w:t>.println(t.getName());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>public void run()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ab/>
        <w:t>System.</w:t>
      </w:r>
      <w:r>
        <w:rPr>
          <w:rFonts w:ascii="Menlo Regular" w:hAnsi="Menlo Regular"/>
          <w:b w:val="1"/>
          <w:bCs w:val="1"/>
          <w:i w:val="1"/>
          <w:iCs w:val="1"/>
          <w:sz w:val="26"/>
          <w:szCs w:val="26"/>
          <w:rtl w:val="0"/>
          <w:lang w:val="en-US"/>
        </w:rPr>
        <w:t>out</w:t>
      </w:r>
      <w:r>
        <w:rPr>
          <w:rFonts w:ascii="Menlo Regular" w:hAnsi="Menlo Regular"/>
          <w:sz w:val="26"/>
          <w:szCs w:val="26"/>
          <w:rtl w:val="0"/>
          <w:lang w:val="en-US"/>
        </w:rPr>
        <w:t>.println("Inside run method");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  <w:r>
        <w:rPr>
          <w:rFonts w:ascii="Menlo Regular" w:hAnsi="Menlo Regular"/>
          <w:sz w:val="26"/>
          <w:szCs w:val="26"/>
          <w:rtl w:val="0"/>
          <w:lang w:val="en-US"/>
        </w:rPr>
        <w:t>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8"/>
          <w:szCs w:val="28"/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Runnable reference to Thread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8"/>
          <w:szCs w:val="28"/>
          <w:rtl w:val="0"/>
          <w:lang w:val="en-US"/>
        </w:rPr>
        <w:t>Inside run method</w:t>
      </w:r>
      <w:r>
        <w:rPr>
          <w:rFonts w:ascii="Menlo Regular" w:cs="Menlo Regular" w:hAnsi="Menlo Regular" w:eastAsia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