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302F" w14:textId="77777777" w:rsidR="003E26FA" w:rsidRPr="00C523D1" w:rsidRDefault="00463CFA" w:rsidP="00463CFA">
      <w:pPr>
        <w:rPr>
          <w:b/>
          <w:i/>
          <w:sz w:val="32"/>
          <w:szCs w:val="32"/>
        </w:rPr>
      </w:pPr>
      <w:r w:rsidRPr="00C523D1">
        <w:rPr>
          <w:b/>
          <w:i/>
          <w:sz w:val="32"/>
          <w:szCs w:val="32"/>
        </w:rPr>
        <w:t>Лекция №10. Трехфазные цепи: Многофазные системы ЭДС. Трехфазная система ЭДС</w:t>
      </w:r>
    </w:p>
    <w:p w14:paraId="5C134E65" w14:textId="77777777" w:rsidR="00997611" w:rsidRDefault="00997611" w:rsidP="00463CFA">
      <w:pPr>
        <w:rPr>
          <w:sz w:val="32"/>
          <w:szCs w:val="32"/>
        </w:rPr>
      </w:pPr>
      <w:r>
        <w:rPr>
          <w:sz w:val="32"/>
          <w:szCs w:val="32"/>
        </w:rPr>
        <w:t>Если соединить несколько одинаковых однофазных цепей, в каждой из которых ток изменяется с одной общей частотой, но сдви</w:t>
      </w:r>
      <w:r w:rsidR="00D91F75">
        <w:rPr>
          <w:sz w:val="32"/>
          <w:szCs w:val="32"/>
        </w:rPr>
        <w:t>нут по фазе относительно токов в других цепях, то можно получить такое условие, когда токи в обратных проводах в сумме равны нулю. Тогда объединив все обратные провода, их можно удалить. Данное условие и послужило основой для развития многофазных систем.</w:t>
      </w:r>
    </w:p>
    <w:p w14:paraId="6BB351EE" w14:textId="77777777" w:rsidR="005A7938" w:rsidRDefault="005A7938" w:rsidP="00463CFA">
      <w:pPr>
        <w:rPr>
          <w:sz w:val="32"/>
          <w:szCs w:val="32"/>
        </w:rPr>
      </w:pPr>
      <w:r>
        <w:rPr>
          <w:sz w:val="32"/>
          <w:szCs w:val="32"/>
        </w:rPr>
        <w:t>Порядок, в котором ЭДС в фазных обмотках генератора проходят через одинаковые значения, например, через ноль, называют последовательностью фаз или порядком чередования фаз.</w:t>
      </w:r>
    </w:p>
    <w:p w14:paraId="595AFE1D" w14:textId="77777777" w:rsidR="005A7938" w:rsidRDefault="005A7938" w:rsidP="00463CFA">
      <w:pPr>
        <w:rPr>
          <w:sz w:val="32"/>
          <w:szCs w:val="32"/>
        </w:rPr>
      </w:pPr>
      <w:r>
        <w:rPr>
          <w:sz w:val="32"/>
          <w:szCs w:val="32"/>
        </w:rPr>
        <w:t xml:space="preserve">Различают системы симметричные и несимметричные. Симметричной называют многофазную систему ЭДС, в которой ЭДС в отдельных фазах равны по амплитуде и отстают по </w:t>
      </w:r>
      <w:proofErr w:type="gramStart"/>
      <w:r>
        <w:rPr>
          <w:sz w:val="32"/>
          <w:szCs w:val="32"/>
        </w:rPr>
        <w:t>фазе  друг</w:t>
      </w:r>
      <w:proofErr w:type="gramEnd"/>
      <w:r>
        <w:rPr>
          <w:sz w:val="32"/>
          <w:szCs w:val="32"/>
        </w:rPr>
        <w:t xml:space="preserve"> относительно друга на один и тот же фазовый угол, равный </w:t>
      </w:r>
      <w:r>
        <w:rPr>
          <w:noProof/>
          <w:sz w:val="32"/>
          <w:szCs w:val="32"/>
          <w:lang w:eastAsia="ru-RU"/>
        </w:rPr>
        <w:t>2</w:t>
      </w:r>
      <w:r>
        <w:rPr>
          <w:rFonts w:cstheme="minorHAnsi"/>
          <w:noProof/>
          <w:sz w:val="32"/>
          <w:szCs w:val="32"/>
          <w:lang w:eastAsia="ru-RU"/>
        </w:rPr>
        <w:t>π</w:t>
      </w:r>
      <w:r>
        <w:rPr>
          <w:noProof/>
          <w:sz w:val="32"/>
          <w:szCs w:val="32"/>
          <w:lang w:eastAsia="ru-RU"/>
        </w:rPr>
        <w:t>/</w:t>
      </w:r>
      <w:r>
        <w:rPr>
          <w:noProof/>
          <w:sz w:val="32"/>
          <w:szCs w:val="32"/>
          <w:lang w:val="en-US" w:eastAsia="ru-RU"/>
        </w:rPr>
        <w:t>m</w:t>
      </w:r>
      <w:r>
        <w:rPr>
          <w:noProof/>
          <w:sz w:val="32"/>
          <w:szCs w:val="32"/>
          <w:lang w:eastAsia="ru-RU"/>
        </w:rPr>
        <w:t xml:space="preserve">, где </w:t>
      </w:r>
      <w:r>
        <w:rPr>
          <w:noProof/>
          <w:sz w:val="32"/>
          <w:szCs w:val="32"/>
          <w:lang w:val="en-US" w:eastAsia="ru-RU"/>
        </w:rPr>
        <w:t>m</w:t>
      </w:r>
      <w:r w:rsidRPr="005A7938">
        <w:rPr>
          <w:noProof/>
          <w:sz w:val="32"/>
          <w:szCs w:val="32"/>
          <w:lang w:eastAsia="ru-RU"/>
        </w:rPr>
        <w:t xml:space="preserve"> – </w:t>
      </w:r>
      <w:r>
        <w:rPr>
          <w:noProof/>
          <w:sz w:val="32"/>
          <w:szCs w:val="32"/>
          <w:lang w:eastAsia="ru-RU"/>
        </w:rPr>
        <w:t>число фаз.</w:t>
      </w:r>
      <w:r>
        <w:rPr>
          <w:sz w:val="32"/>
          <w:szCs w:val="32"/>
        </w:rPr>
        <w:t xml:space="preserve"> </w:t>
      </w:r>
      <w:r w:rsidR="00CA69FE">
        <w:rPr>
          <w:sz w:val="32"/>
          <w:szCs w:val="32"/>
        </w:rPr>
        <w:t xml:space="preserve">Иначе система называется несимметричной. </w:t>
      </w:r>
    </w:p>
    <w:p w14:paraId="12D372AF" w14:textId="77777777" w:rsidR="00CA69FE" w:rsidRDefault="00CA69FE" w:rsidP="00463CFA">
      <w:pPr>
        <w:rPr>
          <w:sz w:val="32"/>
          <w:szCs w:val="32"/>
        </w:rPr>
      </w:pPr>
      <w:r>
        <w:rPr>
          <w:sz w:val="32"/>
          <w:szCs w:val="32"/>
        </w:rPr>
        <w:t>При прямой последовательности чередования фаз:</w:t>
      </w:r>
      <w:r w:rsidRPr="00CA69FE">
        <w:rPr>
          <w:noProof/>
          <w:sz w:val="32"/>
          <w:szCs w:val="32"/>
          <w:lang w:eastAsia="ru-RU"/>
        </w:rPr>
        <w:drawing>
          <wp:inline distT="0" distB="0" distL="0" distR="0" wp14:anchorId="6750FF91" wp14:editId="296956B0">
            <wp:extent cx="1626501" cy="416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97" cy="4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5660" w14:textId="77777777" w:rsidR="00CA69FE" w:rsidRDefault="00CA69FE" w:rsidP="00463CFA">
      <w:pPr>
        <w:rPr>
          <w:sz w:val="32"/>
          <w:szCs w:val="32"/>
        </w:rPr>
      </w:pPr>
      <w:r w:rsidRPr="00CA69FE">
        <w:rPr>
          <w:noProof/>
          <w:sz w:val="32"/>
          <w:szCs w:val="32"/>
          <w:lang w:eastAsia="ru-RU"/>
        </w:rPr>
        <w:drawing>
          <wp:inline distT="0" distB="0" distL="0" distR="0" wp14:anchorId="492F5ED3" wp14:editId="3955AA08">
            <wp:extent cx="4397403" cy="694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55" cy="70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808F" w14:textId="77777777" w:rsidR="00CA69FE" w:rsidRPr="00CA69FE" w:rsidRDefault="00CA69FE" w:rsidP="00463CFA">
      <w:pPr>
        <w:rPr>
          <w:sz w:val="32"/>
          <w:szCs w:val="32"/>
        </w:rPr>
      </w:pPr>
      <w:r w:rsidRPr="00CA69FE">
        <w:rPr>
          <w:noProof/>
          <w:sz w:val="32"/>
          <w:szCs w:val="32"/>
          <w:lang w:eastAsia="ru-RU"/>
        </w:rPr>
        <w:drawing>
          <wp:inline distT="0" distB="0" distL="0" distR="0" wp14:anchorId="2668C588" wp14:editId="1C6EB6F8">
            <wp:extent cx="5843791" cy="1817226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24"/>
                    <a:stretch/>
                  </pic:blipFill>
                  <pic:spPr bwMode="auto">
                    <a:xfrm>
                      <a:off x="0" y="0"/>
                      <a:ext cx="5845175" cy="181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1C611" w14:textId="77777777" w:rsidR="00CA69FE" w:rsidRDefault="00CA69FE" w:rsidP="00C523D1">
      <w:pPr>
        <w:tabs>
          <w:tab w:val="left" w:pos="708"/>
          <w:tab w:val="left" w:pos="1416"/>
          <w:tab w:val="left" w:pos="2124"/>
          <w:tab w:val="left" w:pos="7437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523D1">
        <w:rPr>
          <w:sz w:val="32"/>
          <w:szCs w:val="32"/>
        </w:rPr>
        <w:t>а</w:t>
      </w:r>
      <w:r w:rsidR="00C523D1">
        <w:rPr>
          <w:sz w:val="32"/>
          <w:szCs w:val="32"/>
        </w:rPr>
        <w:tab/>
        <w:t>б</w:t>
      </w:r>
    </w:p>
    <w:p w14:paraId="58A84507" w14:textId="77777777" w:rsidR="00C523D1" w:rsidRDefault="00C523D1" w:rsidP="00C523D1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 xml:space="preserve"> Рис. 1(а – график мгновенных значений, б – график комплексных значений)</w:t>
      </w:r>
    </w:p>
    <w:p w14:paraId="4A6D08FD" w14:textId="77777777" w:rsidR="00C523D1" w:rsidRDefault="00C523D1" w:rsidP="00C523D1">
      <w:pPr>
        <w:tabs>
          <w:tab w:val="left" w:pos="708"/>
          <w:tab w:val="left" w:pos="1416"/>
          <w:tab w:val="left" w:pos="2124"/>
          <w:tab w:val="left" w:pos="7437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C523D1">
        <w:rPr>
          <w:noProof/>
          <w:sz w:val="32"/>
          <w:szCs w:val="32"/>
          <w:lang w:eastAsia="ru-RU"/>
        </w:rPr>
        <w:drawing>
          <wp:inline distT="0" distB="0" distL="0" distR="0" wp14:anchorId="5E6E0349" wp14:editId="3D80F464">
            <wp:extent cx="1840375" cy="8434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218" cy="85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BDE2" w14:textId="77777777" w:rsidR="00DF133D" w:rsidRPr="00923D4F" w:rsidRDefault="00DF133D" w:rsidP="00C523D1">
      <w:pPr>
        <w:tabs>
          <w:tab w:val="left" w:pos="708"/>
          <w:tab w:val="left" w:pos="1416"/>
          <w:tab w:val="left" w:pos="2124"/>
          <w:tab w:val="left" w:pos="7437"/>
        </w:tabs>
        <w:rPr>
          <w:sz w:val="32"/>
          <w:szCs w:val="32"/>
        </w:rPr>
      </w:pPr>
      <w:r>
        <w:rPr>
          <w:sz w:val="32"/>
          <w:szCs w:val="32"/>
        </w:rPr>
        <w:t xml:space="preserve">Комплексные значения ЭДС трехфазного симметричного генератора, выраженные через действующее </w:t>
      </w:r>
      <w:r w:rsidR="00923D4F">
        <w:rPr>
          <w:sz w:val="32"/>
          <w:szCs w:val="32"/>
        </w:rPr>
        <w:t xml:space="preserve">значение </w:t>
      </w:r>
      <w:r w:rsidR="00923D4F" w:rsidRPr="00923D4F">
        <w:rPr>
          <w:sz w:val="40"/>
          <w:szCs w:val="40"/>
        </w:rPr>
        <w:t>Е</w:t>
      </w:r>
      <w:r w:rsidR="00923D4F" w:rsidRPr="00923D4F">
        <w:rPr>
          <w:sz w:val="40"/>
          <w:szCs w:val="40"/>
          <w:vertAlign w:val="subscript"/>
        </w:rPr>
        <w:t>ф</w:t>
      </w:r>
      <w:r w:rsidR="00923D4F">
        <w:rPr>
          <w:sz w:val="40"/>
          <w:szCs w:val="40"/>
        </w:rPr>
        <w:t>:</w:t>
      </w:r>
    </w:p>
    <w:p w14:paraId="6EC7571F" w14:textId="77777777" w:rsidR="00DF133D" w:rsidRDefault="00DF133D" w:rsidP="00C523D1">
      <w:pPr>
        <w:tabs>
          <w:tab w:val="left" w:pos="708"/>
          <w:tab w:val="left" w:pos="1416"/>
          <w:tab w:val="left" w:pos="2124"/>
          <w:tab w:val="left" w:pos="7437"/>
        </w:tabs>
        <w:rPr>
          <w:sz w:val="32"/>
          <w:szCs w:val="32"/>
        </w:rPr>
      </w:pPr>
      <w:r w:rsidRPr="00DF133D">
        <w:rPr>
          <w:noProof/>
          <w:sz w:val="32"/>
          <w:szCs w:val="32"/>
          <w:lang w:eastAsia="ru-RU"/>
        </w:rPr>
        <w:drawing>
          <wp:inline distT="0" distB="0" distL="0" distR="0" wp14:anchorId="172C773F" wp14:editId="1FE77A57">
            <wp:extent cx="3928166" cy="6250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97" cy="63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4029" w14:textId="77777777" w:rsidR="00D614B5" w:rsidRDefault="00D614B5" w:rsidP="00C523D1">
      <w:pPr>
        <w:tabs>
          <w:tab w:val="left" w:pos="708"/>
          <w:tab w:val="left" w:pos="1416"/>
          <w:tab w:val="left" w:pos="2124"/>
          <w:tab w:val="left" w:pos="7437"/>
        </w:tabs>
        <w:rPr>
          <w:sz w:val="32"/>
          <w:szCs w:val="32"/>
        </w:rPr>
      </w:pPr>
      <w:r>
        <w:rPr>
          <w:sz w:val="32"/>
          <w:szCs w:val="32"/>
        </w:rPr>
        <w:t>Комплексная величина</w:t>
      </w:r>
    </w:p>
    <w:p w14:paraId="1DB8677F" w14:textId="77777777" w:rsidR="00D614B5" w:rsidRDefault="00D614B5" w:rsidP="00C523D1">
      <w:pPr>
        <w:tabs>
          <w:tab w:val="left" w:pos="708"/>
          <w:tab w:val="left" w:pos="1416"/>
          <w:tab w:val="left" w:pos="2124"/>
          <w:tab w:val="left" w:pos="7437"/>
        </w:tabs>
        <w:rPr>
          <w:sz w:val="32"/>
          <w:szCs w:val="32"/>
        </w:rPr>
      </w:pPr>
      <w:r w:rsidRPr="00D614B5">
        <w:rPr>
          <w:noProof/>
          <w:sz w:val="32"/>
          <w:szCs w:val="32"/>
          <w:lang w:eastAsia="ru-RU"/>
        </w:rPr>
        <w:drawing>
          <wp:inline distT="0" distB="0" distL="0" distR="0" wp14:anchorId="0E4D15E7" wp14:editId="3E4DFE88">
            <wp:extent cx="2187615" cy="6882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434" cy="70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3DB1" w14:textId="77777777" w:rsidR="00D614B5" w:rsidRDefault="00EE7B2B" w:rsidP="00C523D1">
      <w:pPr>
        <w:tabs>
          <w:tab w:val="left" w:pos="708"/>
          <w:tab w:val="left" w:pos="1416"/>
          <w:tab w:val="left" w:pos="2124"/>
          <w:tab w:val="left" w:pos="7437"/>
        </w:tabs>
        <w:rPr>
          <w:rFonts w:cstheme="minorHAnsi"/>
          <w:sz w:val="32"/>
          <w:szCs w:val="32"/>
        </w:rPr>
      </w:pPr>
      <w:r>
        <w:rPr>
          <w:sz w:val="32"/>
          <w:szCs w:val="32"/>
        </w:rPr>
        <w:t>н</w:t>
      </w:r>
      <w:r w:rsidR="00D614B5">
        <w:rPr>
          <w:sz w:val="32"/>
          <w:szCs w:val="32"/>
        </w:rPr>
        <w:t>азывается фазным множителем трехфазной системы</w:t>
      </w:r>
      <w:r w:rsidR="00B06AB6">
        <w:rPr>
          <w:sz w:val="32"/>
          <w:szCs w:val="32"/>
        </w:rPr>
        <w:t xml:space="preserve"> (умножение комплексного значения на </w:t>
      </w:r>
      <w:r w:rsidR="00B06AB6" w:rsidRPr="00B06AB6">
        <w:rPr>
          <w:rFonts w:cstheme="minorHAnsi"/>
          <w:sz w:val="40"/>
          <w:szCs w:val="40"/>
        </w:rPr>
        <w:t>ɑ</w:t>
      </w:r>
      <w:r w:rsidR="00B06AB6">
        <w:rPr>
          <w:rFonts w:cstheme="minorHAnsi"/>
          <w:sz w:val="40"/>
          <w:szCs w:val="40"/>
        </w:rPr>
        <w:t xml:space="preserve"> </w:t>
      </w:r>
      <w:r w:rsidR="00B06AB6" w:rsidRPr="00B06AB6">
        <w:rPr>
          <w:rFonts w:cstheme="minorHAnsi"/>
          <w:sz w:val="32"/>
          <w:szCs w:val="32"/>
        </w:rPr>
        <w:t>со</w:t>
      </w:r>
      <w:r w:rsidR="00B06AB6">
        <w:rPr>
          <w:rFonts w:cstheme="minorHAnsi"/>
          <w:sz w:val="32"/>
          <w:szCs w:val="32"/>
        </w:rPr>
        <w:t>ответствует повороту изображающего вектора на 120</w:t>
      </w:r>
      <w:r w:rsidR="00B06AB6">
        <w:rPr>
          <w:rFonts w:cstheme="minorHAnsi"/>
          <w:sz w:val="32"/>
          <w:szCs w:val="32"/>
          <w:vertAlign w:val="superscript"/>
        </w:rPr>
        <w:t xml:space="preserve">0 </w:t>
      </w:r>
      <w:r w:rsidR="00B06AB6">
        <w:rPr>
          <w:rFonts w:cstheme="minorHAnsi"/>
          <w:sz w:val="32"/>
          <w:szCs w:val="32"/>
        </w:rPr>
        <w:t>в положительном направлении.</w:t>
      </w:r>
    </w:p>
    <w:p w14:paraId="01B67EE1" w14:textId="77777777" w:rsidR="00B06AB6" w:rsidRDefault="00B06AB6" w:rsidP="00C523D1">
      <w:pPr>
        <w:tabs>
          <w:tab w:val="left" w:pos="708"/>
          <w:tab w:val="left" w:pos="1416"/>
          <w:tab w:val="left" w:pos="2124"/>
          <w:tab w:val="left" w:pos="743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Достоинства:</w:t>
      </w:r>
    </w:p>
    <w:p w14:paraId="512E2D78" w14:textId="77777777" w:rsidR="00B06AB6" w:rsidRDefault="00B06AB6" w:rsidP="00C523D1">
      <w:pPr>
        <w:tabs>
          <w:tab w:val="left" w:pos="708"/>
          <w:tab w:val="left" w:pos="1416"/>
          <w:tab w:val="left" w:pos="2124"/>
          <w:tab w:val="left" w:pos="743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1) передача энергии на дальние расстояния трехфазным током экономически более выгодна, чем переменным током с иным числом фаз;</w:t>
      </w:r>
    </w:p>
    <w:p w14:paraId="7393231E" w14:textId="77777777" w:rsidR="00B06AB6" w:rsidRDefault="00B06AB6" w:rsidP="00C523D1">
      <w:pPr>
        <w:tabs>
          <w:tab w:val="left" w:pos="708"/>
          <w:tab w:val="left" w:pos="1416"/>
          <w:tab w:val="left" w:pos="2124"/>
          <w:tab w:val="left" w:pos="743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2) элементы системы – трехфазный АД и трехфазный трансформатор – весьма просты в производстве, экономичны и надежны в работе;</w:t>
      </w:r>
    </w:p>
    <w:p w14:paraId="6EB73486" w14:textId="77777777" w:rsidR="00104B97" w:rsidRDefault="00793219" w:rsidP="00C523D1">
      <w:pPr>
        <w:tabs>
          <w:tab w:val="left" w:pos="708"/>
          <w:tab w:val="left" w:pos="1416"/>
          <w:tab w:val="left" w:pos="2124"/>
          <w:tab w:val="left" w:pos="7437"/>
        </w:tabs>
        <w:rPr>
          <w:sz w:val="32"/>
          <w:szCs w:val="32"/>
        </w:rPr>
      </w:pPr>
      <w:r>
        <w:rPr>
          <w:rFonts w:cstheme="minorHAnsi"/>
          <w:sz w:val="32"/>
          <w:szCs w:val="32"/>
        </w:rPr>
        <w:t>3) система обладает свойством неизменности величины мгновенной мощности за период синусоидального тока, если нагрузка во всех трех фазах трехфазного генератора одинакова.</w:t>
      </w:r>
    </w:p>
    <w:p w14:paraId="0566F7FD" w14:textId="77777777" w:rsidR="00104B97" w:rsidRDefault="00104B97" w:rsidP="00104B97">
      <w:pPr>
        <w:rPr>
          <w:sz w:val="32"/>
          <w:szCs w:val="32"/>
        </w:rPr>
      </w:pPr>
    </w:p>
    <w:p w14:paraId="5A444966" w14:textId="77777777" w:rsidR="00B06AB6" w:rsidRDefault="00B06AB6" w:rsidP="00104B97">
      <w:pPr>
        <w:rPr>
          <w:sz w:val="32"/>
          <w:szCs w:val="32"/>
        </w:rPr>
      </w:pPr>
    </w:p>
    <w:p w14:paraId="08C0B981" w14:textId="77777777" w:rsidR="00104B97" w:rsidRPr="000A00F7" w:rsidRDefault="00104B97" w:rsidP="00104B97">
      <w:pPr>
        <w:rPr>
          <w:b/>
          <w:i/>
          <w:sz w:val="32"/>
          <w:szCs w:val="32"/>
          <w:u w:val="single"/>
        </w:rPr>
      </w:pPr>
      <w:r w:rsidRPr="000A00F7">
        <w:rPr>
          <w:b/>
          <w:i/>
          <w:sz w:val="32"/>
          <w:szCs w:val="32"/>
          <w:u w:val="single"/>
        </w:rPr>
        <w:lastRenderedPageBreak/>
        <w:t>Принцип работы трехфазного генератора</w:t>
      </w:r>
    </w:p>
    <w:p w14:paraId="64994F78" w14:textId="77777777" w:rsidR="00104B97" w:rsidRPr="000A00F7" w:rsidRDefault="00104B97" w:rsidP="00104B97">
      <w:pPr>
        <w:rPr>
          <w:b/>
          <w:i/>
          <w:sz w:val="32"/>
          <w:szCs w:val="32"/>
          <w:u w:val="single"/>
        </w:rPr>
      </w:pPr>
      <w:r w:rsidRPr="000A00F7">
        <w:rPr>
          <w:b/>
          <w:i/>
          <w:sz w:val="32"/>
          <w:szCs w:val="32"/>
          <w:u w:val="single"/>
        </w:rPr>
        <w:t>Основные схемы соединения трехфазных цепей, определение линейных и фазных величин.</w:t>
      </w:r>
    </w:p>
    <w:p w14:paraId="688AA4FA" w14:textId="77777777" w:rsidR="00104B97" w:rsidRDefault="00104B97" w:rsidP="00104B97">
      <w:pPr>
        <w:rPr>
          <w:sz w:val="32"/>
          <w:szCs w:val="32"/>
        </w:rPr>
      </w:pPr>
      <w:r w:rsidRPr="00104B97">
        <w:rPr>
          <w:sz w:val="32"/>
          <w:szCs w:val="32"/>
        </w:rPr>
        <w:t xml:space="preserve">В целях экономии </w:t>
      </w:r>
      <w:r>
        <w:rPr>
          <w:sz w:val="32"/>
          <w:szCs w:val="32"/>
        </w:rPr>
        <w:t>соединительных проводов обмотки трехфазного генератора</w:t>
      </w:r>
      <w:r w:rsidR="00EC6933">
        <w:rPr>
          <w:sz w:val="32"/>
          <w:szCs w:val="32"/>
        </w:rPr>
        <w:t xml:space="preserve"> соединяют в звезду или треугольник. При этом число соединительных проводов от генератора к нагрузке уменьшается с шести до трех или четырех.</w:t>
      </w:r>
    </w:p>
    <w:p w14:paraId="29E80AB9" w14:textId="77777777" w:rsidR="00EC6933" w:rsidRDefault="00EC6933" w:rsidP="00104B97">
      <w:pPr>
        <w:rPr>
          <w:sz w:val="32"/>
          <w:szCs w:val="32"/>
        </w:rPr>
      </w:pPr>
      <w:r w:rsidRPr="00EC6933">
        <w:rPr>
          <w:noProof/>
          <w:sz w:val="32"/>
          <w:szCs w:val="32"/>
          <w:lang w:eastAsia="ru-RU"/>
        </w:rPr>
        <w:drawing>
          <wp:inline distT="0" distB="0" distL="0" distR="0" wp14:anchorId="512A8969" wp14:editId="67E67176">
            <wp:extent cx="5971588" cy="224548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13" cy="22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375E" w14:textId="77777777" w:rsidR="00EC6933" w:rsidRDefault="00EC6933" w:rsidP="00EC6933">
      <w:pPr>
        <w:rPr>
          <w:sz w:val="32"/>
          <w:szCs w:val="32"/>
        </w:rPr>
      </w:pPr>
      <w:r w:rsidRPr="00EC6933">
        <w:rPr>
          <w:noProof/>
          <w:sz w:val="32"/>
          <w:szCs w:val="32"/>
          <w:lang w:eastAsia="ru-RU"/>
        </w:rPr>
        <w:drawing>
          <wp:inline distT="0" distB="0" distL="0" distR="0" wp14:anchorId="0E9BA06D" wp14:editId="03661FF0">
            <wp:extent cx="6048710" cy="2257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617" cy="22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FB06" w14:textId="77777777" w:rsidR="00EC6933" w:rsidRDefault="00EC6933" w:rsidP="00EC6933">
      <w:pPr>
        <w:rPr>
          <w:sz w:val="32"/>
          <w:szCs w:val="32"/>
        </w:rPr>
      </w:pPr>
      <w:r>
        <w:rPr>
          <w:sz w:val="32"/>
          <w:szCs w:val="32"/>
        </w:rPr>
        <w:t xml:space="preserve">Геометрическая сумма ЭДС в замкнутом треугольнике равна нулю. Поэтому если к зажимам </w:t>
      </w:r>
      <w:r>
        <w:rPr>
          <w:sz w:val="32"/>
          <w:szCs w:val="32"/>
          <w:lang w:val="en-US"/>
        </w:rPr>
        <w:t>A</w:t>
      </w:r>
      <w:r w:rsidRPr="00EC6933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B</w:t>
      </w:r>
      <w:r w:rsidRPr="00EC6933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</w:t>
      </w:r>
      <w:r w:rsidRPr="00EC693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 присоединена </w:t>
      </w:r>
      <w:r w:rsidR="000465A9">
        <w:rPr>
          <w:sz w:val="32"/>
          <w:szCs w:val="32"/>
        </w:rPr>
        <w:t>нагрузка, то по обмоткам генератора ток протекать не будет.</w:t>
      </w:r>
    </w:p>
    <w:p w14:paraId="4112E1E8" w14:textId="77777777" w:rsidR="000465A9" w:rsidRDefault="000465A9" w:rsidP="00EC6933">
      <w:pPr>
        <w:rPr>
          <w:sz w:val="32"/>
          <w:szCs w:val="32"/>
        </w:rPr>
      </w:pPr>
    </w:p>
    <w:p w14:paraId="0C715B20" w14:textId="77777777" w:rsidR="000465A9" w:rsidRDefault="000465A9" w:rsidP="00EC6933">
      <w:pPr>
        <w:rPr>
          <w:sz w:val="32"/>
          <w:szCs w:val="32"/>
        </w:rPr>
      </w:pPr>
    </w:p>
    <w:p w14:paraId="73C185EE" w14:textId="77777777" w:rsidR="000465A9" w:rsidRDefault="000465A9" w:rsidP="00EC6933">
      <w:pPr>
        <w:rPr>
          <w:sz w:val="32"/>
          <w:szCs w:val="32"/>
        </w:rPr>
      </w:pPr>
    </w:p>
    <w:p w14:paraId="623BFB36" w14:textId="77777777" w:rsidR="000465A9" w:rsidRDefault="000465A9" w:rsidP="00EC6933">
      <w:pPr>
        <w:rPr>
          <w:sz w:val="32"/>
          <w:szCs w:val="32"/>
        </w:rPr>
      </w:pPr>
    </w:p>
    <w:p w14:paraId="32213B48" w14:textId="77777777" w:rsidR="000465A9" w:rsidRDefault="000465A9" w:rsidP="00EC6933">
      <w:pPr>
        <w:rPr>
          <w:sz w:val="32"/>
          <w:szCs w:val="32"/>
        </w:rPr>
      </w:pPr>
      <w:r>
        <w:rPr>
          <w:sz w:val="32"/>
          <w:szCs w:val="32"/>
        </w:rPr>
        <w:lastRenderedPageBreak/>
        <w:t>Схемы соединения обмоток трехфазного генератора и приемников:</w:t>
      </w:r>
    </w:p>
    <w:p w14:paraId="3FEC0BE1" w14:textId="77777777" w:rsidR="000465A9" w:rsidRDefault="000465A9" w:rsidP="00EC6933">
      <w:pPr>
        <w:rPr>
          <w:sz w:val="32"/>
          <w:szCs w:val="32"/>
        </w:rPr>
      </w:pPr>
      <w:r w:rsidRPr="000465A9">
        <w:rPr>
          <w:noProof/>
          <w:sz w:val="32"/>
          <w:szCs w:val="32"/>
          <w:lang w:eastAsia="ru-RU"/>
        </w:rPr>
        <w:drawing>
          <wp:inline distT="0" distB="0" distL="0" distR="0" wp14:anchorId="7FE3DF59" wp14:editId="63FC5D21">
            <wp:extent cx="5833745" cy="33102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7E98" w14:textId="77777777" w:rsidR="000465A9" w:rsidRDefault="000465A9" w:rsidP="00EC6933">
      <w:pPr>
        <w:rPr>
          <w:sz w:val="32"/>
          <w:szCs w:val="32"/>
        </w:rPr>
      </w:pPr>
      <w:r w:rsidRPr="000465A9">
        <w:rPr>
          <w:noProof/>
          <w:sz w:val="32"/>
          <w:szCs w:val="32"/>
          <w:lang w:eastAsia="ru-RU"/>
        </w:rPr>
        <w:drawing>
          <wp:inline distT="0" distB="0" distL="0" distR="0" wp14:anchorId="638DA84F" wp14:editId="4C7EB910">
            <wp:extent cx="5937885" cy="3310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6E7B" w14:textId="77777777" w:rsidR="000465A9" w:rsidRDefault="000465A9" w:rsidP="00EC6933">
      <w:pPr>
        <w:rPr>
          <w:sz w:val="32"/>
          <w:szCs w:val="32"/>
        </w:rPr>
      </w:pPr>
      <w:r w:rsidRPr="000465A9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348E76E7" wp14:editId="58743875">
            <wp:extent cx="5208905" cy="30905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0F51" w14:textId="77777777" w:rsidR="000465A9" w:rsidRDefault="000465A9" w:rsidP="00EC6933">
      <w:pPr>
        <w:rPr>
          <w:sz w:val="32"/>
          <w:szCs w:val="32"/>
        </w:rPr>
      </w:pPr>
      <w:r w:rsidRPr="000465A9">
        <w:rPr>
          <w:noProof/>
          <w:sz w:val="32"/>
          <w:szCs w:val="32"/>
          <w:lang w:eastAsia="ru-RU"/>
        </w:rPr>
        <w:drawing>
          <wp:inline distT="0" distB="0" distL="0" distR="0" wp14:anchorId="7DA6D7B6" wp14:editId="04AE60F3">
            <wp:extent cx="5940425" cy="336300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7DD4" w14:textId="77777777" w:rsidR="000465A9" w:rsidRDefault="000465A9" w:rsidP="00EC6933">
      <w:pPr>
        <w:rPr>
          <w:sz w:val="32"/>
          <w:szCs w:val="32"/>
        </w:rPr>
      </w:pPr>
      <w:r w:rsidRPr="000465A9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30C9F942" wp14:editId="4F6C2E8B">
            <wp:extent cx="5139055" cy="319468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FAF8" w14:textId="77777777" w:rsidR="000465A9" w:rsidRDefault="00AE6B01" w:rsidP="00EC6933">
      <w:pPr>
        <w:rPr>
          <w:sz w:val="32"/>
          <w:szCs w:val="32"/>
        </w:rPr>
      </w:pPr>
      <w:r>
        <w:rPr>
          <w:sz w:val="32"/>
          <w:szCs w:val="32"/>
        </w:rPr>
        <w:t>Нулевая или нейтральная точка нагрузки – точка, в которой объединяются три конца трехфазной нагрузки при соединении ее звездой (</w:t>
      </w:r>
      <w:r w:rsidRPr="00AE6B01">
        <w:rPr>
          <w:noProof/>
          <w:sz w:val="32"/>
          <w:szCs w:val="32"/>
          <w:lang w:eastAsia="ru-RU"/>
        </w:rPr>
        <w:drawing>
          <wp:inline distT="0" distB="0" distL="0" distR="0" wp14:anchorId="044274F9" wp14:editId="048E2C35">
            <wp:extent cx="258052" cy="24306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6" cy="24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или</w:t>
      </w:r>
      <w:r w:rsidRPr="00AE6B01">
        <w:rPr>
          <w:noProof/>
          <w:sz w:val="32"/>
          <w:szCs w:val="32"/>
          <w:lang w:eastAsia="ru-RU"/>
        </w:rPr>
        <w:drawing>
          <wp:inline distT="0" distB="0" distL="0" distR="0" wp14:anchorId="5D42A61F" wp14:editId="60EBEE4B">
            <wp:extent cx="277793" cy="247304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27" cy="25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). Нулевой или нейтральный провод соединяет нулевые точки генератора и нагрузки. Ток</w:t>
      </w:r>
      <w:r w:rsidRPr="00AE6B01">
        <w:rPr>
          <w:noProof/>
          <w:sz w:val="32"/>
          <w:szCs w:val="32"/>
          <w:lang w:eastAsia="ru-RU"/>
        </w:rPr>
        <w:drawing>
          <wp:inline distT="0" distB="0" distL="0" distR="0" wp14:anchorId="562196D3" wp14:editId="61A405DA">
            <wp:extent cx="277792" cy="4368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4" cy="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или </w:t>
      </w:r>
      <w:r w:rsidRPr="00AE6B01">
        <w:rPr>
          <w:noProof/>
          <w:sz w:val="32"/>
          <w:szCs w:val="32"/>
          <w:lang w:eastAsia="ru-RU"/>
        </w:rPr>
        <w:drawing>
          <wp:inline distT="0" distB="0" distL="0" distR="0" wp14:anchorId="6C8156EE" wp14:editId="38F0E764">
            <wp:extent cx="277793" cy="3593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7" cy="3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- ток нулевого или нейтрального провода</w:t>
      </w:r>
      <w:r w:rsidR="0096315F">
        <w:rPr>
          <w:sz w:val="32"/>
          <w:szCs w:val="32"/>
        </w:rPr>
        <w:t>. Положительное направление этого тока принято от точки</w:t>
      </w:r>
      <w:r w:rsidR="0096315F" w:rsidRPr="0096315F">
        <w:rPr>
          <w:noProof/>
          <w:sz w:val="32"/>
          <w:szCs w:val="32"/>
          <w:lang w:eastAsia="ru-RU"/>
        </w:rPr>
        <w:drawing>
          <wp:inline distT="0" distB="0" distL="0" distR="0" wp14:anchorId="0CE9B5C8" wp14:editId="7CEF73F2">
            <wp:extent cx="258052" cy="243068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55" cy="2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15F">
        <w:rPr>
          <w:sz w:val="32"/>
          <w:szCs w:val="32"/>
        </w:rPr>
        <w:t xml:space="preserve"> к точке 0.</w:t>
      </w:r>
    </w:p>
    <w:p w14:paraId="1F17C47A" w14:textId="77777777" w:rsidR="0096315F" w:rsidRDefault="0096315F" w:rsidP="00EC6933">
      <w:pPr>
        <w:rPr>
          <w:sz w:val="32"/>
          <w:szCs w:val="32"/>
        </w:rPr>
      </w:pPr>
      <w:r>
        <w:rPr>
          <w:sz w:val="32"/>
          <w:szCs w:val="32"/>
        </w:rPr>
        <w:t xml:space="preserve">Провода, соединяющие точки </w:t>
      </w:r>
      <w:r>
        <w:rPr>
          <w:sz w:val="32"/>
          <w:szCs w:val="32"/>
          <w:lang w:val="en-US"/>
        </w:rPr>
        <w:t>A</w:t>
      </w:r>
      <w:r w:rsidRPr="0096315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B</w:t>
      </w:r>
      <w:r w:rsidRPr="0096315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</w:t>
      </w:r>
      <w:r w:rsidRPr="0096315F">
        <w:rPr>
          <w:sz w:val="32"/>
          <w:szCs w:val="32"/>
        </w:rPr>
        <w:t xml:space="preserve"> </w:t>
      </w:r>
      <w:r>
        <w:rPr>
          <w:sz w:val="32"/>
          <w:szCs w:val="32"/>
        </w:rPr>
        <w:t>генератора с нагрузкой называют линейными.</w:t>
      </w:r>
    </w:p>
    <w:p w14:paraId="6DD941A0" w14:textId="77777777" w:rsidR="0096315F" w:rsidRDefault="0096315F" w:rsidP="00EC6933">
      <w:pPr>
        <w:rPr>
          <w:sz w:val="32"/>
          <w:szCs w:val="32"/>
        </w:rPr>
      </w:pPr>
      <w:r>
        <w:rPr>
          <w:sz w:val="32"/>
          <w:szCs w:val="32"/>
        </w:rPr>
        <w:t>а – звезда – звезда с нулевым проводом;</w:t>
      </w:r>
    </w:p>
    <w:p w14:paraId="42B79800" w14:textId="77777777" w:rsidR="0096315F" w:rsidRDefault="0096315F" w:rsidP="00EC6933">
      <w:pPr>
        <w:rPr>
          <w:sz w:val="32"/>
          <w:szCs w:val="32"/>
        </w:rPr>
      </w:pPr>
      <w:r>
        <w:rPr>
          <w:sz w:val="32"/>
          <w:szCs w:val="32"/>
        </w:rPr>
        <w:t>б - звезда – звезда без нулевого провода;</w:t>
      </w:r>
    </w:p>
    <w:p w14:paraId="184F2207" w14:textId="77777777" w:rsidR="0096315F" w:rsidRDefault="0096315F" w:rsidP="00EC6933">
      <w:pPr>
        <w:rPr>
          <w:sz w:val="32"/>
          <w:szCs w:val="32"/>
        </w:rPr>
      </w:pPr>
      <w:r>
        <w:rPr>
          <w:sz w:val="32"/>
          <w:szCs w:val="32"/>
        </w:rPr>
        <w:t>в – звезда – треугольник;</w:t>
      </w:r>
    </w:p>
    <w:p w14:paraId="2ED91AD8" w14:textId="77777777" w:rsidR="0096315F" w:rsidRDefault="0096315F" w:rsidP="00EC6933">
      <w:pPr>
        <w:rPr>
          <w:sz w:val="32"/>
          <w:szCs w:val="32"/>
        </w:rPr>
      </w:pPr>
      <w:r>
        <w:rPr>
          <w:sz w:val="32"/>
          <w:szCs w:val="32"/>
        </w:rPr>
        <w:t>г – треугольник – треугольник;</w:t>
      </w:r>
    </w:p>
    <w:p w14:paraId="59E7A210" w14:textId="77777777" w:rsidR="0096315F" w:rsidRDefault="0096315F" w:rsidP="00EC6933">
      <w:pPr>
        <w:rPr>
          <w:sz w:val="32"/>
          <w:szCs w:val="32"/>
        </w:rPr>
      </w:pPr>
      <w:r>
        <w:rPr>
          <w:sz w:val="32"/>
          <w:szCs w:val="32"/>
        </w:rPr>
        <w:t>д – треугольник – звезда.</w:t>
      </w:r>
    </w:p>
    <w:p w14:paraId="26413899" w14:textId="77777777" w:rsidR="0096315F" w:rsidRDefault="0096315F" w:rsidP="00EC6933">
      <w:pPr>
        <w:rPr>
          <w:sz w:val="32"/>
          <w:szCs w:val="32"/>
        </w:rPr>
      </w:pPr>
      <w:r w:rsidRPr="0096315F">
        <w:rPr>
          <w:noProof/>
          <w:sz w:val="32"/>
          <w:szCs w:val="32"/>
          <w:vertAlign w:val="superscript"/>
          <w:lang w:eastAsia="ru-RU"/>
        </w:rPr>
        <w:drawing>
          <wp:inline distT="0" distB="0" distL="0" distR="0" wp14:anchorId="09401742" wp14:editId="7AC8FAB1">
            <wp:extent cx="902997" cy="3819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923" cy="38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vertAlign w:val="superscript"/>
        </w:rPr>
        <w:t xml:space="preserve">- </w:t>
      </w:r>
      <w:r w:rsidRPr="0096315F">
        <w:rPr>
          <w:sz w:val="32"/>
          <w:szCs w:val="32"/>
        </w:rPr>
        <w:t>линейные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токи.</w:t>
      </w:r>
    </w:p>
    <w:p w14:paraId="2F2517EE" w14:textId="77777777" w:rsidR="0096315F" w:rsidRDefault="0096315F" w:rsidP="00EC6933">
      <w:pPr>
        <w:rPr>
          <w:sz w:val="32"/>
          <w:szCs w:val="32"/>
        </w:rPr>
      </w:pPr>
      <w:r>
        <w:rPr>
          <w:sz w:val="32"/>
          <w:szCs w:val="32"/>
        </w:rPr>
        <w:t>Положительное направление токов – направление от генератора к нагрузке.</w:t>
      </w:r>
    </w:p>
    <w:p w14:paraId="3D13D0D7" w14:textId="77777777" w:rsidR="0096315F" w:rsidRPr="00EE7B2B" w:rsidRDefault="0096315F" w:rsidP="00EC6933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U</w:t>
      </w:r>
      <w:r>
        <w:rPr>
          <w:sz w:val="32"/>
          <w:szCs w:val="32"/>
          <w:vertAlign w:val="subscript"/>
          <w:lang w:val="en-US"/>
        </w:rPr>
        <w:t>AB</w:t>
      </w:r>
      <w:r w:rsidRPr="0096315F">
        <w:rPr>
          <w:sz w:val="32"/>
          <w:szCs w:val="32"/>
          <w:vertAlign w:val="subscript"/>
        </w:rPr>
        <w:t xml:space="preserve"> </w:t>
      </w:r>
      <w:r w:rsidRPr="0096315F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линейное напряжение между точками </w:t>
      </w:r>
      <w:r>
        <w:rPr>
          <w:sz w:val="32"/>
          <w:szCs w:val="32"/>
          <w:lang w:val="en-US"/>
        </w:rPr>
        <w:t>A</w:t>
      </w:r>
      <w:r w:rsidRPr="0096315F">
        <w:rPr>
          <w:sz w:val="32"/>
          <w:szCs w:val="32"/>
        </w:rPr>
        <w:t xml:space="preserve"> </w:t>
      </w:r>
      <w:r w:rsidR="000A00F7">
        <w:rPr>
          <w:sz w:val="32"/>
          <w:szCs w:val="32"/>
        </w:rPr>
        <w:t xml:space="preserve">и </w:t>
      </w:r>
      <w:r w:rsidR="000A00F7">
        <w:rPr>
          <w:sz w:val="32"/>
          <w:szCs w:val="32"/>
          <w:lang w:val="en-US"/>
        </w:rPr>
        <w:t>B</w:t>
      </w:r>
      <w:r w:rsidR="00EE7B2B">
        <w:rPr>
          <w:sz w:val="32"/>
          <w:szCs w:val="32"/>
        </w:rPr>
        <w:t>.</w:t>
      </w:r>
    </w:p>
    <w:p w14:paraId="3C3F979B" w14:textId="77777777" w:rsidR="000A00F7" w:rsidRDefault="000A00F7" w:rsidP="00EC6933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Фаза генератора, фаза нагрузки, фазные токи </w:t>
      </w:r>
      <w:r w:rsidRPr="000A00F7">
        <w:rPr>
          <w:sz w:val="44"/>
          <w:szCs w:val="44"/>
          <w:lang w:val="en-US"/>
        </w:rPr>
        <w:t>I</w:t>
      </w:r>
      <w:r w:rsidRPr="000A00F7">
        <w:rPr>
          <w:sz w:val="44"/>
          <w:szCs w:val="44"/>
          <w:vertAlign w:val="subscript"/>
        </w:rPr>
        <w:t>Ф</w:t>
      </w:r>
      <w:r>
        <w:rPr>
          <w:sz w:val="32"/>
          <w:szCs w:val="32"/>
        </w:rPr>
        <w:t xml:space="preserve"> генератора или нагрузки, фазные напряжения </w:t>
      </w:r>
      <w:r>
        <w:rPr>
          <w:sz w:val="32"/>
          <w:szCs w:val="32"/>
          <w:lang w:val="en-US"/>
        </w:rPr>
        <w:t>U</w:t>
      </w:r>
      <w:r>
        <w:rPr>
          <w:sz w:val="32"/>
          <w:szCs w:val="32"/>
          <w:vertAlign w:val="subscript"/>
        </w:rPr>
        <w:t>Ф.</w:t>
      </w:r>
    </w:p>
    <w:p w14:paraId="6EA7E46E" w14:textId="77777777" w:rsidR="000A00F7" w:rsidRDefault="000A00F7" w:rsidP="00EC6933">
      <w:pPr>
        <w:rPr>
          <w:b/>
          <w:i/>
          <w:sz w:val="32"/>
          <w:szCs w:val="32"/>
          <w:u w:val="single"/>
        </w:rPr>
      </w:pPr>
      <w:r w:rsidRPr="000A00F7">
        <w:rPr>
          <w:b/>
          <w:i/>
          <w:sz w:val="32"/>
          <w:szCs w:val="32"/>
          <w:u w:val="single"/>
        </w:rPr>
        <w:t>Соотношения между линейными и фазовыми напряжениями и токами</w:t>
      </w:r>
    </w:p>
    <w:p w14:paraId="39F348F9" w14:textId="77777777" w:rsidR="00ED450B" w:rsidRDefault="00ED450B" w:rsidP="00EC6933">
      <w:pPr>
        <w:rPr>
          <w:sz w:val="32"/>
          <w:szCs w:val="32"/>
        </w:rPr>
      </w:pPr>
      <w:r w:rsidRPr="00ED450B">
        <w:rPr>
          <w:sz w:val="32"/>
          <w:szCs w:val="32"/>
        </w:rPr>
        <w:t>При соединении генератора в звезду</w:t>
      </w:r>
      <w:r>
        <w:rPr>
          <w:sz w:val="32"/>
          <w:szCs w:val="32"/>
        </w:rPr>
        <w:t>:</w:t>
      </w:r>
    </w:p>
    <w:p w14:paraId="4543396B" w14:textId="77777777" w:rsidR="00ED450B" w:rsidRDefault="00ED450B" w:rsidP="00ED450B">
      <w:pPr>
        <w:tabs>
          <w:tab w:val="left" w:pos="2880"/>
        </w:tabs>
        <w:rPr>
          <w:sz w:val="32"/>
          <w:szCs w:val="32"/>
        </w:rPr>
      </w:pPr>
      <w:r w:rsidRPr="00ED450B">
        <w:rPr>
          <w:noProof/>
          <w:sz w:val="32"/>
          <w:szCs w:val="32"/>
          <w:lang w:eastAsia="ru-RU"/>
        </w:rPr>
        <w:drawing>
          <wp:inline distT="0" distB="0" distL="0" distR="0" wp14:anchorId="0B464F97" wp14:editId="23680DED">
            <wp:extent cx="3643952" cy="30617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55" cy="306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AA38" w14:textId="77777777" w:rsidR="00ED450B" w:rsidRDefault="00ED450B" w:rsidP="00ED450B">
      <w:pPr>
        <w:tabs>
          <w:tab w:val="left" w:pos="2880"/>
        </w:tabs>
        <w:rPr>
          <w:sz w:val="32"/>
          <w:szCs w:val="32"/>
        </w:rPr>
      </w:pPr>
      <w:r w:rsidRPr="00ED450B">
        <w:rPr>
          <w:noProof/>
          <w:sz w:val="32"/>
          <w:szCs w:val="32"/>
          <w:lang w:eastAsia="ru-RU"/>
        </w:rPr>
        <w:drawing>
          <wp:inline distT="0" distB="0" distL="0" distR="0" wp14:anchorId="69EB0E2B" wp14:editId="798B75FD">
            <wp:extent cx="3972738" cy="5595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80" cy="5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F2D8" w14:textId="77777777" w:rsidR="002C3415" w:rsidRDefault="002C3415" w:rsidP="00ED450B">
      <w:pPr>
        <w:tabs>
          <w:tab w:val="left" w:pos="2880"/>
        </w:tabs>
        <w:rPr>
          <w:sz w:val="32"/>
          <w:szCs w:val="32"/>
        </w:rPr>
      </w:pPr>
      <w:r w:rsidRPr="002C3415">
        <w:rPr>
          <w:sz w:val="40"/>
          <w:szCs w:val="40"/>
          <w:lang w:val="en-US"/>
        </w:rPr>
        <w:t>U</w:t>
      </w:r>
      <w:r w:rsidRPr="002C3415">
        <w:rPr>
          <w:sz w:val="40"/>
          <w:szCs w:val="40"/>
          <w:vertAlign w:val="subscript"/>
        </w:rPr>
        <w:t>Л</w:t>
      </w:r>
      <w:r>
        <w:rPr>
          <w:sz w:val="40"/>
          <w:szCs w:val="40"/>
          <w:vertAlign w:val="subscript"/>
        </w:rPr>
        <w:t xml:space="preserve"> </w:t>
      </w:r>
      <w:r w:rsidRPr="002C3415">
        <w:rPr>
          <w:sz w:val="32"/>
          <w:szCs w:val="32"/>
        </w:rPr>
        <w:t>есть основание равнобедренного треугольника с углами по 30</w:t>
      </w:r>
      <w:r w:rsidR="005A11A9">
        <w:rPr>
          <w:sz w:val="32"/>
          <w:szCs w:val="32"/>
          <w:vertAlign w:val="superscript"/>
        </w:rPr>
        <w:t>0</w:t>
      </w:r>
      <w:r w:rsidR="005A11A9">
        <w:rPr>
          <w:sz w:val="32"/>
          <w:szCs w:val="32"/>
        </w:rPr>
        <w:t>.</w:t>
      </w:r>
    </w:p>
    <w:p w14:paraId="667533C4" w14:textId="77777777" w:rsidR="001C1A71" w:rsidRDefault="005A11A9" w:rsidP="00ED450B">
      <w:pPr>
        <w:tabs>
          <w:tab w:val="left" w:pos="2880"/>
        </w:tabs>
        <w:rPr>
          <w:sz w:val="44"/>
          <w:szCs w:val="44"/>
        </w:rPr>
      </w:pPr>
      <w:r>
        <w:rPr>
          <w:sz w:val="32"/>
          <w:szCs w:val="32"/>
        </w:rPr>
        <w:t xml:space="preserve">Линейный ток </w:t>
      </w:r>
      <w:r w:rsidRPr="005A11A9">
        <w:rPr>
          <w:sz w:val="44"/>
          <w:szCs w:val="44"/>
          <w:lang w:val="en-US"/>
        </w:rPr>
        <w:t>I</w:t>
      </w:r>
      <w:r w:rsidRPr="005A11A9">
        <w:rPr>
          <w:sz w:val="44"/>
          <w:szCs w:val="44"/>
          <w:vertAlign w:val="subscript"/>
        </w:rPr>
        <w:t>Л</w:t>
      </w:r>
      <w:r>
        <w:rPr>
          <w:sz w:val="44"/>
          <w:szCs w:val="44"/>
          <w:vertAlign w:val="subscript"/>
        </w:rPr>
        <w:t xml:space="preserve"> </w:t>
      </w:r>
      <w:r w:rsidRPr="005A11A9">
        <w:rPr>
          <w:sz w:val="32"/>
          <w:szCs w:val="32"/>
        </w:rPr>
        <w:t>при соединении</w:t>
      </w:r>
      <w:r>
        <w:rPr>
          <w:sz w:val="32"/>
          <w:szCs w:val="32"/>
        </w:rPr>
        <w:t xml:space="preserve"> генератора в звезду равен фазовому току генератора: </w:t>
      </w:r>
      <w:r w:rsidRPr="005A11A9">
        <w:rPr>
          <w:sz w:val="44"/>
          <w:szCs w:val="44"/>
          <w:lang w:val="en-US"/>
        </w:rPr>
        <w:t>I</w:t>
      </w:r>
      <w:r w:rsidRPr="005A11A9">
        <w:rPr>
          <w:sz w:val="44"/>
          <w:szCs w:val="44"/>
          <w:vertAlign w:val="subscript"/>
        </w:rPr>
        <w:t>Л</w:t>
      </w:r>
      <w:r>
        <w:rPr>
          <w:sz w:val="44"/>
          <w:szCs w:val="44"/>
        </w:rPr>
        <w:t xml:space="preserve"> = </w:t>
      </w:r>
      <w:r>
        <w:rPr>
          <w:sz w:val="44"/>
          <w:szCs w:val="44"/>
          <w:lang w:val="en-US"/>
        </w:rPr>
        <w:t>I</w:t>
      </w:r>
      <w:r>
        <w:rPr>
          <w:sz w:val="44"/>
          <w:szCs w:val="44"/>
          <w:vertAlign w:val="subscript"/>
        </w:rPr>
        <w:t>Ф.</w:t>
      </w:r>
    </w:p>
    <w:p w14:paraId="394FC43D" w14:textId="77777777" w:rsidR="001C1A71" w:rsidRDefault="001C1A71" w:rsidP="00ED450B">
      <w:pPr>
        <w:tabs>
          <w:tab w:val="left" w:pos="2880"/>
        </w:tabs>
        <w:rPr>
          <w:sz w:val="32"/>
          <w:szCs w:val="32"/>
        </w:rPr>
      </w:pPr>
      <w:r w:rsidRPr="001C1A71">
        <w:rPr>
          <w:sz w:val="32"/>
          <w:szCs w:val="32"/>
        </w:rPr>
        <w:t>При сое</w:t>
      </w:r>
      <w:r>
        <w:rPr>
          <w:sz w:val="32"/>
          <w:szCs w:val="32"/>
        </w:rPr>
        <w:t>динении генератора в треугольник линейное напряжение равно фазовому напряжению генератора:</w:t>
      </w:r>
      <w:r w:rsidR="005A11A9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U</w:t>
      </w:r>
      <w:r>
        <w:rPr>
          <w:sz w:val="44"/>
          <w:szCs w:val="44"/>
          <w:vertAlign w:val="subscript"/>
        </w:rPr>
        <w:t>Л</w:t>
      </w:r>
      <w:r>
        <w:rPr>
          <w:sz w:val="44"/>
          <w:szCs w:val="44"/>
        </w:rPr>
        <w:t xml:space="preserve"> =</w:t>
      </w:r>
      <w:r w:rsidRPr="001C1A71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U</w:t>
      </w:r>
      <w:r>
        <w:rPr>
          <w:sz w:val="44"/>
          <w:szCs w:val="44"/>
          <w:vertAlign w:val="subscript"/>
        </w:rPr>
        <w:t xml:space="preserve">Ф </w:t>
      </w:r>
      <w:r>
        <w:rPr>
          <w:sz w:val="44"/>
          <w:szCs w:val="44"/>
        </w:rPr>
        <w:t>(</w:t>
      </w:r>
      <w:r w:rsidRPr="001C1A71">
        <w:rPr>
          <w:sz w:val="32"/>
          <w:szCs w:val="32"/>
        </w:rPr>
        <w:t>см. рис</w:t>
      </w:r>
      <w:r>
        <w:rPr>
          <w:sz w:val="44"/>
          <w:szCs w:val="44"/>
        </w:rPr>
        <w:t xml:space="preserve"> </w:t>
      </w:r>
      <w:r w:rsidRPr="001C1A71">
        <w:rPr>
          <w:sz w:val="32"/>
          <w:szCs w:val="32"/>
        </w:rPr>
        <w:t>г, д выше</w:t>
      </w:r>
      <w:r>
        <w:rPr>
          <w:sz w:val="32"/>
          <w:szCs w:val="32"/>
        </w:rPr>
        <w:t>).</w:t>
      </w:r>
    </w:p>
    <w:p w14:paraId="4428306D" w14:textId="77777777" w:rsidR="00657ED4" w:rsidRDefault="00657ED4" w:rsidP="00ED450B">
      <w:pPr>
        <w:tabs>
          <w:tab w:val="left" w:pos="2880"/>
        </w:tabs>
        <w:rPr>
          <w:sz w:val="32"/>
          <w:szCs w:val="32"/>
        </w:rPr>
      </w:pPr>
      <w:r w:rsidRPr="000465A9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763A5A1A" wp14:editId="379F8691">
            <wp:extent cx="5139055" cy="3194685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9E63" w14:textId="77777777" w:rsidR="001C259A" w:rsidRPr="00657ED4" w:rsidRDefault="001C1A71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>При соединении нагрузки в звезду (рис. а,б,д выше) линейный ток равен фазовому току нагрузки</w:t>
      </w:r>
      <w:r w:rsidR="00657ED4">
        <w:rPr>
          <w:sz w:val="32"/>
          <w:szCs w:val="32"/>
        </w:rPr>
        <w:t>:</w:t>
      </w:r>
    </w:p>
    <w:p w14:paraId="48871F2B" w14:textId="77777777" w:rsidR="00657ED4" w:rsidRDefault="00657ED4" w:rsidP="00ED450B">
      <w:pPr>
        <w:tabs>
          <w:tab w:val="left" w:pos="2880"/>
        </w:tabs>
        <w:rPr>
          <w:sz w:val="32"/>
          <w:szCs w:val="32"/>
        </w:rPr>
      </w:pPr>
      <w:r w:rsidRPr="000465A9">
        <w:rPr>
          <w:noProof/>
          <w:sz w:val="32"/>
          <w:szCs w:val="32"/>
          <w:lang w:eastAsia="ru-RU"/>
        </w:rPr>
        <w:drawing>
          <wp:inline distT="0" distB="0" distL="0" distR="0" wp14:anchorId="7DFA2A89" wp14:editId="013EBD03">
            <wp:extent cx="5937885" cy="33102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A159" w14:textId="77777777" w:rsidR="008A31AE" w:rsidRDefault="001C259A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 xml:space="preserve">При соединении нагрузки треугольником положительные направления для токов выбирают по часовой стрелке. Индексы </w:t>
      </w:r>
      <w:proofErr w:type="gramStart"/>
      <w:r>
        <w:rPr>
          <w:sz w:val="32"/>
          <w:szCs w:val="32"/>
        </w:rPr>
        <w:t>у  них</w:t>
      </w:r>
      <w:proofErr w:type="gramEnd"/>
      <w:r>
        <w:rPr>
          <w:sz w:val="32"/>
          <w:szCs w:val="32"/>
        </w:rPr>
        <w:t xml:space="preserve"> соответствуют выбранным положительным направлениям: первый индекс отвечает точке, от которой ток утекает, второй – точке, к которой притекает.</w:t>
      </w:r>
    </w:p>
    <w:p w14:paraId="261175F3" w14:textId="77777777" w:rsidR="008A31AE" w:rsidRDefault="008A31AE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При соединении нагрузки треугольником линейные токи не равны фазовым токам нагрузки и определяются через них по первому закону Кирхгофа:</w:t>
      </w:r>
    </w:p>
    <w:p w14:paraId="06E6C1FA" w14:textId="77777777" w:rsidR="005A11A9" w:rsidRDefault="008A31AE" w:rsidP="00ED450B">
      <w:pPr>
        <w:tabs>
          <w:tab w:val="left" w:pos="2880"/>
        </w:tabs>
        <w:rPr>
          <w:sz w:val="32"/>
          <w:szCs w:val="32"/>
        </w:rPr>
      </w:pPr>
      <w:r w:rsidRPr="008A31AE">
        <w:rPr>
          <w:noProof/>
          <w:sz w:val="32"/>
          <w:szCs w:val="32"/>
          <w:lang w:eastAsia="ru-RU"/>
        </w:rPr>
        <w:drawing>
          <wp:inline distT="0" distB="0" distL="0" distR="0" wp14:anchorId="5EE5DDA7" wp14:editId="33752709">
            <wp:extent cx="4650574" cy="45037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699" cy="46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1A9">
        <w:rPr>
          <w:sz w:val="32"/>
          <w:szCs w:val="32"/>
        </w:rPr>
        <w:t xml:space="preserve"> </w:t>
      </w:r>
    </w:p>
    <w:p w14:paraId="5DAC3E01" w14:textId="77777777" w:rsidR="002872F3" w:rsidRPr="006B75CA" w:rsidRDefault="002872F3" w:rsidP="00ED450B">
      <w:pPr>
        <w:tabs>
          <w:tab w:val="left" w:pos="2880"/>
        </w:tabs>
        <w:rPr>
          <w:b/>
          <w:i/>
          <w:sz w:val="36"/>
          <w:szCs w:val="36"/>
        </w:rPr>
      </w:pPr>
      <w:r w:rsidRPr="006B75CA">
        <w:rPr>
          <w:b/>
          <w:i/>
          <w:sz w:val="36"/>
          <w:szCs w:val="36"/>
        </w:rPr>
        <w:t>Р</w:t>
      </w:r>
      <w:r w:rsidR="006B75CA" w:rsidRPr="006B75CA">
        <w:rPr>
          <w:b/>
          <w:i/>
          <w:sz w:val="36"/>
          <w:szCs w:val="36"/>
        </w:rPr>
        <w:t>асчет трехфазных цепей</w:t>
      </w:r>
    </w:p>
    <w:p w14:paraId="33D39052" w14:textId="72DE0ADE" w:rsidR="006B75CA" w:rsidRPr="00AD127F" w:rsidRDefault="006B75CA" w:rsidP="00ED450B">
      <w:pPr>
        <w:tabs>
          <w:tab w:val="left" w:pos="2880"/>
        </w:tabs>
        <w:rPr>
          <w:sz w:val="32"/>
          <w:szCs w:val="32"/>
        </w:rPr>
      </w:pPr>
      <w:r w:rsidRPr="00AD127F">
        <w:rPr>
          <w:sz w:val="32"/>
          <w:szCs w:val="32"/>
        </w:rPr>
        <w:t>Расчет</w:t>
      </w:r>
      <w:r w:rsidR="00376CC4">
        <w:rPr>
          <w:sz w:val="32"/>
          <w:szCs w:val="32"/>
        </w:rPr>
        <w:t xml:space="preserve"> и</w:t>
      </w:r>
      <w:r w:rsidRPr="00AD127F">
        <w:rPr>
          <w:sz w:val="32"/>
          <w:szCs w:val="32"/>
        </w:rPr>
        <w:t xml:space="preserve"> исследование процессов в трехфазных цепях производят теми же методами и приемами что и для однофазного тока. Применим символический метод расчета, поэтому можно строить векторные и топографические диаграммы.</w:t>
      </w:r>
    </w:p>
    <w:p w14:paraId="5654591A" w14:textId="77777777" w:rsidR="006B75CA" w:rsidRDefault="006B75CA" w:rsidP="00ED450B">
      <w:pPr>
        <w:tabs>
          <w:tab w:val="left" w:pos="2880"/>
        </w:tabs>
        <w:rPr>
          <w:i/>
          <w:sz w:val="36"/>
          <w:szCs w:val="36"/>
          <w:u w:val="single"/>
        </w:rPr>
      </w:pPr>
      <w:r w:rsidRPr="006B75CA">
        <w:rPr>
          <w:i/>
          <w:sz w:val="36"/>
          <w:szCs w:val="36"/>
          <w:u w:val="single"/>
        </w:rPr>
        <w:t>1. Соединение звезда</w:t>
      </w:r>
      <w:r>
        <w:rPr>
          <w:i/>
          <w:sz w:val="36"/>
          <w:szCs w:val="36"/>
          <w:u w:val="single"/>
        </w:rPr>
        <w:t xml:space="preserve"> - </w:t>
      </w:r>
      <w:r w:rsidRPr="006B75CA">
        <w:rPr>
          <w:i/>
          <w:sz w:val="36"/>
          <w:szCs w:val="36"/>
          <w:u w:val="single"/>
        </w:rPr>
        <w:t xml:space="preserve"> звезда с нулевым проводом.</w:t>
      </w:r>
    </w:p>
    <w:p w14:paraId="7CEB26F0" w14:textId="77777777" w:rsidR="0011768D" w:rsidRPr="0011768D" w:rsidRDefault="0011768D" w:rsidP="00ED450B">
      <w:pPr>
        <w:tabs>
          <w:tab w:val="left" w:pos="2880"/>
        </w:tabs>
        <w:rPr>
          <w:sz w:val="36"/>
          <w:szCs w:val="36"/>
        </w:rPr>
      </w:pPr>
      <w:r w:rsidRPr="000465A9">
        <w:rPr>
          <w:noProof/>
          <w:sz w:val="32"/>
          <w:szCs w:val="32"/>
          <w:lang w:eastAsia="ru-RU"/>
        </w:rPr>
        <w:drawing>
          <wp:inline distT="0" distB="0" distL="0" distR="0" wp14:anchorId="306761A2" wp14:editId="091943C5">
            <wp:extent cx="5833745" cy="33102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C5FD" w14:textId="77777777" w:rsidR="006B75CA" w:rsidRPr="00DD2FFA" w:rsidRDefault="006B75CA" w:rsidP="00ED450B">
      <w:pPr>
        <w:tabs>
          <w:tab w:val="left" w:pos="2880"/>
        </w:tabs>
        <w:rPr>
          <w:sz w:val="36"/>
          <w:szCs w:val="36"/>
        </w:rPr>
      </w:pPr>
      <w:r w:rsidRPr="00AD127F">
        <w:rPr>
          <w:sz w:val="32"/>
          <w:szCs w:val="32"/>
        </w:rPr>
        <w:t>При малом сопротивлении нулевого провода</w:t>
      </w:r>
      <w:r w:rsidR="00A92908">
        <w:rPr>
          <w:sz w:val="36"/>
          <w:szCs w:val="36"/>
        </w:rPr>
        <w:t xml:space="preserve"> </w:t>
      </w:r>
      <w:r w:rsidR="00A92908" w:rsidRPr="00A92908">
        <w:rPr>
          <w:rFonts w:cstheme="minorHAnsi"/>
          <w:sz w:val="48"/>
          <w:szCs w:val="48"/>
        </w:rPr>
        <w:t>ϕ</w:t>
      </w:r>
      <w:r w:rsidR="00A92908" w:rsidRPr="00A92908">
        <w:rPr>
          <w:sz w:val="48"/>
          <w:szCs w:val="48"/>
          <w:vertAlign w:val="subscript"/>
        </w:rPr>
        <w:t>О</w:t>
      </w:r>
      <w:r w:rsidR="00A92908" w:rsidRPr="00A92908">
        <w:rPr>
          <w:sz w:val="48"/>
          <w:szCs w:val="48"/>
          <w:vertAlign w:val="superscript"/>
        </w:rPr>
        <w:t>,</w:t>
      </w:r>
      <w:r w:rsidR="00DD2FFA">
        <w:rPr>
          <w:sz w:val="48"/>
          <w:szCs w:val="48"/>
        </w:rPr>
        <w:t xml:space="preserve"> </w:t>
      </w:r>
      <w:r w:rsidR="00D35392">
        <w:rPr>
          <w:rFonts w:ascii="Cambria Math" w:hAnsi="Cambria Math"/>
          <w:sz w:val="48"/>
          <w:szCs w:val="48"/>
        </w:rPr>
        <w:t xml:space="preserve">≈ </w:t>
      </w:r>
    </w:p>
    <w:p w14:paraId="4A555E0A" w14:textId="77777777" w:rsidR="006B75CA" w:rsidRPr="004609A5" w:rsidRDefault="006B75CA" w:rsidP="00ED450B">
      <w:pPr>
        <w:tabs>
          <w:tab w:val="left" w:pos="288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6A3C72">
        <w:rPr>
          <w:rFonts w:cstheme="minorHAnsi"/>
          <w:sz w:val="48"/>
          <w:szCs w:val="48"/>
        </w:rPr>
        <w:t>ϕ</w:t>
      </w:r>
      <w:r w:rsidR="006A3C72">
        <w:rPr>
          <w:rFonts w:cstheme="minorHAnsi"/>
          <w:sz w:val="48"/>
          <w:szCs w:val="48"/>
          <w:vertAlign w:val="subscript"/>
        </w:rPr>
        <w:t xml:space="preserve">о, </w:t>
      </w:r>
      <w:r w:rsidR="006A3C72" w:rsidRPr="00AD127F">
        <w:rPr>
          <w:sz w:val="32"/>
          <w:szCs w:val="32"/>
        </w:rPr>
        <w:t xml:space="preserve">т.е. имеем практически одну точку. </w:t>
      </w:r>
      <w:r w:rsidR="0011768D" w:rsidRPr="00AD127F">
        <w:rPr>
          <w:sz w:val="32"/>
          <w:szCs w:val="32"/>
        </w:rPr>
        <w:t xml:space="preserve">В схеме </w:t>
      </w:r>
      <w:proofErr w:type="gramStart"/>
      <w:r w:rsidR="0011768D" w:rsidRPr="00AD127F">
        <w:rPr>
          <w:sz w:val="32"/>
          <w:szCs w:val="32"/>
        </w:rPr>
        <w:t>получаем  три</w:t>
      </w:r>
      <w:proofErr w:type="gramEnd"/>
      <w:r w:rsidR="0011768D" w:rsidRPr="00AD127F">
        <w:rPr>
          <w:sz w:val="32"/>
          <w:szCs w:val="32"/>
        </w:rPr>
        <w:t xml:space="preserve"> обособленных контура, через которые проходят токи:</w:t>
      </w:r>
    </w:p>
    <w:p w14:paraId="48058B63" w14:textId="77777777" w:rsidR="0011768D" w:rsidRDefault="0011768D" w:rsidP="00ED450B">
      <w:pPr>
        <w:tabs>
          <w:tab w:val="left" w:pos="2880"/>
        </w:tabs>
        <w:rPr>
          <w:sz w:val="32"/>
          <w:szCs w:val="32"/>
          <w:vertAlign w:val="subscript"/>
        </w:rPr>
      </w:pPr>
      <w:r w:rsidRPr="0011768D">
        <w:rPr>
          <w:noProof/>
          <w:sz w:val="32"/>
          <w:szCs w:val="32"/>
          <w:vertAlign w:val="subscript"/>
          <w:lang w:eastAsia="ru-RU"/>
        </w:rPr>
        <w:drawing>
          <wp:inline distT="0" distB="0" distL="0" distR="0" wp14:anchorId="29498DB9" wp14:editId="05CEABAE">
            <wp:extent cx="3071834" cy="84616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833" cy="85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2212" w14:textId="77777777" w:rsidR="004609A5" w:rsidRPr="00AD127F" w:rsidRDefault="004609A5" w:rsidP="00ED450B">
      <w:pPr>
        <w:tabs>
          <w:tab w:val="left" w:pos="2880"/>
        </w:tabs>
        <w:rPr>
          <w:sz w:val="32"/>
          <w:szCs w:val="32"/>
        </w:rPr>
      </w:pPr>
      <w:r w:rsidRPr="00AD127F">
        <w:rPr>
          <w:sz w:val="32"/>
          <w:szCs w:val="32"/>
        </w:rPr>
        <w:lastRenderedPageBreak/>
        <w:t>По первому закону Кирхгофа ток в нулевом проводе равен геометрической сумме фазовых токов:</w:t>
      </w:r>
    </w:p>
    <w:p w14:paraId="6744BC7E" w14:textId="77777777" w:rsidR="004609A5" w:rsidRDefault="004609A5" w:rsidP="00ED450B">
      <w:pPr>
        <w:tabs>
          <w:tab w:val="left" w:pos="2880"/>
        </w:tabs>
        <w:rPr>
          <w:sz w:val="36"/>
          <w:szCs w:val="36"/>
        </w:rPr>
      </w:pPr>
      <w:r w:rsidRPr="004609A5">
        <w:rPr>
          <w:noProof/>
          <w:sz w:val="36"/>
          <w:szCs w:val="36"/>
          <w:lang w:eastAsia="ru-RU"/>
        </w:rPr>
        <w:drawing>
          <wp:inline distT="0" distB="0" distL="0" distR="0" wp14:anchorId="649CF1E6" wp14:editId="73F8ED87">
            <wp:extent cx="1882254" cy="46402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951" cy="47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1134" w14:textId="77777777" w:rsidR="004609A5" w:rsidRDefault="004609A5" w:rsidP="00ED450B">
      <w:pPr>
        <w:tabs>
          <w:tab w:val="left" w:pos="2880"/>
        </w:tabs>
        <w:rPr>
          <w:sz w:val="36"/>
          <w:szCs w:val="36"/>
        </w:rPr>
      </w:pPr>
      <w:r>
        <w:rPr>
          <w:sz w:val="36"/>
          <w:szCs w:val="36"/>
        </w:rPr>
        <w:t xml:space="preserve">Если </w:t>
      </w:r>
    </w:p>
    <w:p w14:paraId="44A0D327" w14:textId="77777777" w:rsidR="004609A5" w:rsidRDefault="004609A5" w:rsidP="00ED450B">
      <w:pPr>
        <w:tabs>
          <w:tab w:val="left" w:pos="2880"/>
        </w:tabs>
        <w:rPr>
          <w:sz w:val="36"/>
          <w:szCs w:val="36"/>
        </w:rPr>
      </w:pPr>
      <w:r w:rsidRPr="004609A5">
        <w:rPr>
          <w:noProof/>
          <w:sz w:val="36"/>
          <w:szCs w:val="36"/>
          <w:lang w:eastAsia="ru-RU"/>
        </w:rPr>
        <w:drawing>
          <wp:inline distT="0" distB="0" distL="0" distR="0" wp14:anchorId="2FBD403E" wp14:editId="0A564918">
            <wp:extent cx="1675818" cy="45037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82" cy="45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,</w:t>
      </w:r>
    </w:p>
    <w:p w14:paraId="68D16225" w14:textId="77777777" w:rsidR="004609A5" w:rsidRPr="00AD127F" w:rsidRDefault="004609A5" w:rsidP="00ED450B">
      <w:pPr>
        <w:tabs>
          <w:tab w:val="left" w:pos="2880"/>
        </w:tabs>
        <w:rPr>
          <w:sz w:val="32"/>
          <w:szCs w:val="32"/>
        </w:rPr>
      </w:pPr>
      <w:r w:rsidRPr="00AD127F">
        <w:rPr>
          <w:sz w:val="32"/>
          <w:szCs w:val="32"/>
        </w:rPr>
        <w:t xml:space="preserve">т.е нагрузка </w:t>
      </w:r>
      <w:proofErr w:type="gramStart"/>
      <w:r w:rsidRPr="00AD127F">
        <w:rPr>
          <w:sz w:val="32"/>
          <w:szCs w:val="32"/>
        </w:rPr>
        <w:t>равномерная ,</w:t>
      </w:r>
      <w:proofErr w:type="gramEnd"/>
      <w:r w:rsidRPr="00AD127F">
        <w:rPr>
          <w:sz w:val="32"/>
          <w:szCs w:val="32"/>
        </w:rPr>
        <w:t xml:space="preserve"> ток </w:t>
      </w:r>
      <w:r w:rsidRPr="00AD127F">
        <w:rPr>
          <w:sz w:val="32"/>
          <w:szCs w:val="32"/>
          <w:lang w:val="en-US"/>
        </w:rPr>
        <w:t>I</w:t>
      </w:r>
      <w:r w:rsidRPr="00AD127F">
        <w:rPr>
          <w:sz w:val="32"/>
          <w:szCs w:val="32"/>
          <w:vertAlign w:val="subscript"/>
        </w:rPr>
        <w:t>0</w:t>
      </w:r>
      <w:r w:rsidRPr="00AD127F">
        <w:rPr>
          <w:sz w:val="32"/>
          <w:szCs w:val="32"/>
        </w:rPr>
        <w:t xml:space="preserve"> = 0 и нулевой провод может быть изъят  из схемы без изменения режима ее работы. При неравномерной нагрузке фаз </w:t>
      </w:r>
    </w:p>
    <w:p w14:paraId="43AF239F" w14:textId="77777777" w:rsidR="004609A5" w:rsidRPr="004609A5" w:rsidRDefault="004609A5" w:rsidP="00ED450B">
      <w:pPr>
        <w:tabs>
          <w:tab w:val="left" w:pos="2880"/>
        </w:tabs>
        <w:rPr>
          <w:sz w:val="32"/>
          <w:szCs w:val="32"/>
        </w:rPr>
      </w:pPr>
      <w:r w:rsidRPr="004609A5">
        <w:rPr>
          <w:noProof/>
          <w:sz w:val="32"/>
          <w:szCs w:val="32"/>
          <w:lang w:eastAsia="ru-RU"/>
        </w:rPr>
        <w:drawing>
          <wp:inline distT="0" distB="0" distL="0" distR="0" wp14:anchorId="2B3EC489" wp14:editId="220672B2">
            <wp:extent cx="1494165" cy="3957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90" cy="40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601B" w14:textId="77777777" w:rsidR="0011768D" w:rsidRDefault="004609A5" w:rsidP="00ED450B">
      <w:pPr>
        <w:tabs>
          <w:tab w:val="left" w:pos="2880"/>
        </w:tabs>
        <w:rPr>
          <w:sz w:val="32"/>
          <w:szCs w:val="32"/>
        </w:rPr>
      </w:pPr>
      <w:r w:rsidRPr="00AD127F">
        <w:rPr>
          <w:sz w:val="32"/>
          <w:szCs w:val="32"/>
        </w:rPr>
        <w:t>ток</w:t>
      </w:r>
      <w:r>
        <w:rPr>
          <w:sz w:val="32"/>
          <w:szCs w:val="32"/>
          <w:vertAlign w:val="subscript"/>
        </w:rPr>
        <w:t xml:space="preserve"> </w:t>
      </w:r>
      <w:r w:rsidR="00AD127F" w:rsidRPr="00AD127F">
        <w:rPr>
          <w:sz w:val="44"/>
          <w:szCs w:val="44"/>
          <w:lang w:val="en-US"/>
        </w:rPr>
        <w:t>I</w:t>
      </w:r>
      <w:r w:rsidR="00AD127F" w:rsidRPr="00AD127F">
        <w:rPr>
          <w:sz w:val="44"/>
          <w:szCs w:val="44"/>
          <w:vertAlign w:val="subscript"/>
        </w:rPr>
        <w:t>0</w:t>
      </w:r>
      <w:r w:rsidR="00AD127F" w:rsidRPr="00AD127F">
        <w:rPr>
          <w:sz w:val="44"/>
          <w:szCs w:val="44"/>
        </w:rPr>
        <w:t xml:space="preserve"> </w:t>
      </w:r>
      <w:r w:rsidR="00AD127F" w:rsidRPr="00AD127F">
        <w:rPr>
          <w:sz w:val="32"/>
          <w:szCs w:val="32"/>
        </w:rPr>
        <w:t>не равен нулю</w:t>
      </w:r>
      <w:r w:rsidR="00AD127F">
        <w:rPr>
          <w:sz w:val="32"/>
          <w:szCs w:val="32"/>
        </w:rPr>
        <w:t>.</w:t>
      </w:r>
    </w:p>
    <w:p w14:paraId="76D1C160" w14:textId="77777777" w:rsidR="00AD127F" w:rsidRDefault="00AD127F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>При наличии в нулевом проводе некоторого сопротивления расчет схемы производят методом узловых потенциалов.</w:t>
      </w:r>
    </w:p>
    <w:p w14:paraId="67F46A59" w14:textId="77777777" w:rsidR="00AD127F" w:rsidRDefault="00AD127F" w:rsidP="00ED450B">
      <w:pPr>
        <w:tabs>
          <w:tab w:val="left" w:pos="2880"/>
        </w:tabs>
        <w:rPr>
          <w:i/>
          <w:sz w:val="36"/>
          <w:szCs w:val="36"/>
          <w:u w:val="single"/>
        </w:rPr>
      </w:pPr>
      <w:r w:rsidRPr="00AD127F">
        <w:rPr>
          <w:i/>
          <w:sz w:val="36"/>
          <w:szCs w:val="36"/>
          <w:u w:val="single"/>
        </w:rPr>
        <w:t>2. Соединение нагрузки треугольником</w:t>
      </w:r>
    </w:p>
    <w:p w14:paraId="26A0B685" w14:textId="77777777" w:rsidR="00C35858" w:rsidRDefault="00C35858" w:rsidP="00ED450B">
      <w:pPr>
        <w:tabs>
          <w:tab w:val="left" w:pos="2880"/>
        </w:tabs>
        <w:rPr>
          <w:sz w:val="32"/>
          <w:szCs w:val="32"/>
        </w:rPr>
      </w:pPr>
      <w:r w:rsidRPr="00C35858">
        <w:rPr>
          <w:noProof/>
          <w:sz w:val="32"/>
          <w:szCs w:val="32"/>
          <w:lang w:eastAsia="ru-RU"/>
        </w:rPr>
        <w:drawing>
          <wp:inline distT="0" distB="0" distL="0" distR="0" wp14:anchorId="6C6ACF9B" wp14:editId="58AB6F4F">
            <wp:extent cx="5706155" cy="3002508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56"/>
                    <a:stretch/>
                  </pic:blipFill>
                  <pic:spPr bwMode="auto">
                    <a:xfrm>
                      <a:off x="0" y="0"/>
                      <a:ext cx="5715774" cy="300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6CC27" w14:textId="77777777" w:rsidR="00281D43" w:rsidRDefault="002F1E16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>Выберем направления токов в фазах треугольника согласно рисунку выше. Ток</w:t>
      </w:r>
      <w:r w:rsidRPr="002F1E16">
        <w:rPr>
          <w:noProof/>
          <w:sz w:val="32"/>
          <w:szCs w:val="32"/>
          <w:lang w:eastAsia="ru-RU"/>
        </w:rPr>
        <w:drawing>
          <wp:inline distT="0" distB="0" distL="0" distR="0" wp14:anchorId="43DA093C" wp14:editId="1EA10CFA">
            <wp:extent cx="504967" cy="504967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4" cy="51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вызывается напряжением</w:t>
      </w:r>
      <w:r w:rsidRPr="002F1E16">
        <w:rPr>
          <w:noProof/>
          <w:sz w:val="32"/>
          <w:szCs w:val="32"/>
          <w:lang w:eastAsia="ru-RU"/>
        </w:rPr>
        <w:drawing>
          <wp:inline distT="0" distB="0" distL="0" distR="0" wp14:anchorId="237BA5EB" wp14:editId="5998ECB4">
            <wp:extent cx="518615" cy="4450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70" cy="45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14:paraId="1452EB15" w14:textId="77777777" w:rsidR="002F1E16" w:rsidRDefault="002F1E16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Модуль и фаза тока относительно напряжения </w:t>
      </w:r>
      <w:r w:rsidRPr="002F1E16">
        <w:rPr>
          <w:noProof/>
          <w:sz w:val="32"/>
          <w:szCs w:val="32"/>
          <w:lang w:eastAsia="ru-RU"/>
        </w:rPr>
        <w:drawing>
          <wp:inline distT="0" distB="0" distL="0" distR="0" wp14:anchorId="5ABDA867" wp14:editId="38F270A7">
            <wp:extent cx="518615" cy="4450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70" cy="45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определяются сопротивлением нагрузки </w:t>
      </w:r>
      <w:r w:rsidRPr="002F1E16">
        <w:rPr>
          <w:noProof/>
          <w:sz w:val="32"/>
          <w:szCs w:val="32"/>
          <w:lang w:eastAsia="ru-RU"/>
        </w:rPr>
        <w:drawing>
          <wp:inline distT="0" distB="0" distL="0" distR="0" wp14:anchorId="47D88C76" wp14:editId="599163E1">
            <wp:extent cx="559558" cy="45285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9" cy="45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 То же можно сказать</w:t>
      </w:r>
      <w:r w:rsidR="009846B1">
        <w:rPr>
          <w:sz w:val="32"/>
          <w:szCs w:val="32"/>
        </w:rPr>
        <w:t xml:space="preserve"> </w:t>
      </w:r>
      <w:proofErr w:type="gramStart"/>
      <w:r w:rsidR="009846B1">
        <w:rPr>
          <w:sz w:val="32"/>
          <w:szCs w:val="32"/>
        </w:rPr>
        <w:t xml:space="preserve">соответственно </w:t>
      </w:r>
      <w:r>
        <w:rPr>
          <w:sz w:val="32"/>
          <w:szCs w:val="32"/>
        </w:rPr>
        <w:t xml:space="preserve"> про</w:t>
      </w:r>
      <w:proofErr w:type="gramEnd"/>
      <w:r>
        <w:rPr>
          <w:sz w:val="32"/>
          <w:szCs w:val="32"/>
        </w:rPr>
        <w:t xml:space="preserve"> </w:t>
      </w:r>
      <w:r w:rsidR="009846B1">
        <w:rPr>
          <w:sz w:val="32"/>
          <w:szCs w:val="32"/>
        </w:rPr>
        <w:t xml:space="preserve">токи </w:t>
      </w:r>
      <w:r w:rsidR="009846B1" w:rsidRPr="009846B1">
        <w:rPr>
          <w:noProof/>
          <w:sz w:val="32"/>
          <w:szCs w:val="32"/>
          <w:lang w:eastAsia="ru-RU"/>
        </w:rPr>
        <w:drawing>
          <wp:inline distT="0" distB="0" distL="0" distR="0" wp14:anchorId="39B1A6D9" wp14:editId="6F5AB330">
            <wp:extent cx="464024" cy="46402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88" cy="46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6B1">
        <w:rPr>
          <w:sz w:val="32"/>
          <w:szCs w:val="32"/>
        </w:rPr>
        <w:t xml:space="preserve"> и</w:t>
      </w:r>
      <w:r w:rsidR="009846B1" w:rsidRPr="009846B1">
        <w:rPr>
          <w:noProof/>
          <w:sz w:val="32"/>
          <w:szCs w:val="32"/>
          <w:lang w:eastAsia="ru-RU"/>
        </w:rPr>
        <w:drawing>
          <wp:inline distT="0" distB="0" distL="0" distR="0" wp14:anchorId="059928E9" wp14:editId="5FC3187B">
            <wp:extent cx="450376" cy="47481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8" cy="47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6B1">
        <w:rPr>
          <w:sz w:val="32"/>
          <w:szCs w:val="32"/>
        </w:rPr>
        <w:t xml:space="preserve"> .</w:t>
      </w:r>
    </w:p>
    <w:p w14:paraId="4C11424B" w14:textId="77777777" w:rsidR="009846B1" w:rsidRDefault="009846B1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>Линейные токи определим через фазовые токи по первому закону Кирхгофа:</w:t>
      </w:r>
    </w:p>
    <w:p w14:paraId="4D2923E4" w14:textId="77777777" w:rsidR="009846B1" w:rsidRDefault="009846B1" w:rsidP="00ED450B">
      <w:pPr>
        <w:tabs>
          <w:tab w:val="left" w:pos="2880"/>
        </w:tabs>
        <w:rPr>
          <w:sz w:val="32"/>
          <w:szCs w:val="32"/>
        </w:rPr>
      </w:pPr>
      <w:r w:rsidRPr="009846B1">
        <w:rPr>
          <w:noProof/>
          <w:sz w:val="32"/>
          <w:szCs w:val="32"/>
          <w:lang w:eastAsia="ru-RU"/>
        </w:rPr>
        <w:drawing>
          <wp:inline distT="0" distB="0" distL="0" distR="0" wp14:anchorId="5A8F1C78" wp14:editId="3F44161D">
            <wp:extent cx="4791503" cy="46402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217" cy="46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CA34" w14:textId="77777777" w:rsidR="00590630" w:rsidRDefault="00590630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 xml:space="preserve">При равномерной нагрузке фаз линейные токи по модулю в </w:t>
      </w:r>
      <w:r w:rsidRPr="00590630">
        <w:rPr>
          <w:noProof/>
          <w:sz w:val="32"/>
          <w:szCs w:val="32"/>
          <w:lang w:eastAsia="ru-RU"/>
        </w:rPr>
        <w:drawing>
          <wp:inline distT="0" distB="0" distL="0" distR="0" wp14:anchorId="32112D4E" wp14:editId="5803C9D9">
            <wp:extent cx="464024" cy="46402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4" cy="47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07B5" w14:textId="77777777" w:rsidR="00590630" w:rsidRDefault="00590630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 xml:space="preserve">больше фазовых токов нагрузки </w:t>
      </w:r>
      <w:proofErr w:type="gramStart"/>
      <w:r w:rsidRPr="00590630">
        <w:rPr>
          <w:sz w:val="48"/>
          <w:szCs w:val="48"/>
          <w:lang w:val="en-US"/>
        </w:rPr>
        <w:t>I</w:t>
      </w:r>
      <w:r w:rsidRPr="00590630">
        <w:rPr>
          <w:sz w:val="48"/>
          <w:szCs w:val="48"/>
          <w:vertAlign w:val="subscript"/>
          <w:lang w:val="en-US"/>
        </w:rPr>
        <w:t>A</w:t>
      </w:r>
      <w:r w:rsidRPr="00590630">
        <w:rPr>
          <w:sz w:val="48"/>
          <w:szCs w:val="48"/>
        </w:rPr>
        <w:t xml:space="preserve">  =</w:t>
      </w:r>
      <w:proofErr w:type="gramEnd"/>
      <w:r w:rsidRPr="00590630">
        <w:rPr>
          <w:sz w:val="48"/>
          <w:szCs w:val="48"/>
        </w:rPr>
        <w:t xml:space="preserve"> </w:t>
      </w:r>
      <w:r>
        <w:rPr>
          <w:rFonts w:ascii="Cambria Math" w:hAnsi="Cambria Math"/>
          <w:sz w:val="48"/>
          <w:szCs w:val="48"/>
        </w:rPr>
        <w:t>√</w:t>
      </w:r>
      <w:r w:rsidRPr="00590630">
        <w:rPr>
          <w:sz w:val="48"/>
          <w:szCs w:val="48"/>
        </w:rPr>
        <w:t>3</w:t>
      </w:r>
      <w:r w:rsidR="0045772C" w:rsidRPr="0045772C">
        <w:rPr>
          <w:sz w:val="48"/>
          <w:szCs w:val="48"/>
        </w:rPr>
        <w:t xml:space="preserve"> </w:t>
      </w:r>
      <w:r w:rsidR="0045772C">
        <w:rPr>
          <w:sz w:val="48"/>
          <w:szCs w:val="48"/>
          <w:lang w:val="en-US"/>
        </w:rPr>
        <w:t>I</w:t>
      </w:r>
      <w:r w:rsidR="0045772C">
        <w:rPr>
          <w:sz w:val="48"/>
          <w:szCs w:val="48"/>
          <w:vertAlign w:val="subscript"/>
        </w:rPr>
        <w:t xml:space="preserve">Ф. </w:t>
      </w:r>
      <w:r w:rsidR="0045772C">
        <w:rPr>
          <w:sz w:val="32"/>
          <w:szCs w:val="32"/>
        </w:rPr>
        <w:t>При неравномерной нагрузке линейные токи могут быть и больше и меньше фазовых токов нагрузки.</w:t>
      </w:r>
    </w:p>
    <w:p w14:paraId="464863ED" w14:textId="77777777" w:rsidR="0045772C" w:rsidRDefault="0045772C" w:rsidP="00ED450B">
      <w:pPr>
        <w:tabs>
          <w:tab w:val="left" w:pos="2880"/>
        </w:tabs>
        <w:rPr>
          <w:sz w:val="32"/>
          <w:szCs w:val="32"/>
        </w:rPr>
      </w:pPr>
    </w:p>
    <w:p w14:paraId="622E4546" w14:textId="77777777" w:rsidR="0045772C" w:rsidRDefault="0045772C" w:rsidP="00ED450B">
      <w:pPr>
        <w:tabs>
          <w:tab w:val="left" w:pos="2880"/>
        </w:tabs>
        <w:rPr>
          <w:i/>
          <w:sz w:val="36"/>
          <w:szCs w:val="36"/>
          <w:u w:val="single"/>
        </w:rPr>
      </w:pPr>
      <w:r w:rsidRPr="0045772C">
        <w:rPr>
          <w:i/>
          <w:sz w:val="36"/>
          <w:szCs w:val="36"/>
          <w:u w:val="single"/>
        </w:rPr>
        <w:t>3. Соединение звезда – звезда без нулевого провода</w:t>
      </w:r>
    </w:p>
    <w:p w14:paraId="242487E4" w14:textId="77777777" w:rsidR="0045772C" w:rsidRDefault="0045772C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>Для расчета токов (см. рис. ниже):</w:t>
      </w:r>
    </w:p>
    <w:p w14:paraId="287DFA2A" w14:textId="77777777" w:rsidR="0045772C" w:rsidRDefault="0045772C" w:rsidP="00ED450B">
      <w:pPr>
        <w:tabs>
          <w:tab w:val="left" w:pos="2880"/>
        </w:tabs>
        <w:rPr>
          <w:sz w:val="32"/>
          <w:szCs w:val="32"/>
          <w:vertAlign w:val="subscript"/>
        </w:rPr>
      </w:pPr>
      <w:r w:rsidRPr="000465A9">
        <w:rPr>
          <w:noProof/>
          <w:sz w:val="32"/>
          <w:szCs w:val="32"/>
          <w:lang w:eastAsia="ru-RU"/>
        </w:rPr>
        <w:drawing>
          <wp:inline distT="0" distB="0" distL="0" distR="0" wp14:anchorId="246372BC" wp14:editId="1635552A">
            <wp:extent cx="6193034" cy="315263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85"/>
                    <a:stretch/>
                  </pic:blipFill>
                  <pic:spPr bwMode="auto">
                    <a:xfrm>
                      <a:off x="0" y="0"/>
                      <a:ext cx="6195353" cy="315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2E9EA" w14:textId="77777777" w:rsidR="0045772C" w:rsidRDefault="0045772C" w:rsidP="00ED450B">
      <w:pPr>
        <w:tabs>
          <w:tab w:val="left" w:pos="2880"/>
        </w:tabs>
        <w:rPr>
          <w:sz w:val="32"/>
          <w:szCs w:val="32"/>
        </w:rPr>
      </w:pPr>
      <w:r w:rsidRPr="0045772C">
        <w:rPr>
          <w:sz w:val="32"/>
          <w:szCs w:val="32"/>
        </w:rPr>
        <w:lastRenderedPageBreak/>
        <w:t>Целесообразно</w:t>
      </w:r>
      <w:r>
        <w:rPr>
          <w:sz w:val="32"/>
          <w:szCs w:val="32"/>
        </w:rPr>
        <w:t xml:space="preserve"> пользоваться методом двух узлов. Напряжение между двумя узлами</w:t>
      </w:r>
    </w:p>
    <w:p w14:paraId="19046285" w14:textId="77777777" w:rsidR="0045772C" w:rsidRDefault="0045772C" w:rsidP="00ED450B">
      <w:pPr>
        <w:tabs>
          <w:tab w:val="left" w:pos="2880"/>
        </w:tabs>
        <w:rPr>
          <w:sz w:val="32"/>
          <w:szCs w:val="32"/>
        </w:rPr>
      </w:pPr>
      <w:r w:rsidRPr="0045772C">
        <w:rPr>
          <w:noProof/>
          <w:sz w:val="32"/>
          <w:szCs w:val="32"/>
          <w:lang w:eastAsia="ru-RU"/>
        </w:rPr>
        <w:drawing>
          <wp:inline distT="0" distB="0" distL="0" distR="0" wp14:anchorId="1710EEF2" wp14:editId="7FAB86B6">
            <wp:extent cx="2838734" cy="84518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83"/>
                    <a:stretch/>
                  </pic:blipFill>
                  <pic:spPr bwMode="auto">
                    <a:xfrm>
                      <a:off x="0" y="0"/>
                      <a:ext cx="2858849" cy="85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437BF" w14:textId="77777777" w:rsidR="006F60E1" w:rsidRDefault="006F60E1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 xml:space="preserve">Если нагрузка равномерная </w:t>
      </w:r>
      <w:r w:rsidRPr="006F60E1">
        <w:rPr>
          <w:sz w:val="44"/>
          <w:szCs w:val="44"/>
        </w:rPr>
        <w:t>(</w:t>
      </w:r>
      <w:r w:rsidRPr="006F60E1">
        <w:rPr>
          <w:sz w:val="44"/>
          <w:szCs w:val="44"/>
          <w:lang w:val="en-US"/>
        </w:rPr>
        <w:t>Y</w:t>
      </w:r>
      <w:r w:rsidRPr="006F60E1">
        <w:rPr>
          <w:sz w:val="44"/>
          <w:szCs w:val="44"/>
          <w:vertAlign w:val="subscript"/>
          <w:lang w:val="en-US"/>
        </w:rPr>
        <w:t>A</w:t>
      </w:r>
      <w:r w:rsidRPr="006F60E1">
        <w:rPr>
          <w:sz w:val="44"/>
          <w:szCs w:val="44"/>
          <w:vertAlign w:val="subscript"/>
        </w:rPr>
        <w:t xml:space="preserve"> </w:t>
      </w:r>
      <w:r w:rsidRPr="006F60E1">
        <w:rPr>
          <w:sz w:val="44"/>
          <w:szCs w:val="44"/>
        </w:rPr>
        <w:t xml:space="preserve">= </w:t>
      </w:r>
      <w:r w:rsidRPr="006F60E1">
        <w:rPr>
          <w:sz w:val="44"/>
          <w:szCs w:val="44"/>
          <w:lang w:val="en-US"/>
        </w:rPr>
        <w:t>Y</w:t>
      </w:r>
      <w:r w:rsidRPr="006F60E1">
        <w:rPr>
          <w:sz w:val="44"/>
          <w:szCs w:val="44"/>
          <w:vertAlign w:val="subscript"/>
          <w:lang w:val="en-US"/>
        </w:rPr>
        <w:t>B</w:t>
      </w:r>
      <w:r w:rsidRPr="006F60E1">
        <w:rPr>
          <w:sz w:val="44"/>
          <w:szCs w:val="44"/>
          <w:vertAlign w:val="subscript"/>
        </w:rPr>
        <w:t xml:space="preserve"> </w:t>
      </w:r>
      <w:r w:rsidRPr="006F60E1">
        <w:rPr>
          <w:sz w:val="44"/>
          <w:szCs w:val="44"/>
        </w:rPr>
        <w:t xml:space="preserve">= </w:t>
      </w:r>
      <w:r w:rsidRPr="006F60E1">
        <w:rPr>
          <w:sz w:val="44"/>
          <w:szCs w:val="44"/>
          <w:lang w:val="en-US"/>
        </w:rPr>
        <w:t>Y</w:t>
      </w:r>
      <w:r w:rsidRPr="006F60E1">
        <w:rPr>
          <w:sz w:val="44"/>
          <w:szCs w:val="44"/>
          <w:vertAlign w:val="subscript"/>
          <w:lang w:val="en-US"/>
        </w:rPr>
        <w:t>C</w:t>
      </w:r>
      <w:r w:rsidRPr="006F60E1">
        <w:rPr>
          <w:sz w:val="44"/>
          <w:szCs w:val="44"/>
        </w:rPr>
        <w:t>)</w:t>
      </w:r>
      <w:r>
        <w:rPr>
          <w:sz w:val="44"/>
          <w:szCs w:val="44"/>
        </w:rPr>
        <w:t xml:space="preserve">, </w:t>
      </w:r>
      <w:r w:rsidRPr="006F60E1">
        <w:rPr>
          <w:sz w:val="32"/>
          <w:szCs w:val="32"/>
        </w:rPr>
        <w:t>то</w:t>
      </w:r>
    </w:p>
    <w:p w14:paraId="4C1B7367" w14:textId="77777777" w:rsidR="006F60E1" w:rsidRDefault="006F60E1" w:rsidP="00ED450B">
      <w:pPr>
        <w:tabs>
          <w:tab w:val="left" w:pos="2880"/>
        </w:tabs>
        <w:rPr>
          <w:sz w:val="32"/>
          <w:szCs w:val="32"/>
        </w:rPr>
      </w:pPr>
      <w:r w:rsidRPr="006F60E1">
        <w:rPr>
          <w:noProof/>
          <w:sz w:val="32"/>
          <w:szCs w:val="32"/>
          <w:lang w:eastAsia="ru-RU"/>
        </w:rPr>
        <w:drawing>
          <wp:inline distT="0" distB="0" distL="0" distR="0" wp14:anchorId="725BFB49" wp14:editId="4DC4136F">
            <wp:extent cx="3494965" cy="46402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288" cy="46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082A" w14:textId="77777777" w:rsidR="00E84DBC" w:rsidRDefault="00E84DBC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 xml:space="preserve">Если нагрузка неравномерна, то </w:t>
      </w:r>
    </w:p>
    <w:p w14:paraId="7871139D" w14:textId="77777777" w:rsidR="00E84DBC" w:rsidRDefault="00E84DBC" w:rsidP="00ED450B">
      <w:pPr>
        <w:tabs>
          <w:tab w:val="left" w:pos="2880"/>
        </w:tabs>
        <w:rPr>
          <w:sz w:val="32"/>
          <w:szCs w:val="32"/>
        </w:rPr>
      </w:pPr>
      <w:r w:rsidRPr="00E84DBC">
        <w:rPr>
          <w:noProof/>
          <w:sz w:val="32"/>
          <w:szCs w:val="32"/>
          <w:lang w:eastAsia="ru-RU"/>
        </w:rPr>
        <w:drawing>
          <wp:inline distT="0" distB="0" distL="0" distR="0" wp14:anchorId="762A6329" wp14:editId="532B13EE">
            <wp:extent cx="904164" cy="46402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08" cy="47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5E81" w14:textId="77777777" w:rsidR="00E84DBC" w:rsidRDefault="00E84DBC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>и</w:t>
      </w:r>
    </w:p>
    <w:p w14:paraId="19D84711" w14:textId="77777777" w:rsidR="00E84DBC" w:rsidRDefault="00E84DBC" w:rsidP="00ED450B">
      <w:pPr>
        <w:tabs>
          <w:tab w:val="left" w:pos="2880"/>
        </w:tabs>
        <w:rPr>
          <w:sz w:val="32"/>
          <w:szCs w:val="32"/>
        </w:rPr>
      </w:pPr>
      <w:r w:rsidRPr="00E84DBC">
        <w:rPr>
          <w:noProof/>
          <w:sz w:val="32"/>
          <w:szCs w:val="32"/>
          <w:lang w:eastAsia="ru-RU"/>
        </w:rPr>
        <w:drawing>
          <wp:inline distT="0" distB="0" distL="0" distR="0" wp14:anchorId="36A86B00" wp14:editId="761DBB29">
            <wp:extent cx="5360622" cy="43672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044" cy="44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269A" w14:textId="77777777" w:rsidR="00E84DBC" w:rsidRDefault="00E84DBC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>Токи в фазах нагрузки:</w:t>
      </w:r>
    </w:p>
    <w:p w14:paraId="2774AA1A" w14:textId="77777777" w:rsidR="00E84DBC" w:rsidRDefault="00E84DBC" w:rsidP="00ED450B">
      <w:pPr>
        <w:tabs>
          <w:tab w:val="left" w:pos="2880"/>
        </w:tabs>
        <w:rPr>
          <w:sz w:val="32"/>
          <w:szCs w:val="32"/>
        </w:rPr>
      </w:pPr>
    </w:p>
    <w:p w14:paraId="41AE7E36" w14:textId="77777777" w:rsidR="00E84DBC" w:rsidRDefault="00E84DBC" w:rsidP="00ED450B">
      <w:pPr>
        <w:tabs>
          <w:tab w:val="left" w:pos="2880"/>
        </w:tabs>
        <w:rPr>
          <w:sz w:val="32"/>
          <w:szCs w:val="32"/>
        </w:rPr>
      </w:pPr>
      <w:r w:rsidRPr="00E84DBC">
        <w:rPr>
          <w:noProof/>
          <w:sz w:val="32"/>
          <w:szCs w:val="32"/>
          <w:lang w:eastAsia="ru-RU"/>
        </w:rPr>
        <w:drawing>
          <wp:inline distT="0" distB="0" distL="0" distR="0" wp14:anchorId="6DA1FDC4" wp14:editId="7A913B5D">
            <wp:extent cx="3424103" cy="77792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41" cy="78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C47E" w14:textId="77777777" w:rsidR="00E84DBC" w:rsidRDefault="00E84DBC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>Трехфазная цепь с нулевым проводом обладает тем преимуществом, что может питать приемники, рассчитанные для работы при различных напряжениях.</w:t>
      </w:r>
    </w:p>
    <w:p w14:paraId="767AFEAC" w14:textId="77777777" w:rsidR="002D5A84" w:rsidRDefault="002D5A84" w:rsidP="002D5A84">
      <w:pPr>
        <w:tabs>
          <w:tab w:val="left" w:pos="2880"/>
        </w:tabs>
        <w:jc w:val="both"/>
        <w:rPr>
          <w:b/>
          <w:i/>
          <w:sz w:val="36"/>
          <w:szCs w:val="36"/>
        </w:rPr>
      </w:pPr>
      <w:r w:rsidRPr="002D5A84">
        <w:rPr>
          <w:b/>
          <w:i/>
          <w:sz w:val="36"/>
          <w:szCs w:val="36"/>
        </w:rPr>
        <w:t>Активная, реактивная и полная мощности трехфазной цепи</w:t>
      </w:r>
    </w:p>
    <w:p w14:paraId="6788F1B6" w14:textId="77777777" w:rsidR="00254F42" w:rsidRPr="00254F42" w:rsidRDefault="00254F42" w:rsidP="002D5A84">
      <w:pPr>
        <w:tabs>
          <w:tab w:val="left" w:pos="2880"/>
        </w:tabs>
        <w:jc w:val="both"/>
        <w:rPr>
          <w:i/>
          <w:sz w:val="32"/>
          <w:szCs w:val="32"/>
          <w:u w:val="single"/>
        </w:rPr>
      </w:pPr>
      <w:r w:rsidRPr="00254F42">
        <w:rPr>
          <w:i/>
          <w:sz w:val="32"/>
          <w:szCs w:val="32"/>
          <w:u w:val="single"/>
        </w:rPr>
        <w:t>Активная мощность</w:t>
      </w:r>
      <w:r>
        <w:rPr>
          <w:i/>
          <w:sz w:val="32"/>
          <w:szCs w:val="32"/>
          <w:u w:val="single"/>
        </w:rPr>
        <w:t>:</w:t>
      </w:r>
    </w:p>
    <w:p w14:paraId="0BADBC3F" w14:textId="77777777" w:rsidR="00254F42" w:rsidRDefault="00254F42" w:rsidP="002D5A84">
      <w:pPr>
        <w:tabs>
          <w:tab w:val="left" w:pos="2880"/>
        </w:tabs>
        <w:jc w:val="both"/>
        <w:rPr>
          <w:sz w:val="44"/>
          <w:szCs w:val="44"/>
          <w:vertAlign w:val="subscript"/>
        </w:rPr>
      </w:pPr>
      <w:r w:rsidRPr="00254F42">
        <w:rPr>
          <w:sz w:val="44"/>
          <w:szCs w:val="44"/>
          <w:lang w:val="en-US"/>
        </w:rPr>
        <w:t>P</w:t>
      </w:r>
      <w:r w:rsidRPr="00254F42">
        <w:rPr>
          <w:sz w:val="44"/>
          <w:szCs w:val="44"/>
        </w:rPr>
        <w:t xml:space="preserve"> = </w:t>
      </w:r>
      <w:r w:rsidRPr="00254F42">
        <w:rPr>
          <w:sz w:val="44"/>
          <w:szCs w:val="44"/>
          <w:lang w:val="en-US"/>
        </w:rPr>
        <w:t>P</w:t>
      </w:r>
      <w:r w:rsidRPr="00254F42">
        <w:rPr>
          <w:sz w:val="44"/>
          <w:szCs w:val="44"/>
          <w:vertAlign w:val="subscript"/>
          <w:lang w:val="en-US"/>
        </w:rPr>
        <w:t>A</w:t>
      </w:r>
      <w:r w:rsidRPr="00254F42">
        <w:rPr>
          <w:sz w:val="44"/>
          <w:szCs w:val="44"/>
        </w:rPr>
        <w:t xml:space="preserve">+ </w:t>
      </w:r>
      <w:r w:rsidRPr="00254F42">
        <w:rPr>
          <w:sz w:val="44"/>
          <w:szCs w:val="44"/>
          <w:lang w:val="en-US"/>
        </w:rPr>
        <w:t>P</w:t>
      </w:r>
      <w:r w:rsidRPr="00254F42">
        <w:rPr>
          <w:sz w:val="44"/>
          <w:szCs w:val="44"/>
          <w:vertAlign w:val="subscript"/>
          <w:lang w:val="en-US"/>
        </w:rPr>
        <w:t>B</w:t>
      </w:r>
      <w:r w:rsidRPr="00254F42">
        <w:rPr>
          <w:sz w:val="44"/>
          <w:szCs w:val="44"/>
          <w:vertAlign w:val="subscript"/>
        </w:rPr>
        <w:t xml:space="preserve"> </w:t>
      </w:r>
      <w:r w:rsidRPr="00254F42">
        <w:rPr>
          <w:sz w:val="44"/>
          <w:szCs w:val="44"/>
        </w:rPr>
        <w:t>+</w:t>
      </w:r>
      <w:r w:rsidRPr="00E83764">
        <w:rPr>
          <w:sz w:val="44"/>
          <w:szCs w:val="44"/>
        </w:rPr>
        <w:t xml:space="preserve"> </w:t>
      </w:r>
      <w:r w:rsidRPr="00254F42">
        <w:rPr>
          <w:sz w:val="44"/>
          <w:szCs w:val="44"/>
          <w:lang w:val="en-US"/>
        </w:rPr>
        <w:t>P</w:t>
      </w:r>
      <w:r w:rsidRPr="00254F42">
        <w:rPr>
          <w:sz w:val="44"/>
          <w:szCs w:val="44"/>
          <w:vertAlign w:val="subscript"/>
          <w:lang w:val="en-US"/>
        </w:rPr>
        <w:t>C</w:t>
      </w:r>
      <w:r w:rsidRPr="00E83764">
        <w:rPr>
          <w:sz w:val="44"/>
          <w:szCs w:val="44"/>
          <w:vertAlign w:val="subscript"/>
        </w:rPr>
        <w:t xml:space="preserve"> </w:t>
      </w:r>
      <w:r w:rsidRPr="00E83764">
        <w:rPr>
          <w:sz w:val="44"/>
          <w:szCs w:val="44"/>
        </w:rPr>
        <w:t xml:space="preserve">+ </w:t>
      </w:r>
      <w:r w:rsidRPr="00254F42">
        <w:rPr>
          <w:sz w:val="44"/>
          <w:szCs w:val="44"/>
          <w:lang w:val="en-US"/>
        </w:rPr>
        <w:t>P</w:t>
      </w:r>
      <w:r w:rsidRPr="00E83764">
        <w:rPr>
          <w:sz w:val="44"/>
          <w:szCs w:val="44"/>
          <w:vertAlign w:val="subscript"/>
        </w:rPr>
        <w:t>0</w:t>
      </w:r>
      <w:r>
        <w:rPr>
          <w:sz w:val="44"/>
          <w:szCs w:val="44"/>
          <w:vertAlign w:val="subscript"/>
        </w:rPr>
        <w:t>.</w:t>
      </w:r>
    </w:p>
    <w:p w14:paraId="231B6A4C" w14:textId="77777777" w:rsidR="00254F42" w:rsidRDefault="00254F42" w:rsidP="002D5A84">
      <w:pPr>
        <w:tabs>
          <w:tab w:val="left" w:pos="2880"/>
        </w:tabs>
        <w:jc w:val="both"/>
        <w:rPr>
          <w:i/>
          <w:sz w:val="32"/>
          <w:szCs w:val="32"/>
          <w:u w:val="single"/>
        </w:rPr>
      </w:pPr>
      <w:r w:rsidRPr="00254F42">
        <w:rPr>
          <w:i/>
          <w:sz w:val="32"/>
          <w:szCs w:val="32"/>
          <w:u w:val="single"/>
        </w:rPr>
        <w:t>Реактивная мощность</w:t>
      </w:r>
      <w:r>
        <w:rPr>
          <w:i/>
          <w:sz w:val="32"/>
          <w:szCs w:val="32"/>
          <w:u w:val="single"/>
        </w:rPr>
        <w:t>:</w:t>
      </w:r>
    </w:p>
    <w:p w14:paraId="6DC99BEE" w14:textId="77777777" w:rsidR="00254F42" w:rsidRPr="00254F42" w:rsidRDefault="00254F42" w:rsidP="002D5A84">
      <w:pPr>
        <w:tabs>
          <w:tab w:val="left" w:pos="2880"/>
        </w:tabs>
        <w:jc w:val="both"/>
        <w:rPr>
          <w:sz w:val="44"/>
          <w:szCs w:val="44"/>
          <w:vertAlign w:val="subscript"/>
        </w:rPr>
      </w:pPr>
      <w:r>
        <w:rPr>
          <w:sz w:val="44"/>
          <w:szCs w:val="44"/>
          <w:lang w:val="en-US"/>
        </w:rPr>
        <w:lastRenderedPageBreak/>
        <w:t>Q</w:t>
      </w:r>
      <w:r w:rsidRPr="00254F42">
        <w:rPr>
          <w:sz w:val="44"/>
          <w:szCs w:val="44"/>
        </w:rPr>
        <w:t xml:space="preserve"> = </w:t>
      </w:r>
      <w:r>
        <w:rPr>
          <w:sz w:val="44"/>
          <w:szCs w:val="44"/>
          <w:lang w:val="en-US"/>
        </w:rPr>
        <w:t>Q</w:t>
      </w:r>
      <w:r w:rsidRPr="00254F42">
        <w:rPr>
          <w:sz w:val="44"/>
          <w:szCs w:val="44"/>
          <w:vertAlign w:val="subscript"/>
          <w:lang w:val="en-US"/>
        </w:rPr>
        <w:t>A</w:t>
      </w:r>
      <w:r w:rsidRPr="00254F42">
        <w:rPr>
          <w:sz w:val="44"/>
          <w:szCs w:val="44"/>
        </w:rPr>
        <w:t xml:space="preserve">+ </w:t>
      </w:r>
      <w:r>
        <w:rPr>
          <w:sz w:val="44"/>
          <w:szCs w:val="44"/>
          <w:lang w:val="en-US"/>
        </w:rPr>
        <w:t>Q</w:t>
      </w:r>
      <w:r w:rsidRPr="00254F42">
        <w:rPr>
          <w:sz w:val="44"/>
          <w:szCs w:val="44"/>
          <w:vertAlign w:val="subscript"/>
          <w:lang w:val="en-US"/>
        </w:rPr>
        <w:t>B</w:t>
      </w:r>
      <w:r w:rsidRPr="00254F42">
        <w:rPr>
          <w:sz w:val="44"/>
          <w:szCs w:val="44"/>
          <w:vertAlign w:val="subscript"/>
        </w:rPr>
        <w:t xml:space="preserve"> </w:t>
      </w:r>
      <w:r w:rsidRPr="00254F42">
        <w:rPr>
          <w:sz w:val="44"/>
          <w:szCs w:val="44"/>
        </w:rPr>
        <w:t xml:space="preserve">+ </w:t>
      </w:r>
      <w:r>
        <w:rPr>
          <w:sz w:val="44"/>
          <w:szCs w:val="44"/>
          <w:lang w:val="en-US"/>
        </w:rPr>
        <w:t>Q</w:t>
      </w:r>
      <w:r w:rsidRPr="00254F42">
        <w:rPr>
          <w:sz w:val="44"/>
          <w:szCs w:val="44"/>
          <w:vertAlign w:val="subscript"/>
          <w:lang w:val="en-US"/>
        </w:rPr>
        <w:t>C</w:t>
      </w:r>
      <w:r w:rsidRPr="00254F42">
        <w:rPr>
          <w:sz w:val="44"/>
          <w:szCs w:val="44"/>
          <w:vertAlign w:val="subscript"/>
        </w:rPr>
        <w:t xml:space="preserve"> </w:t>
      </w:r>
      <w:r w:rsidRPr="00254F42">
        <w:rPr>
          <w:sz w:val="44"/>
          <w:szCs w:val="44"/>
        </w:rPr>
        <w:t xml:space="preserve">+ </w:t>
      </w:r>
      <w:r>
        <w:rPr>
          <w:sz w:val="44"/>
          <w:szCs w:val="44"/>
          <w:lang w:val="en-US"/>
        </w:rPr>
        <w:t>Q</w:t>
      </w:r>
      <w:r w:rsidR="00B67BAE">
        <w:rPr>
          <w:sz w:val="44"/>
          <w:szCs w:val="44"/>
          <w:vertAlign w:val="subscript"/>
        </w:rPr>
        <w:t>0</w:t>
      </w:r>
    </w:p>
    <w:p w14:paraId="6A6FEDBF" w14:textId="77777777" w:rsidR="00254F42" w:rsidRDefault="00254F42" w:rsidP="002D5A84">
      <w:pPr>
        <w:tabs>
          <w:tab w:val="left" w:pos="2880"/>
        </w:tabs>
        <w:jc w:val="both"/>
        <w:rPr>
          <w:sz w:val="32"/>
          <w:szCs w:val="32"/>
        </w:rPr>
      </w:pPr>
      <w:r w:rsidRPr="00254F42">
        <w:rPr>
          <w:sz w:val="32"/>
          <w:szCs w:val="32"/>
        </w:rPr>
        <w:t>Полная</w:t>
      </w:r>
      <w:r>
        <w:rPr>
          <w:sz w:val="44"/>
          <w:szCs w:val="44"/>
          <w:vertAlign w:val="subscript"/>
        </w:rPr>
        <w:t xml:space="preserve"> </w:t>
      </w:r>
      <w:r>
        <w:rPr>
          <w:sz w:val="32"/>
          <w:szCs w:val="32"/>
        </w:rPr>
        <w:t>мощность</w:t>
      </w:r>
    </w:p>
    <w:p w14:paraId="6300B4FE" w14:textId="77777777"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r w:rsidRPr="003D2BD3">
        <w:rPr>
          <w:noProof/>
          <w:sz w:val="32"/>
          <w:szCs w:val="32"/>
          <w:lang w:eastAsia="ru-RU"/>
        </w:rPr>
        <w:drawing>
          <wp:inline distT="0" distB="0" distL="0" distR="0" wp14:anchorId="309F6608" wp14:editId="6E1A157F">
            <wp:extent cx="1733264" cy="58685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731" cy="59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50BD" w14:textId="77777777"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r>
        <w:rPr>
          <w:sz w:val="32"/>
          <w:szCs w:val="32"/>
        </w:rPr>
        <w:t>Если нагрузка равномерная, то:</w:t>
      </w:r>
    </w:p>
    <w:p w14:paraId="18221BAF" w14:textId="77777777" w:rsidR="003D2BD3" w:rsidRPr="003D2BD3" w:rsidRDefault="003D2BD3" w:rsidP="002D5A84">
      <w:pPr>
        <w:tabs>
          <w:tab w:val="left" w:pos="2880"/>
        </w:tabs>
        <w:jc w:val="both"/>
        <w:rPr>
          <w:sz w:val="44"/>
          <w:szCs w:val="44"/>
        </w:rPr>
      </w:pPr>
      <w:r w:rsidRPr="003D2BD3">
        <w:rPr>
          <w:sz w:val="44"/>
          <w:szCs w:val="44"/>
          <w:lang w:val="en-US"/>
        </w:rPr>
        <w:t>P</w:t>
      </w:r>
      <w:r w:rsidRPr="00E83764">
        <w:rPr>
          <w:sz w:val="44"/>
          <w:szCs w:val="44"/>
          <w:vertAlign w:val="subscript"/>
        </w:rPr>
        <w:t xml:space="preserve">0 </w:t>
      </w:r>
      <w:r w:rsidRPr="00E83764">
        <w:rPr>
          <w:sz w:val="44"/>
          <w:szCs w:val="44"/>
        </w:rPr>
        <w:t xml:space="preserve">= </w:t>
      </w:r>
      <w:r w:rsidRPr="003D2BD3">
        <w:rPr>
          <w:sz w:val="44"/>
          <w:szCs w:val="44"/>
          <w:lang w:val="en-US"/>
        </w:rPr>
        <w:t>Q</w:t>
      </w:r>
      <w:r w:rsidRPr="00E83764">
        <w:rPr>
          <w:sz w:val="44"/>
          <w:szCs w:val="44"/>
          <w:vertAlign w:val="subscript"/>
        </w:rPr>
        <w:t xml:space="preserve">0 </w:t>
      </w:r>
      <w:r w:rsidRPr="00E83764">
        <w:rPr>
          <w:sz w:val="44"/>
          <w:szCs w:val="44"/>
        </w:rPr>
        <w:t>= 0</w:t>
      </w:r>
      <w:r w:rsidRPr="003D2BD3">
        <w:rPr>
          <w:sz w:val="44"/>
          <w:szCs w:val="44"/>
        </w:rPr>
        <w:t>,</w:t>
      </w:r>
    </w:p>
    <w:p w14:paraId="6F8CC4D0" w14:textId="77777777"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r w:rsidRPr="003D2BD3">
        <w:rPr>
          <w:noProof/>
          <w:sz w:val="32"/>
          <w:szCs w:val="32"/>
          <w:lang w:eastAsia="ru-RU"/>
        </w:rPr>
        <w:drawing>
          <wp:inline distT="0" distB="0" distL="0" distR="0" wp14:anchorId="79B7AC1C" wp14:editId="16529B7F">
            <wp:extent cx="3045153" cy="477671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092" cy="48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14:paraId="06676144" w14:textId="77777777"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r w:rsidRPr="003D2BD3">
        <w:rPr>
          <w:noProof/>
          <w:sz w:val="32"/>
          <w:szCs w:val="32"/>
          <w:lang w:eastAsia="ru-RU"/>
        </w:rPr>
        <w:drawing>
          <wp:inline distT="0" distB="0" distL="0" distR="0" wp14:anchorId="7A240B35" wp14:editId="53CEF9AC">
            <wp:extent cx="3055962" cy="46402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827" cy="47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14:paraId="470B315D" w14:textId="77777777"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r>
        <w:rPr>
          <w:sz w:val="32"/>
          <w:szCs w:val="32"/>
        </w:rPr>
        <w:t>Где</w:t>
      </w:r>
      <w:r w:rsidRPr="003D2BD3">
        <w:rPr>
          <w:sz w:val="32"/>
          <w:szCs w:val="32"/>
        </w:rPr>
        <w:t xml:space="preserve"> </w:t>
      </w:r>
      <w:r w:rsidRPr="003D2BD3">
        <w:rPr>
          <w:noProof/>
          <w:sz w:val="32"/>
          <w:szCs w:val="32"/>
          <w:lang w:eastAsia="ru-RU"/>
        </w:rPr>
        <w:drawing>
          <wp:inline distT="0" distB="0" distL="0" distR="0" wp14:anchorId="464D1A6B" wp14:editId="16FB5A08">
            <wp:extent cx="436728" cy="55337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9" cy="55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- угол между напряжением </w:t>
      </w:r>
      <w:r w:rsidRPr="003D2BD3">
        <w:rPr>
          <w:noProof/>
          <w:sz w:val="32"/>
          <w:szCs w:val="32"/>
          <w:lang w:eastAsia="ru-RU"/>
        </w:rPr>
        <w:drawing>
          <wp:inline distT="0" distB="0" distL="0" distR="0" wp14:anchorId="43B9B29B" wp14:editId="4605CC02">
            <wp:extent cx="423081" cy="49842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99" cy="50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и током </w:t>
      </w:r>
      <w:r w:rsidRPr="003D2BD3">
        <w:rPr>
          <w:noProof/>
          <w:sz w:val="32"/>
          <w:szCs w:val="32"/>
          <w:lang w:eastAsia="ru-RU"/>
        </w:rPr>
        <w:drawing>
          <wp:inline distT="0" distB="0" distL="0" distR="0" wp14:anchorId="6770518D" wp14:editId="5AF56C7B">
            <wp:extent cx="313899" cy="48378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65" cy="48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фазы нагрузки.</w:t>
      </w:r>
    </w:p>
    <w:p w14:paraId="13719774" w14:textId="77777777"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r w:rsidRPr="003D2BD3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144F97DB" wp14:editId="4C8178FC">
            <wp:simplePos x="1078173" y="723331"/>
            <wp:positionH relativeFrom="column">
              <wp:align>left</wp:align>
            </wp:positionH>
            <wp:positionV relativeFrom="paragraph">
              <wp:align>top</wp:align>
            </wp:positionV>
            <wp:extent cx="2088108" cy="1417137"/>
            <wp:effectExtent l="0" t="0" r="0" b="0"/>
            <wp:wrapSquare wrapText="bothSides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108" cy="141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31FF">
        <w:rPr>
          <w:sz w:val="32"/>
          <w:szCs w:val="32"/>
        </w:rPr>
        <w:t>(1)</w:t>
      </w:r>
      <w:r w:rsidR="008C31FF">
        <w:rPr>
          <w:sz w:val="32"/>
          <w:szCs w:val="32"/>
        </w:rPr>
        <w:br w:type="textWrapping" w:clear="all"/>
      </w:r>
    </w:p>
    <w:p w14:paraId="07CBE861" w14:textId="77777777"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r>
        <w:rPr>
          <w:sz w:val="32"/>
          <w:szCs w:val="32"/>
        </w:rPr>
        <w:t>При равномерной нагрузке фаз независимо от способа ее соединения (звездой или треугольником)</w:t>
      </w:r>
    </w:p>
    <w:p w14:paraId="349E7D4C" w14:textId="77777777"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r w:rsidRPr="003D2BD3">
        <w:rPr>
          <w:noProof/>
          <w:sz w:val="32"/>
          <w:szCs w:val="32"/>
          <w:lang w:eastAsia="ru-RU"/>
        </w:rPr>
        <w:drawing>
          <wp:inline distT="0" distB="0" distL="0" distR="0" wp14:anchorId="1E0B3FE1" wp14:editId="309E5688">
            <wp:extent cx="3559076" cy="49132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11" cy="49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9EF5" w14:textId="77777777"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 w:rsidR="008C31FF">
        <w:rPr>
          <w:sz w:val="32"/>
          <w:szCs w:val="32"/>
          <w:lang w:val="en-US"/>
        </w:rPr>
        <w:t>U</w:t>
      </w:r>
      <w:r w:rsidR="008C31FF">
        <w:rPr>
          <w:sz w:val="32"/>
          <w:szCs w:val="32"/>
          <w:vertAlign w:val="subscript"/>
        </w:rPr>
        <w:t>Л</w:t>
      </w:r>
      <w:r w:rsidR="008C31FF">
        <w:rPr>
          <w:sz w:val="32"/>
          <w:szCs w:val="32"/>
        </w:rPr>
        <w:t xml:space="preserve">, </w:t>
      </w:r>
      <w:r w:rsidR="008C31FF">
        <w:rPr>
          <w:sz w:val="32"/>
          <w:szCs w:val="32"/>
          <w:lang w:val="en-US"/>
        </w:rPr>
        <w:t>I</w:t>
      </w:r>
      <w:r w:rsidR="008C31FF">
        <w:rPr>
          <w:sz w:val="32"/>
          <w:szCs w:val="32"/>
          <w:vertAlign w:val="subscript"/>
        </w:rPr>
        <w:t xml:space="preserve">Л </w:t>
      </w:r>
      <w:r w:rsidR="008C31FF">
        <w:rPr>
          <w:sz w:val="32"/>
          <w:szCs w:val="32"/>
        </w:rPr>
        <w:t>– соответственно линейное напряжение и ток нагрузки.</w:t>
      </w:r>
    </w:p>
    <w:p w14:paraId="2093E862" w14:textId="77777777" w:rsidR="008C31FF" w:rsidRDefault="008C31FF" w:rsidP="002D5A84">
      <w:pPr>
        <w:tabs>
          <w:tab w:val="left" w:pos="2880"/>
        </w:tabs>
        <w:jc w:val="both"/>
        <w:rPr>
          <w:sz w:val="32"/>
          <w:szCs w:val="32"/>
        </w:rPr>
      </w:pPr>
      <w:r>
        <w:rPr>
          <w:sz w:val="32"/>
          <w:szCs w:val="32"/>
        </w:rPr>
        <w:t>Поэтому вместо формул (1) часто используют следующие:</w:t>
      </w:r>
    </w:p>
    <w:p w14:paraId="6546C719" w14:textId="77777777" w:rsidR="008C31FF" w:rsidRPr="008C31FF" w:rsidRDefault="008C31FF" w:rsidP="002D5A84">
      <w:pPr>
        <w:tabs>
          <w:tab w:val="left" w:pos="2880"/>
        </w:tabs>
        <w:jc w:val="both"/>
        <w:rPr>
          <w:sz w:val="32"/>
          <w:szCs w:val="32"/>
        </w:rPr>
      </w:pPr>
      <w:r w:rsidRPr="008C31FF">
        <w:rPr>
          <w:noProof/>
          <w:sz w:val="32"/>
          <w:szCs w:val="32"/>
          <w:lang w:eastAsia="ru-RU"/>
        </w:rPr>
        <w:drawing>
          <wp:inline distT="0" distB="0" distL="0" distR="0" wp14:anchorId="456A774C" wp14:editId="206F7AEC">
            <wp:extent cx="6040582" cy="50496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048" cy="51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1FF" w:rsidRPr="008C3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519"/>
    <w:rsid w:val="000465A9"/>
    <w:rsid w:val="000A00F7"/>
    <w:rsid w:val="00104B97"/>
    <w:rsid w:val="0011768D"/>
    <w:rsid w:val="001C1A71"/>
    <w:rsid w:val="001C259A"/>
    <w:rsid w:val="00254F42"/>
    <w:rsid w:val="00281D43"/>
    <w:rsid w:val="002872F3"/>
    <w:rsid w:val="002C3415"/>
    <w:rsid w:val="002D5A84"/>
    <w:rsid w:val="002F1E16"/>
    <w:rsid w:val="00376CC4"/>
    <w:rsid w:val="003D2BD3"/>
    <w:rsid w:val="003E26FA"/>
    <w:rsid w:val="0045772C"/>
    <w:rsid w:val="004609A5"/>
    <w:rsid w:val="00463CFA"/>
    <w:rsid w:val="00590630"/>
    <w:rsid w:val="005A11A9"/>
    <w:rsid w:val="005A7938"/>
    <w:rsid w:val="00657ED4"/>
    <w:rsid w:val="006A3C72"/>
    <w:rsid w:val="006B75CA"/>
    <w:rsid w:val="006F60E1"/>
    <w:rsid w:val="00793219"/>
    <w:rsid w:val="008A31AE"/>
    <w:rsid w:val="008C31FF"/>
    <w:rsid w:val="00923D4F"/>
    <w:rsid w:val="0096315F"/>
    <w:rsid w:val="009846B1"/>
    <w:rsid w:val="00997611"/>
    <w:rsid w:val="00A92908"/>
    <w:rsid w:val="00AD127F"/>
    <w:rsid w:val="00AE6B01"/>
    <w:rsid w:val="00B06AB6"/>
    <w:rsid w:val="00B67BAE"/>
    <w:rsid w:val="00C345A3"/>
    <w:rsid w:val="00C35858"/>
    <w:rsid w:val="00C523D1"/>
    <w:rsid w:val="00CA3519"/>
    <w:rsid w:val="00CA69FE"/>
    <w:rsid w:val="00D35392"/>
    <w:rsid w:val="00D614B5"/>
    <w:rsid w:val="00D91F75"/>
    <w:rsid w:val="00DD2FFA"/>
    <w:rsid w:val="00DF133D"/>
    <w:rsid w:val="00E73F99"/>
    <w:rsid w:val="00E83764"/>
    <w:rsid w:val="00E84DBC"/>
    <w:rsid w:val="00EC6933"/>
    <w:rsid w:val="00ED450B"/>
    <w:rsid w:val="00EE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7AC8E"/>
  <w15:chartTrackingRefBased/>
  <w15:docId w15:val="{251B9D0F-51A0-4A88-932B-2FCCDE67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image" Target="media/image39.emf"/><Relationship Id="rId47" Type="http://schemas.openxmlformats.org/officeDocument/2006/relationships/image" Target="media/image44.emf"/><Relationship Id="rId50" Type="http://schemas.openxmlformats.org/officeDocument/2006/relationships/image" Target="media/image47.emf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9" Type="http://schemas.openxmlformats.org/officeDocument/2006/relationships/image" Target="media/image26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45" Type="http://schemas.openxmlformats.org/officeDocument/2006/relationships/image" Target="media/image42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49" Type="http://schemas.openxmlformats.org/officeDocument/2006/relationships/image" Target="media/image46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52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emf"/><Relationship Id="rId48" Type="http://schemas.openxmlformats.org/officeDocument/2006/relationships/image" Target="media/image45.emf"/><Relationship Id="rId8" Type="http://schemas.openxmlformats.org/officeDocument/2006/relationships/image" Target="media/image5.e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3.emf"/><Relationship Id="rId20" Type="http://schemas.openxmlformats.org/officeDocument/2006/relationships/image" Target="media/image17.emf"/><Relationship Id="rId41" Type="http://schemas.openxmlformats.org/officeDocument/2006/relationships/image" Target="media/image38.emf"/><Relationship Id="rId1" Type="http://schemas.openxmlformats.org/officeDocument/2006/relationships/styles" Target="styles.xml"/><Relationship Id="rId6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13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Семеновых Владимир Иванович</cp:lastModifiedBy>
  <cp:revision>18</cp:revision>
  <dcterms:created xsi:type="dcterms:W3CDTF">2019-11-05T16:31:00Z</dcterms:created>
  <dcterms:modified xsi:type="dcterms:W3CDTF">2021-11-15T10:58:00Z</dcterms:modified>
</cp:coreProperties>
</file>