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39824159" w:rsidR="007534FC" w:rsidRPr="002C282B" w:rsidRDefault="002C282B" w:rsidP="009B5392">
      <w:pPr>
        <w:pStyle w:val="a3"/>
        <w:jc w:val="center"/>
        <w:rPr>
          <w:sz w:val="30"/>
        </w:rPr>
      </w:pPr>
      <w:r>
        <w:rPr>
          <w:sz w:val="30"/>
        </w:rPr>
        <w:t>Топологии вычислительных систем</w:t>
      </w:r>
    </w:p>
    <w:p w14:paraId="475AB48E" w14:textId="77777777" w:rsidR="0032454C" w:rsidRDefault="0032454C" w:rsidP="009B5392">
      <w:pPr>
        <w:pStyle w:val="a3"/>
        <w:jc w:val="center"/>
        <w:rPr>
          <w:sz w:val="30"/>
        </w:rPr>
      </w:pPr>
    </w:p>
    <w:p w14:paraId="3FEDD891" w14:textId="77777777" w:rsidR="00E8228D" w:rsidRDefault="00E8228D" w:rsidP="009B5392">
      <w:pPr>
        <w:pStyle w:val="a3"/>
        <w:jc w:val="center"/>
        <w:rPr>
          <w:sz w:val="30"/>
        </w:rPr>
      </w:pPr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0D9DF31C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6F7232" w:rsidRPr="002C282B">
        <w:rPr>
          <w:rFonts w:ascii="Times New Roman" w:hAnsi="Times New Roman"/>
          <w:sz w:val="28"/>
          <w:szCs w:val="28"/>
        </w:rPr>
        <w:t>6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0803996D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E3000B">
        <w:rPr>
          <w:rFonts w:ascii="Times New Roman" w:hAnsi="Times New Roman"/>
          <w:sz w:val="28"/>
          <w:szCs w:val="28"/>
        </w:rPr>
        <w:t>Высокопроизводительные вычислительные комплексы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328FEF03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54D81F3" w14:textId="240C9388" w:rsidR="009B5392" w:rsidRPr="002C282B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2C282B">
        <w:rPr>
          <w:rFonts w:ascii="Times New Roman" w:hAnsi="Times New Roman"/>
          <w:sz w:val="28"/>
          <w:szCs w:val="28"/>
          <w:lang w:val="en-US"/>
        </w:rPr>
        <w:t>4</w:t>
      </w:r>
    </w:p>
    <w:p w14:paraId="2AC841DD" w14:textId="10115F04" w:rsidR="009B5392" w:rsidRDefault="009B5392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5CCDC0A0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00500A">
        <w:t>Мельцов В. Ю.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5E5EDA">
          <w:headerReference w:type="default" r:id="rId7"/>
          <w:footerReference w:type="default" r:id="rId8"/>
          <w:pgSz w:w="11910" w:h="16840"/>
          <w:pgMar w:top="1040" w:right="720" w:bottom="280" w:left="1600" w:header="720" w:footer="720" w:gutter="0"/>
          <w:pgNumType w:start="2"/>
          <w:cols w:space="720"/>
          <w:titlePg/>
          <w:docGrid w:linePitch="299"/>
        </w:sectPr>
      </w:pPr>
    </w:p>
    <w:p w14:paraId="66003F1B" w14:textId="0C2936AC" w:rsidR="006E4C87" w:rsidRDefault="00AF67E6" w:rsidP="006E4C87">
      <w:pPr>
        <w:pStyle w:val="Times14"/>
        <w:numPr>
          <w:ilvl w:val="0"/>
          <w:numId w:val="2"/>
        </w:numPr>
      </w:pPr>
      <w:r>
        <w:lastRenderedPageBreak/>
        <w:t>Задание №1</w:t>
      </w:r>
    </w:p>
    <w:bookmarkEnd w:id="0"/>
    <w:p w14:paraId="69FD2125" w14:textId="1C1B2DA3" w:rsidR="00D82FF7" w:rsidRDefault="00D82FF7" w:rsidP="00D82FF7">
      <w:pPr>
        <w:pStyle w:val="Times14"/>
        <w:jc w:val="center"/>
      </w:pPr>
      <w:r w:rsidRPr="00D82FF7">
        <w:drawing>
          <wp:inline distT="0" distB="0" distL="0" distR="0" wp14:anchorId="7CA90FD0" wp14:editId="7CD09E76">
            <wp:extent cx="2848373" cy="2362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4C24" w14:textId="0FD3C3AC" w:rsidR="00D82FF7" w:rsidRDefault="00D82FF7" w:rsidP="00D82FF7">
      <w:pPr>
        <w:pStyle w:val="Times14"/>
      </w:pPr>
      <w:bookmarkStart w:id="1" w:name="_Hlk151574551"/>
      <w:r>
        <w:t>Рассчитайте следующие характеристики сети</w:t>
      </w:r>
      <w:r w:rsidRPr="00D82FF7">
        <w:t xml:space="preserve"> </w:t>
      </w:r>
      <w:r>
        <w:t>с</w:t>
      </w:r>
      <w:bookmarkEnd w:id="1"/>
      <w:r>
        <w:t xml:space="preserve"> линейной топологией</w:t>
      </w:r>
      <w:r w:rsidRPr="00D82FF7">
        <w:t>:</w:t>
      </w:r>
      <w:bookmarkStart w:id="2" w:name="_Hlk151574580"/>
      <w:r w:rsidR="00D05C65">
        <w:t xml:space="preserve"> </w:t>
      </w:r>
      <w:r>
        <w:t>размер сети, диаметр, порядок узла, число связей, ширина бисекции, симметричность.</w:t>
      </w:r>
    </w:p>
    <w:p w14:paraId="4F1F71C7" w14:textId="7248B544" w:rsidR="00D82FF7" w:rsidRDefault="00D82FF7" w:rsidP="00D82FF7">
      <w:pPr>
        <w:pStyle w:val="Times14"/>
      </w:pPr>
      <w:r>
        <w:t>Число узлов – 29</w:t>
      </w:r>
    </w:p>
    <w:bookmarkEnd w:id="2"/>
    <w:p w14:paraId="3FB304DD" w14:textId="10082F50" w:rsidR="00D82FF7" w:rsidRPr="00D82FF7" w:rsidRDefault="00D82FF7" w:rsidP="00D82FF7">
      <w:pPr>
        <w:pStyle w:val="Times14"/>
        <w:rPr>
          <w:lang w:val="en-US"/>
        </w:rPr>
      </w:pPr>
      <w:r>
        <w:t>Расчетные формулы</w:t>
      </w:r>
      <w:r>
        <w:rPr>
          <w:lang w:val="en-US"/>
        </w:rPr>
        <w:t>:</w:t>
      </w:r>
    </w:p>
    <w:p w14:paraId="20EFB90D" w14:textId="4EA15947" w:rsidR="00D82FF7" w:rsidRPr="00D82FF7" w:rsidRDefault="00D82FF7" w:rsidP="00D82FF7">
      <w:pPr>
        <w:pStyle w:val="Times14"/>
      </w:pPr>
      <m:oMathPara>
        <m:oMath>
          <m:r>
            <w:rPr>
              <w:rFonts w:ascii="Cambria Math" w:hAnsi="Cambria Math"/>
            </w:rPr>
            <m:t>D=N-1; d=2; I=N-1; B=1</m:t>
          </m:r>
        </m:oMath>
      </m:oMathPara>
    </w:p>
    <w:p w14:paraId="37145DF5" w14:textId="290EF98F" w:rsidR="00D82FF7" w:rsidRDefault="00D82FF7" w:rsidP="00D82FF7">
      <w:pPr>
        <w:pStyle w:val="Times14"/>
      </w:pPr>
      <w:r>
        <w:t>Решение:</w:t>
      </w:r>
    </w:p>
    <w:p w14:paraId="3E88AF74" w14:textId="04B34C49" w:rsidR="00D82FF7" w:rsidRDefault="00D82FF7" w:rsidP="00D82FF7">
      <w:pPr>
        <w:pStyle w:val="Times14"/>
        <w:rPr>
          <w:lang w:val="en-US"/>
        </w:rPr>
      </w:pPr>
      <w:r>
        <w:rPr>
          <w:lang w:val="en-US"/>
        </w:rPr>
        <w:t>N = 29; D = 28; d = 2; I = 28; B = 1;</w:t>
      </w:r>
    </w:p>
    <w:p w14:paraId="6D82319B" w14:textId="69353037" w:rsidR="00D82FF7" w:rsidRDefault="001075C6" w:rsidP="00D82FF7">
      <w:pPr>
        <w:pStyle w:val="Times14"/>
      </w:pPr>
      <w:bookmarkStart w:id="3" w:name="_Hlk151574837"/>
      <w:r>
        <w:t>Симметричность: нет</w:t>
      </w:r>
    </w:p>
    <w:bookmarkEnd w:id="3"/>
    <w:p w14:paraId="47C5BD2B" w14:textId="1B0BFC22" w:rsidR="00D82FF7" w:rsidRPr="00D82FF7" w:rsidRDefault="00D82FF7" w:rsidP="00D82FF7">
      <w:pPr>
        <w:pStyle w:val="Times14"/>
        <w:numPr>
          <w:ilvl w:val="0"/>
          <w:numId w:val="2"/>
        </w:numPr>
        <w:rPr>
          <w:lang w:val="en-US"/>
        </w:rPr>
      </w:pPr>
      <w:r>
        <w:t>Задание №2</w:t>
      </w:r>
    </w:p>
    <w:p w14:paraId="35D473A0" w14:textId="016949E3" w:rsidR="00D82FF7" w:rsidRDefault="00D82FF7" w:rsidP="00D82FF7">
      <w:pPr>
        <w:pStyle w:val="Times14"/>
        <w:jc w:val="center"/>
      </w:pPr>
      <w:r w:rsidRPr="00D82FF7">
        <w:drawing>
          <wp:inline distT="0" distB="0" distL="0" distR="0" wp14:anchorId="7605E7BE" wp14:editId="5B986BB8">
            <wp:extent cx="2629267" cy="2391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4D5A" w14:textId="77777777" w:rsidR="00D82FF7" w:rsidRPr="00D82FF7" w:rsidRDefault="00D82FF7" w:rsidP="00D82FF7">
      <w:pPr>
        <w:pStyle w:val="Times14"/>
      </w:pPr>
    </w:p>
    <w:p w14:paraId="19B33EB1" w14:textId="02FA662A" w:rsidR="00D82FF7" w:rsidRDefault="00D82FF7" w:rsidP="00D82FF7">
      <w:pPr>
        <w:pStyle w:val="Times14"/>
      </w:pPr>
      <w:bookmarkStart w:id="4" w:name="_Hlk151574898"/>
      <w:r>
        <w:lastRenderedPageBreak/>
        <w:t>Рассчитайте следующие характеристики сети</w:t>
      </w:r>
      <w:r w:rsidRPr="00D82FF7">
        <w:t xml:space="preserve"> </w:t>
      </w:r>
      <w:r>
        <w:t>с кольцевой топологией:</w:t>
      </w:r>
      <w:bookmarkStart w:id="5" w:name="_Hlk151574896"/>
      <w:r w:rsidR="00D05C65">
        <w:t xml:space="preserve"> </w:t>
      </w:r>
      <w:r>
        <w:t>размер сети, диаметр, порядок узла, число связей, ширина бисекции, симметричность.</w:t>
      </w:r>
    </w:p>
    <w:p w14:paraId="0C78CCAB" w14:textId="540E8081" w:rsidR="00D82FF7" w:rsidRDefault="00D82FF7" w:rsidP="00D82FF7">
      <w:pPr>
        <w:pStyle w:val="Times14"/>
      </w:pPr>
      <w:r>
        <w:t>Число узлов – 47</w:t>
      </w:r>
    </w:p>
    <w:p w14:paraId="4B64ADCE" w14:textId="25280418" w:rsidR="00D82FF7" w:rsidRDefault="00D82FF7" w:rsidP="00D82FF7">
      <w:pPr>
        <w:pStyle w:val="Times14"/>
      </w:pPr>
      <w:r>
        <w:t>Расчетные формулы:</w:t>
      </w:r>
      <w:bookmarkEnd w:id="5"/>
    </w:p>
    <w:bookmarkEnd w:id="4"/>
    <w:p w14:paraId="0B31D913" w14:textId="1005BE60" w:rsidR="00D82FF7" w:rsidRPr="00D82FF7" w:rsidRDefault="00D82FF7" w:rsidP="00D82FF7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;d=2;I=N;B=2</m:t>
          </m:r>
        </m:oMath>
      </m:oMathPara>
    </w:p>
    <w:p w14:paraId="476522DF" w14:textId="6DC5F2F5" w:rsidR="00D82FF7" w:rsidRDefault="00D82FF7" w:rsidP="00D82FF7">
      <w:pPr>
        <w:pStyle w:val="Times14"/>
      </w:pPr>
      <w:r>
        <w:t>Решение:</w:t>
      </w:r>
    </w:p>
    <w:p w14:paraId="5E0687A7" w14:textId="45D0C4DE" w:rsidR="00D82FF7" w:rsidRDefault="001075C6" w:rsidP="00D82FF7">
      <w:pPr>
        <w:pStyle w:val="Times14"/>
        <w:rPr>
          <w:lang w:val="en-US"/>
        </w:rPr>
      </w:pPr>
      <w:r>
        <w:rPr>
          <w:lang w:val="en-US"/>
        </w:rPr>
        <w:t>N = 47; D = 23; d = 2; I = 47; B = 2</w:t>
      </w:r>
    </w:p>
    <w:p w14:paraId="74E3D8DE" w14:textId="5DC134B0" w:rsidR="001075C6" w:rsidRDefault="001075C6" w:rsidP="001075C6">
      <w:pPr>
        <w:pStyle w:val="Times14"/>
      </w:pPr>
      <w:bookmarkStart w:id="6" w:name="_Hlk151575057"/>
      <w:r>
        <w:t>Симметричность: да</w:t>
      </w:r>
      <w:bookmarkEnd w:id="6"/>
    </w:p>
    <w:p w14:paraId="580F26B1" w14:textId="7F90A68D" w:rsidR="00E70E1B" w:rsidRDefault="00E70E1B" w:rsidP="00E70E1B">
      <w:pPr>
        <w:pStyle w:val="Times14"/>
        <w:numPr>
          <w:ilvl w:val="0"/>
          <w:numId w:val="2"/>
        </w:numPr>
      </w:pPr>
      <w:r>
        <w:t>Задание №3</w:t>
      </w:r>
    </w:p>
    <w:p w14:paraId="6B525BA4" w14:textId="49525AE1" w:rsidR="00E70E1B" w:rsidRDefault="00E70E1B" w:rsidP="00E70E1B">
      <w:pPr>
        <w:pStyle w:val="Times14"/>
        <w:jc w:val="center"/>
      </w:pPr>
      <w:r w:rsidRPr="00E70E1B">
        <w:drawing>
          <wp:inline distT="0" distB="0" distL="0" distR="0" wp14:anchorId="09BF3174" wp14:editId="06D8E192">
            <wp:extent cx="2391109" cy="238158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58EA" w14:textId="2AB93474" w:rsidR="00E70E1B" w:rsidRPr="00E70E1B" w:rsidRDefault="00E70E1B" w:rsidP="00E70E1B">
      <w:pPr>
        <w:pStyle w:val="Times14"/>
      </w:pPr>
      <w:bookmarkStart w:id="7" w:name="_Hlk151575564"/>
      <w:bookmarkStart w:id="8" w:name="_Hlk151575567"/>
      <w:r w:rsidRPr="00E70E1B">
        <w:t>Рассчитайте следующие характеристики сети с</w:t>
      </w:r>
      <w:r>
        <w:t xml:space="preserve"> </w:t>
      </w:r>
      <w:r w:rsidRPr="00E70E1B">
        <w:t>топологией</w:t>
      </w:r>
      <w:r>
        <w:t xml:space="preserve"> звезда</w:t>
      </w:r>
      <w:r w:rsidRPr="00E70E1B">
        <w:t>:</w:t>
      </w:r>
      <w:r w:rsidR="00D05C65">
        <w:t xml:space="preserve"> </w:t>
      </w:r>
      <w:r w:rsidRPr="00E70E1B">
        <w:t>размер сети, диаметр, порядок узла, число связей, ширина бисекции, симметричность</w:t>
      </w:r>
      <w:bookmarkEnd w:id="7"/>
      <w:r w:rsidRPr="00E70E1B">
        <w:t>.</w:t>
      </w:r>
    </w:p>
    <w:p w14:paraId="039E1E8C" w14:textId="77777777" w:rsidR="00E70E1B" w:rsidRPr="00E70E1B" w:rsidRDefault="00E70E1B" w:rsidP="00E70E1B">
      <w:pPr>
        <w:pStyle w:val="Times14"/>
      </w:pPr>
      <w:r w:rsidRPr="00E70E1B">
        <w:t>Расчетные формулы:</w:t>
      </w:r>
    </w:p>
    <w:bookmarkEnd w:id="8"/>
    <w:p w14:paraId="77755675" w14:textId="1BBAE158" w:rsidR="00E70E1B" w:rsidRPr="00E70E1B" w:rsidRDefault="00E70E1B" w:rsidP="00E70E1B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D=2;d=1;I=N-1;B=1</m:t>
          </m:r>
        </m:oMath>
      </m:oMathPara>
    </w:p>
    <w:p w14:paraId="6B63B619" w14:textId="7AAEA49E" w:rsidR="00E70E1B" w:rsidRDefault="00E70E1B" w:rsidP="00E70E1B">
      <w:pPr>
        <w:pStyle w:val="Times14"/>
      </w:pPr>
      <w:r>
        <w:t>Решение:</w:t>
      </w:r>
    </w:p>
    <w:p w14:paraId="47C2D2FC" w14:textId="2F6788F2" w:rsidR="00E70E1B" w:rsidRDefault="00E70E1B" w:rsidP="00E70E1B">
      <w:pPr>
        <w:pStyle w:val="Times14"/>
        <w:rPr>
          <w:lang w:val="en-US"/>
        </w:rPr>
      </w:pPr>
      <w:r>
        <w:rPr>
          <w:lang w:val="en-US"/>
        </w:rPr>
        <w:t>N = 11; D = 2; d = 2; I = 10; B = 1</w:t>
      </w:r>
    </w:p>
    <w:p w14:paraId="72BBF309" w14:textId="10166E9A" w:rsidR="00E70E1B" w:rsidRDefault="00E70E1B" w:rsidP="00E70E1B">
      <w:pPr>
        <w:pStyle w:val="Times14"/>
      </w:pPr>
      <w:bookmarkStart w:id="9" w:name="_Hlk151575745"/>
      <w:r>
        <w:t>Симметричность: нет</w:t>
      </w:r>
    </w:p>
    <w:bookmarkEnd w:id="9"/>
    <w:p w14:paraId="479DD3AD" w14:textId="0CCE6380" w:rsidR="00E70E1B" w:rsidRDefault="00E70E1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D943027" w14:textId="69BAD9ED" w:rsidR="00E70E1B" w:rsidRDefault="00E70E1B" w:rsidP="00E70E1B">
      <w:pPr>
        <w:pStyle w:val="Times14"/>
        <w:numPr>
          <w:ilvl w:val="0"/>
          <w:numId w:val="2"/>
        </w:numPr>
      </w:pPr>
      <w:r w:rsidRPr="00E70E1B">
        <w:lastRenderedPageBreak/>
        <w:drawing>
          <wp:anchor distT="0" distB="0" distL="114300" distR="114300" simplePos="0" relativeHeight="251658240" behindDoc="0" locked="0" layoutInCell="1" allowOverlap="1" wp14:anchorId="3888B780" wp14:editId="37A901E7">
            <wp:simplePos x="0" y="0"/>
            <wp:positionH relativeFrom="column">
              <wp:posOffset>5715</wp:posOffset>
            </wp:positionH>
            <wp:positionV relativeFrom="paragraph">
              <wp:posOffset>308610</wp:posOffset>
            </wp:positionV>
            <wp:extent cx="5918835" cy="196215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Задание №4</w:t>
      </w:r>
    </w:p>
    <w:p w14:paraId="6E5FECBC" w14:textId="77777777" w:rsidR="003E06D8" w:rsidRDefault="003E06D8" w:rsidP="003E06D8">
      <w:pPr>
        <w:pStyle w:val="Times14"/>
      </w:pPr>
    </w:p>
    <w:p w14:paraId="4FC7217A" w14:textId="4AD08A07" w:rsidR="003E06D8" w:rsidRPr="00E70E1B" w:rsidRDefault="003E06D8" w:rsidP="003E06D8">
      <w:pPr>
        <w:pStyle w:val="Times14"/>
      </w:pPr>
      <w:bookmarkStart w:id="10" w:name="_Hlk151576070"/>
      <w:r w:rsidRPr="00E70E1B">
        <w:t>Рассчитайте следующие характеристики сети с</w:t>
      </w:r>
      <w:r>
        <w:t xml:space="preserve"> </w:t>
      </w:r>
      <w:r w:rsidRPr="00E70E1B">
        <w:t>топологией</w:t>
      </w:r>
      <w:r>
        <w:t xml:space="preserve"> двоичное дерево</w:t>
      </w:r>
      <w:r w:rsidRPr="00E70E1B">
        <w:t>:</w:t>
      </w:r>
      <w:r w:rsidR="00D05C65">
        <w:t xml:space="preserve"> </w:t>
      </w:r>
      <w:r w:rsidRPr="00E70E1B">
        <w:t>размер сети, диаметр, порядок узла, число связей, ширина бисекции, симметричность.</w:t>
      </w:r>
    </w:p>
    <w:bookmarkEnd w:id="10"/>
    <w:p w14:paraId="255C1A97" w14:textId="2958435E" w:rsidR="003E06D8" w:rsidRDefault="003E06D8" w:rsidP="003E06D8">
      <w:pPr>
        <w:pStyle w:val="Times14"/>
      </w:pPr>
      <w:r w:rsidRPr="00E70E1B">
        <w:t>Расчетные формулы:</w:t>
      </w:r>
    </w:p>
    <w:p w14:paraId="3A1D3501" w14:textId="3A768D21" w:rsidR="003E06D8" w:rsidRPr="003E06D8" w:rsidRDefault="003E06D8" w:rsidP="003E06D8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h-1</m:t>
              </m:r>
            </m:e>
          </m:d>
          <m:r>
            <w:rPr>
              <w:rFonts w:ascii="Cambria Math" w:hAnsi="Cambria Math"/>
            </w:rPr>
            <m:t>;d=3;I=N-1;B=1</m:t>
          </m:r>
        </m:oMath>
      </m:oMathPara>
    </w:p>
    <w:p w14:paraId="17B229B2" w14:textId="57480F3D" w:rsidR="003E06D8" w:rsidRDefault="003E06D8" w:rsidP="003E06D8">
      <w:pPr>
        <w:pStyle w:val="Times14"/>
      </w:pPr>
      <w:r>
        <w:t xml:space="preserve">где </w:t>
      </w:r>
      <w:r>
        <w:rPr>
          <w:lang w:val="en-US"/>
        </w:rPr>
        <w:t>h</w:t>
      </w:r>
      <w:r w:rsidRPr="003E06D8">
        <w:t xml:space="preserve"> – </w:t>
      </w:r>
      <w:r>
        <w:t xml:space="preserve">высота дереве (количество узлов в древовидной сети), определяемая как </w:t>
      </w:r>
      <w:r>
        <w:rPr>
          <w:lang w:val="en-US"/>
        </w:rPr>
        <w:t>max</w:t>
      </w:r>
      <w:r w:rsidRPr="003E06D8">
        <w:t>[</w:t>
      </w:r>
      <w:r>
        <w:rPr>
          <w:lang w:val="en-US"/>
        </w:rPr>
        <w:t>log</w:t>
      </w:r>
      <w:r w:rsidRPr="003E06D8">
        <w:rPr>
          <w:vertAlign w:val="subscript"/>
        </w:rPr>
        <w:t>2</w:t>
      </w:r>
      <w:r>
        <w:rPr>
          <w:lang w:val="en-US"/>
        </w:rPr>
        <w:t>N</w:t>
      </w:r>
      <w:r w:rsidRPr="003E06D8">
        <w:t>].</w:t>
      </w:r>
    </w:p>
    <w:p w14:paraId="027D762C" w14:textId="3F970DF9" w:rsidR="003E06D8" w:rsidRDefault="003E06D8" w:rsidP="003E06D8">
      <w:pPr>
        <w:pStyle w:val="Times14"/>
      </w:pPr>
      <w:r>
        <w:t>Решение:</w:t>
      </w:r>
    </w:p>
    <w:p w14:paraId="20FFE087" w14:textId="38434C19" w:rsidR="003E06D8" w:rsidRDefault="003E06D8" w:rsidP="003E06D8">
      <w:pPr>
        <w:pStyle w:val="Times14"/>
        <w:rPr>
          <w:lang w:val="en-US"/>
        </w:rPr>
      </w:pPr>
      <w:r>
        <w:rPr>
          <w:lang w:val="en-US"/>
        </w:rPr>
        <w:t>N = 63; D = 10; d = 3; I = 62; B = 1</w:t>
      </w:r>
    </w:p>
    <w:p w14:paraId="0AB8F50B" w14:textId="77777777" w:rsidR="003E06D8" w:rsidRDefault="003E06D8" w:rsidP="003E06D8">
      <w:pPr>
        <w:pStyle w:val="Times14"/>
      </w:pPr>
      <w:bookmarkStart w:id="11" w:name="_Hlk151576282"/>
      <w:r>
        <w:t>Симметричность: нет</w:t>
      </w:r>
    </w:p>
    <w:bookmarkEnd w:id="11"/>
    <w:p w14:paraId="5D289F5D" w14:textId="5071158B" w:rsidR="00E70E1B" w:rsidRPr="00463B9D" w:rsidRDefault="00463B9D" w:rsidP="00463B9D">
      <w:pPr>
        <w:pStyle w:val="Times14"/>
        <w:numPr>
          <w:ilvl w:val="0"/>
          <w:numId w:val="2"/>
        </w:numPr>
        <w:rPr>
          <w:lang w:val="en-US"/>
        </w:rPr>
      </w:pPr>
      <w:r>
        <w:t>Задание №5</w:t>
      </w:r>
    </w:p>
    <w:p w14:paraId="1D5447D8" w14:textId="30CF3A5F" w:rsidR="00463B9D" w:rsidRDefault="00463B9D" w:rsidP="00463B9D">
      <w:pPr>
        <w:pStyle w:val="Times14"/>
        <w:jc w:val="center"/>
      </w:pPr>
      <w:r w:rsidRPr="00463B9D">
        <w:drawing>
          <wp:inline distT="0" distB="0" distL="0" distR="0" wp14:anchorId="7D9D75B9" wp14:editId="1CBA4221">
            <wp:extent cx="2429214" cy="239110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48CB" w14:textId="590A1E13" w:rsidR="00463B9D" w:rsidRDefault="00463B9D" w:rsidP="001A52C0">
      <w:pPr>
        <w:pStyle w:val="Times14"/>
      </w:pPr>
      <w:bookmarkStart w:id="12" w:name="_Hlk151576457"/>
      <w:r w:rsidRPr="00E70E1B">
        <w:lastRenderedPageBreak/>
        <w:t>Рассчитайте следующие характеристики сети с</w:t>
      </w:r>
      <w:r>
        <w:t xml:space="preserve"> </w:t>
      </w:r>
      <w:r w:rsidRPr="00E70E1B">
        <w:t>топологией</w:t>
      </w:r>
      <w:r>
        <w:t xml:space="preserve"> двумерная решетка</w:t>
      </w:r>
      <w:r w:rsidRPr="00E70E1B">
        <w:t>:</w:t>
      </w:r>
      <w:r w:rsidR="00D05C65">
        <w:t xml:space="preserve"> </w:t>
      </w:r>
      <w:r w:rsidRPr="00E70E1B">
        <w:t>размер сети, диаметр, порядок узла, число связей, ширина бисекции, симметричность.</w:t>
      </w:r>
    </w:p>
    <w:bookmarkEnd w:id="12"/>
    <w:p w14:paraId="74309152" w14:textId="316F151C" w:rsidR="001A52C0" w:rsidRDefault="001A52C0" w:rsidP="001A52C0">
      <w:pPr>
        <w:pStyle w:val="Times14"/>
      </w:pPr>
      <w:r w:rsidRPr="00E70E1B">
        <w:t>Расчетные формулы</w:t>
      </w:r>
      <w:r>
        <w:t>:</w:t>
      </w:r>
    </w:p>
    <w:p w14:paraId="0D89AEAA" w14:textId="0EEDCDFD" w:rsidR="001A52C0" w:rsidRPr="00746E0B" w:rsidRDefault="001A52C0" w:rsidP="001A52C0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m-1</m:t>
              </m:r>
            </m:e>
          </m:d>
          <m:r>
            <w:rPr>
              <w:rFonts w:ascii="Cambria Math" w:hAnsi="Cambria Math"/>
            </w:rPr>
            <m:t xml:space="preserve">; d=4; </m:t>
          </m:r>
          <m:r>
            <w:rPr>
              <w:rFonts w:ascii="Cambria Math" w:eastAsiaTheme="minorEastAsia" w:hAnsi="Cambria Math"/>
            </w:rPr>
            <m:t>I=2N-2m;B=m;m=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</m:oMath>
      </m:oMathPara>
    </w:p>
    <w:p w14:paraId="54041290" w14:textId="7E16F266" w:rsidR="00746E0B" w:rsidRDefault="00746E0B" w:rsidP="001A52C0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515E2CF6" w14:textId="66470ACA" w:rsidR="00746E0B" w:rsidRDefault="00746E0B" w:rsidP="001A52C0">
      <w:pPr>
        <w:pStyle w:val="Times1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36; D = 10; d = 4; I = 60; B = 6</w:t>
      </w:r>
    </w:p>
    <w:p w14:paraId="102D07F0" w14:textId="77777777" w:rsidR="00746E0B" w:rsidRDefault="00746E0B" w:rsidP="00746E0B">
      <w:pPr>
        <w:pStyle w:val="Times14"/>
      </w:pPr>
      <w:bookmarkStart w:id="13" w:name="_Hlk151576663"/>
      <w:r>
        <w:t>Симметричность: нет</w:t>
      </w:r>
    </w:p>
    <w:bookmarkEnd w:id="13"/>
    <w:p w14:paraId="4E75D2E8" w14:textId="202C0326" w:rsidR="00746E0B" w:rsidRPr="005D3780" w:rsidRDefault="005D3780" w:rsidP="005D3780">
      <w:pPr>
        <w:pStyle w:val="Times14"/>
        <w:numPr>
          <w:ilvl w:val="0"/>
          <w:numId w:val="2"/>
        </w:numPr>
        <w:rPr>
          <w:lang w:val="en-US"/>
        </w:rPr>
      </w:pPr>
      <w:r>
        <w:t>Задание №6</w:t>
      </w:r>
    </w:p>
    <w:p w14:paraId="53818379" w14:textId="53D9319C" w:rsidR="005D3780" w:rsidRDefault="005D3780" w:rsidP="005D3780">
      <w:pPr>
        <w:pStyle w:val="Times14"/>
        <w:jc w:val="center"/>
      </w:pPr>
      <w:r w:rsidRPr="005D3780">
        <w:drawing>
          <wp:inline distT="0" distB="0" distL="0" distR="0" wp14:anchorId="7ACA6FED" wp14:editId="4334DA4C">
            <wp:extent cx="2572109" cy="249589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EEA9" w14:textId="1CCA80C0" w:rsidR="005D3780" w:rsidRDefault="005D3780" w:rsidP="005D3780">
      <w:pPr>
        <w:pStyle w:val="Times14"/>
      </w:pPr>
      <w:bookmarkStart w:id="14" w:name="_Hlk151576703"/>
      <w:bookmarkStart w:id="15" w:name="_Hlk151576705"/>
      <w:r w:rsidRPr="00E70E1B">
        <w:t>Рассчитайте следующие характеристики сети с</w:t>
      </w:r>
      <w:r>
        <w:t xml:space="preserve"> тороидальной топологией</w:t>
      </w:r>
      <w:r w:rsidRPr="00E70E1B">
        <w:t>:</w:t>
      </w:r>
      <w:r>
        <w:t xml:space="preserve"> </w:t>
      </w:r>
      <w:r w:rsidRPr="00E70E1B">
        <w:t>размер сети, диаметр, порядок узла, число связей, ширина бисекции, симметричность</w:t>
      </w:r>
      <w:bookmarkEnd w:id="14"/>
      <w:r w:rsidRPr="00E70E1B">
        <w:t>.</w:t>
      </w:r>
    </w:p>
    <w:p w14:paraId="1FBA134E" w14:textId="28428539" w:rsidR="005D3780" w:rsidRDefault="00BA6388" w:rsidP="005D3780">
      <w:pPr>
        <w:pStyle w:val="Times14"/>
      </w:pPr>
      <w:r>
        <w:t>Расчетные формулы:</w:t>
      </w:r>
    </w:p>
    <w:bookmarkEnd w:id="15"/>
    <w:p w14:paraId="1AFD93D5" w14:textId="7EA35201" w:rsidR="00BA6388" w:rsidRPr="00BA6388" w:rsidRDefault="00BA6388" w:rsidP="005D3780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; d=4; I=2N; B=2m; m=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5A8DF85B" w14:textId="16CA1105" w:rsidR="00BA6388" w:rsidRDefault="00BA6388" w:rsidP="00BA6388">
      <w:pPr>
        <w:pStyle w:val="Times14"/>
      </w:pPr>
      <w:r>
        <w:t>Решение:</w:t>
      </w:r>
    </w:p>
    <w:p w14:paraId="08CBDFE5" w14:textId="0F4EF781" w:rsidR="00BA6388" w:rsidRDefault="00BA6388" w:rsidP="00BA6388">
      <w:pPr>
        <w:pStyle w:val="Times14"/>
        <w:rPr>
          <w:lang w:val="en-US"/>
        </w:rPr>
      </w:pPr>
      <w:r>
        <w:rPr>
          <w:lang w:val="en-US"/>
        </w:rPr>
        <w:t>N= 25; D = 4; d = 4; I = 50; B = 10</w:t>
      </w:r>
    </w:p>
    <w:p w14:paraId="6379C6EF" w14:textId="1E0CEEC3" w:rsidR="00BA6388" w:rsidRDefault="00BA6388" w:rsidP="00BA6388">
      <w:pPr>
        <w:pStyle w:val="Times14"/>
      </w:pPr>
      <w:bookmarkStart w:id="16" w:name="_Hlk151576895"/>
      <w:r>
        <w:t>Симметричность: да</w:t>
      </w:r>
    </w:p>
    <w:bookmarkEnd w:id="16"/>
    <w:p w14:paraId="713070B3" w14:textId="38BD8E5B" w:rsidR="00BA6388" w:rsidRDefault="00BA6388" w:rsidP="00BA6388">
      <w:pPr>
        <w:pStyle w:val="Times14"/>
        <w:numPr>
          <w:ilvl w:val="0"/>
          <w:numId w:val="2"/>
        </w:numPr>
      </w:pPr>
      <w:r>
        <w:t>Задание №7</w:t>
      </w:r>
    </w:p>
    <w:p w14:paraId="5B0AFB72" w14:textId="13D6967A" w:rsidR="00BA6388" w:rsidRDefault="00BA6388" w:rsidP="00BA6388">
      <w:pPr>
        <w:pStyle w:val="Times14"/>
        <w:jc w:val="center"/>
      </w:pPr>
      <w:r w:rsidRPr="00BA6388">
        <w:lastRenderedPageBreak/>
        <w:drawing>
          <wp:inline distT="0" distB="0" distL="0" distR="0" wp14:anchorId="3F834758" wp14:editId="2A54D75B">
            <wp:extent cx="2362530" cy="247684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32A5" w14:textId="0A63FEE7" w:rsidR="00BA6388" w:rsidRDefault="00BA6388" w:rsidP="00BA6388">
      <w:pPr>
        <w:pStyle w:val="Times14"/>
      </w:pPr>
      <w:bookmarkStart w:id="17" w:name="_Hlk151576977"/>
      <w:r w:rsidRPr="00E70E1B">
        <w:t>Рассчитайте следующие характеристики сети с</w:t>
      </w:r>
      <w:r>
        <w:t xml:space="preserve"> витой тороидальной топологией</w:t>
      </w:r>
      <w:r w:rsidRPr="00E70E1B">
        <w:t>:</w:t>
      </w:r>
      <w:r>
        <w:t xml:space="preserve"> </w:t>
      </w:r>
      <w:r w:rsidRPr="00E70E1B">
        <w:t>размер сети, диаметр, порядок узла, число связей, ширина бисекции, симметричность.</w:t>
      </w:r>
    </w:p>
    <w:p w14:paraId="0DB8AA74" w14:textId="77777777" w:rsidR="00BA6388" w:rsidRDefault="00BA6388" w:rsidP="00BA6388">
      <w:pPr>
        <w:pStyle w:val="Times14"/>
      </w:pPr>
      <w:r>
        <w:t>Расчетные формулы:</w:t>
      </w:r>
    </w:p>
    <w:bookmarkEnd w:id="17"/>
    <w:p w14:paraId="2A5786AF" w14:textId="798DC8D0" w:rsidR="00BA6388" w:rsidRPr="00BA6388" w:rsidRDefault="00BA6388" w:rsidP="00BA6388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D=m-1;d=4;I=2N;B=2m;m=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</m:oMath>
      </m:oMathPara>
    </w:p>
    <w:p w14:paraId="052FBD11" w14:textId="3FEBD8C7" w:rsidR="00BF0911" w:rsidRDefault="00BF0911" w:rsidP="00BA6388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55E832F7" w14:textId="776BF06F" w:rsidR="00BF0911" w:rsidRDefault="00BF0911" w:rsidP="00BA6388">
      <w:pPr>
        <w:pStyle w:val="Times1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16; D = 3; d = 4; I = 32; B = 8</w:t>
      </w:r>
    </w:p>
    <w:p w14:paraId="7BE8969A" w14:textId="77777777" w:rsidR="00BF0911" w:rsidRDefault="00BF0911" w:rsidP="00BF0911">
      <w:pPr>
        <w:pStyle w:val="Times14"/>
      </w:pPr>
      <w:bookmarkStart w:id="18" w:name="_Hlk151577320"/>
      <w:r>
        <w:t>Симметричность: да</w:t>
      </w:r>
    </w:p>
    <w:bookmarkEnd w:id="18"/>
    <w:p w14:paraId="02F3C20C" w14:textId="03993B1E" w:rsidR="00BF0911" w:rsidRDefault="008C19BB" w:rsidP="008C19BB">
      <w:pPr>
        <w:pStyle w:val="Times14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Задание №8</w:t>
      </w:r>
    </w:p>
    <w:p w14:paraId="287DAEDD" w14:textId="15C0E265" w:rsidR="008C19BB" w:rsidRDefault="008C19BB" w:rsidP="008C19BB">
      <w:pPr>
        <w:pStyle w:val="Times14"/>
        <w:jc w:val="center"/>
      </w:pPr>
      <w:r w:rsidRPr="008C19BB">
        <w:drawing>
          <wp:inline distT="0" distB="0" distL="0" distR="0" wp14:anchorId="4EB177CF" wp14:editId="094E23D2">
            <wp:extent cx="2524477" cy="241968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F30D" w14:textId="00D5C7AF" w:rsidR="008C19BB" w:rsidRDefault="008C19BB" w:rsidP="008C19BB">
      <w:pPr>
        <w:pStyle w:val="Times14"/>
      </w:pPr>
      <w:bookmarkStart w:id="19" w:name="_Hlk151577437"/>
      <w:r w:rsidRPr="00E70E1B">
        <w:t>Рассчитайте следующие характеристики сети с</w:t>
      </w:r>
      <w:r>
        <w:t xml:space="preserve"> полносвязной топологией</w:t>
      </w:r>
      <w:r w:rsidRPr="00E70E1B">
        <w:t>:</w:t>
      </w:r>
      <w:r>
        <w:t xml:space="preserve"> </w:t>
      </w:r>
      <w:r w:rsidRPr="00E70E1B">
        <w:t>размер сети, диаметр, порядок узла, число связей, ширина бисекции, симметричность</w:t>
      </w:r>
      <w:bookmarkEnd w:id="19"/>
      <w:r w:rsidRPr="00E70E1B">
        <w:t>.</w:t>
      </w:r>
    </w:p>
    <w:p w14:paraId="245A2FBC" w14:textId="77777777" w:rsidR="008C19BB" w:rsidRDefault="008C19BB" w:rsidP="008C19BB">
      <w:pPr>
        <w:pStyle w:val="Times14"/>
      </w:pPr>
    </w:p>
    <w:p w14:paraId="1BC7DEBD" w14:textId="41D303B0" w:rsidR="008C19BB" w:rsidRDefault="008C19BB" w:rsidP="008C19BB">
      <w:pPr>
        <w:pStyle w:val="Times14"/>
      </w:pPr>
      <w:r>
        <w:lastRenderedPageBreak/>
        <w:t>Расчетные формулы:</w:t>
      </w:r>
    </w:p>
    <w:p w14:paraId="574157E5" w14:textId="610BD664" w:rsidR="008C19BB" w:rsidRPr="008C19BB" w:rsidRDefault="008C19BB" w:rsidP="008C19BB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D=1;d=N-1;I=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;B=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1E2CA4E1" w14:textId="4E58567E" w:rsidR="008C19BB" w:rsidRDefault="008C19BB" w:rsidP="008C19BB">
      <w:pPr>
        <w:pStyle w:val="Times14"/>
        <w:rPr>
          <w:rFonts w:eastAsiaTheme="minorEastAsia"/>
        </w:rPr>
      </w:pPr>
      <w:r>
        <w:rPr>
          <w:rFonts w:eastAsiaTheme="minorEastAsia"/>
        </w:rPr>
        <w:t>Решение:</w:t>
      </w:r>
    </w:p>
    <w:p w14:paraId="2DFB0680" w14:textId="70A6062A" w:rsidR="008C19BB" w:rsidRDefault="008C19BB" w:rsidP="008C19BB">
      <w:pPr>
        <w:pStyle w:val="Times14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 = 8;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 = 1; d = 7; I = 28; B = 16</w:t>
      </w:r>
    </w:p>
    <w:p w14:paraId="1F25AB9A" w14:textId="11A89426" w:rsidR="008C19BB" w:rsidRDefault="008C19BB" w:rsidP="008C19BB">
      <w:pPr>
        <w:pStyle w:val="Times14"/>
      </w:pPr>
      <w:bookmarkStart w:id="20" w:name="_Hlk151577658"/>
      <w:r>
        <w:t>Симметричность: да</w:t>
      </w:r>
    </w:p>
    <w:bookmarkEnd w:id="20"/>
    <w:p w14:paraId="0B481E92" w14:textId="332966B1" w:rsidR="008C19BB" w:rsidRPr="00E50F53" w:rsidRDefault="00E50F53" w:rsidP="00E50F53">
      <w:pPr>
        <w:pStyle w:val="Times14"/>
        <w:numPr>
          <w:ilvl w:val="0"/>
          <w:numId w:val="2"/>
        </w:numPr>
        <w:rPr>
          <w:lang w:val="en-US"/>
        </w:rPr>
      </w:pPr>
      <w:r>
        <w:t>Задание №9</w:t>
      </w:r>
    </w:p>
    <w:p w14:paraId="56557422" w14:textId="35C815B6" w:rsidR="00E50F53" w:rsidRDefault="00A20E68" w:rsidP="00A20E68">
      <w:pPr>
        <w:pStyle w:val="Times14"/>
        <w:jc w:val="center"/>
      </w:pPr>
      <w:r w:rsidRPr="00A20E68">
        <w:drawing>
          <wp:inline distT="0" distB="0" distL="0" distR="0" wp14:anchorId="4E43805D" wp14:editId="0EA046C8">
            <wp:extent cx="2410161" cy="240063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C3A7" w14:textId="3F272D65" w:rsidR="00A20E68" w:rsidRDefault="00A20E68" w:rsidP="00A20E68">
      <w:pPr>
        <w:pStyle w:val="Times14"/>
      </w:pPr>
      <w:r w:rsidRPr="00E70E1B">
        <w:t>Рассчитайте следующие характеристики сети с</w:t>
      </w:r>
      <w:r>
        <w:t xml:space="preserve"> топологией четырехмерный гиперкуб</w:t>
      </w:r>
      <w:r w:rsidRPr="00E70E1B">
        <w:t>:</w:t>
      </w:r>
      <w:r>
        <w:t xml:space="preserve"> </w:t>
      </w:r>
      <w:r w:rsidRPr="00E70E1B">
        <w:t>размер сети, диаметр, порядок узла, число связей, ширина бисекции, симметричность</w:t>
      </w:r>
      <w:r>
        <w:t>.</w:t>
      </w:r>
    </w:p>
    <w:p w14:paraId="5D054D5D" w14:textId="7463F777" w:rsidR="00A20E68" w:rsidRDefault="00A20E68" w:rsidP="00A20E68">
      <w:pPr>
        <w:pStyle w:val="Times14"/>
      </w:pPr>
      <w:r>
        <w:t>Расчетные формулы:</w:t>
      </w:r>
    </w:p>
    <w:p w14:paraId="3A19821F" w14:textId="1B687226" w:rsidR="00A20E68" w:rsidRPr="00A20E68" w:rsidRDefault="00A20E68" w:rsidP="00A20E68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D=m; d=m; 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; 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;B=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</m:oMath>
      </m:oMathPara>
    </w:p>
    <w:p w14:paraId="10EFD5A7" w14:textId="2B67D65E" w:rsidR="00A20E68" w:rsidRDefault="00A20E68" w:rsidP="00A20E68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 xml:space="preserve">m – </w:t>
      </w:r>
      <w:r>
        <w:rPr>
          <w:rFonts w:eastAsiaTheme="minorEastAsia"/>
        </w:rPr>
        <w:t>число измерений</w:t>
      </w:r>
    </w:p>
    <w:p w14:paraId="4997A00D" w14:textId="385F5AFB" w:rsidR="00A20E68" w:rsidRDefault="00A20E68" w:rsidP="00A20E68">
      <w:pPr>
        <w:pStyle w:val="Times14"/>
      </w:pPr>
      <w:r>
        <w:t>Решение:</w:t>
      </w:r>
    </w:p>
    <w:p w14:paraId="3D32255A" w14:textId="2F05B64F" w:rsidR="00A20E68" w:rsidRDefault="00A20E68" w:rsidP="00A20E68">
      <w:pPr>
        <w:pStyle w:val="Times14"/>
        <w:rPr>
          <w:lang w:val="en-US"/>
        </w:rPr>
      </w:pPr>
      <w:r>
        <w:rPr>
          <w:lang w:val="en-US"/>
        </w:rPr>
        <w:t>N = 16; D = 4; d = 4; I = 32; B = 8</w:t>
      </w:r>
    </w:p>
    <w:p w14:paraId="223A2908" w14:textId="2EDF9DF2" w:rsidR="00A20E68" w:rsidRDefault="00A20E68" w:rsidP="00A20E68">
      <w:pPr>
        <w:pStyle w:val="Times14"/>
      </w:pPr>
      <w:r>
        <w:t>Симметричность: да</w:t>
      </w:r>
    </w:p>
    <w:p w14:paraId="53BB2627" w14:textId="4DB38CD2" w:rsidR="009F6A5E" w:rsidRDefault="009F6A5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92FBBBC" w14:textId="4FDF86A5" w:rsidR="00A20E68" w:rsidRPr="009F6A5E" w:rsidRDefault="00EE41AE" w:rsidP="00EE41AE">
      <w:pPr>
        <w:pStyle w:val="Times14"/>
        <w:numPr>
          <w:ilvl w:val="0"/>
          <w:numId w:val="2"/>
        </w:numPr>
        <w:rPr>
          <w:lang w:val="en-US"/>
        </w:rPr>
      </w:pPr>
      <w:r>
        <w:lastRenderedPageBreak/>
        <w:t xml:space="preserve"> Задание №10</w:t>
      </w:r>
    </w:p>
    <w:p w14:paraId="4BAC0AB7" w14:textId="58BCCF7B" w:rsidR="00314437" w:rsidRDefault="00DD0676" w:rsidP="009F6A5E">
      <w:pPr>
        <w:pStyle w:val="Times14"/>
      </w:pPr>
      <w:r w:rsidRPr="009F6A5E">
        <w:drawing>
          <wp:anchor distT="0" distB="0" distL="114300" distR="114300" simplePos="0" relativeHeight="251659264" behindDoc="0" locked="0" layoutInCell="1" allowOverlap="1" wp14:anchorId="6C943F78" wp14:editId="33935CCD">
            <wp:simplePos x="0" y="0"/>
            <wp:positionH relativeFrom="column">
              <wp:posOffset>-203835</wp:posOffset>
            </wp:positionH>
            <wp:positionV relativeFrom="paragraph">
              <wp:posOffset>344805</wp:posOffset>
            </wp:positionV>
            <wp:extent cx="6219825" cy="2225040"/>
            <wp:effectExtent l="0" t="0" r="9525" b="381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437">
        <w:t xml:space="preserve">Приведенный </w:t>
      </w:r>
      <w:r w:rsidR="00314437">
        <w:t>ниже</w:t>
      </w:r>
      <w:r w:rsidR="00314437">
        <w:t xml:space="preserve"> граф используется в заданиях </w:t>
      </w:r>
      <w:r w:rsidR="00314437">
        <w:t>№</w:t>
      </w:r>
      <w:r w:rsidR="00314437">
        <w:t>10-14.</w:t>
      </w:r>
    </w:p>
    <w:p w14:paraId="4FF06737" w14:textId="00A50788" w:rsidR="009F6A5E" w:rsidRDefault="009F6A5E" w:rsidP="009F6A5E">
      <w:pPr>
        <w:pStyle w:val="Times14"/>
      </w:pPr>
      <w:bookmarkStart w:id="21" w:name="_Hlk151583379"/>
      <w:r>
        <w:t>Рассчитайте время решения задачи на ВС с линейной топологией, содержащей 16 процессоров.</w:t>
      </w:r>
    </w:p>
    <w:p w14:paraId="54B4916E" w14:textId="3171CEC8" w:rsidR="009F6A5E" w:rsidRDefault="009F6A5E" w:rsidP="009F6A5E">
      <w:pPr>
        <w:pStyle w:val="Times14"/>
      </w:pPr>
      <w:r>
        <w:t>Время передачи и обработки процесса одинаково и равно 1с.</w:t>
      </w:r>
    </w:p>
    <w:p w14:paraId="72C10325" w14:textId="0B977045" w:rsidR="00FF371F" w:rsidRDefault="00FF371F" w:rsidP="009F6A5E">
      <w:pPr>
        <w:pStyle w:val="Times14"/>
      </w:pPr>
      <w:bookmarkStart w:id="22" w:name="_Hlk151583915"/>
      <w:bookmarkEnd w:id="21"/>
      <w:r>
        <w:t>Решение:</w:t>
      </w:r>
    </w:p>
    <w:p w14:paraId="4BBAC362" w14:textId="6E77EBCD" w:rsidR="00FF371F" w:rsidRDefault="00FF371F" w:rsidP="009F6A5E">
      <w:pPr>
        <w:pStyle w:val="Times14"/>
      </w:pPr>
      <w:r>
        <w:t>Временная диаграмма выполнения процессов в сети с линейной топологией представлена на рисунке 1.</w:t>
      </w:r>
    </w:p>
    <w:p w14:paraId="099E15A8" w14:textId="6D6D6954" w:rsidR="00FF371F" w:rsidRPr="00FF371F" w:rsidRDefault="00FF371F" w:rsidP="009F6A5E">
      <w:pPr>
        <w:pStyle w:val="Times14"/>
      </w:pPr>
      <w:r w:rsidRPr="00FF371F">
        <w:rPr>
          <w:lang w:val="en-US"/>
        </w:rPr>
        <w:drawing>
          <wp:anchor distT="0" distB="0" distL="114300" distR="114300" simplePos="0" relativeHeight="251660288" behindDoc="0" locked="0" layoutInCell="1" allowOverlap="1" wp14:anchorId="05851930" wp14:editId="7DCF1D80">
            <wp:simplePos x="0" y="0"/>
            <wp:positionH relativeFrom="column">
              <wp:posOffset>-327660</wp:posOffset>
            </wp:positionH>
            <wp:positionV relativeFrom="paragraph">
              <wp:posOffset>291465</wp:posOffset>
            </wp:positionV>
            <wp:extent cx="6400800" cy="512445"/>
            <wp:effectExtent l="0" t="0" r="0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соответствии с диаграммой задача выполнится за 39 с</w:t>
      </w:r>
      <w:bookmarkEnd w:id="22"/>
      <w:r>
        <w:t>.</w:t>
      </w:r>
    </w:p>
    <w:p w14:paraId="0E6E74D4" w14:textId="77777777" w:rsidR="009C4C5E" w:rsidRDefault="009C4C5E" w:rsidP="009F6A5E">
      <w:pPr>
        <w:pStyle w:val="Times14"/>
      </w:pPr>
    </w:p>
    <w:p w14:paraId="6E64643B" w14:textId="3BB9A927" w:rsidR="009F6A5E" w:rsidRDefault="00FF371F" w:rsidP="009F6A5E">
      <w:pPr>
        <w:pStyle w:val="Times14"/>
      </w:pPr>
      <w:bookmarkStart w:id="23" w:name="_Hlk151583946"/>
      <w:r>
        <w:t>Рисунок 1 – Временная диаграмм</w:t>
      </w:r>
      <w:r w:rsidR="00611978">
        <w:t>а</w:t>
      </w:r>
      <w:r>
        <w:t xml:space="preserve"> работы сети с линейной топологией</w:t>
      </w:r>
    </w:p>
    <w:bookmarkEnd w:id="23"/>
    <w:p w14:paraId="621B8363" w14:textId="2436FDA8" w:rsidR="009C4C5E" w:rsidRDefault="00C02734" w:rsidP="00C02734">
      <w:pPr>
        <w:pStyle w:val="Times14"/>
        <w:numPr>
          <w:ilvl w:val="0"/>
          <w:numId w:val="2"/>
        </w:numPr>
      </w:pPr>
      <w:r>
        <w:t xml:space="preserve"> Задание №11</w:t>
      </w:r>
    </w:p>
    <w:p w14:paraId="49395BF4" w14:textId="09214EF9" w:rsidR="00F66985" w:rsidRPr="00F66985" w:rsidRDefault="00F66985" w:rsidP="00F66985">
      <w:pPr>
        <w:rPr>
          <w:rFonts w:ascii="Times New Roman" w:hAnsi="Times New Roman" w:cs="Times New Roman"/>
          <w:sz w:val="28"/>
          <w:szCs w:val="28"/>
        </w:rPr>
      </w:pPr>
    </w:p>
    <w:p w14:paraId="1FDBDFB0" w14:textId="3E650962" w:rsidR="00F66985" w:rsidRDefault="00F66985" w:rsidP="00F66985">
      <w:pPr>
        <w:pStyle w:val="Times14"/>
      </w:pPr>
      <w:r>
        <w:t>Рассчитайте время решения задачи на ВС с кольцевой топологией, содержащей 16 процессоров.</w:t>
      </w:r>
    </w:p>
    <w:p w14:paraId="5121271F" w14:textId="433F8D96" w:rsidR="00F66985" w:rsidRDefault="00F66985" w:rsidP="00F66985">
      <w:pPr>
        <w:pStyle w:val="Times14"/>
      </w:pPr>
      <w:r>
        <w:t>Время передачи и обработки процесса одинаково и равно 1с.</w:t>
      </w:r>
    </w:p>
    <w:p w14:paraId="1ED079CA" w14:textId="77777777" w:rsidR="00F66985" w:rsidRDefault="00F66985" w:rsidP="00F66985">
      <w:pPr>
        <w:pStyle w:val="Times14"/>
      </w:pPr>
      <w:r>
        <w:t>Решение:</w:t>
      </w:r>
    </w:p>
    <w:p w14:paraId="3EDCF31B" w14:textId="108F1E51" w:rsidR="00F66985" w:rsidRDefault="00F66985" w:rsidP="00F66985">
      <w:pPr>
        <w:pStyle w:val="Times14"/>
      </w:pPr>
      <w:bookmarkStart w:id="24" w:name="_Hlk151584394"/>
      <w:r>
        <w:t xml:space="preserve">Временная диаграмма выполнения процессов в сети с </w:t>
      </w:r>
      <w:r w:rsidR="005F3969">
        <w:t>кольцевой</w:t>
      </w:r>
      <w:r>
        <w:t xml:space="preserve"> топологией представлена на рисунке </w:t>
      </w:r>
      <w:r w:rsidR="005F3969">
        <w:t>2</w:t>
      </w:r>
      <w:r>
        <w:t>.</w:t>
      </w:r>
    </w:p>
    <w:p w14:paraId="42B97D99" w14:textId="32B2F6F4" w:rsidR="00F66985" w:rsidRDefault="00F66985" w:rsidP="00EE41AE">
      <w:pPr>
        <w:pStyle w:val="Times14"/>
      </w:pPr>
      <w:r w:rsidRPr="00F66985">
        <w:lastRenderedPageBreak/>
        <w:drawing>
          <wp:anchor distT="0" distB="0" distL="114300" distR="114300" simplePos="0" relativeHeight="251661312" behindDoc="0" locked="0" layoutInCell="1" allowOverlap="1" wp14:anchorId="77CD3E2B" wp14:editId="235F8A95">
            <wp:simplePos x="0" y="0"/>
            <wp:positionH relativeFrom="column">
              <wp:posOffset>-489585</wp:posOffset>
            </wp:positionH>
            <wp:positionV relativeFrom="paragraph">
              <wp:posOffset>340995</wp:posOffset>
            </wp:positionV>
            <wp:extent cx="6665595" cy="3028950"/>
            <wp:effectExtent l="0" t="0" r="190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59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соответствии с диаграммой задача выполнится за 22 с</w:t>
      </w:r>
    </w:p>
    <w:bookmarkEnd w:id="24"/>
    <w:p w14:paraId="478BA3E7" w14:textId="77777777" w:rsidR="000F3D8E" w:rsidRDefault="000F3D8E" w:rsidP="00F66985">
      <w:pPr>
        <w:pStyle w:val="Times14"/>
      </w:pPr>
    </w:p>
    <w:p w14:paraId="1651670F" w14:textId="5BD5FF8D" w:rsidR="00F66985" w:rsidRDefault="00F66985" w:rsidP="00F66985">
      <w:pPr>
        <w:pStyle w:val="Times14"/>
      </w:pPr>
      <w:r>
        <w:t xml:space="preserve">Рисунок 2 – </w:t>
      </w:r>
      <w:bookmarkStart w:id="25" w:name="_Hlk151584481"/>
      <w:r>
        <w:t>Временная диаграмм</w:t>
      </w:r>
      <w:r w:rsidR="00611978">
        <w:t>а</w:t>
      </w:r>
      <w:r>
        <w:t xml:space="preserve"> работы сети с </w:t>
      </w:r>
      <w:r w:rsidR="005F3969">
        <w:t>кольцевой</w:t>
      </w:r>
      <w:r>
        <w:t xml:space="preserve"> топологией</w:t>
      </w:r>
      <w:bookmarkEnd w:id="25"/>
    </w:p>
    <w:p w14:paraId="148390A9" w14:textId="184CCB3C" w:rsidR="00F66985" w:rsidRDefault="000F3D8E" w:rsidP="000F3D8E">
      <w:pPr>
        <w:pStyle w:val="Times14"/>
        <w:numPr>
          <w:ilvl w:val="0"/>
          <w:numId w:val="2"/>
        </w:numPr>
      </w:pPr>
      <w:r>
        <w:t xml:space="preserve"> Задание №12</w:t>
      </w:r>
    </w:p>
    <w:p w14:paraId="0380C08F" w14:textId="77777777" w:rsidR="00D03BAB" w:rsidRDefault="00D03BAB" w:rsidP="000F3D8E">
      <w:pPr>
        <w:pStyle w:val="Times14"/>
      </w:pPr>
      <w:r>
        <w:t>Рассчитайте время решения задачи на ВС с топологией двумерная решетка, содержащей 16 процессоров.</w:t>
      </w:r>
    </w:p>
    <w:p w14:paraId="551D6C00" w14:textId="7D67E252" w:rsidR="000F3D8E" w:rsidRDefault="00D03BAB" w:rsidP="000F3D8E">
      <w:pPr>
        <w:pStyle w:val="Times14"/>
      </w:pPr>
      <w:r>
        <w:t>Время передачи и обработки процесса одинаково и равно 1с.</w:t>
      </w:r>
    </w:p>
    <w:p w14:paraId="156262B8" w14:textId="70B4AF43" w:rsidR="00D03BAB" w:rsidRDefault="00D03BAB" w:rsidP="000F3D8E">
      <w:pPr>
        <w:pStyle w:val="Times14"/>
      </w:pPr>
      <w:r>
        <w:t>Решение:</w:t>
      </w:r>
    </w:p>
    <w:p w14:paraId="48FAC71F" w14:textId="74B9F953" w:rsidR="00D03BAB" w:rsidRDefault="00D03BAB" w:rsidP="00D03BAB">
      <w:pPr>
        <w:pStyle w:val="Times14"/>
      </w:pPr>
      <w:r>
        <w:t>Временная диаграмма выполнения процессов в сети с топологией двумерная решетка представлена на рисунке 3.</w:t>
      </w:r>
    </w:p>
    <w:p w14:paraId="57B5D244" w14:textId="68C3B1F0" w:rsidR="00D03BAB" w:rsidRDefault="00D03BAB" w:rsidP="00D03BAB">
      <w:pPr>
        <w:pStyle w:val="Times14"/>
      </w:pPr>
      <w:r>
        <w:t xml:space="preserve">В соответствии с диаграммой задача выполнится за </w:t>
      </w:r>
      <w:r w:rsidR="00611978">
        <w:t xml:space="preserve">19 </w:t>
      </w:r>
      <w:r>
        <w:t>с</w:t>
      </w:r>
    </w:p>
    <w:p w14:paraId="5EB4A209" w14:textId="7D781047" w:rsidR="00D03BAB" w:rsidRDefault="00611978" w:rsidP="00611978">
      <w:pPr>
        <w:pStyle w:val="Times14"/>
        <w:jc w:val="center"/>
      </w:pPr>
      <w:r w:rsidRPr="00611978">
        <w:drawing>
          <wp:inline distT="0" distB="0" distL="0" distR="0" wp14:anchorId="3334DC4B" wp14:editId="6979B740">
            <wp:extent cx="5486400" cy="239102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4342" cy="240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6191" w14:textId="5A776240" w:rsidR="00611978" w:rsidRDefault="00611978" w:rsidP="00611978">
      <w:pPr>
        <w:pStyle w:val="Times14"/>
        <w:jc w:val="center"/>
      </w:pPr>
      <w:bookmarkStart w:id="26" w:name="_Hlk151584756"/>
      <w:r>
        <w:lastRenderedPageBreak/>
        <w:t>Рисунок 3 -</w:t>
      </w:r>
      <w:r w:rsidRPr="00611978">
        <w:t xml:space="preserve"> </w:t>
      </w:r>
      <w:r>
        <w:t>Временная диаграмма работы сети с топологией двумерная решетка</w:t>
      </w:r>
    </w:p>
    <w:bookmarkEnd w:id="26"/>
    <w:p w14:paraId="31011E46" w14:textId="2DEC4696" w:rsidR="00611978" w:rsidRDefault="00EE767D" w:rsidP="00EE767D">
      <w:pPr>
        <w:pStyle w:val="Times14"/>
        <w:numPr>
          <w:ilvl w:val="0"/>
          <w:numId w:val="2"/>
        </w:numPr>
      </w:pPr>
      <w:r>
        <w:t xml:space="preserve"> Задание №13</w:t>
      </w:r>
    </w:p>
    <w:p w14:paraId="6E5CB810" w14:textId="3DE0CE60" w:rsidR="00F769A7" w:rsidRPr="00F769A7" w:rsidRDefault="00F769A7" w:rsidP="00F769A7">
      <w:pPr>
        <w:pStyle w:val="Times14"/>
      </w:pPr>
      <w:r w:rsidRPr="00F769A7">
        <w:t>Рассчитайте время решения задачи на ВС с</w:t>
      </w:r>
      <w:r w:rsidR="00421B87">
        <w:t xml:space="preserve"> </w:t>
      </w:r>
      <w:r>
        <w:t>тороидальной топологией</w:t>
      </w:r>
      <w:r w:rsidR="00421B87">
        <w:t>,</w:t>
      </w:r>
      <w:r>
        <w:t xml:space="preserve"> </w:t>
      </w:r>
      <w:r w:rsidRPr="00F769A7">
        <w:t>содержащей 16 процессоров.</w:t>
      </w:r>
    </w:p>
    <w:p w14:paraId="760E3E89" w14:textId="77777777" w:rsidR="00F769A7" w:rsidRPr="00F769A7" w:rsidRDefault="00F769A7" w:rsidP="00F769A7">
      <w:pPr>
        <w:pStyle w:val="Times14"/>
      </w:pPr>
      <w:r w:rsidRPr="00F769A7">
        <w:t>Время передачи и обработки процесса одинаково и равно 1с.</w:t>
      </w:r>
    </w:p>
    <w:p w14:paraId="1B82105F" w14:textId="77777777" w:rsidR="00F769A7" w:rsidRPr="00F769A7" w:rsidRDefault="00F769A7" w:rsidP="00F769A7">
      <w:pPr>
        <w:pStyle w:val="Times14"/>
      </w:pPr>
      <w:r w:rsidRPr="00F769A7">
        <w:t>Решение:</w:t>
      </w:r>
    </w:p>
    <w:p w14:paraId="67BAD710" w14:textId="171E6279" w:rsidR="00F769A7" w:rsidRPr="00F769A7" w:rsidRDefault="00F769A7" w:rsidP="00F769A7">
      <w:pPr>
        <w:pStyle w:val="Times14"/>
      </w:pPr>
      <w:r w:rsidRPr="00F769A7">
        <w:t xml:space="preserve">Временная диаграмма выполнения процессов в сети с </w:t>
      </w:r>
      <w:r w:rsidR="00D930B9">
        <w:t>тороидальной топологией</w:t>
      </w:r>
      <w:r w:rsidRPr="00F769A7">
        <w:t xml:space="preserve"> представлена на рисунке </w:t>
      </w:r>
      <w:r w:rsidR="00D930B9">
        <w:t>4</w:t>
      </w:r>
      <w:r w:rsidRPr="00F769A7">
        <w:t>.</w:t>
      </w:r>
    </w:p>
    <w:p w14:paraId="5C5CA927" w14:textId="74E7E555" w:rsidR="00EE767D" w:rsidRPr="00F769A7" w:rsidRDefault="00F769A7" w:rsidP="00F769A7">
      <w:pPr>
        <w:pStyle w:val="Times14"/>
      </w:pPr>
      <w:r w:rsidRPr="00F769A7">
        <w:t xml:space="preserve">В соответствии с диаграммой задача выполнится за </w:t>
      </w:r>
      <w:r w:rsidR="00421B87">
        <w:t>15</w:t>
      </w:r>
      <w:r w:rsidRPr="00F769A7">
        <w:t xml:space="preserve"> с</w:t>
      </w:r>
    </w:p>
    <w:p w14:paraId="15CDB680" w14:textId="6D8EB2F4" w:rsidR="00D03BAB" w:rsidRDefault="00421B87" w:rsidP="000F3D8E">
      <w:pPr>
        <w:pStyle w:val="Times14"/>
      </w:pPr>
      <w:r w:rsidRPr="00421B87">
        <w:drawing>
          <wp:inline distT="0" distB="0" distL="0" distR="0" wp14:anchorId="27801472" wp14:editId="6C6E6396">
            <wp:extent cx="4238625" cy="2907003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6085" cy="292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D040" w14:textId="60EFB1FF" w:rsidR="00421B87" w:rsidRDefault="00421B87" w:rsidP="00421B87">
      <w:pPr>
        <w:pStyle w:val="Times14"/>
        <w:jc w:val="center"/>
      </w:pPr>
      <w:r>
        <w:t>Рисунок 3 -</w:t>
      </w:r>
      <w:r w:rsidRPr="00611978">
        <w:t xml:space="preserve"> </w:t>
      </w:r>
      <w:bookmarkStart w:id="27" w:name="_Hlk151584958"/>
      <w:r>
        <w:t>Временная диаграмма работы сети с тороидальной топологией</w:t>
      </w:r>
      <w:bookmarkEnd w:id="27"/>
    </w:p>
    <w:p w14:paraId="668C6737" w14:textId="4A917C52" w:rsidR="005D1E8E" w:rsidRDefault="00220D05" w:rsidP="00220D05">
      <w:pPr>
        <w:pStyle w:val="Times14"/>
        <w:numPr>
          <w:ilvl w:val="0"/>
          <w:numId w:val="2"/>
        </w:numPr>
      </w:pPr>
      <w:r>
        <w:t xml:space="preserve"> Задание №14</w:t>
      </w:r>
    </w:p>
    <w:p w14:paraId="177548F7" w14:textId="5A1E7B8C" w:rsidR="00D930B9" w:rsidRPr="00D930B9" w:rsidRDefault="00D930B9" w:rsidP="00D930B9">
      <w:pPr>
        <w:pStyle w:val="Times14"/>
      </w:pPr>
      <w:r w:rsidRPr="00D930B9">
        <w:t>Рассчитайте время решения задачи на ВС с топологией</w:t>
      </w:r>
      <w:r>
        <w:t xml:space="preserve"> четырехмерный гиперкуб</w:t>
      </w:r>
      <w:r w:rsidRPr="00D930B9">
        <w:t>, содержащей 16 процессоров.</w:t>
      </w:r>
    </w:p>
    <w:p w14:paraId="097CD8FE" w14:textId="77777777" w:rsidR="00D930B9" w:rsidRPr="00D930B9" w:rsidRDefault="00D930B9" w:rsidP="00D930B9">
      <w:pPr>
        <w:pStyle w:val="Times14"/>
      </w:pPr>
      <w:r w:rsidRPr="00D930B9">
        <w:t>Время передачи и обработки процесса одинаково и равно 1с.</w:t>
      </w:r>
    </w:p>
    <w:p w14:paraId="159D3C2A" w14:textId="77777777" w:rsidR="00D930B9" w:rsidRPr="00D930B9" w:rsidRDefault="00D930B9" w:rsidP="00D930B9">
      <w:pPr>
        <w:pStyle w:val="Times14"/>
      </w:pPr>
      <w:r w:rsidRPr="00D930B9">
        <w:t>Решение:</w:t>
      </w:r>
    </w:p>
    <w:p w14:paraId="4C19D5B6" w14:textId="12078640" w:rsidR="00D930B9" w:rsidRPr="00D930B9" w:rsidRDefault="00D930B9" w:rsidP="00D930B9">
      <w:pPr>
        <w:pStyle w:val="Times14"/>
      </w:pPr>
      <w:r w:rsidRPr="00D930B9">
        <w:t xml:space="preserve">Временная диаграмма выполнения процессов в сети с топологией </w:t>
      </w:r>
      <w:r>
        <w:t>четырехмерный гиперкуб</w:t>
      </w:r>
      <w:r w:rsidRPr="00D930B9">
        <w:t xml:space="preserve"> представлена на рисунке </w:t>
      </w:r>
      <w:r>
        <w:t>4</w:t>
      </w:r>
      <w:r w:rsidRPr="00D930B9">
        <w:t>.</w:t>
      </w:r>
    </w:p>
    <w:p w14:paraId="16287D06" w14:textId="77777777" w:rsidR="00D930B9" w:rsidRPr="00D930B9" w:rsidRDefault="00D930B9" w:rsidP="00D930B9">
      <w:pPr>
        <w:pStyle w:val="Times14"/>
      </w:pPr>
      <w:r w:rsidRPr="00D930B9">
        <w:t>В соответствии с диаграммой задача выполнится за 15 с</w:t>
      </w:r>
    </w:p>
    <w:p w14:paraId="16742258" w14:textId="23372A25" w:rsidR="00421B87" w:rsidRDefault="00D930B9" w:rsidP="000F3D8E">
      <w:pPr>
        <w:pStyle w:val="Times14"/>
      </w:pPr>
      <w:r w:rsidRPr="00D930B9">
        <w:lastRenderedPageBreak/>
        <w:drawing>
          <wp:inline distT="0" distB="0" distL="0" distR="0" wp14:anchorId="617B5B22" wp14:editId="478DBA76">
            <wp:extent cx="5513317" cy="37623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0193" cy="376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88CA" w14:textId="36B5775C" w:rsidR="00D930B9" w:rsidRDefault="00D930B9" w:rsidP="000F3D8E">
      <w:pPr>
        <w:pStyle w:val="Times14"/>
      </w:pPr>
      <w:r>
        <w:t>Рисунок 4 - Временная диаграмма работы сети с топологией четырехмерный гиперкуб</w:t>
      </w:r>
    </w:p>
    <w:p w14:paraId="336E7D15" w14:textId="30C16CD1" w:rsidR="002E4D6C" w:rsidRDefault="002E4D6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189EAEC" w14:textId="2AC1E015" w:rsidR="002E4D6C" w:rsidRDefault="002E4D6C" w:rsidP="002E4D6C">
      <w:pPr>
        <w:pStyle w:val="Times14"/>
      </w:pPr>
      <w:r>
        <w:lastRenderedPageBreak/>
        <w:t>Выводы</w:t>
      </w:r>
    </w:p>
    <w:p w14:paraId="76B3529E" w14:textId="00893E21" w:rsidR="008920EA" w:rsidRDefault="008920EA" w:rsidP="002E4D6C">
      <w:pPr>
        <w:pStyle w:val="Times14"/>
      </w:pPr>
      <w:r>
        <w:t>В ходе лабораторной работы были рассмотрены различные топологии ВС, выявлены их достоинства и недостатки</w:t>
      </w:r>
      <w:r w:rsidR="00232C62">
        <w:t xml:space="preserve"> на основе данных таблицы 1</w:t>
      </w:r>
      <w:r w:rsidR="00A66963">
        <w:t>, в которой приведено сравнение топологий по диаметру, порядку узла, числу связей, ширине бисекции, симметричности при одинаковом количестве узлов (</w:t>
      </w:r>
      <w:r w:rsidR="00A66963">
        <w:rPr>
          <w:lang w:val="en-US"/>
        </w:rPr>
        <w:t>N</w:t>
      </w:r>
      <w:r w:rsidR="00A66963" w:rsidRPr="00A66963">
        <w:t xml:space="preserve"> = 16</w:t>
      </w:r>
      <w:r w:rsidR="00A66963">
        <w:t>)</w:t>
      </w:r>
      <w:r w:rsidR="00A66963" w:rsidRPr="00A66963">
        <w:t>.</w:t>
      </w:r>
    </w:p>
    <w:p w14:paraId="2C212C71" w14:textId="7803ACEA" w:rsidR="0043064F" w:rsidRDefault="0043064F" w:rsidP="002E4D6C">
      <w:pPr>
        <w:pStyle w:val="Times14"/>
      </w:pPr>
      <w:r>
        <w:t>Таблица 1 – Характеристики топологий ВС</w:t>
      </w:r>
    </w:p>
    <w:tbl>
      <w:tblPr>
        <w:tblStyle w:val="aa"/>
        <w:tblW w:w="7498" w:type="dxa"/>
        <w:tblLook w:val="04A0" w:firstRow="1" w:lastRow="0" w:firstColumn="1" w:lastColumn="0" w:noHBand="0" w:noVBand="1"/>
      </w:tblPr>
      <w:tblGrid>
        <w:gridCol w:w="1895"/>
        <w:gridCol w:w="691"/>
        <w:gridCol w:w="691"/>
        <w:gridCol w:w="645"/>
        <w:gridCol w:w="658"/>
        <w:gridCol w:w="669"/>
        <w:gridCol w:w="2249"/>
      </w:tblGrid>
      <w:tr w:rsidR="0043064F" w14:paraId="21B386AF" w14:textId="77777777" w:rsidTr="0043064F">
        <w:tc>
          <w:tcPr>
            <w:tcW w:w="1895" w:type="dxa"/>
          </w:tcPr>
          <w:p w14:paraId="27139159" w14:textId="0982E738" w:rsidR="0043064F" w:rsidRPr="0043064F" w:rsidRDefault="0043064F" w:rsidP="0043064F">
            <w:pPr>
              <w:pStyle w:val="a3"/>
            </w:pPr>
            <w:r>
              <w:t>Топология</w:t>
            </w:r>
          </w:p>
        </w:tc>
        <w:tc>
          <w:tcPr>
            <w:tcW w:w="691" w:type="dxa"/>
          </w:tcPr>
          <w:p w14:paraId="34BBC4AC" w14:textId="7DECFDCC" w:rsidR="0043064F" w:rsidRPr="0043064F" w:rsidRDefault="0043064F" w:rsidP="00430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91" w:type="dxa"/>
          </w:tcPr>
          <w:p w14:paraId="2274BCF3" w14:textId="07D16CA1" w:rsidR="0043064F" w:rsidRPr="0043064F" w:rsidRDefault="0043064F" w:rsidP="00430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5" w:type="dxa"/>
          </w:tcPr>
          <w:p w14:paraId="73816E2C" w14:textId="08411729" w:rsidR="0043064F" w:rsidRPr="0043064F" w:rsidRDefault="0043064F" w:rsidP="00430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58" w:type="dxa"/>
          </w:tcPr>
          <w:p w14:paraId="476C7B28" w14:textId="44223BFD" w:rsidR="0043064F" w:rsidRPr="0043064F" w:rsidRDefault="0043064F" w:rsidP="00430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669" w:type="dxa"/>
          </w:tcPr>
          <w:p w14:paraId="27BD7A09" w14:textId="7064264F" w:rsidR="0043064F" w:rsidRPr="0043064F" w:rsidRDefault="0043064F" w:rsidP="0043064F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49" w:type="dxa"/>
          </w:tcPr>
          <w:p w14:paraId="2AFF7035" w14:textId="2A27A914" w:rsidR="0043064F" w:rsidRDefault="0043064F" w:rsidP="0043064F">
            <w:pPr>
              <w:pStyle w:val="a3"/>
            </w:pPr>
            <w:r>
              <w:t>Симметричность</w:t>
            </w:r>
          </w:p>
        </w:tc>
      </w:tr>
      <w:tr w:rsidR="0043064F" w14:paraId="05967345" w14:textId="77777777" w:rsidTr="0043064F">
        <w:tc>
          <w:tcPr>
            <w:tcW w:w="1895" w:type="dxa"/>
          </w:tcPr>
          <w:p w14:paraId="7F42B4E6" w14:textId="77E65887" w:rsidR="0043064F" w:rsidRDefault="0043064F" w:rsidP="002E4D6C">
            <w:pPr>
              <w:pStyle w:val="Times14"/>
              <w:ind w:firstLine="0"/>
            </w:pPr>
            <w:r>
              <w:t>Линейная</w:t>
            </w:r>
          </w:p>
        </w:tc>
        <w:tc>
          <w:tcPr>
            <w:tcW w:w="691" w:type="dxa"/>
          </w:tcPr>
          <w:p w14:paraId="3D22C6C7" w14:textId="3614E69E" w:rsidR="0043064F" w:rsidRDefault="0043064F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7A30976E" w14:textId="5FA01732" w:rsidR="0043064F" w:rsidRDefault="00783751" w:rsidP="002E4D6C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45" w:type="dxa"/>
          </w:tcPr>
          <w:p w14:paraId="352E60AE" w14:textId="21108032" w:rsidR="0043064F" w:rsidRDefault="0043064F" w:rsidP="002E4D6C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658" w:type="dxa"/>
          </w:tcPr>
          <w:p w14:paraId="4F3FC7A8" w14:textId="791285EF" w:rsidR="0043064F" w:rsidRDefault="00783751" w:rsidP="002E4D6C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69" w:type="dxa"/>
          </w:tcPr>
          <w:p w14:paraId="5CDB46B4" w14:textId="6ADBB552" w:rsidR="0043064F" w:rsidRDefault="0043064F" w:rsidP="002E4D6C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2249" w:type="dxa"/>
          </w:tcPr>
          <w:p w14:paraId="63345CF4" w14:textId="20A0247C" w:rsidR="0043064F" w:rsidRDefault="0043064F" w:rsidP="002E4D6C">
            <w:pPr>
              <w:pStyle w:val="Times14"/>
              <w:ind w:firstLine="0"/>
            </w:pPr>
            <w:r>
              <w:t>нет</w:t>
            </w:r>
          </w:p>
        </w:tc>
      </w:tr>
      <w:tr w:rsidR="0043064F" w14:paraId="725CDA36" w14:textId="77777777" w:rsidTr="0043064F">
        <w:tc>
          <w:tcPr>
            <w:tcW w:w="1895" w:type="dxa"/>
          </w:tcPr>
          <w:p w14:paraId="77D0E0E6" w14:textId="529274C4" w:rsidR="0043064F" w:rsidRDefault="0043064F" w:rsidP="002E4D6C">
            <w:pPr>
              <w:pStyle w:val="Times14"/>
              <w:ind w:firstLine="0"/>
            </w:pPr>
            <w:r>
              <w:t>Кольцевая</w:t>
            </w:r>
          </w:p>
        </w:tc>
        <w:tc>
          <w:tcPr>
            <w:tcW w:w="691" w:type="dxa"/>
          </w:tcPr>
          <w:p w14:paraId="2350D8A9" w14:textId="057DB239" w:rsidR="0043064F" w:rsidRDefault="0043064F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6F947DAB" w14:textId="68A2047F" w:rsidR="0043064F" w:rsidRDefault="007A7DDA" w:rsidP="002E4D6C">
            <w:pPr>
              <w:pStyle w:val="Times14"/>
              <w:ind w:firstLine="0"/>
            </w:pPr>
            <w:r>
              <w:t>8</w:t>
            </w:r>
          </w:p>
        </w:tc>
        <w:tc>
          <w:tcPr>
            <w:tcW w:w="645" w:type="dxa"/>
          </w:tcPr>
          <w:p w14:paraId="2EA604C1" w14:textId="2A935C45" w:rsidR="0043064F" w:rsidRDefault="007A7DDA" w:rsidP="002E4D6C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658" w:type="dxa"/>
          </w:tcPr>
          <w:p w14:paraId="32112EDD" w14:textId="409D5EFB" w:rsidR="0043064F" w:rsidRDefault="007A7DDA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69" w:type="dxa"/>
          </w:tcPr>
          <w:p w14:paraId="583FAA74" w14:textId="70518A96" w:rsidR="0043064F" w:rsidRDefault="007A7DDA" w:rsidP="002E4D6C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2249" w:type="dxa"/>
          </w:tcPr>
          <w:p w14:paraId="1D7AF9A3" w14:textId="28F3A6A6" w:rsidR="0043064F" w:rsidRDefault="0043064F" w:rsidP="002E4D6C">
            <w:pPr>
              <w:pStyle w:val="Times14"/>
              <w:ind w:firstLine="0"/>
            </w:pPr>
            <w:r>
              <w:t>да</w:t>
            </w:r>
          </w:p>
        </w:tc>
      </w:tr>
      <w:tr w:rsidR="0043064F" w14:paraId="70DCDD04" w14:textId="77777777" w:rsidTr="0043064F">
        <w:tc>
          <w:tcPr>
            <w:tcW w:w="1895" w:type="dxa"/>
          </w:tcPr>
          <w:p w14:paraId="6F2C41CD" w14:textId="782BBB95" w:rsidR="0043064F" w:rsidRDefault="0043064F" w:rsidP="002E4D6C">
            <w:pPr>
              <w:pStyle w:val="Times14"/>
              <w:ind w:firstLine="0"/>
            </w:pPr>
            <w:r>
              <w:t>Дерево</w:t>
            </w:r>
          </w:p>
        </w:tc>
        <w:tc>
          <w:tcPr>
            <w:tcW w:w="691" w:type="dxa"/>
          </w:tcPr>
          <w:p w14:paraId="0FE53CCD" w14:textId="61791862" w:rsidR="0043064F" w:rsidRDefault="0043064F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685A4A87" w14:textId="033EA0AB" w:rsidR="0043064F" w:rsidRDefault="007A7DDA" w:rsidP="002E4D6C">
            <w:pPr>
              <w:pStyle w:val="Times14"/>
              <w:ind w:firstLine="0"/>
            </w:pPr>
            <w:r>
              <w:t>6</w:t>
            </w:r>
          </w:p>
        </w:tc>
        <w:tc>
          <w:tcPr>
            <w:tcW w:w="645" w:type="dxa"/>
          </w:tcPr>
          <w:p w14:paraId="6AEA16E0" w14:textId="14A6837C" w:rsidR="0043064F" w:rsidRDefault="007A7DDA" w:rsidP="002E4D6C">
            <w:pPr>
              <w:pStyle w:val="Times14"/>
              <w:ind w:firstLine="0"/>
            </w:pPr>
            <w:r>
              <w:t>3</w:t>
            </w:r>
          </w:p>
        </w:tc>
        <w:tc>
          <w:tcPr>
            <w:tcW w:w="658" w:type="dxa"/>
          </w:tcPr>
          <w:p w14:paraId="317C768D" w14:textId="7E540CD3" w:rsidR="0043064F" w:rsidRDefault="007A7DDA" w:rsidP="002E4D6C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69" w:type="dxa"/>
          </w:tcPr>
          <w:p w14:paraId="0EDCDDB6" w14:textId="797CE8DE" w:rsidR="0043064F" w:rsidRDefault="007A7DDA" w:rsidP="002E4D6C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2249" w:type="dxa"/>
          </w:tcPr>
          <w:p w14:paraId="4A324477" w14:textId="201249F4" w:rsidR="0043064F" w:rsidRDefault="0043064F" w:rsidP="002E4D6C">
            <w:pPr>
              <w:pStyle w:val="Times14"/>
              <w:ind w:firstLine="0"/>
            </w:pPr>
            <w:r>
              <w:t>нет</w:t>
            </w:r>
          </w:p>
        </w:tc>
      </w:tr>
      <w:tr w:rsidR="0043064F" w14:paraId="1A5C29BE" w14:textId="77777777" w:rsidTr="0043064F">
        <w:tc>
          <w:tcPr>
            <w:tcW w:w="1895" w:type="dxa"/>
          </w:tcPr>
          <w:p w14:paraId="6417C462" w14:textId="35DCF67D" w:rsidR="0043064F" w:rsidRDefault="0043064F" w:rsidP="002E4D6C">
            <w:pPr>
              <w:pStyle w:val="Times14"/>
              <w:ind w:firstLine="0"/>
            </w:pPr>
            <w:r>
              <w:t>Решетка</w:t>
            </w:r>
          </w:p>
        </w:tc>
        <w:tc>
          <w:tcPr>
            <w:tcW w:w="691" w:type="dxa"/>
          </w:tcPr>
          <w:p w14:paraId="7ED5CD06" w14:textId="62D88B5B" w:rsidR="0043064F" w:rsidRDefault="0043064F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6B274ED2" w14:textId="47FE9458" w:rsidR="0043064F" w:rsidRDefault="007A7DDA" w:rsidP="002E4D6C">
            <w:pPr>
              <w:pStyle w:val="Times14"/>
              <w:ind w:firstLine="0"/>
            </w:pPr>
            <w:r>
              <w:t>6</w:t>
            </w:r>
          </w:p>
        </w:tc>
        <w:tc>
          <w:tcPr>
            <w:tcW w:w="645" w:type="dxa"/>
          </w:tcPr>
          <w:p w14:paraId="5E07C101" w14:textId="0C8DCC03" w:rsidR="0043064F" w:rsidRDefault="007A7DDA" w:rsidP="002E4D6C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58" w:type="dxa"/>
          </w:tcPr>
          <w:p w14:paraId="6A8420CC" w14:textId="23F40A07" w:rsidR="0043064F" w:rsidRDefault="007A7DDA" w:rsidP="002E4D6C">
            <w:pPr>
              <w:pStyle w:val="Times14"/>
              <w:ind w:firstLine="0"/>
            </w:pPr>
            <w:r>
              <w:t>24</w:t>
            </w:r>
          </w:p>
        </w:tc>
        <w:tc>
          <w:tcPr>
            <w:tcW w:w="669" w:type="dxa"/>
          </w:tcPr>
          <w:p w14:paraId="69EB1F5A" w14:textId="643173C6" w:rsidR="0043064F" w:rsidRDefault="007A7DDA" w:rsidP="002E4D6C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2249" w:type="dxa"/>
          </w:tcPr>
          <w:p w14:paraId="7C1EB973" w14:textId="0B929B95" w:rsidR="0043064F" w:rsidRDefault="0043064F" w:rsidP="002E4D6C">
            <w:pPr>
              <w:pStyle w:val="Times14"/>
              <w:ind w:firstLine="0"/>
            </w:pPr>
            <w:r>
              <w:t>нет</w:t>
            </w:r>
          </w:p>
        </w:tc>
      </w:tr>
      <w:tr w:rsidR="0043064F" w14:paraId="151DB8CE" w14:textId="77777777" w:rsidTr="0043064F">
        <w:tc>
          <w:tcPr>
            <w:tcW w:w="1895" w:type="dxa"/>
          </w:tcPr>
          <w:p w14:paraId="5CBA0AFB" w14:textId="2E67D466" w:rsidR="0043064F" w:rsidRDefault="0043064F" w:rsidP="002E4D6C">
            <w:pPr>
              <w:pStyle w:val="Times14"/>
              <w:ind w:firstLine="0"/>
            </w:pPr>
            <w:r>
              <w:t>Тороидальная</w:t>
            </w:r>
          </w:p>
        </w:tc>
        <w:tc>
          <w:tcPr>
            <w:tcW w:w="691" w:type="dxa"/>
          </w:tcPr>
          <w:p w14:paraId="6844186C" w14:textId="1613479A" w:rsidR="0043064F" w:rsidRDefault="0043064F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1769CDE4" w14:textId="58336CD6" w:rsidR="0043064F" w:rsidRDefault="007A7DDA" w:rsidP="002E4D6C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45" w:type="dxa"/>
          </w:tcPr>
          <w:p w14:paraId="510C5175" w14:textId="47E33BE3" w:rsidR="0043064F" w:rsidRDefault="007A7DDA" w:rsidP="002E4D6C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58" w:type="dxa"/>
          </w:tcPr>
          <w:p w14:paraId="609DE718" w14:textId="291CBA3C" w:rsidR="0043064F" w:rsidRDefault="007A7DDA" w:rsidP="002E4D6C">
            <w:pPr>
              <w:pStyle w:val="Times14"/>
              <w:ind w:firstLine="0"/>
            </w:pPr>
            <w:r>
              <w:t>32</w:t>
            </w:r>
          </w:p>
        </w:tc>
        <w:tc>
          <w:tcPr>
            <w:tcW w:w="669" w:type="dxa"/>
          </w:tcPr>
          <w:p w14:paraId="24B76BA5" w14:textId="4E215076" w:rsidR="0043064F" w:rsidRDefault="007A7DDA" w:rsidP="002E4D6C">
            <w:pPr>
              <w:pStyle w:val="Times14"/>
              <w:ind w:firstLine="0"/>
            </w:pPr>
            <w:r>
              <w:t>8</w:t>
            </w:r>
          </w:p>
        </w:tc>
        <w:tc>
          <w:tcPr>
            <w:tcW w:w="2249" w:type="dxa"/>
          </w:tcPr>
          <w:p w14:paraId="2BA9704F" w14:textId="21CE45D8" w:rsidR="0043064F" w:rsidRDefault="0043064F" w:rsidP="002E4D6C">
            <w:pPr>
              <w:pStyle w:val="Times14"/>
              <w:ind w:firstLine="0"/>
            </w:pPr>
            <w:r>
              <w:t>да</w:t>
            </w:r>
          </w:p>
        </w:tc>
      </w:tr>
      <w:tr w:rsidR="0043064F" w14:paraId="34D00140" w14:textId="77777777" w:rsidTr="0043064F">
        <w:tc>
          <w:tcPr>
            <w:tcW w:w="1895" w:type="dxa"/>
          </w:tcPr>
          <w:p w14:paraId="30477840" w14:textId="6204AA7C" w:rsidR="0043064F" w:rsidRDefault="0043064F" w:rsidP="002E4D6C">
            <w:pPr>
              <w:pStyle w:val="Times14"/>
              <w:ind w:firstLine="0"/>
            </w:pPr>
            <w:r>
              <w:t>Витой тор</w:t>
            </w:r>
          </w:p>
        </w:tc>
        <w:tc>
          <w:tcPr>
            <w:tcW w:w="691" w:type="dxa"/>
          </w:tcPr>
          <w:p w14:paraId="40DCF8AE" w14:textId="53A3A355" w:rsidR="0043064F" w:rsidRDefault="0043064F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783D0559" w14:textId="6F188F56" w:rsidR="0043064F" w:rsidRDefault="007A7DDA" w:rsidP="002E4D6C">
            <w:pPr>
              <w:pStyle w:val="Times14"/>
              <w:ind w:firstLine="0"/>
            </w:pPr>
            <w:r>
              <w:t>3</w:t>
            </w:r>
          </w:p>
        </w:tc>
        <w:tc>
          <w:tcPr>
            <w:tcW w:w="645" w:type="dxa"/>
          </w:tcPr>
          <w:p w14:paraId="580314E0" w14:textId="1C3FD998" w:rsidR="0043064F" w:rsidRDefault="007A7DDA" w:rsidP="002E4D6C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58" w:type="dxa"/>
          </w:tcPr>
          <w:p w14:paraId="0944C4CC" w14:textId="75E455A8" w:rsidR="0043064F" w:rsidRDefault="007A7DDA" w:rsidP="002E4D6C">
            <w:pPr>
              <w:pStyle w:val="Times14"/>
              <w:ind w:firstLine="0"/>
            </w:pPr>
            <w:r>
              <w:t>32</w:t>
            </w:r>
          </w:p>
        </w:tc>
        <w:tc>
          <w:tcPr>
            <w:tcW w:w="669" w:type="dxa"/>
          </w:tcPr>
          <w:p w14:paraId="2E3E7D68" w14:textId="53B70E3C" w:rsidR="0043064F" w:rsidRDefault="007A7DDA" w:rsidP="002E4D6C">
            <w:pPr>
              <w:pStyle w:val="Times14"/>
              <w:ind w:firstLine="0"/>
            </w:pPr>
            <w:r>
              <w:t>8</w:t>
            </w:r>
          </w:p>
        </w:tc>
        <w:tc>
          <w:tcPr>
            <w:tcW w:w="2249" w:type="dxa"/>
          </w:tcPr>
          <w:p w14:paraId="2E5DDA92" w14:textId="7D260B1D" w:rsidR="0043064F" w:rsidRDefault="0043064F" w:rsidP="002E4D6C">
            <w:pPr>
              <w:pStyle w:val="Times14"/>
              <w:ind w:firstLine="0"/>
            </w:pPr>
            <w:r>
              <w:t>да</w:t>
            </w:r>
          </w:p>
        </w:tc>
      </w:tr>
      <w:tr w:rsidR="0043064F" w14:paraId="105C19C2" w14:textId="77777777" w:rsidTr="0043064F">
        <w:tc>
          <w:tcPr>
            <w:tcW w:w="1895" w:type="dxa"/>
          </w:tcPr>
          <w:p w14:paraId="2ACCCF84" w14:textId="02B7ED00" w:rsidR="0043064F" w:rsidRDefault="0043064F" w:rsidP="002E4D6C">
            <w:pPr>
              <w:pStyle w:val="Times14"/>
              <w:ind w:firstLine="0"/>
            </w:pPr>
            <w:r>
              <w:t>Полносвязная</w:t>
            </w:r>
          </w:p>
        </w:tc>
        <w:tc>
          <w:tcPr>
            <w:tcW w:w="691" w:type="dxa"/>
          </w:tcPr>
          <w:p w14:paraId="0E41B793" w14:textId="583655C1" w:rsidR="0043064F" w:rsidRDefault="0043064F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0A2C33DC" w14:textId="30A9E58B" w:rsidR="0043064F" w:rsidRDefault="007A7DDA" w:rsidP="002E4D6C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645" w:type="dxa"/>
          </w:tcPr>
          <w:p w14:paraId="5CCE2DE7" w14:textId="7599CCA9" w:rsidR="0043064F" w:rsidRDefault="007A7DDA" w:rsidP="002E4D6C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58" w:type="dxa"/>
          </w:tcPr>
          <w:p w14:paraId="6CC3CC7C" w14:textId="13911B19" w:rsidR="0043064F" w:rsidRDefault="007A7DDA" w:rsidP="002E4D6C">
            <w:pPr>
              <w:pStyle w:val="Times14"/>
              <w:ind w:firstLine="0"/>
            </w:pPr>
            <w:r>
              <w:t>120</w:t>
            </w:r>
          </w:p>
        </w:tc>
        <w:tc>
          <w:tcPr>
            <w:tcW w:w="669" w:type="dxa"/>
          </w:tcPr>
          <w:p w14:paraId="2E889B85" w14:textId="7E3B2182" w:rsidR="0043064F" w:rsidRDefault="007A7DDA" w:rsidP="002E4D6C">
            <w:pPr>
              <w:pStyle w:val="Times14"/>
              <w:ind w:firstLine="0"/>
            </w:pPr>
            <w:r>
              <w:t>64</w:t>
            </w:r>
          </w:p>
        </w:tc>
        <w:tc>
          <w:tcPr>
            <w:tcW w:w="2249" w:type="dxa"/>
          </w:tcPr>
          <w:p w14:paraId="49C31B80" w14:textId="34C49BC5" w:rsidR="0043064F" w:rsidRDefault="0043064F" w:rsidP="002E4D6C">
            <w:pPr>
              <w:pStyle w:val="Times14"/>
              <w:ind w:firstLine="0"/>
            </w:pPr>
            <w:r>
              <w:t>да</w:t>
            </w:r>
          </w:p>
        </w:tc>
      </w:tr>
      <w:tr w:rsidR="0043064F" w14:paraId="01A542B4" w14:textId="77777777" w:rsidTr="0043064F">
        <w:tc>
          <w:tcPr>
            <w:tcW w:w="1895" w:type="dxa"/>
          </w:tcPr>
          <w:p w14:paraId="3D0C8891" w14:textId="178CAAB2" w:rsidR="0043064F" w:rsidRDefault="0043064F" w:rsidP="002E4D6C">
            <w:pPr>
              <w:pStyle w:val="Times14"/>
              <w:ind w:firstLine="0"/>
            </w:pPr>
            <w:r>
              <w:t>Звезда</w:t>
            </w:r>
          </w:p>
        </w:tc>
        <w:tc>
          <w:tcPr>
            <w:tcW w:w="691" w:type="dxa"/>
          </w:tcPr>
          <w:p w14:paraId="24E001E9" w14:textId="7A24CC5B" w:rsidR="0043064F" w:rsidRDefault="0043064F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40B61C50" w14:textId="3D8186D1" w:rsidR="0043064F" w:rsidRDefault="007A7DDA" w:rsidP="002E4D6C">
            <w:pPr>
              <w:pStyle w:val="Times14"/>
              <w:ind w:firstLine="0"/>
            </w:pPr>
            <w:r>
              <w:t>2</w:t>
            </w:r>
          </w:p>
        </w:tc>
        <w:tc>
          <w:tcPr>
            <w:tcW w:w="645" w:type="dxa"/>
          </w:tcPr>
          <w:p w14:paraId="25690CA5" w14:textId="6B499C1E" w:rsidR="0043064F" w:rsidRDefault="007A7DDA" w:rsidP="002E4D6C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58" w:type="dxa"/>
          </w:tcPr>
          <w:p w14:paraId="4A16D8C7" w14:textId="7F29B9A0" w:rsidR="0043064F" w:rsidRDefault="007A7DDA" w:rsidP="002E4D6C">
            <w:pPr>
              <w:pStyle w:val="Times14"/>
              <w:ind w:firstLine="0"/>
            </w:pPr>
            <w:r>
              <w:t>15</w:t>
            </w:r>
          </w:p>
        </w:tc>
        <w:tc>
          <w:tcPr>
            <w:tcW w:w="669" w:type="dxa"/>
          </w:tcPr>
          <w:p w14:paraId="69872507" w14:textId="7EC3201E" w:rsidR="0043064F" w:rsidRDefault="007A7DDA" w:rsidP="002E4D6C">
            <w:pPr>
              <w:pStyle w:val="Times14"/>
              <w:ind w:firstLine="0"/>
            </w:pPr>
            <w:r>
              <w:t>1</w:t>
            </w:r>
          </w:p>
        </w:tc>
        <w:tc>
          <w:tcPr>
            <w:tcW w:w="2249" w:type="dxa"/>
          </w:tcPr>
          <w:p w14:paraId="00A47C7A" w14:textId="588514FB" w:rsidR="0043064F" w:rsidRDefault="0043064F" w:rsidP="002E4D6C">
            <w:pPr>
              <w:pStyle w:val="Times14"/>
              <w:ind w:firstLine="0"/>
            </w:pPr>
            <w:r>
              <w:t>нет</w:t>
            </w:r>
          </w:p>
        </w:tc>
      </w:tr>
      <w:tr w:rsidR="0043064F" w14:paraId="30A30C48" w14:textId="77777777" w:rsidTr="0043064F">
        <w:tc>
          <w:tcPr>
            <w:tcW w:w="1895" w:type="dxa"/>
          </w:tcPr>
          <w:p w14:paraId="0589B7C8" w14:textId="62A4F960" w:rsidR="0043064F" w:rsidRDefault="0043064F" w:rsidP="002E4D6C">
            <w:pPr>
              <w:pStyle w:val="Times14"/>
              <w:ind w:firstLine="0"/>
            </w:pPr>
            <w:r>
              <w:t>Гиперкуб</w:t>
            </w:r>
          </w:p>
        </w:tc>
        <w:tc>
          <w:tcPr>
            <w:tcW w:w="691" w:type="dxa"/>
          </w:tcPr>
          <w:p w14:paraId="0F5C3991" w14:textId="2E2E36D0" w:rsidR="0043064F" w:rsidRDefault="0043064F" w:rsidP="002E4D6C">
            <w:pPr>
              <w:pStyle w:val="Times14"/>
              <w:ind w:firstLine="0"/>
            </w:pPr>
            <w:r>
              <w:t>16</w:t>
            </w:r>
          </w:p>
        </w:tc>
        <w:tc>
          <w:tcPr>
            <w:tcW w:w="691" w:type="dxa"/>
          </w:tcPr>
          <w:p w14:paraId="60193535" w14:textId="1EB40C85" w:rsidR="0043064F" w:rsidRDefault="007A7DDA" w:rsidP="002E4D6C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45" w:type="dxa"/>
          </w:tcPr>
          <w:p w14:paraId="421B21AC" w14:textId="7C511A43" w:rsidR="0043064F" w:rsidRDefault="007A7DDA" w:rsidP="002E4D6C">
            <w:pPr>
              <w:pStyle w:val="Times14"/>
              <w:ind w:firstLine="0"/>
            </w:pPr>
            <w:r>
              <w:t>4</w:t>
            </w:r>
          </w:p>
        </w:tc>
        <w:tc>
          <w:tcPr>
            <w:tcW w:w="658" w:type="dxa"/>
          </w:tcPr>
          <w:p w14:paraId="25E7A126" w14:textId="3EC4DEDD" w:rsidR="0043064F" w:rsidRDefault="007A7DDA" w:rsidP="002E4D6C">
            <w:pPr>
              <w:pStyle w:val="Times14"/>
              <w:ind w:firstLine="0"/>
            </w:pPr>
            <w:r>
              <w:t>32</w:t>
            </w:r>
          </w:p>
        </w:tc>
        <w:tc>
          <w:tcPr>
            <w:tcW w:w="669" w:type="dxa"/>
          </w:tcPr>
          <w:p w14:paraId="421DE43B" w14:textId="21A6955C" w:rsidR="0043064F" w:rsidRDefault="007A7DDA" w:rsidP="002E4D6C">
            <w:pPr>
              <w:pStyle w:val="Times14"/>
              <w:ind w:firstLine="0"/>
            </w:pPr>
            <w:r>
              <w:t>8</w:t>
            </w:r>
          </w:p>
        </w:tc>
        <w:tc>
          <w:tcPr>
            <w:tcW w:w="2249" w:type="dxa"/>
          </w:tcPr>
          <w:p w14:paraId="0FC97278" w14:textId="28E888DA" w:rsidR="0043064F" w:rsidRDefault="0043064F" w:rsidP="002E4D6C">
            <w:pPr>
              <w:pStyle w:val="Times14"/>
              <w:ind w:firstLine="0"/>
            </w:pPr>
            <w:r>
              <w:t>да</w:t>
            </w:r>
          </w:p>
        </w:tc>
      </w:tr>
    </w:tbl>
    <w:p w14:paraId="4708331C" w14:textId="77777777" w:rsidR="0043064F" w:rsidRPr="00A66963" w:rsidRDefault="0043064F" w:rsidP="002E4D6C">
      <w:pPr>
        <w:pStyle w:val="Times14"/>
      </w:pPr>
    </w:p>
    <w:p w14:paraId="25ABA4E9" w14:textId="77777777" w:rsidR="008920EA" w:rsidRDefault="008920EA" w:rsidP="002E4D6C">
      <w:pPr>
        <w:pStyle w:val="Times14"/>
      </w:pPr>
      <w:r>
        <w:t>Далее в таблицах:</w:t>
      </w:r>
    </w:p>
    <w:p w14:paraId="77A1CC72" w14:textId="49941015" w:rsidR="008920EA" w:rsidRDefault="008920EA" w:rsidP="002E4D6C">
      <w:pPr>
        <w:pStyle w:val="Times14"/>
      </w:pPr>
      <w:r>
        <w:t>«+» - достоинство</w:t>
      </w:r>
    </w:p>
    <w:p w14:paraId="6ABE4431" w14:textId="4322D8C2" w:rsidR="002E4D6C" w:rsidRDefault="008920EA" w:rsidP="002E4D6C">
      <w:pPr>
        <w:pStyle w:val="Times14"/>
      </w:pPr>
      <w:r>
        <w:t xml:space="preserve">«-» - недостаток </w:t>
      </w:r>
    </w:p>
    <w:p w14:paraId="11309E69" w14:textId="403DE93C" w:rsidR="008920EA" w:rsidRPr="008920EA" w:rsidRDefault="008920EA" w:rsidP="002E4D6C">
      <w:pPr>
        <w:pStyle w:val="Times14"/>
      </w:pPr>
      <w:r w:rsidRPr="008920EA">
        <w:t>Линейная топология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8920EA" w14:paraId="3E7682B2" w14:textId="77777777" w:rsidTr="008920EA">
        <w:trPr>
          <w:trHeight w:val="461"/>
        </w:trPr>
        <w:tc>
          <w:tcPr>
            <w:tcW w:w="562" w:type="dxa"/>
          </w:tcPr>
          <w:p w14:paraId="1EDBDF8D" w14:textId="7DE28798" w:rsidR="008920EA" w:rsidRDefault="008920EA" w:rsidP="002E4D6C">
            <w:pPr>
              <w:pStyle w:val="Times14"/>
              <w:ind w:firstLine="0"/>
              <w:rPr>
                <w:b/>
                <w:bCs/>
              </w:rPr>
            </w:pPr>
            <w:bookmarkStart w:id="28" w:name="_Hlk151586814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741BD6DF" w14:textId="76A0BA48" w:rsidR="008920EA" w:rsidRDefault="008920EA" w:rsidP="002E4D6C">
            <w:pPr>
              <w:pStyle w:val="Times14"/>
              <w:ind w:firstLine="0"/>
              <w:rPr>
                <w:b/>
                <w:bCs/>
              </w:rPr>
            </w:pPr>
            <w:r>
              <w:t>Простота подключения новых узлов</w:t>
            </w:r>
          </w:p>
        </w:tc>
      </w:tr>
      <w:tr w:rsidR="008920EA" w14:paraId="15D46E9A" w14:textId="77777777" w:rsidTr="008920EA">
        <w:trPr>
          <w:trHeight w:val="461"/>
        </w:trPr>
        <w:tc>
          <w:tcPr>
            <w:tcW w:w="562" w:type="dxa"/>
          </w:tcPr>
          <w:p w14:paraId="6380B7CF" w14:textId="7678BF89" w:rsidR="008920EA" w:rsidRDefault="008920EA" w:rsidP="002E4D6C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5C187589" w14:textId="6FB8DFFA" w:rsidR="008920EA" w:rsidRDefault="008920EA" w:rsidP="002E4D6C">
            <w:pPr>
              <w:pStyle w:val="Times14"/>
              <w:ind w:firstLine="0"/>
              <w:rPr>
                <w:b/>
                <w:bCs/>
              </w:rPr>
            </w:pPr>
            <w:r>
              <w:t>Выгодно использовать в сетях с небольшим количеством узлов</w:t>
            </w:r>
          </w:p>
        </w:tc>
      </w:tr>
      <w:tr w:rsidR="008920EA" w14:paraId="7385499F" w14:textId="77777777" w:rsidTr="008920EA">
        <w:trPr>
          <w:trHeight w:val="461"/>
        </w:trPr>
        <w:tc>
          <w:tcPr>
            <w:tcW w:w="562" w:type="dxa"/>
          </w:tcPr>
          <w:p w14:paraId="760C1324" w14:textId="5B664302" w:rsidR="008920EA" w:rsidRDefault="008920EA" w:rsidP="002E4D6C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8475499" w14:textId="62FC25D8" w:rsidR="008920EA" w:rsidRDefault="008920EA" w:rsidP="002E4D6C">
            <w:pPr>
              <w:pStyle w:val="Times14"/>
              <w:ind w:firstLine="0"/>
            </w:pPr>
            <w:r>
              <w:t>Простота реализации</w:t>
            </w:r>
          </w:p>
        </w:tc>
      </w:tr>
      <w:tr w:rsidR="008920EA" w14:paraId="254D6BE9" w14:textId="77777777" w:rsidTr="008920EA">
        <w:trPr>
          <w:trHeight w:val="461"/>
        </w:trPr>
        <w:tc>
          <w:tcPr>
            <w:tcW w:w="562" w:type="dxa"/>
          </w:tcPr>
          <w:p w14:paraId="11A3C837" w14:textId="1158EB93" w:rsidR="008920EA" w:rsidRDefault="008920EA" w:rsidP="002E4D6C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53449748" w14:textId="13CC2743" w:rsidR="008920EA" w:rsidRDefault="008920EA" w:rsidP="002E4D6C">
            <w:pPr>
              <w:pStyle w:val="Times14"/>
              <w:ind w:firstLine="0"/>
              <w:rPr>
                <w:b/>
                <w:bCs/>
              </w:rPr>
            </w:pPr>
            <w:r>
              <w:t>Необходимо использовать отказоустойчивые узлы, иначе в случае отказа одного узла дальнейшая передача сообщения будет невозможна.</w:t>
            </w:r>
          </w:p>
        </w:tc>
      </w:tr>
      <w:tr w:rsidR="007A7DDA" w14:paraId="444C00EB" w14:textId="77777777" w:rsidTr="008920EA">
        <w:trPr>
          <w:trHeight w:val="461"/>
        </w:trPr>
        <w:tc>
          <w:tcPr>
            <w:tcW w:w="562" w:type="dxa"/>
          </w:tcPr>
          <w:p w14:paraId="1FF153EB" w14:textId="32CC0B11" w:rsidR="007A7DDA" w:rsidRDefault="007A7DDA" w:rsidP="002E4D6C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-</w:t>
            </w:r>
          </w:p>
        </w:tc>
        <w:tc>
          <w:tcPr>
            <w:tcW w:w="8931" w:type="dxa"/>
          </w:tcPr>
          <w:p w14:paraId="082D1359" w14:textId="7A8856A7" w:rsidR="007A7DDA" w:rsidRDefault="007A7DDA" w:rsidP="002E4D6C">
            <w:pPr>
              <w:pStyle w:val="Times14"/>
              <w:ind w:firstLine="0"/>
            </w:pPr>
            <w:r>
              <w:t>Малая ширина бисекции. Отказ любого не крайнего узла приведен к разделению сети на 2 части, при этом дальнейшая передача сообщений между этими частями будет невозмонжа</w:t>
            </w:r>
          </w:p>
        </w:tc>
      </w:tr>
      <w:tr w:rsidR="008920EA" w14:paraId="0EA45032" w14:textId="77777777" w:rsidTr="008920EA">
        <w:trPr>
          <w:trHeight w:val="447"/>
        </w:trPr>
        <w:tc>
          <w:tcPr>
            <w:tcW w:w="562" w:type="dxa"/>
          </w:tcPr>
          <w:p w14:paraId="26318D02" w14:textId="1B52232C" w:rsidR="008920EA" w:rsidRDefault="008920EA" w:rsidP="002E4D6C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55FB4484" w14:textId="07CC92A8" w:rsidR="008920EA" w:rsidRDefault="007A7DDA" w:rsidP="002E4D6C">
            <w:pPr>
              <w:pStyle w:val="Times14"/>
              <w:ind w:firstLine="0"/>
              <w:rPr>
                <w:b/>
                <w:bCs/>
              </w:rPr>
            </w:pPr>
            <w:r>
              <w:t xml:space="preserve">Большой диаметр сети. </w:t>
            </w:r>
            <w:r w:rsidR="008920EA">
              <w:t>Низкая скорость пересылки сообщения для удаленных узлов</w:t>
            </w:r>
          </w:p>
        </w:tc>
      </w:tr>
      <w:tr w:rsidR="008920EA" w14:paraId="270CA145" w14:textId="77777777" w:rsidTr="008920EA">
        <w:trPr>
          <w:trHeight w:val="447"/>
        </w:trPr>
        <w:tc>
          <w:tcPr>
            <w:tcW w:w="562" w:type="dxa"/>
          </w:tcPr>
          <w:p w14:paraId="68F42423" w14:textId="2A93A66A" w:rsidR="008920EA" w:rsidRDefault="008920EA" w:rsidP="002E4D6C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791B4AAC" w14:textId="2E34BBC2" w:rsidR="008920EA" w:rsidRDefault="008920EA" w:rsidP="002E4D6C">
            <w:pPr>
              <w:pStyle w:val="Times14"/>
              <w:ind w:firstLine="0"/>
            </w:pPr>
            <w:r>
              <w:t>Подключение новых узлов снижает быстродействие сети</w:t>
            </w:r>
          </w:p>
        </w:tc>
      </w:tr>
      <w:bookmarkEnd w:id="28"/>
    </w:tbl>
    <w:p w14:paraId="252AF66A" w14:textId="701DA8C2" w:rsidR="008920EA" w:rsidRDefault="008920EA" w:rsidP="008920EA">
      <w:pPr>
        <w:pStyle w:val="Times14"/>
      </w:pPr>
    </w:p>
    <w:p w14:paraId="3CE0137C" w14:textId="533EBFDE" w:rsidR="008920EA" w:rsidRDefault="008920EA" w:rsidP="008920EA">
      <w:pPr>
        <w:pStyle w:val="Times14"/>
      </w:pPr>
      <w:r>
        <w:t>Кольцевая топология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8920EA" w14:paraId="2008A96C" w14:textId="31E725FE" w:rsidTr="008920EA">
        <w:trPr>
          <w:trHeight w:val="461"/>
        </w:trPr>
        <w:tc>
          <w:tcPr>
            <w:tcW w:w="562" w:type="dxa"/>
          </w:tcPr>
          <w:p w14:paraId="4DF2D633" w14:textId="77777777" w:rsidR="008920EA" w:rsidRDefault="008920EA" w:rsidP="0043064F">
            <w:pPr>
              <w:pStyle w:val="Times14"/>
              <w:ind w:firstLine="0"/>
              <w:rPr>
                <w:b/>
                <w:bCs/>
              </w:rPr>
            </w:pPr>
            <w:bookmarkStart w:id="29" w:name="_Hlk151586881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0BA9423D" w14:textId="443294E2" w:rsidR="008920EA" w:rsidRDefault="008920EA" w:rsidP="0043064F">
            <w:pPr>
              <w:pStyle w:val="Times14"/>
              <w:ind w:firstLine="0"/>
              <w:rPr>
                <w:b/>
                <w:bCs/>
              </w:rPr>
            </w:pPr>
            <w:r>
              <w:t xml:space="preserve">Повышенная </w:t>
            </w:r>
            <w:r w:rsidR="00930465">
              <w:t>надежность</w:t>
            </w:r>
            <w:r>
              <w:t xml:space="preserve"> сети по сравнению с линейной топологией при незначительном усложнении</w:t>
            </w:r>
          </w:p>
        </w:tc>
      </w:tr>
      <w:tr w:rsidR="008920EA" w14:paraId="53F954B5" w14:textId="775EE424" w:rsidTr="008920EA">
        <w:trPr>
          <w:trHeight w:val="461"/>
        </w:trPr>
        <w:tc>
          <w:tcPr>
            <w:tcW w:w="562" w:type="dxa"/>
          </w:tcPr>
          <w:p w14:paraId="07584504" w14:textId="77777777" w:rsidR="008920EA" w:rsidRDefault="008920EA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0E632BF2" w14:textId="22644EF7" w:rsidR="008920EA" w:rsidRDefault="008920EA" w:rsidP="0043064F">
            <w:pPr>
              <w:pStyle w:val="Times14"/>
              <w:ind w:firstLine="0"/>
              <w:rPr>
                <w:b/>
                <w:bCs/>
              </w:rPr>
            </w:pPr>
            <w:r>
              <w:t>Добавление дополнительных линий связи узлов (хорд) позволяет уменьшать диаметр сети, что позволяет повысить быстродействие при большом количестве узлов</w:t>
            </w:r>
          </w:p>
        </w:tc>
      </w:tr>
      <w:tr w:rsidR="008920EA" w14:paraId="441297DD" w14:textId="0D99A7ED" w:rsidTr="008920EA">
        <w:trPr>
          <w:trHeight w:val="461"/>
        </w:trPr>
        <w:tc>
          <w:tcPr>
            <w:tcW w:w="562" w:type="dxa"/>
          </w:tcPr>
          <w:p w14:paraId="1F338ADC" w14:textId="2E7F77FE" w:rsidR="008920EA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5ACBEDBD" w14:textId="0E49F887" w:rsidR="008920EA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Плохая расширяемость, изменение количества узлов требует демонтажа</w:t>
            </w:r>
          </w:p>
        </w:tc>
      </w:tr>
      <w:tr w:rsidR="008920EA" w14:paraId="14471D2B" w14:textId="5C6C3FCE" w:rsidTr="008920EA">
        <w:trPr>
          <w:trHeight w:val="461"/>
        </w:trPr>
        <w:tc>
          <w:tcPr>
            <w:tcW w:w="562" w:type="dxa"/>
          </w:tcPr>
          <w:p w14:paraId="1858E376" w14:textId="77777777" w:rsidR="008920EA" w:rsidRDefault="008920EA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3FD89B00" w14:textId="0F13C9A0" w:rsidR="008920EA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Несмотря на улучшение относительно линейной топологии, надёжность всё ещё невысока и сильна зависит от отдельных узлов</w:t>
            </w:r>
          </w:p>
        </w:tc>
      </w:tr>
      <w:bookmarkEnd w:id="29"/>
    </w:tbl>
    <w:p w14:paraId="29538F20" w14:textId="4A7DA27E" w:rsidR="008920EA" w:rsidRDefault="008920EA" w:rsidP="008920EA">
      <w:pPr>
        <w:pStyle w:val="Times14"/>
      </w:pPr>
    </w:p>
    <w:p w14:paraId="50CFA9D8" w14:textId="448367C6" w:rsidR="00302AA5" w:rsidRDefault="00302AA5" w:rsidP="008920EA">
      <w:pPr>
        <w:pStyle w:val="Times14"/>
      </w:pPr>
      <w:r>
        <w:t>Звездообразная топология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302AA5" w14:paraId="754534F4" w14:textId="6225B981" w:rsidTr="00302AA5">
        <w:trPr>
          <w:trHeight w:val="461"/>
        </w:trPr>
        <w:tc>
          <w:tcPr>
            <w:tcW w:w="562" w:type="dxa"/>
          </w:tcPr>
          <w:p w14:paraId="6629E11B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bookmarkStart w:id="30" w:name="_Hlk151586939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5C4A6367" w14:textId="4A132405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Эффективно использовать, когда поток информации идет от нескольких вторичных источников, например, терминалов</w:t>
            </w:r>
          </w:p>
        </w:tc>
      </w:tr>
      <w:tr w:rsidR="00302AA5" w14:paraId="7D1F81D8" w14:textId="2CD44295" w:rsidTr="00302AA5">
        <w:trPr>
          <w:trHeight w:val="461"/>
        </w:trPr>
        <w:tc>
          <w:tcPr>
            <w:tcW w:w="562" w:type="dxa"/>
          </w:tcPr>
          <w:p w14:paraId="7B0D6FBF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660B11A3" w14:textId="060AC261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Простая конструкция конечных узлов</w:t>
            </w:r>
          </w:p>
        </w:tc>
      </w:tr>
      <w:tr w:rsidR="00302AA5" w14:paraId="3C38E2A6" w14:textId="51B08D4E" w:rsidTr="00302AA5">
        <w:trPr>
          <w:trHeight w:val="461"/>
        </w:trPr>
        <w:tc>
          <w:tcPr>
            <w:tcW w:w="562" w:type="dxa"/>
          </w:tcPr>
          <w:p w14:paraId="3CC53FCB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7D29C32C" w14:textId="5B4C603B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Необходимость в сложном и дорогом концентраторе, который ограничивает пропускную способность, ограничивает подключение новых узлов. Отказ же концентратора, ведёт к отказу всей сети</w:t>
            </w:r>
          </w:p>
        </w:tc>
      </w:tr>
      <w:bookmarkEnd w:id="30"/>
    </w:tbl>
    <w:p w14:paraId="0030F678" w14:textId="266DA582" w:rsidR="00302AA5" w:rsidRDefault="00302AA5" w:rsidP="008920EA">
      <w:pPr>
        <w:pStyle w:val="Times14"/>
      </w:pPr>
    </w:p>
    <w:p w14:paraId="57732E9D" w14:textId="79BD57E2" w:rsidR="00302AA5" w:rsidRDefault="00302AA5" w:rsidP="008920EA">
      <w:pPr>
        <w:pStyle w:val="Times14"/>
      </w:pPr>
      <w:r>
        <w:t>Древовидная топология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302AA5" w14:paraId="31B1EDBE" w14:textId="77777777" w:rsidTr="0043064F">
        <w:trPr>
          <w:trHeight w:val="461"/>
        </w:trPr>
        <w:tc>
          <w:tcPr>
            <w:tcW w:w="562" w:type="dxa"/>
          </w:tcPr>
          <w:p w14:paraId="677C308A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bookmarkStart w:id="31" w:name="_Hlk151586981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225F00E4" w14:textId="6FB9D474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Простая организация конечных узлов</w:t>
            </w:r>
          </w:p>
        </w:tc>
      </w:tr>
      <w:tr w:rsidR="00302AA5" w14:paraId="4E060CE5" w14:textId="77777777" w:rsidTr="0043064F">
        <w:trPr>
          <w:trHeight w:val="461"/>
        </w:trPr>
        <w:tc>
          <w:tcPr>
            <w:tcW w:w="562" w:type="dxa"/>
          </w:tcPr>
          <w:p w14:paraId="11FA4D5F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A76E398" w14:textId="74EA6E8E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Высокая гибкость и простота расширения</w:t>
            </w:r>
          </w:p>
        </w:tc>
      </w:tr>
      <w:tr w:rsidR="00302AA5" w14:paraId="3C09BDAE" w14:textId="77777777" w:rsidTr="0043064F">
        <w:trPr>
          <w:trHeight w:val="461"/>
        </w:trPr>
        <w:tc>
          <w:tcPr>
            <w:tcW w:w="562" w:type="dxa"/>
          </w:tcPr>
          <w:p w14:paraId="59297C64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-</w:t>
            </w:r>
          </w:p>
        </w:tc>
        <w:tc>
          <w:tcPr>
            <w:tcW w:w="8931" w:type="dxa"/>
          </w:tcPr>
          <w:p w14:paraId="2795E1F2" w14:textId="035BE29B" w:rsidR="00302AA5" w:rsidRDefault="00302AA5" w:rsidP="00302AA5">
            <w:pPr>
              <w:pStyle w:val="Times14"/>
              <w:tabs>
                <w:tab w:val="left" w:pos="1095"/>
              </w:tabs>
              <w:ind w:firstLine="0"/>
              <w:rPr>
                <w:b/>
                <w:bCs/>
              </w:rPr>
            </w:pPr>
            <w:r>
              <w:t>При больших объемах пересылок между несмежными узлами топология мало эффективна</w:t>
            </w:r>
          </w:p>
        </w:tc>
      </w:tr>
      <w:tr w:rsidR="00302AA5" w14:paraId="35867C50" w14:textId="77777777" w:rsidTr="0043064F">
        <w:trPr>
          <w:trHeight w:val="461"/>
        </w:trPr>
        <w:tc>
          <w:tcPr>
            <w:tcW w:w="562" w:type="dxa"/>
          </w:tcPr>
          <w:p w14:paraId="07EDDCAE" w14:textId="7E1EE97A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4B37C4D2" w14:textId="48613708" w:rsidR="00302AA5" w:rsidRDefault="00302AA5" w:rsidP="00302AA5">
            <w:pPr>
              <w:pStyle w:val="Times14"/>
              <w:tabs>
                <w:tab w:val="left" w:pos="1095"/>
              </w:tabs>
              <w:ind w:firstLine="0"/>
              <w:rPr>
                <w:b/>
                <w:bCs/>
              </w:rPr>
            </w:pPr>
            <w:r>
              <w:t>Повышенная вероятность затора на высоких уровнях сети, из-за недостаточной пропускной способности прикорневых узлов (частично решается путём организации «толстого дерева»)</w:t>
            </w:r>
          </w:p>
        </w:tc>
      </w:tr>
      <w:bookmarkEnd w:id="31"/>
    </w:tbl>
    <w:p w14:paraId="6FE17A80" w14:textId="02EFF445" w:rsidR="00302AA5" w:rsidRDefault="00302AA5" w:rsidP="008920EA">
      <w:pPr>
        <w:pStyle w:val="Times14"/>
      </w:pPr>
    </w:p>
    <w:p w14:paraId="4A7AB3C9" w14:textId="58947DE4" w:rsidR="00302AA5" w:rsidRDefault="00302AA5" w:rsidP="008920EA">
      <w:pPr>
        <w:pStyle w:val="Times14"/>
      </w:pPr>
      <w:r>
        <w:t>Решетчатая топология</w:t>
      </w:r>
      <w:r w:rsidR="00CF5467">
        <w:t xml:space="preserve"> (плоская решетка)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302AA5" w14:paraId="1CD372F0" w14:textId="77777777" w:rsidTr="0043064F">
        <w:trPr>
          <w:trHeight w:val="461"/>
        </w:trPr>
        <w:tc>
          <w:tcPr>
            <w:tcW w:w="562" w:type="dxa"/>
          </w:tcPr>
          <w:p w14:paraId="4F246049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bookmarkStart w:id="32" w:name="_Hlk151587048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18EC2C9" w14:textId="2EED8DEC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Ориентация на обработку различных массивов</w:t>
            </w:r>
          </w:p>
        </w:tc>
      </w:tr>
      <w:tr w:rsidR="00302AA5" w14:paraId="16AAAA41" w14:textId="77777777" w:rsidTr="0043064F">
        <w:trPr>
          <w:trHeight w:val="461"/>
        </w:trPr>
        <w:tc>
          <w:tcPr>
            <w:tcW w:w="562" w:type="dxa"/>
          </w:tcPr>
          <w:p w14:paraId="76ED1376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00109181" w14:textId="68835CE9" w:rsidR="00302AA5" w:rsidRPr="00BD1472" w:rsidRDefault="00BD1472" w:rsidP="0043064F">
            <w:pPr>
              <w:pStyle w:val="Times14"/>
              <w:ind w:firstLine="0"/>
            </w:pPr>
            <w:r w:rsidRPr="00BD1472">
              <w:t>Высокая надежность</w:t>
            </w:r>
          </w:p>
        </w:tc>
      </w:tr>
      <w:tr w:rsidR="00302AA5" w14:paraId="49D140B4" w14:textId="77777777" w:rsidTr="0043064F">
        <w:trPr>
          <w:trHeight w:val="461"/>
        </w:trPr>
        <w:tc>
          <w:tcPr>
            <w:tcW w:w="562" w:type="dxa"/>
          </w:tcPr>
          <w:p w14:paraId="2C522F6C" w14:textId="5F596004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67F1FF05" w14:textId="6353FD08" w:rsidR="00302AA5" w:rsidRDefault="00302AA5" w:rsidP="0043064F">
            <w:pPr>
              <w:pStyle w:val="Times14"/>
              <w:tabs>
                <w:tab w:val="left" w:pos="1095"/>
              </w:tabs>
              <w:ind w:firstLine="0"/>
              <w:rPr>
                <w:b/>
                <w:bCs/>
              </w:rPr>
            </w:pPr>
            <w:r>
              <w:t>Большое количество реализаций, ориентированных на различные задачи</w:t>
            </w:r>
          </w:p>
        </w:tc>
      </w:tr>
      <w:tr w:rsidR="00302AA5" w14:paraId="4F3795E8" w14:textId="77777777" w:rsidTr="0043064F">
        <w:trPr>
          <w:trHeight w:val="461"/>
        </w:trPr>
        <w:tc>
          <w:tcPr>
            <w:tcW w:w="562" w:type="dxa"/>
          </w:tcPr>
          <w:p w14:paraId="7BAC03B7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11178AE1" w14:textId="4274C686" w:rsidR="00302AA5" w:rsidRPr="00104784" w:rsidRDefault="00104784" w:rsidP="0043064F">
            <w:pPr>
              <w:pStyle w:val="Times14"/>
              <w:tabs>
                <w:tab w:val="left" w:pos="1095"/>
              </w:tabs>
              <w:ind w:firstLine="0"/>
            </w:pPr>
            <w:r>
              <w:t>Большой диаметр сети по сравнению с тором</w:t>
            </w:r>
          </w:p>
        </w:tc>
      </w:tr>
      <w:tr w:rsidR="005D033B" w14:paraId="1D96A50C" w14:textId="77777777" w:rsidTr="0043064F">
        <w:trPr>
          <w:trHeight w:val="461"/>
        </w:trPr>
        <w:tc>
          <w:tcPr>
            <w:tcW w:w="562" w:type="dxa"/>
          </w:tcPr>
          <w:p w14:paraId="5CFDF5F4" w14:textId="37468C42" w:rsidR="005D033B" w:rsidRDefault="005D033B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15D16830" w14:textId="48317891" w:rsidR="005D033B" w:rsidRDefault="005D033B" w:rsidP="0043064F">
            <w:pPr>
              <w:pStyle w:val="Times14"/>
              <w:tabs>
                <w:tab w:val="left" w:pos="1095"/>
              </w:tabs>
              <w:ind w:firstLine="0"/>
            </w:pPr>
            <w:r>
              <w:t>Малая ширина бисекции по сравнению с тором</w:t>
            </w:r>
          </w:p>
        </w:tc>
      </w:tr>
      <w:bookmarkEnd w:id="32"/>
    </w:tbl>
    <w:p w14:paraId="659E5095" w14:textId="70D9291D" w:rsidR="00302AA5" w:rsidRDefault="00302AA5" w:rsidP="008920EA">
      <w:pPr>
        <w:pStyle w:val="Times14"/>
      </w:pPr>
    </w:p>
    <w:p w14:paraId="560B2ED3" w14:textId="0934C82C" w:rsidR="005D033B" w:rsidRDefault="005D033B" w:rsidP="008920EA">
      <w:pPr>
        <w:pStyle w:val="Times14"/>
      </w:pPr>
      <w:r>
        <w:t>Тороидальная топология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5D033B" w14:paraId="65EB09CA" w14:textId="77777777" w:rsidTr="00BD0E72">
        <w:trPr>
          <w:trHeight w:val="461"/>
        </w:trPr>
        <w:tc>
          <w:tcPr>
            <w:tcW w:w="562" w:type="dxa"/>
          </w:tcPr>
          <w:p w14:paraId="24615A9B" w14:textId="77777777" w:rsidR="005D033B" w:rsidRDefault="005D033B" w:rsidP="00BD0E72">
            <w:pPr>
              <w:pStyle w:val="Times14"/>
              <w:ind w:firstLine="0"/>
              <w:rPr>
                <w:b/>
                <w:bCs/>
              </w:rPr>
            </w:pPr>
            <w:bookmarkStart w:id="33" w:name="_Hlk151589855"/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45DDB810" w14:textId="0E25C194" w:rsidR="005D033B" w:rsidRPr="005D033B" w:rsidRDefault="005D033B" w:rsidP="00BD0E72">
            <w:pPr>
              <w:pStyle w:val="Times14"/>
              <w:ind w:firstLine="0"/>
            </w:pPr>
            <w:r>
              <w:t>Диаметр сети приблизительно в 2 раза меньше, чем у решетчатой</w:t>
            </w:r>
          </w:p>
        </w:tc>
      </w:tr>
      <w:tr w:rsidR="005D033B" w14:paraId="6EBE3459" w14:textId="77777777" w:rsidTr="00BD0E72">
        <w:trPr>
          <w:trHeight w:val="461"/>
        </w:trPr>
        <w:tc>
          <w:tcPr>
            <w:tcW w:w="562" w:type="dxa"/>
          </w:tcPr>
          <w:p w14:paraId="04E36B45" w14:textId="77777777" w:rsidR="005D033B" w:rsidRDefault="005D033B" w:rsidP="00BD0E72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2396E439" w14:textId="430D2AE9" w:rsidR="005D033B" w:rsidRPr="00BD1472" w:rsidRDefault="005D033B" w:rsidP="00BD0E72">
            <w:pPr>
              <w:pStyle w:val="Times14"/>
              <w:ind w:firstLine="0"/>
            </w:pPr>
            <w:r>
              <w:t>Ширина бисекции в 2 раза больше, чем у решетчатой топологии – выше надежность</w:t>
            </w:r>
          </w:p>
        </w:tc>
      </w:tr>
      <w:tr w:rsidR="005D033B" w14:paraId="1BCBF402" w14:textId="77777777" w:rsidTr="00BD0E72">
        <w:trPr>
          <w:trHeight w:val="461"/>
        </w:trPr>
        <w:tc>
          <w:tcPr>
            <w:tcW w:w="562" w:type="dxa"/>
          </w:tcPr>
          <w:p w14:paraId="733E841C" w14:textId="77777777" w:rsidR="005D033B" w:rsidRDefault="005D033B" w:rsidP="00BD0E72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405F1C42" w14:textId="4F13D220" w:rsidR="005D033B" w:rsidRPr="00104784" w:rsidRDefault="008935AC" w:rsidP="00BD0E72">
            <w:pPr>
              <w:pStyle w:val="Times14"/>
              <w:tabs>
                <w:tab w:val="left" w:pos="1095"/>
              </w:tabs>
              <w:ind w:firstLine="0"/>
            </w:pPr>
            <w:bookmarkStart w:id="34" w:name="_Hlk151590066"/>
            <w:r>
              <w:t>Сложность организации коммутации узлов</w:t>
            </w:r>
            <w:bookmarkEnd w:id="34"/>
          </w:p>
        </w:tc>
      </w:tr>
      <w:bookmarkEnd w:id="33"/>
    </w:tbl>
    <w:p w14:paraId="39833F07" w14:textId="725D355F" w:rsidR="005D033B" w:rsidRDefault="005D033B" w:rsidP="008920EA">
      <w:pPr>
        <w:pStyle w:val="Times14"/>
      </w:pPr>
    </w:p>
    <w:p w14:paraId="5850C908" w14:textId="6CEFD974" w:rsidR="008935AC" w:rsidRDefault="008935AC" w:rsidP="008920EA">
      <w:pPr>
        <w:pStyle w:val="Times14"/>
      </w:pPr>
      <w:r>
        <w:t>Топология витой тор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8935AC" w14:paraId="65914B28" w14:textId="77777777" w:rsidTr="00BD0E72">
        <w:trPr>
          <w:trHeight w:val="461"/>
        </w:trPr>
        <w:tc>
          <w:tcPr>
            <w:tcW w:w="562" w:type="dxa"/>
          </w:tcPr>
          <w:p w14:paraId="074473B4" w14:textId="77777777" w:rsidR="008935AC" w:rsidRDefault="008935AC" w:rsidP="00BD0E72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68176BD9" w14:textId="28D5E586" w:rsidR="008935AC" w:rsidRPr="005D033B" w:rsidRDefault="00EF7EEC" w:rsidP="00BD0E72">
            <w:pPr>
              <w:pStyle w:val="Times14"/>
              <w:ind w:firstLine="0"/>
            </w:pPr>
            <w:r>
              <w:t>Диаметр сети меньше по сравнению с двумерной решеткой и тороидальной топологией</w:t>
            </w:r>
          </w:p>
        </w:tc>
      </w:tr>
      <w:tr w:rsidR="008935AC" w14:paraId="009E3476" w14:textId="77777777" w:rsidTr="00BD0E72">
        <w:trPr>
          <w:trHeight w:val="461"/>
        </w:trPr>
        <w:tc>
          <w:tcPr>
            <w:tcW w:w="562" w:type="dxa"/>
          </w:tcPr>
          <w:p w14:paraId="11FD29E1" w14:textId="77777777" w:rsidR="008935AC" w:rsidRDefault="008935AC" w:rsidP="00BD0E72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383C693E" w14:textId="201E026C" w:rsidR="008935AC" w:rsidRPr="00BD1472" w:rsidRDefault="00EF7EEC" w:rsidP="00BD0E72">
            <w:pPr>
              <w:pStyle w:val="Times14"/>
              <w:ind w:firstLine="0"/>
            </w:pPr>
            <w:r>
              <w:t>Высокая надежность</w:t>
            </w:r>
          </w:p>
        </w:tc>
      </w:tr>
      <w:tr w:rsidR="008935AC" w14:paraId="3E10F54F" w14:textId="77777777" w:rsidTr="00BD0E72">
        <w:trPr>
          <w:trHeight w:val="461"/>
        </w:trPr>
        <w:tc>
          <w:tcPr>
            <w:tcW w:w="562" w:type="dxa"/>
          </w:tcPr>
          <w:p w14:paraId="504F4A8A" w14:textId="77777777" w:rsidR="008935AC" w:rsidRDefault="008935AC" w:rsidP="00BD0E72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0CEB6867" w14:textId="1FDA62F8" w:rsidR="008935AC" w:rsidRPr="00104784" w:rsidRDefault="00EF7EEC" w:rsidP="00BD0E72">
            <w:pPr>
              <w:pStyle w:val="Times14"/>
              <w:tabs>
                <w:tab w:val="left" w:pos="1095"/>
              </w:tabs>
              <w:ind w:firstLine="0"/>
            </w:pPr>
            <w:r>
              <w:t>Сложность организации коммутации узлов</w:t>
            </w:r>
          </w:p>
        </w:tc>
      </w:tr>
    </w:tbl>
    <w:p w14:paraId="527EE8CD" w14:textId="3EF152D7" w:rsidR="00CC3904" w:rsidRDefault="00CC3904" w:rsidP="008920EA">
      <w:pPr>
        <w:pStyle w:val="Times14"/>
      </w:pPr>
    </w:p>
    <w:p w14:paraId="6EEE16E5" w14:textId="6EEE5B03" w:rsidR="008935AC" w:rsidRPr="00CC3904" w:rsidRDefault="00CC3904" w:rsidP="00CC390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7211BBF" w14:textId="5D86F908" w:rsidR="00302AA5" w:rsidRDefault="00302AA5" w:rsidP="008920EA">
      <w:pPr>
        <w:pStyle w:val="Times14"/>
      </w:pPr>
      <w:r>
        <w:lastRenderedPageBreak/>
        <w:t>Полносвязная топология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302AA5" w14:paraId="69A347F1" w14:textId="77777777" w:rsidTr="0043064F">
        <w:trPr>
          <w:trHeight w:val="461"/>
        </w:trPr>
        <w:tc>
          <w:tcPr>
            <w:tcW w:w="562" w:type="dxa"/>
          </w:tcPr>
          <w:p w14:paraId="2529F054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54F582AF" w14:textId="2FBDE6D1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Минимальный маршрут между любой парой узлов</w:t>
            </w:r>
          </w:p>
        </w:tc>
      </w:tr>
      <w:tr w:rsidR="00302AA5" w14:paraId="5073AFDE" w14:textId="77777777" w:rsidTr="0043064F">
        <w:trPr>
          <w:trHeight w:val="461"/>
        </w:trPr>
        <w:tc>
          <w:tcPr>
            <w:tcW w:w="562" w:type="dxa"/>
          </w:tcPr>
          <w:p w14:paraId="380BD69F" w14:textId="2BBBEA4E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39356515" w14:textId="6BCA64D9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Несоразмерное увеличение стоимости и сложности реализации сети при добавлении новых узлов, при этом производительность повышается несущественно.</w:t>
            </w:r>
          </w:p>
        </w:tc>
      </w:tr>
    </w:tbl>
    <w:p w14:paraId="1E0C8A97" w14:textId="49FD00CF" w:rsidR="00302AA5" w:rsidRDefault="00302AA5" w:rsidP="008920EA">
      <w:pPr>
        <w:pStyle w:val="Times14"/>
      </w:pPr>
    </w:p>
    <w:p w14:paraId="0A14DDB1" w14:textId="73DF3E1A" w:rsidR="00302AA5" w:rsidRDefault="00302AA5" w:rsidP="008920EA">
      <w:pPr>
        <w:pStyle w:val="Times14"/>
      </w:pPr>
      <w:r>
        <w:t>Топология гиперкуб</w:t>
      </w:r>
    </w:p>
    <w:tbl>
      <w:tblPr>
        <w:tblStyle w:val="aa"/>
        <w:tblW w:w="9493" w:type="dxa"/>
        <w:tblLook w:val="04A0" w:firstRow="1" w:lastRow="0" w:firstColumn="1" w:lastColumn="0" w:noHBand="0" w:noVBand="1"/>
      </w:tblPr>
      <w:tblGrid>
        <w:gridCol w:w="562"/>
        <w:gridCol w:w="8931"/>
      </w:tblGrid>
      <w:tr w:rsidR="00302AA5" w14:paraId="673BF87A" w14:textId="77777777" w:rsidTr="0043064F">
        <w:trPr>
          <w:trHeight w:val="461"/>
        </w:trPr>
        <w:tc>
          <w:tcPr>
            <w:tcW w:w="562" w:type="dxa"/>
          </w:tcPr>
          <w:p w14:paraId="086F09BE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26D57D7D" w14:textId="66856B50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Удобство расширяемости, поскольку при увеличении измерений добавляются идентичные части.</w:t>
            </w:r>
          </w:p>
        </w:tc>
      </w:tr>
      <w:tr w:rsidR="00302AA5" w14:paraId="49C7133D" w14:textId="77777777" w:rsidTr="0043064F">
        <w:trPr>
          <w:trHeight w:val="461"/>
        </w:trPr>
        <w:tc>
          <w:tcPr>
            <w:tcW w:w="562" w:type="dxa"/>
          </w:tcPr>
          <w:p w14:paraId="02B858E2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8931" w:type="dxa"/>
          </w:tcPr>
          <w:p w14:paraId="7536938A" w14:textId="324DA2C0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t>Адресация маршрута сообщения ведется путем анализа различия бита в адресе узла, хранящего сообщения и узла назначения. Количество пересылок равно количеству отличающихся бит в адресах текущего и конечного узла</w:t>
            </w:r>
          </w:p>
        </w:tc>
      </w:tr>
      <w:tr w:rsidR="00302AA5" w14:paraId="1BA53599" w14:textId="77777777" w:rsidTr="0043064F">
        <w:trPr>
          <w:trHeight w:val="461"/>
        </w:trPr>
        <w:tc>
          <w:tcPr>
            <w:tcW w:w="562" w:type="dxa"/>
          </w:tcPr>
          <w:p w14:paraId="161EF3D4" w14:textId="77777777" w:rsidR="00302AA5" w:rsidRDefault="00302AA5" w:rsidP="0043064F">
            <w:pPr>
              <w:pStyle w:val="Times14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8931" w:type="dxa"/>
          </w:tcPr>
          <w:p w14:paraId="3C7CD286" w14:textId="3599C404" w:rsidR="00302AA5" w:rsidRDefault="00302AA5" w:rsidP="0043064F">
            <w:pPr>
              <w:pStyle w:val="Times14"/>
              <w:tabs>
                <w:tab w:val="left" w:pos="1095"/>
              </w:tabs>
              <w:ind w:firstLine="0"/>
              <w:rPr>
                <w:b/>
                <w:bCs/>
              </w:rPr>
            </w:pPr>
            <w:r>
              <w:t>Порядок всех узлов увеличивается при необходимости добавления нового измерения. В N-мерном гиперкубе узел связан c N соседями</w:t>
            </w:r>
          </w:p>
        </w:tc>
      </w:tr>
    </w:tbl>
    <w:p w14:paraId="565E6581" w14:textId="331BF313" w:rsidR="00302AA5" w:rsidRDefault="00302AA5" w:rsidP="008920EA">
      <w:pPr>
        <w:pStyle w:val="Times14"/>
      </w:pPr>
    </w:p>
    <w:p w14:paraId="5248F506" w14:textId="155931BF" w:rsidR="00A032EA" w:rsidRDefault="00A032EA" w:rsidP="008920EA">
      <w:pPr>
        <w:pStyle w:val="Times14"/>
      </w:pPr>
      <w:r>
        <w:t>К</w:t>
      </w:r>
      <w:r>
        <w:t>аждая топология имеет область применения, в которой является оптимальной, однако нет такой топологии, что покрыла бы все возможные потребности позволив полностью отказаться от других</w:t>
      </w:r>
      <w:r>
        <w:t>.</w:t>
      </w:r>
    </w:p>
    <w:p w14:paraId="19D62A0E" w14:textId="0A8766F0" w:rsidR="00A032EA" w:rsidRDefault="00A032EA" w:rsidP="008920EA">
      <w:pPr>
        <w:pStyle w:val="Times14"/>
      </w:pPr>
      <w:r>
        <w:t xml:space="preserve">Наибольший диаметр сети – линейная топология, наименьший – полносвязная. При частой передаче сообщений между удаленными узлами лучше использовать полносвязную топологию, </w:t>
      </w:r>
      <w:r>
        <w:t>поскольку она имеет наименьший диаметр</w:t>
      </w:r>
      <w:r>
        <w:t>, однако её реализация экономически нецелесообразна при большом количестве узлов.</w:t>
      </w:r>
    </w:p>
    <w:p w14:paraId="0784B6B8" w14:textId="0FF7A2B0" w:rsidR="00A032EA" w:rsidRDefault="00A032EA" w:rsidP="008920EA">
      <w:pPr>
        <w:pStyle w:val="Times14"/>
      </w:pPr>
      <w:r>
        <w:t>Наибольшее количество каналов у полносвязной топологии, наименьшее – у линейной, дерева и звезды. Более низкое количество каналов обеспечит сети меньшую стоимость, но худшую надёжность.</w:t>
      </w:r>
    </w:p>
    <w:p w14:paraId="2A28FBF3" w14:textId="71753872" w:rsidR="00A032EA" w:rsidRDefault="00A032EA" w:rsidP="008920EA">
      <w:pPr>
        <w:pStyle w:val="Times14"/>
      </w:pPr>
      <w:r>
        <w:t>Наибольшая ширина бисекции у полносвязной топологии, наименьшая – у линейной, дерева и звезды. Сети с большей шириной бисекции</w:t>
      </w:r>
      <w:r w:rsidR="00BC61F3">
        <w:t xml:space="preserve"> надежны и</w:t>
      </w:r>
      <w:r>
        <w:t xml:space="preserve"> </w:t>
      </w:r>
      <w:r>
        <w:lastRenderedPageBreak/>
        <w:t>устойчивы к нагрузкам и позволяют организовать одновременную передачу без конфликтов большего числа сообщений</w:t>
      </w:r>
      <w:r>
        <w:t>.</w:t>
      </w:r>
    </w:p>
    <w:p w14:paraId="159DBEF5" w14:textId="53FC4116" w:rsidR="00A032EA" w:rsidRDefault="00BD7DE1" w:rsidP="008920EA">
      <w:pPr>
        <w:pStyle w:val="Times14"/>
      </w:pPr>
      <w:r>
        <w:t>Для оценки быстродействия сетей необходимо определить время выполнения задач в каждой из них. Сравнительный анализ времени выполнения задачи на 16 процессорах для различных топологий представлен в таблице 2.</w:t>
      </w:r>
    </w:p>
    <w:p w14:paraId="0F59D784" w14:textId="78071DFA" w:rsidR="00BD7DE1" w:rsidRDefault="00BD7DE1" w:rsidP="008920EA">
      <w:pPr>
        <w:pStyle w:val="Times14"/>
      </w:pPr>
      <w:r>
        <w:t>Таблица 2 – Время выполнения задач в сетях с разной топологией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1417"/>
      </w:tblGrid>
      <w:tr w:rsidR="00BD7DE1" w14:paraId="34F1E3A2" w14:textId="77777777" w:rsidTr="00BD7DE1">
        <w:tc>
          <w:tcPr>
            <w:tcW w:w="2689" w:type="dxa"/>
          </w:tcPr>
          <w:p w14:paraId="4EFEBF38" w14:textId="5BDCB906" w:rsidR="00BD7DE1" w:rsidRDefault="00BD7DE1" w:rsidP="00BD7DE1">
            <w:pPr>
              <w:pStyle w:val="Times14"/>
              <w:ind w:firstLine="0"/>
            </w:pPr>
            <w:r>
              <w:t>Топология</w:t>
            </w:r>
          </w:p>
        </w:tc>
        <w:tc>
          <w:tcPr>
            <w:tcW w:w="1417" w:type="dxa"/>
          </w:tcPr>
          <w:p w14:paraId="1DFAADFF" w14:textId="7F519BB3" w:rsidR="00BD7DE1" w:rsidRPr="00BD7DE1" w:rsidRDefault="00BD7DE1" w:rsidP="00BD7DE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t, c</w:t>
            </w:r>
          </w:p>
        </w:tc>
      </w:tr>
      <w:tr w:rsidR="00BD7DE1" w14:paraId="039BAB2C" w14:textId="77777777" w:rsidTr="00BD7DE1">
        <w:tc>
          <w:tcPr>
            <w:tcW w:w="2689" w:type="dxa"/>
          </w:tcPr>
          <w:p w14:paraId="3EB68914" w14:textId="42272878" w:rsidR="00BD7DE1" w:rsidRDefault="00BD7DE1" w:rsidP="00BD7DE1">
            <w:pPr>
              <w:pStyle w:val="Times14"/>
              <w:ind w:firstLine="0"/>
            </w:pPr>
            <w:r>
              <w:t>Линейная</w:t>
            </w:r>
          </w:p>
        </w:tc>
        <w:tc>
          <w:tcPr>
            <w:tcW w:w="1417" w:type="dxa"/>
          </w:tcPr>
          <w:p w14:paraId="7BB5AC30" w14:textId="46CA3E7B" w:rsidR="00BD7DE1" w:rsidRPr="00BD7DE1" w:rsidRDefault="00BD7DE1" w:rsidP="00BD7DE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</w:tr>
      <w:tr w:rsidR="00BD7DE1" w14:paraId="45C23CE5" w14:textId="77777777" w:rsidTr="00BD7DE1">
        <w:tc>
          <w:tcPr>
            <w:tcW w:w="2689" w:type="dxa"/>
          </w:tcPr>
          <w:p w14:paraId="060262AC" w14:textId="66126888" w:rsidR="00BD7DE1" w:rsidRDefault="00BD7DE1" w:rsidP="00BD7DE1">
            <w:pPr>
              <w:pStyle w:val="Times14"/>
              <w:ind w:firstLine="0"/>
            </w:pPr>
            <w:r>
              <w:t>Кольцевая</w:t>
            </w:r>
          </w:p>
        </w:tc>
        <w:tc>
          <w:tcPr>
            <w:tcW w:w="1417" w:type="dxa"/>
          </w:tcPr>
          <w:p w14:paraId="24900FFE" w14:textId="43486D83" w:rsidR="00BD7DE1" w:rsidRPr="00BD7DE1" w:rsidRDefault="00BD7DE1" w:rsidP="00BD7DE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BD7DE1" w14:paraId="1C6FFDFB" w14:textId="77777777" w:rsidTr="00BD7DE1">
        <w:tc>
          <w:tcPr>
            <w:tcW w:w="2689" w:type="dxa"/>
          </w:tcPr>
          <w:p w14:paraId="47A6EAD1" w14:textId="455E65CB" w:rsidR="00BD7DE1" w:rsidRDefault="00BD7DE1" w:rsidP="00BD7DE1">
            <w:pPr>
              <w:pStyle w:val="Times14"/>
              <w:ind w:firstLine="0"/>
            </w:pPr>
            <w:r>
              <w:t>Двумерная решетка</w:t>
            </w:r>
          </w:p>
        </w:tc>
        <w:tc>
          <w:tcPr>
            <w:tcW w:w="1417" w:type="dxa"/>
          </w:tcPr>
          <w:p w14:paraId="698B34A8" w14:textId="65212D0C" w:rsidR="00BD7DE1" w:rsidRPr="00BD7DE1" w:rsidRDefault="00BD7DE1" w:rsidP="00BD7DE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BD7DE1" w14:paraId="26ABEDAA" w14:textId="77777777" w:rsidTr="00BD7DE1">
        <w:tc>
          <w:tcPr>
            <w:tcW w:w="2689" w:type="dxa"/>
          </w:tcPr>
          <w:p w14:paraId="0F6F3DB5" w14:textId="57FF40BF" w:rsidR="00BD7DE1" w:rsidRDefault="00BD7DE1" w:rsidP="00BD7DE1">
            <w:pPr>
              <w:pStyle w:val="Times14"/>
              <w:ind w:firstLine="0"/>
            </w:pPr>
            <w:r>
              <w:t>Тор</w:t>
            </w:r>
          </w:p>
        </w:tc>
        <w:tc>
          <w:tcPr>
            <w:tcW w:w="1417" w:type="dxa"/>
          </w:tcPr>
          <w:p w14:paraId="399F1315" w14:textId="18B126C4" w:rsidR="00BD7DE1" w:rsidRPr="00BD7DE1" w:rsidRDefault="00BD7DE1" w:rsidP="00BD7DE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BD7DE1" w14:paraId="351C8F69" w14:textId="77777777" w:rsidTr="00BD7DE1">
        <w:tc>
          <w:tcPr>
            <w:tcW w:w="2689" w:type="dxa"/>
          </w:tcPr>
          <w:p w14:paraId="2CC94EDA" w14:textId="66CBFCBC" w:rsidR="00BD7DE1" w:rsidRDefault="00BD7DE1" w:rsidP="00BD7DE1">
            <w:pPr>
              <w:pStyle w:val="Times14"/>
              <w:ind w:firstLine="0"/>
            </w:pPr>
            <w:r>
              <w:t>Гиперкуб</w:t>
            </w:r>
          </w:p>
        </w:tc>
        <w:tc>
          <w:tcPr>
            <w:tcW w:w="1417" w:type="dxa"/>
          </w:tcPr>
          <w:p w14:paraId="41E2CE99" w14:textId="3ECA3EAD" w:rsidR="00BD7DE1" w:rsidRPr="00BD7DE1" w:rsidRDefault="00BD7DE1" w:rsidP="00BD7DE1">
            <w:pPr>
              <w:pStyle w:val="Times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</w:tbl>
    <w:p w14:paraId="4415FAED" w14:textId="21C0024F" w:rsidR="00BD7DE1" w:rsidRDefault="00BD7DE1" w:rsidP="00BD7DE1">
      <w:pPr>
        <w:pStyle w:val="Times14"/>
      </w:pPr>
    </w:p>
    <w:p w14:paraId="4290A27C" w14:textId="6F825A93" w:rsidR="00314437" w:rsidRDefault="00BD7DE1" w:rsidP="00BD7DE1">
      <w:pPr>
        <w:pStyle w:val="Times14"/>
      </w:pPr>
      <w:r>
        <w:t>Наилучшее время выполнения показали тороидальная топология и гиперкуб, поэтому более эффективно использовать данные топологии. Наибольшее время было затрачено на задачу, выполняемую в сети с линейной топологией, что говорит о неэффективности ее использования при данном числе процессоров.</w:t>
      </w:r>
    </w:p>
    <w:p w14:paraId="76D9A18D" w14:textId="7DFD39DE" w:rsidR="00314437" w:rsidRDefault="00314437" w:rsidP="00BD7DE1">
      <w:pPr>
        <w:pStyle w:val="Times14"/>
      </w:pPr>
      <w:r>
        <w:t>Тор и гиперкуб показали одинаковое время выполнения задачи, поэтому</w:t>
      </w:r>
      <w:r w:rsidR="00920412">
        <w:t xml:space="preserve"> возьмем другую задачу и определим время решения.</w:t>
      </w:r>
    </w:p>
    <w:p w14:paraId="76A20144" w14:textId="09E12626" w:rsidR="00920412" w:rsidRDefault="00920412" w:rsidP="00BD7DE1">
      <w:pPr>
        <w:pStyle w:val="Times14"/>
      </w:pPr>
      <w:r>
        <w:rPr>
          <w:noProof/>
        </w:rPr>
        <w:drawing>
          <wp:inline distT="0" distB="0" distL="0" distR="0" wp14:anchorId="5B5C1CAC" wp14:editId="32DE0135">
            <wp:extent cx="5479510" cy="1943100"/>
            <wp:effectExtent l="0" t="0" r="698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859" cy="195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96D2" w14:textId="35D9D737" w:rsidR="00920412" w:rsidRDefault="00920412" w:rsidP="00BD7DE1">
      <w:pPr>
        <w:pStyle w:val="Times14"/>
      </w:pPr>
      <w:r>
        <w:t>Временный диаграммы работы сети для топологий тор и гиперкуб приведены на рисунках 5 и 6 соответственно.</w:t>
      </w:r>
    </w:p>
    <w:p w14:paraId="01223585" w14:textId="53D13944" w:rsidR="00920412" w:rsidRDefault="00920412" w:rsidP="00BD7DE1">
      <w:pPr>
        <w:pStyle w:val="Times14"/>
      </w:pPr>
      <w:r w:rsidRPr="00920412">
        <w:lastRenderedPageBreak/>
        <w:drawing>
          <wp:inline distT="0" distB="0" distL="0" distR="0" wp14:anchorId="17408D1E" wp14:editId="6301B6DD">
            <wp:extent cx="5298293" cy="36099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07533" cy="36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EBEA5" w14:textId="54295594" w:rsidR="00920412" w:rsidRDefault="00920412" w:rsidP="00BD7DE1">
      <w:pPr>
        <w:pStyle w:val="Times14"/>
      </w:pPr>
      <w:bookmarkStart w:id="35" w:name="_Hlk151593324"/>
      <w:r>
        <w:t>Рисунок 5 – Временная диаграмма работы сети с топологией тор</w:t>
      </w:r>
    </w:p>
    <w:bookmarkEnd w:id="35"/>
    <w:p w14:paraId="50C4FC16" w14:textId="0D78D117" w:rsidR="00920412" w:rsidRDefault="00920412" w:rsidP="00920412">
      <w:pPr>
        <w:pStyle w:val="Times14"/>
      </w:pPr>
      <w:r w:rsidRPr="00920412">
        <w:drawing>
          <wp:inline distT="0" distB="0" distL="0" distR="0" wp14:anchorId="2CA1E7BF" wp14:editId="6DF93BD2">
            <wp:extent cx="5529837" cy="4019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3744" cy="402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D44B" w14:textId="359BA3AF" w:rsidR="00920412" w:rsidRDefault="00920412" w:rsidP="00920412">
      <w:pPr>
        <w:pStyle w:val="Times14"/>
      </w:pPr>
      <w:r>
        <w:t xml:space="preserve">Рисунок </w:t>
      </w:r>
      <w:r w:rsidR="00146934">
        <w:t>6</w:t>
      </w:r>
      <w:r>
        <w:t xml:space="preserve"> – Временная диаграмма работы сети с топологией </w:t>
      </w:r>
      <w:r>
        <w:t>гиперкуб</w:t>
      </w:r>
    </w:p>
    <w:p w14:paraId="4EAE896F" w14:textId="77777777" w:rsidR="00146934" w:rsidRDefault="0014693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3481A3" w14:textId="69381CAD" w:rsidR="00146934" w:rsidRDefault="00146934" w:rsidP="00920412">
      <w:pPr>
        <w:pStyle w:val="Times14"/>
      </w:pPr>
      <w:r>
        <w:lastRenderedPageBreak/>
        <w:t>В результате определили время выполнения:</w:t>
      </w:r>
    </w:p>
    <w:p w14:paraId="6EFA251C" w14:textId="1817C5E7" w:rsidR="00920412" w:rsidRDefault="00146934" w:rsidP="00920412">
      <w:pPr>
        <w:pStyle w:val="Times14"/>
      </w:pPr>
      <w:r>
        <w:t>Тор: 15 с.</w:t>
      </w:r>
    </w:p>
    <w:p w14:paraId="37297EBE" w14:textId="630FF68C" w:rsidR="00146934" w:rsidRDefault="00146934" w:rsidP="00920412">
      <w:pPr>
        <w:pStyle w:val="Times14"/>
      </w:pPr>
      <w:r>
        <w:t>Гиперкуб: 14 с.</w:t>
      </w:r>
    </w:p>
    <w:p w14:paraId="7CB0A8A0" w14:textId="77777777" w:rsidR="008C0BEC" w:rsidRDefault="00146934" w:rsidP="00146934">
      <w:pPr>
        <w:pStyle w:val="Times14"/>
      </w:pPr>
      <w:r>
        <w:t>Наименьшее время выполнения имеет гиперкуб,</w:t>
      </w:r>
      <w:r w:rsidR="008C0BEC">
        <w:t xml:space="preserve"> поэтому для достижения наибольшей эффективности сети стоит выбрать данную топологию.</w:t>
      </w:r>
    </w:p>
    <w:p w14:paraId="7ACAD643" w14:textId="17A5EA9E" w:rsidR="00146934" w:rsidRDefault="00C369BA" w:rsidP="00146934">
      <w:pPr>
        <w:pStyle w:val="Times14"/>
      </w:pPr>
      <w:r>
        <w:t>Для оценки стоимости сетей нужно определить количество связей и сложность коммутации для ее узлов. Наиболее дорогостоящей сетью в соответствии с этими критериями является сеть с полносвязной топологией. Для 16 узлов она имеет 120 каналов, что в несколько раз выше, чем у остальных сетей. Порядок узлов в этой топологии 15, что говорит о необходимости использования коммутаторов для каждого узла. Самыми дешевыми топологиями являются линейная топология и кольцо. Количество каналов для 16 узлов у них минимальное, 15 и 16 соответственно. У топологии звезда и дерево так же 15 каналов, однако порядок 20 узлов у них более 2, что говорит о необходимости использования коммутаторов, в отличии от линейной и кольцевой топологии, у которых порядок узлов 2.</w:t>
      </w:r>
    </w:p>
    <w:p w14:paraId="33C654C2" w14:textId="48DC9714" w:rsidR="00C369BA" w:rsidRDefault="00C369BA" w:rsidP="00146934">
      <w:pPr>
        <w:pStyle w:val="Times14"/>
      </w:pPr>
      <w:r>
        <w:t xml:space="preserve">Для определения оптимальной сети необходимо рассчитать параметры производительности </w:t>
      </w:r>
      <m:oMath>
        <m:r>
          <w:rPr>
            <w:rFonts w:ascii="Cambria Math" w:hAnsi="Cambria Math"/>
          </w:rPr>
          <m:t>P</m:t>
        </m:r>
      </m:oMath>
      <w:r>
        <w:t>, стоимости</w:t>
      </w:r>
      <w:r w:rsidRPr="00CF37F8"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и надежности </w:t>
      </w:r>
      <w:r>
        <w:rPr>
          <w:lang w:val="en-US"/>
        </w:rPr>
        <w:t>N</w:t>
      </w:r>
      <w:r>
        <w:t>. Расчеты производятся для 16 процессоров по формулам</w:t>
      </w:r>
      <w:r>
        <w:t>:</w:t>
      </w:r>
    </w:p>
    <w:p w14:paraId="519CA305" w14:textId="7BCF8C28" w:rsidR="00C369BA" w:rsidRPr="00C369BA" w:rsidRDefault="00C369BA" w:rsidP="00146934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6440CBAC" w14:textId="67EF692C" w:rsidR="00C369BA" w:rsidRDefault="00C369BA" w:rsidP="00146934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t</w:t>
      </w:r>
      <w:r w:rsidRPr="00C369BA">
        <w:rPr>
          <w:rFonts w:eastAsiaTheme="minorEastAsia"/>
        </w:rPr>
        <w:t xml:space="preserve"> – </w:t>
      </w:r>
      <w:r>
        <w:rPr>
          <w:rFonts w:eastAsiaTheme="minorEastAsia"/>
        </w:rPr>
        <w:t>время выполнения задач.</w:t>
      </w:r>
    </w:p>
    <w:p w14:paraId="66A299D2" w14:textId="5957A0C0" w:rsidR="00C369BA" w:rsidRPr="00C369BA" w:rsidRDefault="00C369BA" w:rsidP="00146934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кн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ком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ком</m:t>
              </m:r>
            </m:sub>
          </m:sSub>
        </m:oMath>
      </m:oMathPara>
    </w:p>
    <w:p w14:paraId="5B36CC13" w14:textId="4BA1D6E0" w:rsidR="00C369BA" w:rsidRDefault="00C369BA" w:rsidP="00146934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</w:rPr>
        <w:t xml:space="preserve">пр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</w:rPr>
        <w:t>пр</w:t>
      </w:r>
      <w:r>
        <w:rPr>
          <w:rFonts w:eastAsiaTheme="minorEastAsia"/>
        </w:rPr>
        <w:t xml:space="preserve"> количество и стоимость процессоров,</w:t>
      </w:r>
    </w:p>
    <w:p w14:paraId="1ABD204D" w14:textId="21A997BC" w:rsidR="00C369BA" w:rsidRDefault="00C369BA" w:rsidP="00146934">
      <w:pPr>
        <w:pStyle w:val="Times14"/>
        <w:rPr>
          <w:rFonts w:eastAsiaTheme="minorEastAsia"/>
        </w:rPr>
      </w:pPr>
      <w:bookmarkStart w:id="36" w:name="_Hlk151595261"/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</w:rPr>
        <w:t>кн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</w:rPr>
        <w:t>кн</w:t>
      </w:r>
      <w:r>
        <w:rPr>
          <w:rFonts w:eastAsiaTheme="minorEastAsia"/>
        </w:rPr>
        <w:t xml:space="preserve"> </w:t>
      </w:r>
      <w:bookmarkEnd w:id="36"/>
      <w:r>
        <w:rPr>
          <w:rFonts w:eastAsiaTheme="minorEastAsia"/>
        </w:rPr>
        <w:t>количество и стоимость каналов связи</w:t>
      </w:r>
    </w:p>
    <w:p w14:paraId="022EC4BE" w14:textId="51884D7F" w:rsidR="00C369BA" w:rsidRDefault="00C369BA" w:rsidP="00146934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N</w:t>
      </w:r>
      <w:r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количество и стоимость коммутаторов</w:t>
      </w:r>
    </w:p>
    <w:p w14:paraId="50655D4C" w14:textId="12ED6F1A" w:rsidR="00C369BA" w:rsidRDefault="00C369B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eastAsiaTheme="minorEastAsia"/>
        </w:rPr>
        <w:br w:type="page"/>
      </w:r>
    </w:p>
    <w:p w14:paraId="138368BD" w14:textId="4D6664B0" w:rsidR="00B1262A" w:rsidRDefault="00B1262A" w:rsidP="00146934">
      <w:pPr>
        <w:pStyle w:val="Times14"/>
        <w:rPr>
          <w:rFonts w:eastAsiaTheme="minorEastAsia"/>
        </w:rPr>
      </w:pPr>
      <w:r>
        <w:rPr>
          <w:rFonts w:eastAsiaTheme="minorEastAsia"/>
        </w:rPr>
        <w:lastRenderedPageBreak/>
        <w:t>Стоимость выражена в у.е.</w:t>
      </w:r>
    </w:p>
    <w:p w14:paraId="5D296A28" w14:textId="2D1533C2" w:rsidR="00C369BA" w:rsidRDefault="00C369BA" w:rsidP="00146934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</w:rPr>
        <w:t>пр</w:t>
      </w:r>
      <w:r>
        <w:rPr>
          <w:rFonts w:eastAsiaTheme="minorEastAsia"/>
        </w:rPr>
        <w:t xml:space="preserve"> = 10</w:t>
      </w:r>
    </w:p>
    <w:p w14:paraId="216F6382" w14:textId="169DC0FD" w:rsidR="00B1262A" w:rsidRDefault="00B1262A" w:rsidP="00146934">
      <w:pPr>
        <w:pStyle w:val="Times14"/>
        <w:rPr>
          <w:rFonts w:eastAsiaTheme="minorEastAsia"/>
        </w:rPr>
      </w:pP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</w:rPr>
        <w:t>кн</w:t>
      </w:r>
      <w:r>
        <w:rPr>
          <w:rFonts w:eastAsiaTheme="minorEastAsia"/>
        </w:rPr>
        <w:t xml:space="preserve"> = 1</w:t>
      </w:r>
    </w:p>
    <w:p w14:paraId="3D01719E" w14:textId="0FD5735E" w:rsidR="00B1262A" w:rsidRDefault="00B1262A" w:rsidP="00146934">
      <w:pPr>
        <w:pStyle w:val="Times14"/>
        <w:rPr>
          <w:rFonts w:eastAsiaTheme="minorEastAsia"/>
        </w:rPr>
      </w:pPr>
      <w:r>
        <w:rPr>
          <w:rFonts w:eastAsiaTheme="minorEastAsia"/>
        </w:rPr>
        <w:t xml:space="preserve">Стоимость коммутатора зависит от количества портов. </w:t>
      </w:r>
    </w:p>
    <w:p w14:paraId="10515F00" w14:textId="697C8539" w:rsidR="00C369BA" w:rsidRDefault="00783751" w:rsidP="00146934">
      <w:pPr>
        <w:pStyle w:val="Times14"/>
        <w:rPr>
          <w:rFonts w:eastAsiaTheme="minorEastAsia"/>
        </w:rPr>
      </w:pPr>
      <w:r>
        <w:rPr>
          <w:rFonts w:eastAsiaTheme="minorEastAsia"/>
        </w:rPr>
        <w:t>Примем стоимость коммутатора</w:t>
      </w:r>
      <w:r w:rsidRPr="00783751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S</w:t>
      </w:r>
      <w:r>
        <w:rPr>
          <w:rFonts w:eastAsiaTheme="minorEastAsia"/>
          <w:vertAlign w:val="subscript"/>
        </w:rPr>
        <w:t>ком</w:t>
      </w:r>
      <w:r>
        <w:rPr>
          <w:rFonts w:eastAsiaTheme="minorEastAsia"/>
        </w:rPr>
        <w:t xml:space="preserve"> для линейной и кольцевой топологии – 2, для двумерной решетки – 5, для тора и гиперкуба – 8.</w:t>
      </w:r>
    </w:p>
    <w:p w14:paraId="690FCBF3" w14:textId="1DFADEF1" w:rsidR="00747B8B" w:rsidRPr="00747B8B" w:rsidRDefault="00747B8B" w:rsidP="00146934">
      <w:pPr>
        <w:pStyle w:val="Times14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опт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</m:oMath>
      </m:oMathPara>
    </w:p>
    <w:p w14:paraId="364F4DBF" w14:textId="7834EF45" w:rsidR="00783751" w:rsidRPr="00CD1E31" w:rsidRDefault="00783751" w:rsidP="00146934">
      <w:pPr>
        <w:pStyle w:val="Times14"/>
        <w:rPr>
          <w:rFonts w:eastAsiaTheme="minorEastAsia"/>
        </w:rPr>
      </w:pPr>
      <w:r>
        <w:rPr>
          <w:rFonts w:eastAsiaTheme="minorEastAsia"/>
        </w:rPr>
        <w:t>Расчеты:</w:t>
      </w:r>
      <w:r>
        <w:rPr>
          <w:rFonts w:eastAsiaTheme="minorEastAsia"/>
        </w:rPr>
        <w:br/>
      </w:r>
      <w:bookmarkStart w:id="37" w:name="_Hlk151596411"/>
      <w:bookmarkStart w:id="38" w:name="_Hlk151597554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лин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9" w:name="_Hlk151596399"/>
          <m:r>
            <w:rPr>
              <w:rFonts w:ascii="Cambria Math" w:eastAsiaTheme="minorEastAsia" w:hAnsi="Cambria Math"/>
            </w:rPr>
            <m:t>16*10+</m:t>
          </m:r>
          <m:r>
            <w:rPr>
              <w:rFonts w:ascii="Cambria Math" w:eastAsiaTheme="minorEastAsia" w:hAnsi="Cambria Math"/>
            </w:rPr>
            <m:t>15*1+16*2</m:t>
          </m:r>
          <w:bookmarkEnd w:id="39"/>
          <m:r>
            <w:rPr>
              <w:rFonts w:ascii="Cambria Math" w:eastAsiaTheme="minorEastAsia" w:hAnsi="Cambria Math"/>
            </w:rPr>
            <m:t>=207</m:t>
          </m:r>
        </m:oMath>
      </m:oMathPara>
      <w:bookmarkEnd w:id="37"/>
    </w:p>
    <w:bookmarkStart w:id="40" w:name="_Hlk151596565"/>
    <w:bookmarkEnd w:id="38"/>
    <w:p w14:paraId="21CC2F37" w14:textId="11436C1C" w:rsidR="00CD1E31" w:rsidRPr="00CD1E31" w:rsidRDefault="00CD1E31" w:rsidP="00146934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кольц</m:t>
              </m:r>
            </m:sub>
          </m:sSub>
          <m:r>
            <w:rPr>
              <w:rFonts w:ascii="Cambria Math" w:eastAsiaTheme="minorEastAsia" w:hAnsi="Cambria Math"/>
            </w:rPr>
            <m:t>=16*10+1</m:t>
          </m:r>
          <m:r>
            <w:rPr>
              <w:rFonts w:ascii="Cambria Math" w:eastAsiaTheme="minorEastAsia" w:hAnsi="Cambria Math"/>
            </w:rPr>
            <m:t>6</m:t>
          </m:r>
          <m:r>
            <w:rPr>
              <w:rFonts w:ascii="Cambria Math" w:eastAsiaTheme="minorEastAsia" w:hAnsi="Cambria Math"/>
            </w:rPr>
            <m:t>*1+16*2=20</m:t>
          </m:r>
          <m:r>
            <w:rPr>
              <w:rFonts w:ascii="Cambria Math" w:eastAsiaTheme="minorEastAsia" w:hAnsi="Cambria Math"/>
            </w:rPr>
            <m:t>8</m:t>
          </m:r>
        </m:oMath>
      </m:oMathPara>
    </w:p>
    <w:bookmarkStart w:id="41" w:name="_Hlk151596611"/>
    <w:bookmarkEnd w:id="40"/>
    <w:p w14:paraId="293EE8E1" w14:textId="211136CA" w:rsidR="00CD1E31" w:rsidRPr="00F02820" w:rsidRDefault="00CD1E31" w:rsidP="00CD1E31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реш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42" w:name="_Hlk151596601"/>
          <m:r>
            <w:rPr>
              <w:rFonts w:ascii="Cambria Math" w:eastAsiaTheme="minorEastAsia" w:hAnsi="Cambria Math"/>
            </w:rPr>
            <m:t>16*10+</m:t>
          </m:r>
          <m:r>
            <w:rPr>
              <w:rFonts w:ascii="Cambria Math" w:eastAsiaTheme="minorEastAsia" w:hAnsi="Cambria Math"/>
            </w:rPr>
            <m:t>24</m:t>
          </m:r>
          <m:r>
            <w:rPr>
              <w:rFonts w:ascii="Cambria Math" w:eastAsiaTheme="minorEastAsia" w:hAnsi="Cambria Math"/>
            </w:rPr>
            <m:t>*1+16*</m:t>
          </m:r>
          <m:r>
            <w:rPr>
              <w:rFonts w:ascii="Cambria Math" w:eastAsiaTheme="minorEastAsia" w:hAnsi="Cambria Math"/>
            </w:rPr>
            <m:t>5</m:t>
          </m:r>
          <w:bookmarkEnd w:id="42"/>
          <m:r>
            <w:rPr>
              <w:rFonts w:ascii="Cambria Math" w:eastAsiaTheme="minorEastAsia" w:hAnsi="Cambria Math"/>
            </w:rPr>
            <m:t>=2</m:t>
          </m:r>
          <m:r>
            <w:rPr>
              <w:rFonts w:ascii="Cambria Math" w:eastAsiaTheme="minorEastAsia" w:hAnsi="Cambria Math"/>
            </w:rPr>
            <m:t>64</m:t>
          </m:r>
        </m:oMath>
      </m:oMathPara>
    </w:p>
    <w:bookmarkStart w:id="43" w:name="_Hlk151596648"/>
    <w:bookmarkEnd w:id="41"/>
    <w:p w14:paraId="5B5332F1" w14:textId="0809B0D8" w:rsidR="00F02820" w:rsidRPr="00F02820" w:rsidRDefault="00F02820" w:rsidP="00F02820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тор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44" w:name="_Hlk151596637"/>
          <m:r>
            <w:rPr>
              <w:rFonts w:ascii="Cambria Math" w:eastAsiaTheme="minorEastAsia" w:hAnsi="Cambria Math"/>
            </w:rPr>
            <m:t>16*10+</m:t>
          </m:r>
          <m:r>
            <w:rPr>
              <w:rFonts w:ascii="Cambria Math" w:eastAsiaTheme="minorEastAsia" w:hAnsi="Cambria Math"/>
            </w:rPr>
            <m:t>32</m:t>
          </m:r>
          <m:r>
            <w:rPr>
              <w:rFonts w:ascii="Cambria Math" w:eastAsiaTheme="minorEastAsia" w:hAnsi="Cambria Math"/>
            </w:rPr>
            <m:t>*1+16*</m:t>
          </m:r>
          <m:r>
            <w:rPr>
              <w:rFonts w:ascii="Cambria Math" w:eastAsiaTheme="minorEastAsia" w:hAnsi="Cambria Math"/>
            </w:rPr>
            <m:t>8</m:t>
          </m:r>
          <w:bookmarkEnd w:id="44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320</m:t>
          </m:r>
        </m:oMath>
      </m:oMathPara>
    </w:p>
    <w:bookmarkEnd w:id="43"/>
    <w:p w14:paraId="35E263AC" w14:textId="4BED4DC0" w:rsidR="00F02820" w:rsidRPr="00747B8B" w:rsidRDefault="00F02820" w:rsidP="00F02820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гкуб</m:t>
              </m:r>
            </m:sub>
          </m:sSub>
          <m:r>
            <w:rPr>
              <w:rFonts w:ascii="Cambria Math" w:eastAsiaTheme="minorEastAsia" w:hAnsi="Cambria Math"/>
            </w:rPr>
            <m:t>=16*10+32*1+16*8=320</m:t>
          </m:r>
        </m:oMath>
      </m:oMathPara>
    </w:p>
    <w:p w14:paraId="69CC9BA9" w14:textId="38118918" w:rsidR="00747B8B" w:rsidRDefault="004133D4" w:rsidP="00747B8B">
      <w:pPr>
        <w:pStyle w:val="Times14"/>
      </w:pPr>
      <w:r>
        <w:t>Результаты расчетов представлены в таблице 3.</w:t>
      </w:r>
    </w:p>
    <w:p w14:paraId="13C531CB" w14:textId="24313DCD" w:rsidR="004133D4" w:rsidRPr="00747B8B" w:rsidRDefault="004133D4" w:rsidP="00747B8B">
      <w:pPr>
        <w:pStyle w:val="Times14"/>
      </w:pPr>
      <w:r>
        <w:t>Таблица 3 – Результаты расчета оптимальных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4"/>
        <w:gridCol w:w="1226"/>
        <w:gridCol w:w="1246"/>
        <w:gridCol w:w="1248"/>
        <w:gridCol w:w="1278"/>
        <w:gridCol w:w="877"/>
        <w:gridCol w:w="1656"/>
      </w:tblGrid>
      <w:tr w:rsidR="0054645F" w14:paraId="7CC385A9" w14:textId="77777777" w:rsidTr="0054645F">
        <w:tc>
          <w:tcPr>
            <w:tcW w:w="1814" w:type="dxa"/>
          </w:tcPr>
          <w:p w14:paraId="3567A1C2" w14:textId="21B77AAE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bookmarkStart w:id="45" w:name="_Hlk151597981"/>
            <w:r>
              <w:rPr>
                <w:rFonts w:eastAsiaTheme="minorEastAsia"/>
              </w:rPr>
              <w:t>Топология</w:t>
            </w:r>
          </w:p>
        </w:tc>
        <w:tc>
          <w:tcPr>
            <w:tcW w:w="1226" w:type="dxa"/>
          </w:tcPr>
          <w:p w14:paraId="280B6A98" w14:textId="3BFF0272" w:rsidR="0054645F" w:rsidRPr="0054645F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D</w:t>
            </w:r>
          </w:p>
        </w:tc>
        <w:tc>
          <w:tcPr>
            <w:tcW w:w="1246" w:type="dxa"/>
          </w:tcPr>
          <w:p w14:paraId="3F96711E" w14:textId="7B3E81ED" w:rsidR="0054645F" w:rsidRPr="00747B8B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248" w:type="dxa"/>
          </w:tcPr>
          <w:p w14:paraId="097E69F0" w14:textId="5354C3CA" w:rsidR="0054645F" w:rsidRPr="00747B8B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t, c</w:t>
            </w:r>
          </w:p>
        </w:tc>
        <w:tc>
          <w:tcPr>
            <w:tcW w:w="1278" w:type="dxa"/>
          </w:tcPr>
          <w:p w14:paraId="51B2CE17" w14:textId="3E7B34BF" w:rsidR="0054645F" w:rsidRPr="00747B8B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P, 1/c</w:t>
            </w:r>
          </w:p>
        </w:tc>
        <w:tc>
          <w:tcPr>
            <w:tcW w:w="877" w:type="dxa"/>
          </w:tcPr>
          <w:p w14:paraId="53992125" w14:textId="17A34674" w:rsidR="0054645F" w:rsidRPr="00747B8B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</w:t>
            </w:r>
          </w:p>
        </w:tc>
        <w:tc>
          <w:tcPr>
            <w:tcW w:w="1656" w:type="dxa"/>
          </w:tcPr>
          <w:p w14:paraId="34996BA6" w14:textId="2DB0357F" w:rsidR="0054645F" w:rsidRPr="00747B8B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</w:t>
            </w:r>
            <w:r>
              <w:rPr>
                <w:rFonts w:eastAsiaTheme="minorEastAsia"/>
                <w:vertAlign w:val="subscript"/>
              </w:rPr>
              <w:t xml:space="preserve">опт </w:t>
            </w:r>
            <w:r>
              <w:rPr>
                <w:rFonts w:eastAsiaTheme="minorEastAsia"/>
              </w:rPr>
              <w:t>*</w:t>
            </w:r>
            <w:r w:rsidRPr="00747B8B">
              <w:rPr>
                <w:rFonts w:eastAsiaTheme="minorEastAsia"/>
              </w:rPr>
              <w:t xml:space="preserve"> 10</w:t>
            </w:r>
            <w:r w:rsidRPr="00747B8B">
              <w:rPr>
                <w:rFonts w:eastAsiaTheme="minorEastAsia"/>
                <w:lang w:val="en-US"/>
              </w:rPr>
              <w:t>^4</w:t>
            </w:r>
          </w:p>
        </w:tc>
      </w:tr>
      <w:tr w:rsidR="0054645F" w14:paraId="15A1F63D" w14:textId="77777777" w:rsidTr="0054645F">
        <w:tc>
          <w:tcPr>
            <w:tcW w:w="1814" w:type="dxa"/>
          </w:tcPr>
          <w:p w14:paraId="73EB93BC" w14:textId="184EF28F" w:rsidR="0054645F" w:rsidRPr="00747B8B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Линейная</w:t>
            </w:r>
          </w:p>
        </w:tc>
        <w:tc>
          <w:tcPr>
            <w:tcW w:w="1226" w:type="dxa"/>
          </w:tcPr>
          <w:p w14:paraId="312AF5A5" w14:textId="425708FA" w:rsidR="0054645F" w:rsidRPr="0054645F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246" w:type="dxa"/>
          </w:tcPr>
          <w:p w14:paraId="31A76C6C" w14:textId="590508AF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248" w:type="dxa"/>
          </w:tcPr>
          <w:p w14:paraId="7EF7309D" w14:textId="5B1E3060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39</w:t>
            </w:r>
          </w:p>
        </w:tc>
        <w:tc>
          <w:tcPr>
            <w:tcW w:w="1278" w:type="dxa"/>
          </w:tcPr>
          <w:p w14:paraId="6C10FEE1" w14:textId="253E33CE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0,026</w:t>
            </w:r>
          </w:p>
        </w:tc>
        <w:tc>
          <w:tcPr>
            <w:tcW w:w="877" w:type="dxa"/>
          </w:tcPr>
          <w:p w14:paraId="630EE3B7" w14:textId="5C2B8BFF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207</w:t>
            </w:r>
          </w:p>
        </w:tc>
        <w:tc>
          <w:tcPr>
            <w:tcW w:w="1656" w:type="dxa"/>
          </w:tcPr>
          <w:p w14:paraId="4D42C590" w14:textId="734530BF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1,25</w:t>
            </w:r>
          </w:p>
        </w:tc>
      </w:tr>
      <w:tr w:rsidR="0054645F" w14:paraId="4C2825C0" w14:textId="77777777" w:rsidTr="0054645F">
        <w:tc>
          <w:tcPr>
            <w:tcW w:w="1814" w:type="dxa"/>
          </w:tcPr>
          <w:p w14:paraId="01703C3C" w14:textId="488B07F8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Кольцевая</w:t>
            </w:r>
          </w:p>
        </w:tc>
        <w:tc>
          <w:tcPr>
            <w:tcW w:w="1226" w:type="dxa"/>
          </w:tcPr>
          <w:p w14:paraId="27195B85" w14:textId="20003F68" w:rsidR="0054645F" w:rsidRPr="0054645F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246" w:type="dxa"/>
          </w:tcPr>
          <w:p w14:paraId="6A59673B" w14:textId="581E8D23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16</w:t>
            </w:r>
          </w:p>
        </w:tc>
        <w:tc>
          <w:tcPr>
            <w:tcW w:w="1248" w:type="dxa"/>
          </w:tcPr>
          <w:p w14:paraId="02DA3D18" w14:textId="245AABAB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22</w:t>
            </w:r>
          </w:p>
        </w:tc>
        <w:tc>
          <w:tcPr>
            <w:tcW w:w="1278" w:type="dxa"/>
          </w:tcPr>
          <w:p w14:paraId="09668276" w14:textId="51981192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0,045</w:t>
            </w:r>
          </w:p>
        </w:tc>
        <w:tc>
          <w:tcPr>
            <w:tcW w:w="877" w:type="dxa"/>
          </w:tcPr>
          <w:p w14:paraId="3CA799F3" w14:textId="6B955E16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208</w:t>
            </w:r>
          </w:p>
        </w:tc>
        <w:tc>
          <w:tcPr>
            <w:tcW w:w="1656" w:type="dxa"/>
          </w:tcPr>
          <w:p w14:paraId="04C9C8C7" w14:textId="5AD9FDF3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2,16</w:t>
            </w:r>
          </w:p>
        </w:tc>
      </w:tr>
      <w:tr w:rsidR="0054645F" w14:paraId="4F96B8F3" w14:textId="77777777" w:rsidTr="0054645F">
        <w:tc>
          <w:tcPr>
            <w:tcW w:w="1814" w:type="dxa"/>
          </w:tcPr>
          <w:p w14:paraId="3B3D1E14" w14:textId="7C0DCB54" w:rsidR="0054645F" w:rsidRPr="00747B8B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2d-</w:t>
            </w:r>
            <w:r>
              <w:rPr>
                <w:rFonts w:eastAsiaTheme="minorEastAsia"/>
              </w:rPr>
              <w:t>решетка</w:t>
            </w:r>
          </w:p>
        </w:tc>
        <w:tc>
          <w:tcPr>
            <w:tcW w:w="1226" w:type="dxa"/>
          </w:tcPr>
          <w:p w14:paraId="23726ED4" w14:textId="448D316D" w:rsidR="0054645F" w:rsidRPr="0054645F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246" w:type="dxa"/>
          </w:tcPr>
          <w:p w14:paraId="4B3182C0" w14:textId="12D8D50F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24</w:t>
            </w:r>
          </w:p>
        </w:tc>
        <w:tc>
          <w:tcPr>
            <w:tcW w:w="1248" w:type="dxa"/>
          </w:tcPr>
          <w:p w14:paraId="4571EB0C" w14:textId="3E51A9E2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19</w:t>
            </w:r>
          </w:p>
        </w:tc>
        <w:tc>
          <w:tcPr>
            <w:tcW w:w="1278" w:type="dxa"/>
          </w:tcPr>
          <w:p w14:paraId="3E530965" w14:textId="5DAFE2E9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0,053</w:t>
            </w:r>
          </w:p>
        </w:tc>
        <w:tc>
          <w:tcPr>
            <w:tcW w:w="877" w:type="dxa"/>
          </w:tcPr>
          <w:p w14:paraId="129C3FF6" w14:textId="3D3A950D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264</w:t>
            </w:r>
          </w:p>
        </w:tc>
        <w:tc>
          <w:tcPr>
            <w:tcW w:w="1656" w:type="dxa"/>
          </w:tcPr>
          <w:p w14:paraId="0F4E72CC" w14:textId="51D1C9E2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2,01</w:t>
            </w:r>
          </w:p>
        </w:tc>
      </w:tr>
      <w:tr w:rsidR="0054645F" w14:paraId="3A7DB63B" w14:textId="77777777" w:rsidTr="0054645F">
        <w:tc>
          <w:tcPr>
            <w:tcW w:w="1814" w:type="dxa"/>
          </w:tcPr>
          <w:p w14:paraId="64422EFF" w14:textId="32854E86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Тор</w:t>
            </w:r>
          </w:p>
        </w:tc>
        <w:tc>
          <w:tcPr>
            <w:tcW w:w="1226" w:type="dxa"/>
          </w:tcPr>
          <w:p w14:paraId="761FE9B3" w14:textId="77AE08B9" w:rsidR="0054645F" w:rsidRPr="0054645F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246" w:type="dxa"/>
          </w:tcPr>
          <w:p w14:paraId="7A3102DF" w14:textId="78126E57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  <w:tc>
          <w:tcPr>
            <w:tcW w:w="1248" w:type="dxa"/>
          </w:tcPr>
          <w:p w14:paraId="45482B49" w14:textId="3B3B83F2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1278" w:type="dxa"/>
          </w:tcPr>
          <w:p w14:paraId="7CB1562C" w14:textId="0380E255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0,067</w:t>
            </w:r>
          </w:p>
        </w:tc>
        <w:tc>
          <w:tcPr>
            <w:tcW w:w="877" w:type="dxa"/>
          </w:tcPr>
          <w:p w14:paraId="3A43E134" w14:textId="15668F36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320</w:t>
            </w:r>
          </w:p>
        </w:tc>
        <w:tc>
          <w:tcPr>
            <w:tcW w:w="1656" w:type="dxa"/>
          </w:tcPr>
          <w:p w14:paraId="59234E3F" w14:textId="08DD1251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2,10</w:t>
            </w:r>
          </w:p>
        </w:tc>
      </w:tr>
      <w:tr w:rsidR="0054645F" w14:paraId="6D796960" w14:textId="77777777" w:rsidTr="0054645F">
        <w:tc>
          <w:tcPr>
            <w:tcW w:w="1814" w:type="dxa"/>
          </w:tcPr>
          <w:p w14:paraId="03C4CC21" w14:textId="2354F7EE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Гиперкуб</w:t>
            </w:r>
          </w:p>
        </w:tc>
        <w:tc>
          <w:tcPr>
            <w:tcW w:w="1226" w:type="dxa"/>
          </w:tcPr>
          <w:p w14:paraId="081D33BC" w14:textId="6A919126" w:rsidR="0054645F" w:rsidRPr="0054645F" w:rsidRDefault="0054645F" w:rsidP="00F02820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246" w:type="dxa"/>
          </w:tcPr>
          <w:p w14:paraId="040E996E" w14:textId="41558006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32</w:t>
            </w:r>
          </w:p>
        </w:tc>
        <w:tc>
          <w:tcPr>
            <w:tcW w:w="1248" w:type="dxa"/>
          </w:tcPr>
          <w:p w14:paraId="3F20CF74" w14:textId="72C078CD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1278" w:type="dxa"/>
          </w:tcPr>
          <w:p w14:paraId="68C35B59" w14:textId="4929683E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0,071</w:t>
            </w:r>
          </w:p>
        </w:tc>
        <w:tc>
          <w:tcPr>
            <w:tcW w:w="877" w:type="dxa"/>
          </w:tcPr>
          <w:p w14:paraId="299446BE" w14:textId="16439E17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320</w:t>
            </w:r>
          </w:p>
        </w:tc>
        <w:tc>
          <w:tcPr>
            <w:tcW w:w="1656" w:type="dxa"/>
          </w:tcPr>
          <w:p w14:paraId="386A9F98" w14:textId="38421D0C" w:rsidR="0054645F" w:rsidRDefault="0054645F" w:rsidP="00F02820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2,22</w:t>
            </w:r>
          </w:p>
        </w:tc>
      </w:tr>
      <w:bookmarkEnd w:id="45"/>
    </w:tbl>
    <w:p w14:paraId="6F6E34A3" w14:textId="77777777" w:rsidR="004133D4" w:rsidRDefault="004133D4" w:rsidP="00CD1E31">
      <w:pPr>
        <w:pStyle w:val="Times14"/>
      </w:pPr>
    </w:p>
    <w:p w14:paraId="2C6FBA3A" w14:textId="71E65396" w:rsidR="00F02820" w:rsidRPr="00CD1E31" w:rsidRDefault="004133D4" w:rsidP="00CD1E31">
      <w:pPr>
        <w:pStyle w:val="Times14"/>
        <w:rPr>
          <w:rFonts w:eastAsiaTheme="minorEastAsia"/>
        </w:rPr>
      </w:pPr>
      <w:r>
        <w:t>Линейная топология самая дешевая, но наименее оптимальная по коэффициенту</w:t>
      </w:r>
      <w:r>
        <w:t>.</w:t>
      </w:r>
    </w:p>
    <w:p w14:paraId="62971BF4" w14:textId="7E53929B" w:rsidR="00CD1E31" w:rsidRDefault="004133D4" w:rsidP="00146934">
      <w:pPr>
        <w:pStyle w:val="Times14"/>
      </w:pPr>
      <w:r>
        <w:t>Наиболее эффективными оказались топологии тор и гиперкуб. Однако при повышении числа узлов количество связей гиперкуба (</w:t>
      </w:r>
      <w:r>
        <w:rPr>
          <w:rFonts w:ascii="Cambria Math" w:hAnsi="Cambria Math" w:cs="Cambria Math"/>
        </w:rPr>
        <w:t>𝐼</w:t>
      </w:r>
      <w:r>
        <w:t xml:space="preserve"> = </w:t>
      </w:r>
      <w:r>
        <w:rPr>
          <w:rFonts w:ascii="Cambria Math" w:hAnsi="Cambria Math" w:cs="Cambria Math"/>
        </w:rPr>
        <w:t>𝑁</w:t>
      </w:r>
      <w:r>
        <w:t xml:space="preserve"> log</w:t>
      </w:r>
      <w:r>
        <w:rPr>
          <w:rFonts w:asciiTheme="minorHAnsi" w:hAnsiTheme="minorHAnsi" w:cs="Nirmala UI"/>
          <w:vertAlign w:val="subscript"/>
        </w:rPr>
        <w:t>2</w:t>
      </w:r>
      <w:r>
        <w:t xml:space="preserve"> </w:t>
      </w:r>
      <w:r>
        <w:rPr>
          <w:rFonts w:ascii="Cambria Math" w:hAnsi="Cambria Math" w:cs="Cambria Math"/>
        </w:rPr>
        <w:t>𝑁</w:t>
      </w:r>
      <w:r>
        <w:t xml:space="preserve"> /2) повышается значительно быстрее чем у тора (2</w:t>
      </w:r>
      <w:r>
        <w:rPr>
          <w:rFonts w:ascii="Cambria Math" w:hAnsi="Cambria Math" w:cs="Cambria Math"/>
        </w:rPr>
        <w:t>𝑁</w:t>
      </w:r>
      <w:r>
        <w:t>). Расчет стоимостей сетей с топологиями тор и гиперкуб при повышении числа узлов</w:t>
      </w:r>
      <w:r w:rsidR="002401C0">
        <w:t xml:space="preserve"> с 64 до 256</w:t>
      </w:r>
      <w:r>
        <w:t xml:space="preserve"> представлен в таблице 4.</w:t>
      </w:r>
    </w:p>
    <w:p w14:paraId="37E92DA4" w14:textId="672C4914" w:rsidR="004133D4" w:rsidRDefault="002401C0" w:rsidP="00146934">
      <w:pPr>
        <w:pStyle w:val="Times14"/>
      </w:pPr>
      <w:r>
        <w:lastRenderedPageBreak/>
        <w:t>Расчеты:</w:t>
      </w:r>
    </w:p>
    <w:bookmarkStart w:id="46" w:name="_Hlk151597638"/>
    <w:p w14:paraId="79AF4A0E" w14:textId="6D65AB7A" w:rsidR="002401C0" w:rsidRPr="002401C0" w:rsidRDefault="002401C0" w:rsidP="002401C0">
      <w:pPr>
        <w:pStyle w:val="Times14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w:bookmarkStart w:id="47" w:name="_Hlk151597627"/>
          <m:r>
            <w:rPr>
              <w:rFonts w:ascii="Cambria Math" w:eastAsiaTheme="minorEastAsia" w:hAnsi="Cambria Math"/>
            </w:rPr>
            <m:t>64</m:t>
          </m:r>
          <m:r>
            <w:rPr>
              <w:rFonts w:ascii="Cambria Math" w:eastAsiaTheme="minorEastAsia" w:hAnsi="Cambria Math"/>
            </w:rPr>
            <m:t>*10+</m:t>
          </m:r>
          <m:r>
            <w:rPr>
              <w:rFonts w:ascii="Cambria Math" w:eastAsiaTheme="minorEastAsia" w:hAnsi="Cambria Math"/>
            </w:rPr>
            <m:t>128</m:t>
          </m:r>
          <m:r>
            <w:rPr>
              <w:rFonts w:ascii="Cambria Math" w:eastAsiaTheme="minorEastAsia" w:hAnsi="Cambria Math"/>
            </w:rPr>
            <m:t>*1+</m:t>
          </m:r>
          <m:r>
            <w:rPr>
              <w:rFonts w:ascii="Cambria Math" w:eastAsiaTheme="minorEastAsia" w:hAnsi="Cambria Math"/>
            </w:rPr>
            <m:t>64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8</m:t>
          </m:r>
          <w:bookmarkEnd w:id="47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1280</m:t>
          </m:r>
        </m:oMath>
      </m:oMathPara>
    </w:p>
    <w:bookmarkStart w:id="48" w:name="_Hlk151597893"/>
    <w:p w14:paraId="70705457" w14:textId="788C753C" w:rsidR="002401C0" w:rsidRPr="002401C0" w:rsidRDefault="002401C0" w:rsidP="002401C0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тор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256</m:t>
              </m:r>
            </m:sup>
          </m:sSubSup>
          <w:bookmarkEnd w:id="48"/>
          <m:r>
            <w:rPr>
              <w:rFonts w:ascii="Cambria Math" w:eastAsiaTheme="minorEastAsia" w:hAnsi="Cambria Math"/>
            </w:rPr>
            <m:t>=</m:t>
          </m:r>
          <w:bookmarkStart w:id="49" w:name="_Hlk151597703"/>
          <m:r>
            <w:rPr>
              <w:rFonts w:ascii="Cambria Math" w:eastAsiaTheme="minorEastAsia" w:hAnsi="Cambria Math"/>
            </w:rPr>
            <m:t>256</m:t>
          </m:r>
          <m:r>
            <w:rPr>
              <w:rFonts w:ascii="Cambria Math" w:eastAsiaTheme="minorEastAsia" w:hAnsi="Cambria Math"/>
            </w:rPr>
            <m:t>*10+</m:t>
          </m:r>
          <m:r>
            <w:rPr>
              <w:rFonts w:ascii="Cambria Math" w:eastAsiaTheme="minorEastAsia" w:hAnsi="Cambria Math"/>
            </w:rPr>
            <m:t>512</m:t>
          </m:r>
          <m:r>
            <w:rPr>
              <w:rFonts w:ascii="Cambria Math" w:eastAsiaTheme="minorEastAsia" w:hAnsi="Cambria Math"/>
            </w:rPr>
            <m:t>*1+</m:t>
          </m:r>
          <m:r>
            <w:rPr>
              <w:rFonts w:ascii="Cambria Math" w:eastAsiaTheme="minorEastAsia" w:hAnsi="Cambria Math"/>
            </w:rPr>
            <m:t>256</m:t>
          </m:r>
          <m:r>
            <w:rPr>
              <w:rFonts w:ascii="Cambria Math" w:eastAsiaTheme="minorEastAsia" w:hAnsi="Cambria Math"/>
            </w:rPr>
            <m:t>*8</m:t>
          </m:r>
          <w:bookmarkEnd w:id="49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5120</m:t>
          </m:r>
        </m:oMath>
      </m:oMathPara>
    </w:p>
    <w:bookmarkStart w:id="50" w:name="_Hlk151597770"/>
    <w:bookmarkEnd w:id="46"/>
    <w:p w14:paraId="21CF56DA" w14:textId="139AF87C" w:rsidR="002401C0" w:rsidRPr="002401C0" w:rsidRDefault="002401C0" w:rsidP="002401C0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гкуб</m:t>
              </m:r>
            </m:sub>
            <m:sup>
              <m:r>
                <w:rPr>
                  <w:rFonts w:ascii="Cambria Math" w:eastAsiaTheme="minorEastAsia" w:hAnsi="Cambria Math"/>
                </w:rPr>
                <m:t>64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w:bookmarkStart w:id="51" w:name="_Hlk151597761"/>
          <m:r>
            <w:rPr>
              <w:rFonts w:ascii="Cambria Math" w:eastAsiaTheme="minorEastAsia" w:hAnsi="Cambria Math"/>
            </w:rPr>
            <m:t>64*10+1</m:t>
          </m:r>
          <m:r>
            <w:rPr>
              <w:rFonts w:ascii="Cambria Math" w:eastAsiaTheme="minorEastAsia" w:hAnsi="Cambria Math"/>
            </w:rPr>
            <m:t>92</m:t>
          </m:r>
          <m:r>
            <w:rPr>
              <w:rFonts w:ascii="Cambria Math" w:eastAsiaTheme="minorEastAsia" w:hAnsi="Cambria Math"/>
            </w:rPr>
            <m:t>*1+64*8</m:t>
          </m:r>
          <w:bookmarkEnd w:id="51"/>
          <m:r>
            <w:rPr>
              <w:rFonts w:ascii="Cambria Math" w:eastAsiaTheme="minorEastAsia" w:hAnsi="Cambria Math"/>
            </w:rPr>
            <m:t>=1</m:t>
          </m:r>
          <m:r>
            <w:rPr>
              <w:rFonts w:ascii="Cambria Math" w:eastAsiaTheme="minorEastAsia" w:hAnsi="Cambria Math"/>
            </w:rPr>
            <m:t>344</m:t>
          </m:r>
        </m:oMath>
      </m:oMathPara>
    </w:p>
    <w:bookmarkEnd w:id="50"/>
    <w:p w14:paraId="2D42E5C9" w14:textId="165E148B" w:rsidR="002401C0" w:rsidRPr="002401C0" w:rsidRDefault="002401C0" w:rsidP="002401C0">
      <w:pPr>
        <w:pStyle w:val="Times1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гкуб</m:t>
              </m:r>
            </m:sub>
            <m:sup>
              <m:r>
                <w:rPr>
                  <w:rFonts w:ascii="Cambria Math" w:eastAsiaTheme="minorEastAsia" w:hAnsi="Cambria Math"/>
                </w:rPr>
                <m:t>256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w:bookmarkStart w:id="52" w:name="_Hlk151597796"/>
          <m:r>
            <w:rPr>
              <w:rFonts w:ascii="Cambria Math" w:eastAsiaTheme="minorEastAsia" w:hAnsi="Cambria Math"/>
            </w:rPr>
            <m:t>256</m:t>
          </m:r>
          <m:r>
            <w:rPr>
              <w:rFonts w:ascii="Cambria Math" w:eastAsiaTheme="minorEastAsia" w:hAnsi="Cambria Math"/>
            </w:rPr>
            <m:t>*10+</m:t>
          </m:r>
          <m:r>
            <w:rPr>
              <w:rFonts w:ascii="Cambria Math" w:eastAsiaTheme="minorEastAsia" w:hAnsi="Cambria Math"/>
            </w:rPr>
            <m:t>1024</m:t>
          </m:r>
          <m:r>
            <w:rPr>
              <w:rFonts w:ascii="Cambria Math" w:eastAsiaTheme="minorEastAsia" w:hAnsi="Cambria Math"/>
            </w:rPr>
            <m:t>*1+</m:t>
          </m:r>
          <m:r>
            <w:rPr>
              <w:rFonts w:ascii="Cambria Math" w:eastAsiaTheme="minorEastAsia" w:hAnsi="Cambria Math"/>
            </w:rPr>
            <m:t>256</m:t>
          </m:r>
          <m:r>
            <w:rPr>
              <w:rFonts w:ascii="Cambria Math" w:eastAsiaTheme="minorEastAsia" w:hAnsi="Cambria Math"/>
            </w:rPr>
            <m:t>*8</m:t>
          </m:r>
          <w:bookmarkEnd w:id="52"/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5632</m:t>
          </m:r>
        </m:oMath>
      </m:oMathPara>
    </w:p>
    <w:p w14:paraId="3B3B7979" w14:textId="77777777" w:rsidR="002401C0" w:rsidRPr="002401C0" w:rsidRDefault="002401C0" w:rsidP="002401C0">
      <w:pPr>
        <w:pStyle w:val="Times14"/>
        <w:rPr>
          <w:rFonts w:eastAsiaTheme="minorEastAsia"/>
          <w:i/>
        </w:rPr>
      </w:pPr>
    </w:p>
    <w:p w14:paraId="08138C1E" w14:textId="4648D950" w:rsidR="002401C0" w:rsidRPr="000A00E8" w:rsidRDefault="000A00E8" w:rsidP="002401C0">
      <w:pPr>
        <w:pStyle w:val="Times14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гкуб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256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тор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256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5632</m:t>
              </m:r>
            </m:num>
            <m:den>
              <m:r>
                <w:rPr>
                  <w:rFonts w:ascii="Cambria Math" w:eastAsiaTheme="minorEastAsia" w:hAnsi="Cambria Math"/>
                </w:rPr>
                <m:t>5120</m:t>
              </m:r>
            </m:den>
          </m:f>
          <m:r>
            <w:rPr>
              <w:rFonts w:ascii="Cambria Math" w:eastAsiaTheme="minorEastAsia" w:hAnsi="Cambria Math"/>
            </w:rPr>
            <m:t>=1,1</m:t>
          </m:r>
        </m:oMath>
      </m:oMathPara>
    </w:p>
    <w:p w14:paraId="1B78AFF8" w14:textId="29B861EA" w:rsidR="007767CE" w:rsidRDefault="007767CE" w:rsidP="007767CE">
      <w:pPr>
        <w:pStyle w:val="Times14"/>
      </w:pPr>
      <w:r>
        <w:t xml:space="preserve">Результаты расчетов представлены в таблице </w:t>
      </w:r>
      <w:r>
        <w:t>4</w:t>
      </w:r>
      <w:r>
        <w:t>.</w:t>
      </w:r>
    </w:p>
    <w:p w14:paraId="00038F38" w14:textId="45585084" w:rsidR="007767CE" w:rsidRPr="00747B8B" w:rsidRDefault="007767CE" w:rsidP="007767CE">
      <w:pPr>
        <w:pStyle w:val="Times14"/>
      </w:pPr>
      <w:r>
        <w:t xml:space="preserve">Таблица </w:t>
      </w:r>
      <w:r>
        <w:t>4</w:t>
      </w:r>
      <w:r>
        <w:t xml:space="preserve"> – Результаты расчета оптимальных сетей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305"/>
        <w:gridCol w:w="1305"/>
        <w:gridCol w:w="1501"/>
      </w:tblGrid>
      <w:tr w:rsidR="00164CB4" w14:paraId="07701BDF" w14:textId="77777777" w:rsidTr="007F0D11">
        <w:tc>
          <w:tcPr>
            <w:tcW w:w="1838" w:type="dxa"/>
          </w:tcPr>
          <w:p w14:paraId="24B8B0F6" w14:textId="77777777" w:rsidR="00164CB4" w:rsidRDefault="00164CB4" w:rsidP="00BD0E72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Топология</w:t>
            </w:r>
          </w:p>
        </w:tc>
        <w:tc>
          <w:tcPr>
            <w:tcW w:w="1305" w:type="dxa"/>
          </w:tcPr>
          <w:p w14:paraId="12B318D2" w14:textId="1D33BD84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</w:t>
            </w:r>
          </w:p>
        </w:tc>
        <w:tc>
          <w:tcPr>
            <w:tcW w:w="1305" w:type="dxa"/>
          </w:tcPr>
          <w:p w14:paraId="5C69A029" w14:textId="099B9E32" w:rsidR="00164CB4" w:rsidRPr="00747B8B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</w:p>
        </w:tc>
        <w:tc>
          <w:tcPr>
            <w:tcW w:w="1501" w:type="dxa"/>
          </w:tcPr>
          <w:p w14:paraId="45887493" w14:textId="77777777" w:rsidR="00164CB4" w:rsidRPr="00747B8B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S</w:t>
            </w:r>
          </w:p>
        </w:tc>
      </w:tr>
      <w:tr w:rsidR="00164CB4" w14:paraId="473A08B7" w14:textId="77777777" w:rsidTr="007F0D11">
        <w:tc>
          <w:tcPr>
            <w:tcW w:w="1838" w:type="dxa"/>
          </w:tcPr>
          <w:p w14:paraId="1EBB6225" w14:textId="4BD300EE" w:rsidR="00164CB4" w:rsidRDefault="00164CB4" w:rsidP="00BD0E72">
            <w:pPr>
              <w:pStyle w:val="Times14"/>
              <w:ind w:firstLine="0"/>
              <w:rPr>
                <w:rFonts w:eastAsiaTheme="minorEastAsia"/>
              </w:rPr>
            </w:pPr>
            <w:bookmarkStart w:id="53" w:name="_Hlk151598032"/>
            <w:r>
              <w:rPr>
                <w:rFonts w:eastAsiaTheme="minorEastAsia"/>
              </w:rPr>
              <w:t>Тор</w:t>
            </w:r>
            <w:bookmarkEnd w:id="53"/>
          </w:p>
        </w:tc>
        <w:tc>
          <w:tcPr>
            <w:tcW w:w="1305" w:type="dxa"/>
          </w:tcPr>
          <w:p w14:paraId="57F087BF" w14:textId="6DDB2488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</w:t>
            </w:r>
          </w:p>
        </w:tc>
        <w:tc>
          <w:tcPr>
            <w:tcW w:w="1305" w:type="dxa"/>
          </w:tcPr>
          <w:p w14:paraId="15B0E402" w14:textId="41096696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128</w:t>
            </w:r>
          </w:p>
        </w:tc>
        <w:tc>
          <w:tcPr>
            <w:tcW w:w="1501" w:type="dxa"/>
          </w:tcPr>
          <w:p w14:paraId="21E86E34" w14:textId="16140DF8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1280</w:t>
            </w:r>
          </w:p>
        </w:tc>
      </w:tr>
      <w:tr w:rsidR="00164CB4" w14:paraId="2CD43CD8" w14:textId="77777777" w:rsidTr="007F0D11">
        <w:tc>
          <w:tcPr>
            <w:tcW w:w="1838" w:type="dxa"/>
          </w:tcPr>
          <w:p w14:paraId="4BD62CB0" w14:textId="13DE4232" w:rsidR="00164CB4" w:rsidRDefault="00164CB4" w:rsidP="00BD0E72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Гиперкуб</w:t>
            </w:r>
          </w:p>
        </w:tc>
        <w:tc>
          <w:tcPr>
            <w:tcW w:w="1305" w:type="dxa"/>
          </w:tcPr>
          <w:p w14:paraId="78F4FE80" w14:textId="50425F85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64</w:t>
            </w:r>
          </w:p>
        </w:tc>
        <w:tc>
          <w:tcPr>
            <w:tcW w:w="1305" w:type="dxa"/>
          </w:tcPr>
          <w:p w14:paraId="727D4941" w14:textId="5188F7DE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192</w:t>
            </w:r>
          </w:p>
        </w:tc>
        <w:tc>
          <w:tcPr>
            <w:tcW w:w="1501" w:type="dxa"/>
          </w:tcPr>
          <w:p w14:paraId="4B704357" w14:textId="0E6AD408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1344</w:t>
            </w:r>
          </w:p>
        </w:tc>
      </w:tr>
      <w:tr w:rsidR="00164CB4" w14:paraId="050D5F09" w14:textId="77777777" w:rsidTr="007F0D11">
        <w:tc>
          <w:tcPr>
            <w:tcW w:w="1838" w:type="dxa"/>
          </w:tcPr>
          <w:p w14:paraId="2554F9BD" w14:textId="0B6AE74A" w:rsidR="00164CB4" w:rsidRDefault="00164CB4" w:rsidP="00BD0E72">
            <w:pPr>
              <w:pStyle w:val="Times14"/>
              <w:ind w:firstLine="0"/>
              <w:rPr>
                <w:rFonts w:eastAsiaTheme="minorEastAsia"/>
              </w:rPr>
            </w:pPr>
            <w:r>
              <w:rPr>
                <w:rFonts w:eastAsiaTheme="minorEastAsia"/>
              </w:rPr>
              <w:t>Тор</w:t>
            </w:r>
          </w:p>
        </w:tc>
        <w:tc>
          <w:tcPr>
            <w:tcW w:w="1305" w:type="dxa"/>
          </w:tcPr>
          <w:p w14:paraId="134C54A5" w14:textId="0ED57A26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256</w:t>
            </w:r>
          </w:p>
        </w:tc>
        <w:tc>
          <w:tcPr>
            <w:tcW w:w="1305" w:type="dxa"/>
          </w:tcPr>
          <w:p w14:paraId="47FDA10D" w14:textId="3FF9F96B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512</w:t>
            </w:r>
          </w:p>
        </w:tc>
        <w:tc>
          <w:tcPr>
            <w:tcW w:w="1501" w:type="dxa"/>
          </w:tcPr>
          <w:p w14:paraId="68183DF2" w14:textId="7699073C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5120</w:t>
            </w:r>
          </w:p>
        </w:tc>
      </w:tr>
      <w:tr w:rsidR="00164CB4" w14:paraId="19E84F00" w14:textId="77777777" w:rsidTr="007F0D11">
        <w:tc>
          <w:tcPr>
            <w:tcW w:w="1838" w:type="dxa"/>
          </w:tcPr>
          <w:p w14:paraId="186D3E35" w14:textId="1D6D8EC0" w:rsidR="00164CB4" w:rsidRDefault="00164CB4" w:rsidP="00BD0E72">
            <w:pPr>
              <w:pStyle w:val="Times14"/>
              <w:ind w:firstLine="0"/>
              <w:rPr>
                <w:rFonts w:eastAsiaTheme="minorEastAsia"/>
              </w:rPr>
            </w:pPr>
            <w:bookmarkStart w:id="54" w:name="_Hlk151598031"/>
            <w:r>
              <w:rPr>
                <w:rFonts w:eastAsiaTheme="minorEastAsia"/>
              </w:rPr>
              <w:t>Гиперкуб</w:t>
            </w:r>
            <w:bookmarkEnd w:id="54"/>
          </w:p>
        </w:tc>
        <w:tc>
          <w:tcPr>
            <w:tcW w:w="1305" w:type="dxa"/>
          </w:tcPr>
          <w:p w14:paraId="34AFB235" w14:textId="5D75A5A9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256</w:t>
            </w:r>
          </w:p>
        </w:tc>
        <w:tc>
          <w:tcPr>
            <w:tcW w:w="1305" w:type="dxa"/>
          </w:tcPr>
          <w:p w14:paraId="31F8360C" w14:textId="4C1820A0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1024</w:t>
            </w:r>
          </w:p>
        </w:tc>
        <w:tc>
          <w:tcPr>
            <w:tcW w:w="1501" w:type="dxa"/>
          </w:tcPr>
          <w:p w14:paraId="1F8C77DF" w14:textId="7565AD72" w:rsidR="00164CB4" w:rsidRPr="007767CE" w:rsidRDefault="00164CB4" w:rsidP="00BD0E72">
            <w:pPr>
              <w:pStyle w:val="Times14"/>
              <w:ind w:firstLine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5632</w:t>
            </w:r>
          </w:p>
        </w:tc>
      </w:tr>
    </w:tbl>
    <w:p w14:paraId="73C59A5E" w14:textId="77777777" w:rsidR="000A00E8" w:rsidRPr="007767CE" w:rsidRDefault="000A00E8" w:rsidP="007767CE">
      <w:pPr>
        <w:pStyle w:val="Times14"/>
      </w:pPr>
    </w:p>
    <w:p w14:paraId="28FC7F60" w14:textId="35AE23EA" w:rsidR="002401C0" w:rsidRPr="0054645F" w:rsidRDefault="0054645F" w:rsidP="0054645F">
      <w:pPr>
        <w:pStyle w:val="Times14"/>
      </w:pPr>
      <w:r>
        <w:t xml:space="preserve">Таким образом стоимость сети из </w:t>
      </w:r>
      <w:r w:rsidRPr="0054645F">
        <w:t>256</w:t>
      </w:r>
      <w:r>
        <w:t xml:space="preserve"> узлов с топологией гиперкуб в 1</w:t>
      </w:r>
      <w:r>
        <w:t>.1</w:t>
      </w:r>
      <w:r>
        <w:t xml:space="preserve"> раза </w:t>
      </w:r>
      <w:r>
        <w:t>больше</w:t>
      </w:r>
      <w:r>
        <w:t>, чем сети с тороидальной топологией</w:t>
      </w:r>
    </w:p>
    <w:p w14:paraId="3BECCCD9" w14:textId="069DF5AC" w:rsidR="002401C0" w:rsidRDefault="0054645F" w:rsidP="00146934">
      <w:pPr>
        <w:pStyle w:val="Times14"/>
      </w:pPr>
      <w:r>
        <w:rPr>
          <w:rFonts w:eastAsiaTheme="minorEastAsia"/>
        </w:rPr>
        <w:t xml:space="preserve">По таблице 3 можно сказать, что производительность сети увеличивается при уменьшении диаметра. </w:t>
      </w:r>
      <w:r w:rsidRPr="00F16C23">
        <w:t xml:space="preserve">Для топологии гиперкуб D = </w:t>
      </w:r>
      <w:r w:rsidRPr="005C2D82">
        <w:t>lo</w:t>
      </w:r>
      <w:r w:rsidRPr="005C2D82">
        <w:rPr>
          <w:lang w:val="en-US"/>
        </w:rPr>
        <w:t>g</w:t>
      </w:r>
      <w:r w:rsidRPr="005C2D82">
        <w:rPr>
          <w:vertAlign w:val="subscript"/>
        </w:rPr>
        <w:t>2</w:t>
      </w:r>
      <w:r w:rsidRPr="005C2D82">
        <w:rPr>
          <w:lang w:val="en-US"/>
        </w:rPr>
        <w:t>N</w:t>
      </w:r>
      <w:r w:rsidR="00164CB4">
        <w:t xml:space="preserve"> = 8</w:t>
      </w:r>
      <w:r w:rsidRPr="00F16C23">
        <w:t>, а для тороидальной топологии D = 2*</w:t>
      </w:r>
      <w:r w:rsidRPr="00F16C23">
        <w:rPr>
          <w:rFonts w:ascii="Cambria Math" w:hAnsi="Cambria Math" w:cs="Cambria Math"/>
        </w:rPr>
        <w:t>⌊</w:t>
      </w:r>
      <w:r w:rsidRPr="00F16C23">
        <w:t>√N/2</w:t>
      </w:r>
      <w:r w:rsidRPr="00F16C23">
        <w:rPr>
          <w:rFonts w:ascii="Cambria Math" w:hAnsi="Cambria Math" w:cs="Cambria Math"/>
        </w:rPr>
        <w:t>⌋</w:t>
      </w:r>
      <w:r w:rsidR="00164CB4">
        <w:rPr>
          <w:rFonts w:ascii="Cambria Math" w:hAnsi="Cambria Math" w:cs="Cambria Math"/>
        </w:rPr>
        <w:t xml:space="preserve"> = 16</w:t>
      </w:r>
      <w:r w:rsidRPr="00F16C23">
        <w:t>.</w:t>
      </w:r>
      <w:r>
        <w:t xml:space="preserve"> Отсюда можно сделать </w:t>
      </w:r>
      <w:r w:rsidR="00164CB4">
        <w:t xml:space="preserve">вывод, что при </w:t>
      </w:r>
      <w:r w:rsidR="00164CB4">
        <w:rPr>
          <w:lang w:val="en-US"/>
        </w:rPr>
        <w:t>N</w:t>
      </w:r>
      <w:r w:rsidR="00164CB4" w:rsidRPr="00164CB4">
        <w:t xml:space="preserve"> = 256 </w:t>
      </w:r>
      <w:r w:rsidR="00164CB4">
        <w:t>производительность топологии гиперкуб в 2 раза выше.</w:t>
      </w:r>
    </w:p>
    <w:p w14:paraId="74E66E38" w14:textId="1BF2CBE0" w:rsidR="00164CB4" w:rsidRDefault="00164CB4" w:rsidP="00146934">
      <w:pPr>
        <w:pStyle w:val="Times14"/>
      </w:pPr>
      <w:r>
        <w:t xml:space="preserve">В результате при повышении числа узлов до 256, сеть с топологией гиперкуб </w:t>
      </w:r>
      <w:r>
        <w:t>дорогостоящая, чем сеть с топологией тор, однако ее производительность выше</w:t>
      </w:r>
      <w:r>
        <w:t>.</w:t>
      </w:r>
      <w:r w:rsidRPr="00164CB4">
        <w:t xml:space="preserve"> </w:t>
      </w:r>
      <w:r>
        <w:t xml:space="preserve">С учетом того, что производительность гиперкуба возросла больше, чем стоимость, можно говорить о том, что для </w:t>
      </w:r>
      <w:r>
        <w:t>256</w:t>
      </w:r>
      <w:r>
        <w:t xml:space="preserve"> узлов топология гиперкуб более оптимальна</w:t>
      </w:r>
      <w:r>
        <w:t>.</w:t>
      </w:r>
    </w:p>
    <w:p w14:paraId="4C840A25" w14:textId="67468349" w:rsidR="006E6B53" w:rsidRPr="006E6B53" w:rsidRDefault="006E6B53" w:rsidP="00146934">
      <w:pPr>
        <w:pStyle w:val="Times14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опт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гкуб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гкуб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тор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1,1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тор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=1,81*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К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опт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тор</m:t>
          </m:r>
        </m:oMath>
      </m:oMathPara>
    </w:p>
    <w:sectPr w:rsidR="006E6B53" w:rsidRPr="006E6B53" w:rsidSect="005E5EDA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1F0FF" w14:textId="77777777" w:rsidR="009A4AA2" w:rsidRDefault="009A4AA2" w:rsidP="00284453">
      <w:pPr>
        <w:spacing w:after="0" w:line="240" w:lineRule="auto"/>
      </w:pPr>
      <w:r>
        <w:separator/>
      </w:r>
    </w:p>
  </w:endnote>
  <w:endnote w:type="continuationSeparator" w:id="0">
    <w:p w14:paraId="4AF1DC86" w14:textId="77777777" w:rsidR="009A4AA2" w:rsidRDefault="009A4AA2" w:rsidP="00284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83906066"/>
      <w:docPartObj>
        <w:docPartGallery w:val="Page Numbers (Bottom of Page)"/>
        <w:docPartUnique/>
      </w:docPartObj>
    </w:sdtPr>
    <w:sdtContent>
      <w:p w14:paraId="002AE2EE" w14:textId="10C5B2FF" w:rsidR="0043064F" w:rsidRDefault="0043064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95CC3D" w14:textId="77777777" w:rsidR="0043064F" w:rsidRDefault="0043064F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CB2AC" w14:textId="77777777" w:rsidR="009A4AA2" w:rsidRDefault="009A4AA2" w:rsidP="00284453">
      <w:pPr>
        <w:spacing w:after="0" w:line="240" w:lineRule="auto"/>
      </w:pPr>
      <w:r>
        <w:separator/>
      </w:r>
    </w:p>
  </w:footnote>
  <w:footnote w:type="continuationSeparator" w:id="0">
    <w:p w14:paraId="468902EC" w14:textId="77777777" w:rsidR="009A4AA2" w:rsidRDefault="009A4AA2" w:rsidP="00284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040C" w14:textId="77777777" w:rsidR="0043064F" w:rsidRDefault="0043064F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6A04DB1"/>
    <w:multiLevelType w:val="hybridMultilevel"/>
    <w:tmpl w:val="8F02B544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7D3C84"/>
    <w:multiLevelType w:val="multilevel"/>
    <w:tmpl w:val="850492B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CA4331E"/>
    <w:multiLevelType w:val="multilevel"/>
    <w:tmpl w:val="A484E7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832735"/>
    <w:multiLevelType w:val="hybridMultilevel"/>
    <w:tmpl w:val="DE82C54A"/>
    <w:lvl w:ilvl="0" w:tplc="ABEAAC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BE90117"/>
    <w:multiLevelType w:val="hybridMultilevel"/>
    <w:tmpl w:val="0EAE89DE"/>
    <w:lvl w:ilvl="0" w:tplc="0D04C6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0DA0178"/>
    <w:multiLevelType w:val="hybridMultilevel"/>
    <w:tmpl w:val="1DF006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C50772"/>
    <w:multiLevelType w:val="hybridMultilevel"/>
    <w:tmpl w:val="6102F910"/>
    <w:lvl w:ilvl="0" w:tplc="E16C7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0E01AD"/>
    <w:multiLevelType w:val="hybridMultilevel"/>
    <w:tmpl w:val="A6022A18"/>
    <w:lvl w:ilvl="0" w:tplc="6F50C8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47626"/>
    <w:multiLevelType w:val="hybridMultilevel"/>
    <w:tmpl w:val="BC2EB97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6E6349"/>
    <w:multiLevelType w:val="multilevel"/>
    <w:tmpl w:val="798449E8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E64FC6"/>
    <w:multiLevelType w:val="hybridMultilevel"/>
    <w:tmpl w:val="2F308DA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9945CB9"/>
    <w:multiLevelType w:val="hybridMultilevel"/>
    <w:tmpl w:val="6396FB66"/>
    <w:lvl w:ilvl="0" w:tplc="6B2276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BA0532B"/>
    <w:multiLevelType w:val="hybridMultilevel"/>
    <w:tmpl w:val="DE90EC1C"/>
    <w:lvl w:ilvl="0" w:tplc="6DF01B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C560C86"/>
    <w:multiLevelType w:val="hybridMultilevel"/>
    <w:tmpl w:val="F8B26D4C"/>
    <w:lvl w:ilvl="0" w:tplc="A97C82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FEB7D5B"/>
    <w:multiLevelType w:val="hybridMultilevel"/>
    <w:tmpl w:val="2EC002CC"/>
    <w:lvl w:ilvl="0" w:tplc="8B34D6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9C16594"/>
    <w:multiLevelType w:val="hybridMultilevel"/>
    <w:tmpl w:val="43AEE40C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F270D2"/>
    <w:multiLevelType w:val="hybridMultilevel"/>
    <w:tmpl w:val="FB243D74"/>
    <w:lvl w:ilvl="0" w:tplc="E5A46B4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2B5618"/>
    <w:multiLevelType w:val="hybridMultilevel"/>
    <w:tmpl w:val="69844366"/>
    <w:lvl w:ilvl="0" w:tplc="A8F662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20"/>
  </w:num>
  <w:num w:numId="4">
    <w:abstractNumId w:val="28"/>
  </w:num>
  <w:num w:numId="5">
    <w:abstractNumId w:val="11"/>
  </w:num>
  <w:num w:numId="6">
    <w:abstractNumId w:val="17"/>
  </w:num>
  <w:num w:numId="7">
    <w:abstractNumId w:val="4"/>
  </w:num>
  <w:num w:numId="8">
    <w:abstractNumId w:val="0"/>
  </w:num>
  <w:num w:numId="9">
    <w:abstractNumId w:val="26"/>
  </w:num>
  <w:num w:numId="10">
    <w:abstractNumId w:val="16"/>
  </w:num>
  <w:num w:numId="11">
    <w:abstractNumId w:val="15"/>
  </w:num>
  <w:num w:numId="12">
    <w:abstractNumId w:va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6"/>
  </w:num>
  <w:num w:numId="16">
    <w:abstractNumId w:val="23"/>
  </w:num>
  <w:num w:numId="17">
    <w:abstractNumId w:val="25"/>
  </w:num>
  <w:num w:numId="18">
    <w:abstractNumId w:val="14"/>
  </w:num>
  <w:num w:numId="19">
    <w:abstractNumId w:val="10"/>
  </w:num>
  <w:num w:numId="20">
    <w:abstractNumId w:val="2"/>
  </w:num>
  <w:num w:numId="21">
    <w:abstractNumId w:val="24"/>
  </w:num>
  <w:num w:numId="22">
    <w:abstractNumId w:val="27"/>
  </w:num>
  <w:num w:numId="23">
    <w:abstractNumId w:val="5"/>
  </w:num>
  <w:num w:numId="24">
    <w:abstractNumId w:val="21"/>
  </w:num>
  <w:num w:numId="25">
    <w:abstractNumId w:val="22"/>
  </w:num>
  <w:num w:numId="26">
    <w:abstractNumId w:val="7"/>
  </w:num>
  <w:num w:numId="27">
    <w:abstractNumId w:val="13"/>
  </w:num>
  <w:num w:numId="28">
    <w:abstractNumId w:val="9"/>
  </w:num>
  <w:num w:numId="29">
    <w:abstractNumId w:val="18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08A5"/>
    <w:rsid w:val="00001C52"/>
    <w:rsid w:val="00002509"/>
    <w:rsid w:val="0000298C"/>
    <w:rsid w:val="00002CB5"/>
    <w:rsid w:val="00004C0A"/>
    <w:rsid w:val="0000500A"/>
    <w:rsid w:val="00005B67"/>
    <w:rsid w:val="000118F9"/>
    <w:rsid w:val="00012C51"/>
    <w:rsid w:val="000142EE"/>
    <w:rsid w:val="000152A5"/>
    <w:rsid w:val="00017FA9"/>
    <w:rsid w:val="000204B4"/>
    <w:rsid w:val="00025687"/>
    <w:rsid w:val="000305BF"/>
    <w:rsid w:val="00033226"/>
    <w:rsid w:val="00033563"/>
    <w:rsid w:val="000339FD"/>
    <w:rsid w:val="0003789F"/>
    <w:rsid w:val="0004693C"/>
    <w:rsid w:val="00056339"/>
    <w:rsid w:val="000608ED"/>
    <w:rsid w:val="000623B5"/>
    <w:rsid w:val="000638F7"/>
    <w:rsid w:val="00071331"/>
    <w:rsid w:val="00071401"/>
    <w:rsid w:val="000722F8"/>
    <w:rsid w:val="0007677A"/>
    <w:rsid w:val="00087149"/>
    <w:rsid w:val="00087A4B"/>
    <w:rsid w:val="00090FC8"/>
    <w:rsid w:val="000950E5"/>
    <w:rsid w:val="00096246"/>
    <w:rsid w:val="000A00E8"/>
    <w:rsid w:val="000A0BB9"/>
    <w:rsid w:val="000A0D55"/>
    <w:rsid w:val="000A79D7"/>
    <w:rsid w:val="000B02B2"/>
    <w:rsid w:val="000B63C8"/>
    <w:rsid w:val="000C0F74"/>
    <w:rsid w:val="000C24EA"/>
    <w:rsid w:val="000C6068"/>
    <w:rsid w:val="000C7F0E"/>
    <w:rsid w:val="000D06FE"/>
    <w:rsid w:val="000D0AB3"/>
    <w:rsid w:val="000D1C2F"/>
    <w:rsid w:val="000D35AA"/>
    <w:rsid w:val="000D65CC"/>
    <w:rsid w:val="000E2951"/>
    <w:rsid w:val="000E49EE"/>
    <w:rsid w:val="000E51B7"/>
    <w:rsid w:val="000F0751"/>
    <w:rsid w:val="000F0C8E"/>
    <w:rsid w:val="000F292F"/>
    <w:rsid w:val="000F37FC"/>
    <w:rsid w:val="000F3D8E"/>
    <w:rsid w:val="000F4844"/>
    <w:rsid w:val="000F4C31"/>
    <w:rsid w:val="000F5103"/>
    <w:rsid w:val="00104784"/>
    <w:rsid w:val="001075C6"/>
    <w:rsid w:val="001108F1"/>
    <w:rsid w:val="001121BC"/>
    <w:rsid w:val="00112F0E"/>
    <w:rsid w:val="001150E5"/>
    <w:rsid w:val="001165C5"/>
    <w:rsid w:val="00120E59"/>
    <w:rsid w:val="00120F7A"/>
    <w:rsid w:val="00122825"/>
    <w:rsid w:val="00123E16"/>
    <w:rsid w:val="0012452F"/>
    <w:rsid w:val="0012730B"/>
    <w:rsid w:val="0013060B"/>
    <w:rsid w:val="0013298E"/>
    <w:rsid w:val="001352F6"/>
    <w:rsid w:val="00143446"/>
    <w:rsid w:val="00144961"/>
    <w:rsid w:val="001449DB"/>
    <w:rsid w:val="00146934"/>
    <w:rsid w:val="00152E96"/>
    <w:rsid w:val="00161BD9"/>
    <w:rsid w:val="00162C8C"/>
    <w:rsid w:val="001630C7"/>
    <w:rsid w:val="00164CB4"/>
    <w:rsid w:val="00166220"/>
    <w:rsid w:val="00167A7D"/>
    <w:rsid w:val="00167DC2"/>
    <w:rsid w:val="00172CC9"/>
    <w:rsid w:val="001815A9"/>
    <w:rsid w:val="00182F38"/>
    <w:rsid w:val="00184598"/>
    <w:rsid w:val="00184B3D"/>
    <w:rsid w:val="00190CE2"/>
    <w:rsid w:val="001A20B7"/>
    <w:rsid w:val="001A52C0"/>
    <w:rsid w:val="001C3CE7"/>
    <w:rsid w:val="001C4122"/>
    <w:rsid w:val="001D1AA6"/>
    <w:rsid w:val="001E0BC7"/>
    <w:rsid w:val="001E258A"/>
    <w:rsid w:val="00201F20"/>
    <w:rsid w:val="00204E7E"/>
    <w:rsid w:val="00205DA1"/>
    <w:rsid w:val="00220D05"/>
    <w:rsid w:val="00227D53"/>
    <w:rsid w:val="00230B6C"/>
    <w:rsid w:val="00232C62"/>
    <w:rsid w:val="00236B66"/>
    <w:rsid w:val="002401C0"/>
    <w:rsid w:val="00242E60"/>
    <w:rsid w:val="00243D6F"/>
    <w:rsid w:val="00244121"/>
    <w:rsid w:val="00244CF6"/>
    <w:rsid w:val="00247917"/>
    <w:rsid w:val="002532B6"/>
    <w:rsid w:val="00256ABD"/>
    <w:rsid w:val="00257643"/>
    <w:rsid w:val="00257AE0"/>
    <w:rsid w:val="00263C21"/>
    <w:rsid w:val="002652C8"/>
    <w:rsid w:val="00265A53"/>
    <w:rsid w:val="00267CB3"/>
    <w:rsid w:val="00283A5E"/>
    <w:rsid w:val="00284453"/>
    <w:rsid w:val="0028521A"/>
    <w:rsid w:val="00293D25"/>
    <w:rsid w:val="002941CE"/>
    <w:rsid w:val="00296318"/>
    <w:rsid w:val="0029713E"/>
    <w:rsid w:val="002A0B56"/>
    <w:rsid w:val="002A363E"/>
    <w:rsid w:val="002A4897"/>
    <w:rsid w:val="002B06CA"/>
    <w:rsid w:val="002B3198"/>
    <w:rsid w:val="002B56CE"/>
    <w:rsid w:val="002C00CC"/>
    <w:rsid w:val="002C0BE1"/>
    <w:rsid w:val="002C136B"/>
    <w:rsid w:val="002C2503"/>
    <w:rsid w:val="002C282B"/>
    <w:rsid w:val="002C3984"/>
    <w:rsid w:val="002C6A70"/>
    <w:rsid w:val="002D3CF3"/>
    <w:rsid w:val="002D4000"/>
    <w:rsid w:val="002D5B1D"/>
    <w:rsid w:val="002E0E3E"/>
    <w:rsid w:val="002E0FED"/>
    <w:rsid w:val="002E3675"/>
    <w:rsid w:val="002E4D6C"/>
    <w:rsid w:val="002F1FE9"/>
    <w:rsid w:val="002F3EBB"/>
    <w:rsid w:val="002F55C6"/>
    <w:rsid w:val="002F684F"/>
    <w:rsid w:val="003027F6"/>
    <w:rsid w:val="00302AA5"/>
    <w:rsid w:val="00311F2E"/>
    <w:rsid w:val="00314437"/>
    <w:rsid w:val="003147C6"/>
    <w:rsid w:val="00317684"/>
    <w:rsid w:val="0032405F"/>
    <w:rsid w:val="0032454C"/>
    <w:rsid w:val="003300C9"/>
    <w:rsid w:val="00331AD6"/>
    <w:rsid w:val="00334032"/>
    <w:rsid w:val="0033639F"/>
    <w:rsid w:val="00342E44"/>
    <w:rsid w:val="00343A0D"/>
    <w:rsid w:val="00347AC2"/>
    <w:rsid w:val="00352CFE"/>
    <w:rsid w:val="00361D80"/>
    <w:rsid w:val="00363BFC"/>
    <w:rsid w:val="003659AE"/>
    <w:rsid w:val="003672C9"/>
    <w:rsid w:val="00371D57"/>
    <w:rsid w:val="0037273B"/>
    <w:rsid w:val="00376529"/>
    <w:rsid w:val="00391A4C"/>
    <w:rsid w:val="003937F1"/>
    <w:rsid w:val="003975A6"/>
    <w:rsid w:val="003A0B85"/>
    <w:rsid w:val="003A3A75"/>
    <w:rsid w:val="003B127D"/>
    <w:rsid w:val="003B3DDA"/>
    <w:rsid w:val="003B6AEC"/>
    <w:rsid w:val="003C2E0D"/>
    <w:rsid w:val="003C30DB"/>
    <w:rsid w:val="003C51CD"/>
    <w:rsid w:val="003C6DFB"/>
    <w:rsid w:val="003D5538"/>
    <w:rsid w:val="003E06D8"/>
    <w:rsid w:val="003F27F0"/>
    <w:rsid w:val="00401B8D"/>
    <w:rsid w:val="00406807"/>
    <w:rsid w:val="00410D1F"/>
    <w:rsid w:val="004133D4"/>
    <w:rsid w:val="004165BE"/>
    <w:rsid w:val="00421B87"/>
    <w:rsid w:val="0043064F"/>
    <w:rsid w:val="00432123"/>
    <w:rsid w:val="004342B2"/>
    <w:rsid w:val="0043439A"/>
    <w:rsid w:val="004355FE"/>
    <w:rsid w:val="004358DE"/>
    <w:rsid w:val="00443F92"/>
    <w:rsid w:val="00444982"/>
    <w:rsid w:val="00444BA9"/>
    <w:rsid w:val="004466E9"/>
    <w:rsid w:val="00446C04"/>
    <w:rsid w:val="00453428"/>
    <w:rsid w:val="00460040"/>
    <w:rsid w:val="00461EF9"/>
    <w:rsid w:val="004623BE"/>
    <w:rsid w:val="00463B9D"/>
    <w:rsid w:val="00465BA6"/>
    <w:rsid w:val="004708C1"/>
    <w:rsid w:val="00471B80"/>
    <w:rsid w:val="004737B2"/>
    <w:rsid w:val="00474A99"/>
    <w:rsid w:val="00475029"/>
    <w:rsid w:val="00475378"/>
    <w:rsid w:val="004776E9"/>
    <w:rsid w:val="00482D07"/>
    <w:rsid w:val="00483A6A"/>
    <w:rsid w:val="00497AD5"/>
    <w:rsid w:val="004A0787"/>
    <w:rsid w:val="004A4D1D"/>
    <w:rsid w:val="004B63AF"/>
    <w:rsid w:val="004C3008"/>
    <w:rsid w:val="004C4945"/>
    <w:rsid w:val="004C7A26"/>
    <w:rsid w:val="004D16EB"/>
    <w:rsid w:val="004D6981"/>
    <w:rsid w:val="004D792F"/>
    <w:rsid w:val="004E25C6"/>
    <w:rsid w:val="004E5716"/>
    <w:rsid w:val="004F4F3D"/>
    <w:rsid w:val="005010AC"/>
    <w:rsid w:val="00504DC9"/>
    <w:rsid w:val="00506A84"/>
    <w:rsid w:val="005127D3"/>
    <w:rsid w:val="0051494A"/>
    <w:rsid w:val="00516CA8"/>
    <w:rsid w:val="00521A59"/>
    <w:rsid w:val="00522E1D"/>
    <w:rsid w:val="005254FC"/>
    <w:rsid w:val="00525FF1"/>
    <w:rsid w:val="0052646A"/>
    <w:rsid w:val="00531D9E"/>
    <w:rsid w:val="0053316D"/>
    <w:rsid w:val="0053361C"/>
    <w:rsid w:val="00536335"/>
    <w:rsid w:val="005442F6"/>
    <w:rsid w:val="00544B3C"/>
    <w:rsid w:val="0054645F"/>
    <w:rsid w:val="00550CE0"/>
    <w:rsid w:val="00550D7D"/>
    <w:rsid w:val="00553175"/>
    <w:rsid w:val="005537E2"/>
    <w:rsid w:val="00554B88"/>
    <w:rsid w:val="00555CEF"/>
    <w:rsid w:val="005569E1"/>
    <w:rsid w:val="00560D6F"/>
    <w:rsid w:val="00562E0C"/>
    <w:rsid w:val="00563ACA"/>
    <w:rsid w:val="00576277"/>
    <w:rsid w:val="0057753B"/>
    <w:rsid w:val="00577FF9"/>
    <w:rsid w:val="00583A62"/>
    <w:rsid w:val="00590FD9"/>
    <w:rsid w:val="00591C16"/>
    <w:rsid w:val="00592370"/>
    <w:rsid w:val="005932A9"/>
    <w:rsid w:val="0059490C"/>
    <w:rsid w:val="005B3391"/>
    <w:rsid w:val="005C5B5A"/>
    <w:rsid w:val="005C5F5D"/>
    <w:rsid w:val="005D033B"/>
    <w:rsid w:val="005D0CBE"/>
    <w:rsid w:val="005D1087"/>
    <w:rsid w:val="005D1E8E"/>
    <w:rsid w:val="005D3780"/>
    <w:rsid w:val="005D659C"/>
    <w:rsid w:val="005E120A"/>
    <w:rsid w:val="005E18CB"/>
    <w:rsid w:val="005E1BD0"/>
    <w:rsid w:val="005E4CAE"/>
    <w:rsid w:val="005E5EDA"/>
    <w:rsid w:val="005F0A90"/>
    <w:rsid w:val="005F3969"/>
    <w:rsid w:val="005F3AB0"/>
    <w:rsid w:val="005F7B76"/>
    <w:rsid w:val="00611978"/>
    <w:rsid w:val="006173EF"/>
    <w:rsid w:val="0062462C"/>
    <w:rsid w:val="00625315"/>
    <w:rsid w:val="00625FBC"/>
    <w:rsid w:val="00630AB3"/>
    <w:rsid w:val="006324E1"/>
    <w:rsid w:val="00634C82"/>
    <w:rsid w:val="006409A2"/>
    <w:rsid w:val="00641962"/>
    <w:rsid w:val="00642993"/>
    <w:rsid w:val="00644D9C"/>
    <w:rsid w:val="00646B14"/>
    <w:rsid w:val="00651605"/>
    <w:rsid w:val="0065181E"/>
    <w:rsid w:val="00652570"/>
    <w:rsid w:val="00656932"/>
    <w:rsid w:val="0066136F"/>
    <w:rsid w:val="00667E37"/>
    <w:rsid w:val="00673096"/>
    <w:rsid w:val="006839A8"/>
    <w:rsid w:val="00685E60"/>
    <w:rsid w:val="00691655"/>
    <w:rsid w:val="00693689"/>
    <w:rsid w:val="006973DE"/>
    <w:rsid w:val="00697B88"/>
    <w:rsid w:val="006A10DC"/>
    <w:rsid w:val="006A1B19"/>
    <w:rsid w:val="006A3D81"/>
    <w:rsid w:val="006A4C3B"/>
    <w:rsid w:val="006A7622"/>
    <w:rsid w:val="006B10CC"/>
    <w:rsid w:val="006C6841"/>
    <w:rsid w:val="006C7854"/>
    <w:rsid w:val="006D04F6"/>
    <w:rsid w:val="006D6005"/>
    <w:rsid w:val="006D696D"/>
    <w:rsid w:val="006E16DE"/>
    <w:rsid w:val="006E4C87"/>
    <w:rsid w:val="006E58B3"/>
    <w:rsid w:val="006E6B46"/>
    <w:rsid w:val="006E6B53"/>
    <w:rsid w:val="006F009E"/>
    <w:rsid w:val="006F0F1B"/>
    <w:rsid w:val="006F7232"/>
    <w:rsid w:val="007205BF"/>
    <w:rsid w:val="00720CF0"/>
    <w:rsid w:val="007228A5"/>
    <w:rsid w:val="00723E10"/>
    <w:rsid w:val="00727411"/>
    <w:rsid w:val="00730C42"/>
    <w:rsid w:val="007365FF"/>
    <w:rsid w:val="00741AE3"/>
    <w:rsid w:val="00746E0B"/>
    <w:rsid w:val="00747B8B"/>
    <w:rsid w:val="00747F0E"/>
    <w:rsid w:val="00750588"/>
    <w:rsid w:val="007534FC"/>
    <w:rsid w:val="007558C0"/>
    <w:rsid w:val="00757129"/>
    <w:rsid w:val="00762876"/>
    <w:rsid w:val="007659C4"/>
    <w:rsid w:val="00767D46"/>
    <w:rsid w:val="007728DC"/>
    <w:rsid w:val="007767CE"/>
    <w:rsid w:val="00777A87"/>
    <w:rsid w:val="00783751"/>
    <w:rsid w:val="007952EA"/>
    <w:rsid w:val="00795699"/>
    <w:rsid w:val="007A40F4"/>
    <w:rsid w:val="007A7DDA"/>
    <w:rsid w:val="007B04C4"/>
    <w:rsid w:val="007B6AFB"/>
    <w:rsid w:val="007B6E68"/>
    <w:rsid w:val="007C0356"/>
    <w:rsid w:val="007C1FDD"/>
    <w:rsid w:val="007C6404"/>
    <w:rsid w:val="007D1103"/>
    <w:rsid w:val="007D716E"/>
    <w:rsid w:val="007E11A7"/>
    <w:rsid w:val="007E21A5"/>
    <w:rsid w:val="007E289A"/>
    <w:rsid w:val="007E3CCC"/>
    <w:rsid w:val="007E4F6C"/>
    <w:rsid w:val="007E7049"/>
    <w:rsid w:val="007E7EBD"/>
    <w:rsid w:val="007F0A80"/>
    <w:rsid w:val="007F0F8E"/>
    <w:rsid w:val="007F424E"/>
    <w:rsid w:val="007F5531"/>
    <w:rsid w:val="007F6226"/>
    <w:rsid w:val="00801460"/>
    <w:rsid w:val="00806C30"/>
    <w:rsid w:val="00810351"/>
    <w:rsid w:val="00810A22"/>
    <w:rsid w:val="00813C33"/>
    <w:rsid w:val="00816DBD"/>
    <w:rsid w:val="008177AF"/>
    <w:rsid w:val="008220EF"/>
    <w:rsid w:val="00823828"/>
    <w:rsid w:val="008272CC"/>
    <w:rsid w:val="008443A6"/>
    <w:rsid w:val="00850FB0"/>
    <w:rsid w:val="00855C54"/>
    <w:rsid w:val="00860039"/>
    <w:rsid w:val="00861253"/>
    <w:rsid w:val="00861C86"/>
    <w:rsid w:val="00865686"/>
    <w:rsid w:val="00866B5F"/>
    <w:rsid w:val="00873EB3"/>
    <w:rsid w:val="00881552"/>
    <w:rsid w:val="008841DD"/>
    <w:rsid w:val="008856D1"/>
    <w:rsid w:val="00891F21"/>
    <w:rsid w:val="008920EA"/>
    <w:rsid w:val="008935AC"/>
    <w:rsid w:val="00893B75"/>
    <w:rsid w:val="008A2F98"/>
    <w:rsid w:val="008A3458"/>
    <w:rsid w:val="008A5BEC"/>
    <w:rsid w:val="008A74C2"/>
    <w:rsid w:val="008B2E30"/>
    <w:rsid w:val="008B6E9C"/>
    <w:rsid w:val="008B7E75"/>
    <w:rsid w:val="008C0B4B"/>
    <w:rsid w:val="008C0BEC"/>
    <w:rsid w:val="008C19BB"/>
    <w:rsid w:val="008C35C4"/>
    <w:rsid w:val="008C6035"/>
    <w:rsid w:val="008C6F7D"/>
    <w:rsid w:val="008D334B"/>
    <w:rsid w:val="008D4C4A"/>
    <w:rsid w:val="008E073E"/>
    <w:rsid w:val="008E4270"/>
    <w:rsid w:val="008F3D49"/>
    <w:rsid w:val="008F5C52"/>
    <w:rsid w:val="008F5F24"/>
    <w:rsid w:val="008F64C2"/>
    <w:rsid w:val="008F6D8F"/>
    <w:rsid w:val="00900085"/>
    <w:rsid w:val="009001EA"/>
    <w:rsid w:val="00900B69"/>
    <w:rsid w:val="0090200E"/>
    <w:rsid w:val="00903611"/>
    <w:rsid w:val="00904CE9"/>
    <w:rsid w:val="009136EA"/>
    <w:rsid w:val="009168EC"/>
    <w:rsid w:val="00920412"/>
    <w:rsid w:val="0092074C"/>
    <w:rsid w:val="0093022E"/>
    <w:rsid w:val="00930465"/>
    <w:rsid w:val="00930F59"/>
    <w:rsid w:val="00932866"/>
    <w:rsid w:val="009345FB"/>
    <w:rsid w:val="00940AA5"/>
    <w:rsid w:val="00942407"/>
    <w:rsid w:val="00942EA4"/>
    <w:rsid w:val="00945D7C"/>
    <w:rsid w:val="00947B75"/>
    <w:rsid w:val="0096132A"/>
    <w:rsid w:val="00972CD7"/>
    <w:rsid w:val="0097663A"/>
    <w:rsid w:val="00987891"/>
    <w:rsid w:val="009912B6"/>
    <w:rsid w:val="0099189B"/>
    <w:rsid w:val="009927E1"/>
    <w:rsid w:val="009953CA"/>
    <w:rsid w:val="00997740"/>
    <w:rsid w:val="0099787A"/>
    <w:rsid w:val="009A2B98"/>
    <w:rsid w:val="009A4705"/>
    <w:rsid w:val="009A4AA2"/>
    <w:rsid w:val="009A581A"/>
    <w:rsid w:val="009B5392"/>
    <w:rsid w:val="009C4C5E"/>
    <w:rsid w:val="009D1D22"/>
    <w:rsid w:val="009E7F90"/>
    <w:rsid w:val="009F2E60"/>
    <w:rsid w:val="009F57D1"/>
    <w:rsid w:val="009F6A5E"/>
    <w:rsid w:val="009F7C9F"/>
    <w:rsid w:val="00A014EF"/>
    <w:rsid w:val="00A019FE"/>
    <w:rsid w:val="00A032EA"/>
    <w:rsid w:val="00A04FDB"/>
    <w:rsid w:val="00A1207B"/>
    <w:rsid w:val="00A16ADA"/>
    <w:rsid w:val="00A20E68"/>
    <w:rsid w:val="00A2153A"/>
    <w:rsid w:val="00A22522"/>
    <w:rsid w:val="00A26876"/>
    <w:rsid w:val="00A30BF7"/>
    <w:rsid w:val="00A34EB4"/>
    <w:rsid w:val="00A43EA0"/>
    <w:rsid w:val="00A44A25"/>
    <w:rsid w:val="00A44E6C"/>
    <w:rsid w:val="00A45879"/>
    <w:rsid w:val="00A4611D"/>
    <w:rsid w:val="00A55344"/>
    <w:rsid w:val="00A56E96"/>
    <w:rsid w:val="00A60F06"/>
    <w:rsid w:val="00A613F2"/>
    <w:rsid w:val="00A61BFE"/>
    <w:rsid w:val="00A66963"/>
    <w:rsid w:val="00A67C68"/>
    <w:rsid w:val="00A76601"/>
    <w:rsid w:val="00A7692E"/>
    <w:rsid w:val="00A80AEF"/>
    <w:rsid w:val="00A81CAC"/>
    <w:rsid w:val="00A82781"/>
    <w:rsid w:val="00A906D3"/>
    <w:rsid w:val="00A97B68"/>
    <w:rsid w:val="00AA58D3"/>
    <w:rsid w:val="00AA66DD"/>
    <w:rsid w:val="00AA69FC"/>
    <w:rsid w:val="00AB07BB"/>
    <w:rsid w:val="00AC0BA7"/>
    <w:rsid w:val="00AC2B14"/>
    <w:rsid w:val="00AC4E91"/>
    <w:rsid w:val="00AD2661"/>
    <w:rsid w:val="00AD2BB8"/>
    <w:rsid w:val="00AD2F72"/>
    <w:rsid w:val="00AD3071"/>
    <w:rsid w:val="00AD617A"/>
    <w:rsid w:val="00AE3E61"/>
    <w:rsid w:val="00AF2714"/>
    <w:rsid w:val="00AF4057"/>
    <w:rsid w:val="00AF67E6"/>
    <w:rsid w:val="00B05E31"/>
    <w:rsid w:val="00B06662"/>
    <w:rsid w:val="00B10611"/>
    <w:rsid w:val="00B1262A"/>
    <w:rsid w:val="00B12673"/>
    <w:rsid w:val="00B13220"/>
    <w:rsid w:val="00B1409C"/>
    <w:rsid w:val="00B15745"/>
    <w:rsid w:val="00B1636D"/>
    <w:rsid w:val="00B2164B"/>
    <w:rsid w:val="00B220C3"/>
    <w:rsid w:val="00B2639D"/>
    <w:rsid w:val="00B26F49"/>
    <w:rsid w:val="00B270A7"/>
    <w:rsid w:val="00B33F18"/>
    <w:rsid w:val="00B36732"/>
    <w:rsid w:val="00B36C41"/>
    <w:rsid w:val="00B4096B"/>
    <w:rsid w:val="00B4617A"/>
    <w:rsid w:val="00B6289F"/>
    <w:rsid w:val="00B6463F"/>
    <w:rsid w:val="00B81D2B"/>
    <w:rsid w:val="00B81E41"/>
    <w:rsid w:val="00B8299D"/>
    <w:rsid w:val="00B83A7E"/>
    <w:rsid w:val="00B83C1A"/>
    <w:rsid w:val="00B90612"/>
    <w:rsid w:val="00B91F60"/>
    <w:rsid w:val="00B93B27"/>
    <w:rsid w:val="00B93D45"/>
    <w:rsid w:val="00BA384A"/>
    <w:rsid w:val="00BA6388"/>
    <w:rsid w:val="00BB02AE"/>
    <w:rsid w:val="00BB0A5C"/>
    <w:rsid w:val="00BB614F"/>
    <w:rsid w:val="00BC0E9A"/>
    <w:rsid w:val="00BC5BB6"/>
    <w:rsid w:val="00BC61F3"/>
    <w:rsid w:val="00BD0F25"/>
    <w:rsid w:val="00BD1472"/>
    <w:rsid w:val="00BD7DE1"/>
    <w:rsid w:val="00BE25A3"/>
    <w:rsid w:val="00BE5578"/>
    <w:rsid w:val="00BF0911"/>
    <w:rsid w:val="00BF2275"/>
    <w:rsid w:val="00BF25F6"/>
    <w:rsid w:val="00BF50C8"/>
    <w:rsid w:val="00C02734"/>
    <w:rsid w:val="00C05E87"/>
    <w:rsid w:val="00C12E1A"/>
    <w:rsid w:val="00C355ED"/>
    <w:rsid w:val="00C369BA"/>
    <w:rsid w:val="00C407C6"/>
    <w:rsid w:val="00C4296B"/>
    <w:rsid w:val="00C454DD"/>
    <w:rsid w:val="00C4601A"/>
    <w:rsid w:val="00C512C4"/>
    <w:rsid w:val="00C512DB"/>
    <w:rsid w:val="00C531DD"/>
    <w:rsid w:val="00C65558"/>
    <w:rsid w:val="00C66BB8"/>
    <w:rsid w:val="00C73672"/>
    <w:rsid w:val="00C776DC"/>
    <w:rsid w:val="00C813EF"/>
    <w:rsid w:val="00C85AFB"/>
    <w:rsid w:val="00C9247B"/>
    <w:rsid w:val="00C941C0"/>
    <w:rsid w:val="00CA2DC9"/>
    <w:rsid w:val="00CA4804"/>
    <w:rsid w:val="00CA5180"/>
    <w:rsid w:val="00CA53B8"/>
    <w:rsid w:val="00CA5CF8"/>
    <w:rsid w:val="00CA6001"/>
    <w:rsid w:val="00CC2C94"/>
    <w:rsid w:val="00CC3904"/>
    <w:rsid w:val="00CD1E31"/>
    <w:rsid w:val="00CE374E"/>
    <w:rsid w:val="00CE6D26"/>
    <w:rsid w:val="00CF0AD3"/>
    <w:rsid w:val="00CF42BD"/>
    <w:rsid w:val="00CF5467"/>
    <w:rsid w:val="00D02DFC"/>
    <w:rsid w:val="00D038EE"/>
    <w:rsid w:val="00D03BAB"/>
    <w:rsid w:val="00D040A8"/>
    <w:rsid w:val="00D05C65"/>
    <w:rsid w:val="00D076D6"/>
    <w:rsid w:val="00D07E4E"/>
    <w:rsid w:val="00D127F4"/>
    <w:rsid w:val="00D21EE0"/>
    <w:rsid w:val="00D22961"/>
    <w:rsid w:val="00D235CF"/>
    <w:rsid w:val="00D317D2"/>
    <w:rsid w:val="00D318AA"/>
    <w:rsid w:val="00D323BF"/>
    <w:rsid w:val="00D32643"/>
    <w:rsid w:val="00D32C95"/>
    <w:rsid w:val="00D339C9"/>
    <w:rsid w:val="00D37475"/>
    <w:rsid w:val="00D467F4"/>
    <w:rsid w:val="00D567A6"/>
    <w:rsid w:val="00D570D1"/>
    <w:rsid w:val="00D714E7"/>
    <w:rsid w:val="00D728CA"/>
    <w:rsid w:val="00D82FF7"/>
    <w:rsid w:val="00D84E2A"/>
    <w:rsid w:val="00D908EF"/>
    <w:rsid w:val="00D92939"/>
    <w:rsid w:val="00D930B9"/>
    <w:rsid w:val="00D9405F"/>
    <w:rsid w:val="00D9570C"/>
    <w:rsid w:val="00D969F1"/>
    <w:rsid w:val="00DA5D3C"/>
    <w:rsid w:val="00DA6184"/>
    <w:rsid w:val="00DB0780"/>
    <w:rsid w:val="00DB14FD"/>
    <w:rsid w:val="00DB42D2"/>
    <w:rsid w:val="00DB6BC8"/>
    <w:rsid w:val="00DD02C1"/>
    <w:rsid w:val="00DD0676"/>
    <w:rsid w:val="00DD431A"/>
    <w:rsid w:val="00DD46B2"/>
    <w:rsid w:val="00DE328B"/>
    <w:rsid w:val="00DE356E"/>
    <w:rsid w:val="00DF4ED7"/>
    <w:rsid w:val="00E016BF"/>
    <w:rsid w:val="00E03625"/>
    <w:rsid w:val="00E06EB2"/>
    <w:rsid w:val="00E10609"/>
    <w:rsid w:val="00E15CCB"/>
    <w:rsid w:val="00E16BB4"/>
    <w:rsid w:val="00E22D9A"/>
    <w:rsid w:val="00E3000B"/>
    <w:rsid w:val="00E34220"/>
    <w:rsid w:val="00E40E8C"/>
    <w:rsid w:val="00E41364"/>
    <w:rsid w:val="00E417A4"/>
    <w:rsid w:val="00E432D8"/>
    <w:rsid w:val="00E4410A"/>
    <w:rsid w:val="00E44F72"/>
    <w:rsid w:val="00E4550D"/>
    <w:rsid w:val="00E50DC2"/>
    <w:rsid w:val="00E50F53"/>
    <w:rsid w:val="00E52317"/>
    <w:rsid w:val="00E53DAD"/>
    <w:rsid w:val="00E60E84"/>
    <w:rsid w:val="00E613C4"/>
    <w:rsid w:val="00E63732"/>
    <w:rsid w:val="00E63AF2"/>
    <w:rsid w:val="00E70E1B"/>
    <w:rsid w:val="00E7121E"/>
    <w:rsid w:val="00E729C2"/>
    <w:rsid w:val="00E77BA7"/>
    <w:rsid w:val="00E8228D"/>
    <w:rsid w:val="00E869E7"/>
    <w:rsid w:val="00E95757"/>
    <w:rsid w:val="00E97879"/>
    <w:rsid w:val="00EA0CD3"/>
    <w:rsid w:val="00EB7FC9"/>
    <w:rsid w:val="00EC2C00"/>
    <w:rsid w:val="00EC6542"/>
    <w:rsid w:val="00EC7B6D"/>
    <w:rsid w:val="00ED2334"/>
    <w:rsid w:val="00EE1D85"/>
    <w:rsid w:val="00EE3A72"/>
    <w:rsid w:val="00EE41AE"/>
    <w:rsid w:val="00EE767D"/>
    <w:rsid w:val="00EF23CE"/>
    <w:rsid w:val="00EF63BC"/>
    <w:rsid w:val="00EF7EEC"/>
    <w:rsid w:val="00F01624"/>
    <w:rsid w:val="00F021F1"/>
    <w:rsid w:val="00F02820"/>
    <w:rsid w:val="00F02EA2"/>
    <w:rsid w:val="00F039BD"/>
    <w:rsid w:val="00F05A44"/>
    <w:rsid w:val="00F064AD"/>
    <w:rsid w:val="00F066F9"/>
    <w:rsid w:val="00F06899"/>
    <w:rsid w:val="00F16FE1"/>
    <w:rsid w:val="00F209B7"/>
    <w:rsid w:val="00F225F8"/>
    <w:rsid w:val="00F32C86"/>
    <w:rsid w:val="00F349F6"/>
    <w:rsid w:val="00F36683"/>
    <w:rsid w:val="00F412E1"/>
    <w:rsid w:val="00F42756"/>
    <w:rsid w:val="00F434C0"/>
    <w:rsid w:val="00F46EE8"/>
    <w:rsid w:val="00F512A5"/>
    <w:rsid w:val="00F52EEB"/>
    <w:rsid w:val="00F57CC0"/>
    <w:rsid w:val="00F57F16"/>
    <w:rsid w:val="00F628F5"/>
    <w:rsid w:val="00F65E75"/>
    <w:rsid w:val="00F66985"/>
    <w:rsid w:val="00F769A7"/>
    <w:rsid w:val="00F836FF"/>
    <w:rsid w:val="00F84159"/>
    <w:rsid w:val="00F86EF5"/>
    <w:rsid w:val="00F960C8"/>
    <w:rsid w:val="00FA01B1"/>
    <w:rsid w:val="00FA48F1"/>
    <w:rsid w:val="00FA7731"/>
    <w:rsid w:val="00FA7B3A"/>
    <w:rsid w:val="00FB1858"/>
    <w:rsid w:val="00FB7151"/>
    <w:rsid w:val="00FC12B5"/>
    <w:rsid w:val="00FD597A"/>
    <w:rsid w:val="00FE0213"/>
    <w:rsid w:val="00FE1178"/>
    <w:rsid w:val="00FE51D7"/>
    <w:rsid w:val="00FF371F"/>
    <w:rsid w:val="00FF386A"/>
    <w:rsid w:val="00FF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7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30B6C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30B6C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84453"/>
  </w:style>
  <w:style w:type="paragraph" w:styleId="ad">
    <w:name w:val="footer"/>
    <w:basedOn w:val="a"/>
    <w:link w:val="ae"/>
    <w:uiPriority w:val="99"/>
    <w:unhideWhenUsed/>
    <w:rsid w:val="002844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84453"/>
  </w:style>
  <w:style w:type="paragraph" w:customStyle="1" w:styleId="af">
    <w:name w:val="Просто текст"/>
    <w:basedOn w:val="af0"/>
    <w:link w:val="af1"/>
    <w:uiPriority w:val="2"/>
    <w:qFormat/>
    <w:rsid w:val="009912B6"/>
    <w:pPr>
      <w:jc w:val="both"/>
    </w:pPr>
    <w:rPr>
      <w:rFonts w:ascii="Times New Roman" w:eastAsia="Times New Roman" w:hAnsi="Times New Roman" w:cs="Times New Roman"/>
      <w:bCs/>
      <w:i w:val="0"/>
      <w:iCs w:val="0"/>
      <w:color w:val="auto"/>
      <w:sz w:val="28"/>
      <w:szCs w:val="28"/>
    </w:rPr>
  </w:style>
  <w:style w:type="character" w:customStyle="1" w:styleId="af1">
    <w:name w:val="Просто текст Знак"/>
    <w:basedOn w:val="a0"/>
    <w:link w:val="af"/>
    <w:uiPriority w:val="2"/>
    <w:rsid w:val="009912B6"/>
    <w:rPr>
      <w:rFonts w:ascii="Times New Roman" w:eastAsia="Times New Roman" w:hAnsi="Times New Roman" w:cs="Times New Roman"/>
      <w:bCs/>
      <w:sz w:val="28"/>
      <w:szCs w:val="28"/>
    </w:rPr>
  </w:style>
  <w:style w:type="paragraph" w:styleId="af0">
    <w:name w:val="caption"/>
    <w:basedOn w:val="a"/>
    <w:next w:val="a"/>
    <w:uiPriority w:val="35"/>
    <w:semiHidden/>
    <w:unhideWhenUsed/>
    <w:qFormat/>
    <w:rsid w:val="009912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9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4141</TotalTime>
  <Pages>20</Pages>
  <Words>2195</Words>
  <Characters>12514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580</cp:revision>
  <cp:lastPrinted>2023-09-14T14:23:00Z</cp:lastPrinted>
  <dcterms:created xsi:type="dcterms:W3CDTF">2022-03-26T09:31:00Z</dcterms:created>
  <dcterms:modified xsi:type="dcterms:W3CDTF">2023-11-22T23:29:00Z</dcterms:modified>
</cp:coreProperties>
</file>