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8002ED" w14:textId="77777777" w:rsidR="008C5B26" w:rsidRDefault="008C5B26" w:rsidP="008C5B26">
      <w:pPr>
        <w:jc w:val="center"/>
        <w:rPr>
          <w:b/>
          <w:sz w:val="20"/>
          <w:szCs w:val="20"/>
          <w:u w:val="single"/>
        </w:rPr>
      </w:pPr>
      <w:r w:rsidRPr="008C5B26">
        <w:rPr>
          <w:noProof/>
        </w:rPr>
        <w:drawing>
          <wp:inline distT="0" distB="0" distL="0" distR="0" wp14:anchorId="7EF573AA" wp14:editId="29633E1D">
            <wp:extent cx="5943600" cy="42862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5943600" cy="428625"/>
                    </a:xfrm>
                    <a:prstGeom prst="rect">
                      <a:avLst/>
                    </a:prstGeom>
                    <a:noFill/>
                    <a:ln w="9525">
                      <a:noFill/>
                      <a:miter lim="800000"/>
                      <a:headEnd/>
                      <a:tailEnd/>
                    </a:ln>
                  </pic:spPr>
                </pic:pic>
              </a:graphicData>
            </a:graphic>
          </wp:inline>
        </w:drawing>
      </w:r>
    </w:p>
    <w:p w14:paraId="77FD02E1" w14:textId="77777777" w:rsidR="008C5B26" w:rsidRDefault="008C5B26" w:rsidP="008C5B26">
      <w:pPr>
        <w:jc w:val="center"/>
        <w:rPr>
          <w:b/>
          <w:sz w:val="20"/>
          <w:szCs w:val="20"/>
          <w:u w:val="single"/>
        </w:rPr>
      </w:pPr>
    </w:p>
    <w:p w14:paraId="40646833" w14:textId="77777777" w:rsidR="0004455D" w:rsidRDefault="0004455D" w:rsidP="008C5B26">
      <w:pPr>
        <w:jc w:val="right"/>
        <w:rPr>
          <w:b/>
          <w:szCs w:val="20"/>
        </w:rPr>
      </w:pPr>
    </w:p>
    <w:p w14:paraId="66FE4D1C" w14:textId="5552BD29" w:rsidR="0004455D" w:rsidRDefault="008C5B26" w:rsidP="0004455D">
      <w:pPr>
        <w:rPr>
          <w:b/>
          <w:szCs w:val="20"/>
        </w:rPr>
      </w:pPr>
      <w:r w:rsidRPr="0004455D">
        <w:rPr>
          <w:b/>
          <w:szCs w:val="20"/>
        </w:rPr>
        <w:t>AIS-46/GGN/CIR/2022-23/SB-11</w:t>
      </w:r>
      <w:r w:rsidR="0004455D">
        <w:rPr>
          <w:b/>
          <w:szCs w:val="20"/>
        </w:rPr>
        <w:tab/>
      </w:r>
      <w:r w:rsidR="0004455D">
        <w:rPr>
          <w:b/>
          <w:szCs w:val="20"/>
        </w:rPr>
        <w:tab/>
      </w:r>
      <w:r w:rsidR="0004455D">
        <w:rPr>
          <w:b/>
          <w:szCs w:val="20"/>
        </w:rPr>
        <w:tab/>
      </w:r>
      <w:r w:rsidR="0004455D">
        <w:rPr>
          <w:b/>
          <w:szCs w:val="20"/>
        </w:rPr>
        <w:tab/>
      </w:r>
      <w:r w:rsidR="0004455D">
        <w:rPr>
          <w:b/>
          <w:szCs w:val="20"/>
        </w:rPr>
        <w:tab/>
      </w:r>
      <w:r w:rsidR="0004455D">
        <w:rPr>
          <w:b/>
          <w:szCs w:val="20"/>
        </w:rPr>
        <w:tab/>
        <w:t xml:space="preserve">    </w:t>
      </w:r>
      <w:r w:rsidR="00113BA7" w:rsidRPr="0004455D">
        <w:rPr>
          <w:b/>
          <w:szCs w:val="20"/>
        </w:rPr>
        <w:t>Date:</w:t>
      </w:r>
      <w:r w:rsidR="0004455D" w:rsidRPr="0004455D">
        <w:rPr>
          <w:b/>
          <w:szCs w:val="20"/>
        </w:rPr>
        <w:t xml:space="preserve"> </w:t>
      </w:r>
      <w:r w:rsidR="005649D0">
        <w:rPr>
          <w:b/>
          <w:szCs w:val="20"/>
        </w:rPr>
        <w:t>12</w:t>
      </w:r>
      <w:r w:rsidR="0004455D" w:rsidRPr="0004455D">
        <w:rPr>
          <w:b/>
          <w:szCs w:val="20"/>
        </w:rPr>
        <w:t>/0</w:t>
      </w:r>
      <w:r w:rsidR="005649D0">
        <w:rPr>
          <w:b/>
          <w:szCs w:val="20"/>
        </w:rPr>
        <w:t>5</w:t>
      </w:r>
      <w:r w:rsidR="0004455D" w:rsidRPr="0004455D">
        <w:rPr>
          <w:b/>
          <w:szCs w:val="20"/>
        </w:rPr>
        <w:t>/2022</w:t>
      </w:r>
    </w:p>
    <w:p w14:paraId="44E10A2E" w14:textId="77777777" w:rsidR="004D608C" w:rsidRDefault="004D608C" w:rsidP="0004455D">
      <w:pPr>
        <w:rPr>
          <w:b/>
          <w:szCs w:val="20"/>
        </w:rPr>
      </w:pPr>
    </w:p>
    <w:p w14:paraId="08506CD8" w14:textId="77777777" w:rsidR="004D608C" w:rsidRPr="0004455D" w:rsidRDefault="004D608C" w:rsidP="004D608C">
      <w:pPr>
        <w:jc w:val="center"/>
        <w:rPr>
          <w:b/>
          <w:szCs w:val="20"/>
        </w:rPr>
      </w:pPr>
      <w:r w:rsidRPr="0004455D">
        <w:rPr>
          <w:b/>
          <w:szCs w:val="20"/>
          <w:u w:val="single"/>
        </w:rPr>
        <w:t xml:space="preserve">Notice </w:t>
      </w:r>
      <w:r w:rsidR="00113BA7" w:rsidRPr="0004455D">
        <w:rPr>
          <w:b/>
          <w:szCs w:val="20"/>
          <w:u w:val="single"/>
        </w:rPr>
        <w:t>for Amitranet</w:t>
      </w:r>
      <w:r w:rsidRPr="0004455D">
        <w:rPr>
          <w:b/>
          <w:szCs w:val="20"/>
          <w:u w:val="single"/>
        </w:rPr>
        <w:t xml:space="preserve"> &amp; Microsoft Outlook Account</w:t>
      </w:r>
    </w:p>
    <w:p w14:paraId="106C3DB0" w14:textId="77777777" w:rsidR="008C5B26" w:rsidRPr="0004455D" w:rsidRDefault="008C5B26" w:rsidP="008C5B26">
      <w:pPr>
        <w:rPr>
          <w:b/>
          <w:szCs w:val="20"/>
        </w:rPr>
      </w:pPr>
    </w:p>
    <w:p w14:paraId="23874AA7" w14:textId="77777777" w:rsidR="008C5B26" w:rsidRDefault="008C5B26" w:rsidP="004D608C">
      <w:pPr>
        <w:spacing w:after="120"/>
        <w:rPr>
          <w:b/>
          <w:szCs w:val="20"/>
        </w:rPr>
      </w:pPr>
      <w:r w:rsidRPr="0004455D">
        <w:rPr>
          <w:b/>
          <w:szCs w:val="20"/>
        </w:rPr>
        <w:t>Dear Parents,</w:t>
      </w:r>
    </w:p>
    <w:p w14:paraId="1847A79C" w14:textId="77777777" w:rsidR="004D608C" w:rsidRPr="0004455D" w:rsidRDefault="004D608C" w:rsidP="004D608C">
      <w:pPr>
        <w:spacing w:after="120"/>
        <w:rPr>
          <w:b/>
          <w:szCs w:val="20"/>
        </w:rPr>
      </w:pPr>
      <w:r>
        <w:rPr>
          <w:b/>
          <w:szCs w:val="20"/>
        </w:rPr>
        <w:t>Greetings!</w:t>
      </w:r>
    </w:p>
    <w:p w14:paraId="0FF5D554" w14:textId="77777777" w:rsidR="008C5B26" w:rsidRPr="0004455D" w:rsidRDefault="008C5B26" w:rsidP="004D608C">
      <w:pPr>
        <w:spacing w:after="120"/>
        <w:rPr>
          <w:b/>
          <w:szCs w:val="20"/>
        </w:rPr>
      </w:pPr>
      <w:r w:rsidRPr="0004455D">
        <w:rPr>
          <w:b/>
          <w:szCs w:val="20"/>
        </w:rPr>
        <w:t>To ensure effective and prompt communication between school, parents and students we have been uploading Homework, Circulars, Syllabus, Monthly Planners, Event Photographs, UT Marks etc. on “AMITRANET” (Amity’s Intranet).  In order to view/download the same you can go to AMITY PARENT SECTION.</w:t>
      </w:r>
    </w:p>
    <w:p w14:paraId="6505C032" w14:textId="77777777" w:rsidR="008C5B26" w:rsidRPr="0004455D" w:rsidRDefault="008C5B26" w:rsidP="004D608C">
      <w:pPr>
        <w:spacing w:after="120"/>
        <w:rPr>
          <w:b/>
          <w:szCs w:val="20"/>
        </w:rPr>
      </w:pPr>
      <w:r w:rsidRPr="0004455D">
        <w:rPr>
          <w:b/>
          <w:szCs w:val="20"/>
        </w:rPr>
        <w:t xml:space="preserve">URL: </w:t>
      </w:r>
      <w:hyperlink r:id="rId5" w:history="1">
        <w:r w:rsidRPr="0004455D">
          <w:rPr>
            <w:rStyle w:val="Hyperlink"/>
            <w:b/>
            <w:szCs w:val="20"/>
          </w:rPr>
          <w:t>http://aisg46.amizone.net/</w:t>
        </w:r>
      </w:hyperlink>
      <w:hyperlink r:id="rId6" w:history="1">
        <w:r w:rsidR="005649D0">
          <w:rPr>
            <w:rStyle w:val="Hyperlink"/>
          </w:rPr>
          <w:t>https://aismv.amizone.net/parentgurgaon46</w:t>
        </w:r>
      </w:hyperlink>
      <w:r w:rsidRPr="0004455D">
        <w:rPr>
          <w:b/>
          <w:szCs w:val="20"/>
        </w:rPr>
        <w:t xml:space="preserve"> or write Amitranet in Google Search and click on the link AMITY PARENT SECTION.</w:t>
      </w:r>
    </w:p>
    <w:p w14:paraId="6C16B28A" w14:textId="2BFCA434" w:rsidR="005649D0" w:rsidRPr="005649D0" w:rsidRDefault="008C5B26" w:rsidP="005649D0">
      <w:pPr>
        <w:rPr>
          <w:sz w:val="36"/>
          <w:szCs w:val="36"/>
        </w:rPr>
      </w:pPr>
      <w:r w:rsidRPr="0004455D">
        <w:rPr>
          <w:b/>
          <w:szCs w:val="20"/>
        </w:rPr>
        <w:t>Your Child’s details are as follows:</w:t>
      </w:r>
      <w:r w:rsidR="005649D0">
        <w:rPr>
          <w:b/>
          <w:szCs w:val="20"/>
        </w:rPr>
        <w:t xml:space="preserve"> </w:t>
      </w:r>
    </w:p>
    <w:p w14:paraId="28AB1F59" w14:textId="3DCC3C9D" w:rsidR="008C5B26" w:rsidRPr="0004455D" w:rsidRDefault="008C5B26" w:rsidP="008C5B26">
      <w:pPr>
        <w:rPr>
          <w:b/>
          <w:szCs w:val="20"/>
        </w:rPr>
      </w:pPr>
    </w:p>
    <w:p w14:paraId="4EBC4663" w14:textId="163432D0" w:rsidR="005649D0" w:rsidRPr="005649D0" w:rsidRDefault="008C5B26" w:rsidP="005649D0">
      <w:pPr>
        <w:rPr>
          <w:sz w:val="36"/>
          <w:szCs w:val="36"/>
        </w:rPr>
      </w:pPr>
      <w:r w:rsidRPr="0004455D">
        <w:rPr>
          <w:b/>
          <w:szCs w:val="20"/>
        </w:rPr>
        <w:t>Login Name</w:t>
      </w:r>
      <w:r w:rsidR="00300C2D">
        <w:rPr>
          <w:b/>
          <w:szCs w:val="20"/>
        </w:rPr>
        <w:t xml:space="preserve"> </w:t>
      </w:r>
      <w:r w:rsidRPr="0004455D">
        <w:rPr>
          <w:b/>
          <w:szCs w:val="20"/>
        </w:rPr>
        <w:t>(Admission No.):</w:t>
      </w:r>
      <w:r w:rsidR="00D8249B" w:rsidRPr="00D8249B">
        <w:rPr>
          <w:rFonts w:ascii="Verdana" w:hAnsi="Verdana"/>
          <w:color w:val="333333"/>
          <w:sz w:val="17"/>
          <w:szCs w:val="17"/>
          <w:shd w:val="clear" w:color="auto" w:fill="FAF3DA"/>
        </w:rPr>
        <w:t xml:space="preserve"> </w:t>
      </w:r>
      <w:r w:rsidR="005649D0" w:rsidRPr="005649D0">
        <w:rPr>
          <w:rFonts w:ascii="Verdana" w:hAnsi="Verdana"/>
          <w:color w:val="333333"/>
          <w:sz w:val="36"/>
          <w:szCs w:val="36"/>
          <w:shd w:val="clear" w:color="auto" w:fill="F4E2C1"/>
        </w:rPr>
        <w:t>10387</w:t>
      </w:r>
    </w:p>
    <w:p w14:paraId="084348EF" w14:textId="27E526CC" w:rsidR="006933D3" w:rsidRDefault="006933D3" w:rsidP="006933D3"/>
    <w:p w14:paraId="7801D0D4" w14:textId="7B7ED2DC" w:rsidR="00305DD5" w:rsidRPr="00305DD5" w:rsidRDefault="00305DD5" w:rsidP="00305DD5"/>
    <w:p w14:paraId="0F2A640D" w14:textId="77777777" w:rsidR="005649D0" w:rsidRPr="005649D0" w:rsidRDefault="008C5B26" w:rsidP="005649D0">
      <w:pPr>
        <w:rPr>
          <w:sz w:val="36"/>
          <w:szCs w:val="36"/>
        </w:rPr>
      </w:pPr>
      <w:r w:rsidRPr="0004455D">
        <w:rPr>
          <w:b/>
          <w:szCs w:val="20"/>
        </w:rPr>
        <w:t xml:space="preserve"> Password</w:t>
      </w:r>
      <w:r w:rsidR="00640D56">
        <w:rPr>
          <w:b/>
          <w:szCs w:val="20"/>
        </w:rPr>
        <w:t xml:space="preserve">: </w:t>
      </w:r>
      <w:r w:rsidR="005649D0" w:rsidRPr="005649D0">
        <w:rPr>
          <w:rFonts w:ascii="Verdana" w:hAnsi="Verdana"/>
          <w:color w:val="333333"/>
          <w:sz w:val="36"/>
          <w:szCs w:val="36"/>
          <w:shd w:val="clear" w:color="auto" w:fill="F4E2C1"/>
        </w:rPr>
        <w:t>3A078A45</w:t>
      </w:r>
    </w:p>
    <w:p w14:paraId="40795FE1" w14:textId="684CFFD1" w:rsidR="006933D3" w:rsidRDefault="006933D3" w:rsidP="006933D3"/>
    <w:p w14:paraId="22B95D9E" w14:textId="0B600E49" w:rsidR="008D64D8" w:rsidRDefault="008D64D8" w:rsidP="008D64D8"/>
    <w:p w14:paraId="47DE635C" w14:textId="75CBA191" w:rsidR="008C5B26" w:rsidRPr="00D8249B" w:rsidRDefault="008C5B26" w:rsidP="00D8249B"/>
    <w:p w14:paraId="3996ABF2" w14:textId="77777777" w:rsidR="008C5B26" w:rsidRPr="0004455D" w:rsidRDefault="008C5B26" w:rsidP="008C5B26">
      <w:pPr>
        <w:rPr>
          <w:b/>
          <w:szCs w:val="20"/>
        </w:rPr>
      </w:pPr>
      <w:r w:rsidRPr="0004455D">
        <w:rPr>
          <w:b/>
          <w:szCs w:val="20"/>
        </w:rPr>
        <w:t xml:space="preserve">The Microsoft Outlook ID and password </w:t>
      </w:r>
      <w:r w:rsidR="008A7ADA">
        <w:rPr>
          <w:b/>
          <w:szCs w:val="20"/>
        </w:rPr>
        <w:t xml:space="preserve">is </w:t>
      </w:r>
      <w:r w:rsidRPr="0004455D">
        <w:rPr>
          <w:b/>
          <w:szCs w:val="20"/>
        </w:rPr>
        <w:t>required for the Blended Learning and othe</w:t>
      </w:r>
      <w:r w:rsidR="005B42B7">
        <w:rPr>
          <w:b/>
          <w:szCs w:val="20"/>
        </w:rPr>
        <w:t>r online sessions.</w:t>
      </w:r>
    </w:p>
    <w:p w14:paraId="5EE4D5D0" w14:textId="77777777" w:rsidR="005649D0" w:rsidRPr="005649D0" w:rsidRDefault="008C5B26" w:rsidP="005649D0">
      <w:pPr>
        <w:rPr>
          <w:sz w:val="32"/>
          <w:szCs w:val="32"/>
        </w:rPr>
      </w:pPr>
      <w:r w:rsidRPr="0004455D">
        <w:rPr>
          <w:b/>
          <w:szCs w:val="20"/>
        </w:rPr>
        <w:t xml:space="preserve">Microsoft Outlook ID: </w:t>
      </w:r>
      <w:r w:rsidR="00B549B2">
        <w:rPr>
          <w:b/>
          <w:szCs w:val="20"/>
        </w:rPr>
        <w:t xml:space="preserve"> </w:t>
      </w:r>
      <w:r w:rsidR="005649D0" w:rsidRPr="005649D0">
        <w:rPr>
          <w:rFonts w:ascii="Verdana" w:hAnsi="Verdana"/>
          <w:color w:val="333333"/>
          <w:sz w:val="32"/>
          <w:szCs w:val="32"/>
          <w:shd w:val="clear" w:color="auto" w:fill="F4E2C1"/>
        </w:rPr>
        <w:t>dhruvika.singh3@ais.amity.edu</w:t>
      </w:r>
    </w:p>
    <w:p w14:paraId="119B6CCA" w14:textId="0BEB76E4" w:rsidR="00305DD5" w:rsidRPr="00305DD5" w:rsidRDefault="00305DD5" w:rsidP="00305DD5"/>
    <w:p w14:paraId="2CD7B7AE" w14:textId="42F55D45" w:rsidR="005649D0" w:rsidRPr="005649D0" w:rsidRDefault="008C5B26" w:rsidP="005649D0">
      <w:r w:rsidRPr="0004455D">
        <w:rPr>
          <w:b/>
          <w:szCs w:val="20"/>
        </w:rPr>
        <w:t xml:space="preserve"> Password</w:t>
      </w:r>
      <w:r w:rsidR="00CD523B">
        <w:rPr>
          <w:b/>
          <w:szCs w:val="20"/>
        </w:rPr>
        <w:t xml:space="preserve">- </w:t>
      </w:r>
      <w:r w:rsidR="00036671">
        <w:rPr>
          <w:rFonts w:ascii="Verdana" w:hAnsi="Verdana"/>
          <w:color w:val="333333"/>
          <w:sz w:val="28"/>
          <w:szCs w:val="28"/>
          <w:shd w:val="clear" w:color="auto" w:fill="F4E2C1"/>
        </w:rPr>
        <w:t>GuruKripa@09</w:t>
      </w:r>
    </w:p>
    <w:p w14:paraId="644F2F7D" w14:textId="6AAE6281" w:rsidR="008C5B26" w:rsidRPr="00D8249B" w:rsidRDefault="008C5B26" w:rsidP="00D8249B"/>
    <w:p w14:paraId="4CDDC0AD" w14:textId="77777777" w:rsidR="008C5B26" w:rsidRPr="0004455D" w:rsidRDefault="008C5B26" w:rsidP="008C5B26">
      <w:pPr>
        <w:rPr>
          <w:b/>
          <w:szCs w:val="20"/>
        </w:rPr>
      </w:pPr>
      <w:r w:rsidRPr="0004455D">
        <w:rPr>
          <w:b/>
          <w:szCs w:val="20"/>
        </w:rPr>
        <w:t>We appreciate your cooperation in our endeavour to use less paper, save trees, go green.</w:t>
      </w:r>
    </w:p>
    <w:p w14:paraId="723586C2" w14:textId="77777777" w:rsidR="008C5B26" w:rsidRPr="0004455D" w:rsidRDefault="008C5B26" w:rsidP="008C5B26">
      <w:pPr>
        <w:rPr>
          <w:b/>
          <w:szCs w:val="20"/>
        </w:rPr>
      </w:pPr>
    </w:p>
    <w:p w14:paraId="0A7FBF7C" w14:textId="77777777" w:rsidR="008C5B26" w:rsidRDefault="00952813" w:rsidP="008C5B26">
      <w:pPr>
        <w:rPr>
          <w:b/>
          <w:szCs w:val="20"/>
        </w:rPr>
      </w:pPr>
      <w:r w:rsidRPr="0004455D">
        <w:rPr>
          <w:b/>
          <w:szCs w:val="20"/>
        </w:rPr>
        <w:t>Warm r</w:t>
      </w:r>
      <w:r w:rsidR="008C5B26" w:rsidRPr="0004455D">
        <w:rPr>
          <w:b/>
          <w:szCs w:val="20"/>
        </w:rPr>
        <w:t>egards</w:t>
      </w:r>
      <w:r w:rsidRPr="0004455D">
        <w:rPr>
          <w:b/>
          <w:szCs w:val="20"/>
        </w:rPr>
        <w:t>,</w:t>
      </w:r>
    </w:p>
    <w:p w14:paraId="61E1A706" w14:textId="77777777" w:rsidR="005A49CC" w:rsidRDefault="005A49CC" w:rsidP="008C5B26">
      <w:pPr>
        <w:rPr>
          <w:b/>
          <w:szCs w:val="20"/>
        </w:rPr>
      </w:pPr>
    </w:p>
    <w:p w14:paraId="28D18D1D" w14:textId="77777777" w:rsidR="005A49CC" w:rsidRPr="0004455D" w:rsidRDefault="005A49CC" w:rsidP="008C5B26">
      <w:pPr>
        <w:rPr>
          <w:b/>
          <w:szCs w:val="20"/>
        </w:rPr>
      </w:pPr>
    </w:p>
    <w:p w14:paraId="0A1F55A6" w14:textId="77777777" w:rsidR="008C5B26" w:rsidRPr="00635554" w:rsidRDefault="008C5B26" w:rsidP="008C5B26">
      <w:pPr>
        <w:rPr>
          <w:sz w:val="20"/>
          <w:szCs w:val="20"/>
        </w:rPr>
      </w:pPr>
    </w:p>
    <w:tbl>
      <w:tblPr>
        <w:tblW w:w="9354" w:type="dxa"/>
        <w:tblInd w:w="502" w:type="dxa"/>
        <w:tblLayout w:type="fixed"/>
        <w:tblCellMar>
          <w:left w:w="0" w:type="dxa"/>
          <w:right w:w="0" w:type="dxa"/>
        </w:tblCellMar>
        <w:tblLook w:val="01E0" w:firstRow="1" w:lastRow="1" w:firstColumn="1" w:lastColumn="1" w:noHBand="0" w:noVBand="0"/>
      </w:tblPr>
      <w:tblGrid>
        <w:gridCol w:w="2401"/>
        <w:gridCol w:w="4104"/>
        <w:gridCol w:w="2849"/>
      </w:tblGrid>
      <w:tr w:rsidR="00FB48F0" w:rsidRPr="004D608C" w14:paraId="21FD7EF0" w14:textId="77777777" w:rsidTr="004D608C">
        <w:trPr>
          <w:trHeight w:val="302"/>
        </w:trPr>
        <w:tc>
          <w:tcPr>
            <w:tcW w:w="2401" w:type="dxa"/>
          </w:tcPr>
          <w:p w14:paraId="6F25790C" w14:textId="77777777" w:rsidR="00FB48F0" w:rsidRPr="004D608C" w:rsidRDefault="00FB48F0" w:rsidP="00983AB5">
            <w:pPr>
              <w:pStyle w:val="TableParagraph"/>
              <w:rPr>
                <w:b/>
                <w:sz w:val="24"/>
              </w:rPr>
            </w:pPr>
            <w:r w:rsidRPr="004D608C">
              <w:rPr>
                <w:b/>
                <w:sz w:val="24"/>
              </w:rPr>
              <w:t>Ms.</w:t>
            </w:r>
            <w:r w:rsidRPr="004D608C">
              <w:rPr>
                <w:b/>
                <w:spacing w:val="-3"/>
                <w:sz w:val="24"/>
              </w:rPr>
              <w:t xml:space="preserve"> </w:t>
            </w:r>
            <w:r w:rsidRPr="004D608C">
              <w:rPr>
                <w:b/>
                <w:sz w:val="24"/>
              </w:rPr>
              <w:t>Arti</w:t>
            </w:r>
            <w:r w:rsidRPr="004D608C">
              <w:rPr>
                <w:b/>
                <w:spacing w:val="-3"/>
                <w:sz w:val="24"/>
              </w:rPr>
              <w:t xml:space="preserve"> </w:t>
            </w:r>
            <w:r w:rsidRPr="004D608C">
              <w:rPr>
                <w:b/>
                <w:sz w:val="24"/>
              </w:rPr>
              <w:t>Chopra</w:t>
            </w:r>
          </w:p>
        </w:tc>
        <w:tc>
          <w:tcPr>
            <w:tcW w:w="4104" w:type="dxa"/>
          </w:tcPr>
          <w:p w14:paraId="0BA1C6F6" w14:textId="77777777" w:rsidR="00FB48F0" w:rsidRPr="004D608C" w:rsidRDefault="00FB48F0" w:rsidP="00983AB5">
            <w:pPr>
              <w:pStyle w:val="TableParagraph"/>
              <w:ind w:left="894"/>
              <w:rPr>
                <w:b/>
                <w:sz w:val="24"/>
              </w:rPr>
            </w:pPr>
            <w:r w:rsidRPr="004D608C">
              <w:rPr>
                <w:b/>
                <w:sz w:val="24"/>
              </w:rPr>
              <w:t>Ms.</w:t>
            </w:r>
            <w:r w:rsidRPr="004D608C">
              <w:rPr>
                <w:b/>
                <w:spacing w:val="-5"/>
                <w:sz w:val="24"/>
              </w:rPr>
              <w:t xml:space="preserve"> </w:t>
            </w:r>
            <w:r w:rsidRPr="004D608C">
              <w:rPr>
                <w:b/>
                <w:sz w:val="24"/>
              </w:rPr>
              <w:t>Sumity</w:t>
            </w:r>
            <w:r w:rsidRPr="004D608C">
              <w:rPr>
                <w:b/>
                <w:spacing w:val="-4"/>
                <w:sz w:val="24"/>
              </w:rPr>
              <w:t xml:space="preserve"> </w:t>
            </w:r>
            <w:r w:rsidRPr="004D608C">
              <w:rPr>
                <w:b/>
                <w:sz w:val="24"/>
              </w:rPr>
              <w:t>Kapoor</w:t>
            </w:r>
          </w:p>
        </w:tc>
        <w:tc>
          <w:tcPr>
            <w:tcW w:w="2849" w:type="dxa"/>
          </w:tcPr>
          <w:p w14:paraId="585A79BF" w14:textId="77777777" w:rsidR="00FB48F0" w:rsidRPr="004D608C" w:rsidRDefault="00FB48F0" w:rsidP="00983AB5">
            <w:pPr>
              <w:pStyle w:val="TableParagraph"/>
              <w:ind w:left="441"/>
              <w:rPr>
                <w:b/>
                <w:sz w:val="24"/>
              </w:rPr>
            </w:pPr>
            <w:r w:rsidRPr="004D608C">
              <w:rPr>
                <w:b/>
                <w:sz w:val="24"/>
              </w:rPr>
              <w:t>Ms.</w:t>
            </w:r>
            <w:r w:rsidRPr="004D608C">
              <w:rPr>
                <w:b/>
                <w:spacing w:val="-3"/>
                <w:sz w:val="24"/>
              </w:rPr>
              <w:t xml:space="preserve"> </w:t>
            </w:r>
            <w:r w:rsidRPr="004D608C">
              <w:rPr>
                <w:b/>
                <w:sz w:val="24"/>
              </w:rPr>
              <w:t>Shilpa</w:t>
            </w:r>
            <w:r w:rsidRPr="004D608C">
              <w:rPr>
                <w:b/>
                <w:spacing w:val="-3"/>
                <w:sz w:val="24"/>
              </w:rPr>
              <w:t xml:space="preserve"> </w:t>
            </w:r>
            <w:r w:rsidRPr="004D608C">
              <w:rPr>
                <w:b/>
                <w:sz w:val="24"/>
              </w:rPr>
              <w:t>Bhatnagar</w:t>
            </w:r>
          </w:p>
        </w:tc>
      </w:tr>
      <w:tr w:rsidR="00FB48F0" w:rsidRPr="004D608C" w14:paraId="71F03D55" w14:textId="77777777" w:rsidTr="004D608C">
        <w:trPr>
          <w:trHeight w:val="302"/>
        </w:trPr>
        <w:tc>
          <w:tcPr>
            <w:tcW w:w="2401" w:type="dxa"/>
          </w:tcPr>
          <w:p w14:paraId="14FB7BE8" w14:textId="77777777" w:rsidR="00FB48F0" w:rsidRPr="004D608C" w:rsidRDefault="00FB48F0" w:rsidP="00983AB5">
            <w:pPr>
              <w:pStyle w:val="TableParagraph"/>
              <w:spacing w:line="245" w:lineRule="exact"/>
              <w:ind w:left="155"/>
              <w:rPr>
                <w:b/>
                <w:sz w:val="24"/>
              </w:rPr>
            </w:pPr>
            <w:r w:rsidRPr="004D608C">
              <w:rPr>
                <w:b/>
                <w:sz w:val="24"/>
              </w:rPr>
              <w:t>Principal</w:t>
            </w:r>
          </w:p>
        </w:tc>
        <w:tc>
          <w:tcPr>
            <w:tcW w:w="4104" w:type="dxa"/>
          </w:tcPr>
          <w:p w14:paraId="0ECD2809" w14:textId="77777777" w:rsidR="00FB48F0" w:rsidRPr="004D608C" w:rsidRDefault="00FB48F0" w:rsidP="00983AB5">
            <w:pPr>
              <w:pStyle w:val="TableParagraph"/>
              <w:spacing w:line="245" w:lineRule="exact"/>
              <w:ind w:left="569"/>
              <w:rPr>
                <w:b/>
                <w:sz w:val="24"/>
              </w:rPr>
            </w:pPr>
            <w:r w:rsidRPr="004D608C">
              <w:rPr>
                <w:b/>
                <w:sz w:val="24"/>
              </w:rPr>
              <w:t>Senior</w:t>
            </w:r>
            <w:r w:rsidRPr="004D608C">
              <w:rPr>
                <w:b/>
                <w:spacing w:val="-4"/>
                <w:sz w:val="24"/>
              </w:rPr>
              <w:t xml:space="preserve"> </w:t>
            </w:r>
            <w:r w:rsidRPr="004D608C">
              <w:rPr>
                <w:b/>
                <w:sz w:val="24"/>
              </w:rPr>
              <w:t>Coordinator</w:t>
            </w:r>
            <w:r w:rsidRPr="004D608C">
              <w:rPr>
                <w:b/>
                <w:spacing w:val="-4"/>
                <w:sz w:val="24"/>
              </w:rPr>
              <w:t xml:space="preserve"> </w:t>
            </w:r>
            <w:r w:rsidRPr="004D608C">
              <w:rPr>
                <w:b/>
                <w:sz w:val="24"/>
              </w:rPr>
              <w:t>Primary</w:t>
            </w:r>
          </w:p>
        </w:tc>
        <w:tc>
          <w:tcPr>
            <w:tcW w:w="2849" w:type="dxa"/>
          </w:tcPr>
          <w:p w14:paraId="6F858FF3" w14:textId="77777777" w:rsidR="00FB48F0" w:rsidRPr="004D608C" w:rsidRDefault="00FB48F0" w:rsidP="00983AB5">
            <w:pPr>
              <w:pStyle w:val="TableParagraph"/>
              <w:spacing w:line="245" w:lineRule="exact"/>
              <w:ind w:left="436"/>
              <w:rPr>
                <w:b/>
                <w:sz w:val="24"/>
              </w:rPr>
            </w:pPr>
            <w:r w:rsidRPr="004D608C">
              <w:rPr>
                <w:b/>
                <w:sz w:val="24"/>
              </w:rPr>
              <w:t>Coordinator</w:t>
            </w:r>
            <w:r w:rsidRPr="004D608C">
              <w:rPr>
                <w:b/>
                <w:spacing w:val="-1"/>
                <w:sz w:val="24"/>
              </w:rPr>
              <w:t xml:space="preserve"> </w:t>
            </w:r>
            <w:r w:rsidRPr="004D608C">
              <w:rPr>
                <w:b/>
                <w:sz w:val="24"/>
              </w:rPr>
              <w:t>I</w:t>
            </w:r>
            <w:r w:rsidRPr="004D608C">
              <w:rPr>
                <w:b/>
                <w:spacing w:val="-2"/>
                <w:sz w:val="24"/>
              </w:rPr>
              <w:t xml:space="preserve"> </w:t>
            </w:r>
            <w:r w:rsidRPr="004D608C">
              <w:rPr>
                <w:b/>
                <w:sz w:val="24"/>
              </w:rPr>
              <w:t>&amp;</w:t>
            </w:r>
            <w:r w:rsidRPr="004D608C">
              <w:rPr>
                <w:b/>
                <w:spacing w:val="-1"/>
                <w:sz w:val="24"/>
              </w:rPr>
              <w:t xml:space="preserve"> </w:t>
            </w:r>
            <w:r w:rsidRPr="004D608C">
              <w:rPr>
                <w:b/>
                <w:sz w:val="24"/>
              </w:rPr>
              <w:t>II</w:t>
            </w:r>
          </w:p>
        </w:tc>
      </w:tr>
    </w:tbl>
    <w:p w14:paraId="286DE0FD" w14:textId="77777777" w:rsidR="008C5B26" w:rsidRDefault="00FB48F0" w:rsidP="008C5B26">
      <w:pPr>
        <w:rPr>
          <w:sz w:val="20"/>
          <w:szCs w:val="20"/>
        </w:rPr>
      </w:pPr>
      <w:r>
        <w:rPr>
          <w:sz w:val="20"/>
          <w:szCs w:val="20"/>
        </w:rPr>
        <w:tab/>
      </w:r>
      <w:r>
        <w:rPr>
          <w:sz w:val="20"/>
          <w:szCs w:val="20"/>
        </w:rPr>
        <w:tab/>
      </w:r>
      <w:r>
        <w:rPr>
          <w:sz w:val="20"/>
          <w:szCs w:val="20"/>
        </w:rPr>
        <w:tab/>
      </w:r>
    </w:p>
    <w:p w14:paraId="1A5D0E2C" w14:textId="77777777" w:rsidR="00C269F2" w:rsidRDefault="00C269F2"/>
    <w:sectPr w:rsidR="00C269F2" w:rsidSect="00C269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C5B26"/>
    <w:rsid w:val="00036671"/>
    <w:rsid w:val="0004455D"/>
    <w:rsid w:val="000A32EB"/>
    <w:rsid w:val="00113BA7"/>
    <w:rsid w:val="002867A4"/>
    <w:rsid w:val="00300C2D"/>
    <w:rsid w:val="00305DD5"/>
    <w:rsid w:val="00470D0B"/>
    <w:rsid w:val="004D608C"/>
    <w:rsid w:val="005649D0"/>
    <w:rsid w:val="005A49CC"/>
    <w:rsid w:val="005B42B7"/>
    <w:rsid w:val="005F5671"/>
    <w:rsid w:val="00640D56"/>
    <w:rsid w:val="006933D3"/>
    <w:rsid w:val="008906A6"/>
    <w:rsid w:val="0089539A"/>
    <w:rsid w:val="008A7ADA"/>
    <w:rsid w:val="008C5B26"/>
    <w:rsid w:val="008D64D8"/>
    <w:rsid w:val="00952813"/>
    <w:rsid w:val="00A44540"/>
    <w:rsid w:val="00B549B2"/>
    <w:rsid w:val="00BE5ED5"/>
    <w:rsid w:val="00C269F2"/>
    <w:rsid w:val="00CD523B"/>
    <w:rsid w:val="00D8249B"/>
    <w:rsid w:val="00DB282D"/>
    <w:rsid w:val="00FB48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1540D"/>
  <w15:docId w15:val="{B5A812ED-991B-5840-AD29-B29A9DD44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0D0B"/>
    <w:pPr>
      <w:spacing w:after="0" w:line="240" w:lineRule="auto"/>
    </w:pPr>
    <w:rPr>
      <w:rFonts w:ascii="Times New Roman" w:eastAsia="Times New Roman" w:hAnsi="Times New Roman" w:cs="Times New Roman"/>
      <w:sz w:val="24"/>
      <w:szCs w:val="24"/>
      <w:lang w:val="en-IN"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C5B26"/>
    <w:rPr>
      <w:rFonts w:ascii="Tahoma" w:eastAsiaTheme="minorHAnsi" w:hAnsi="Tahoma" w:cs="Tahoma"/>
      <w:sz w:val="16"/>
      <w:szCs w:val="16"/>
      <w:lang w:val="en-US" w:eastAsia="en-US"/>
    </w:rPr>
  </w:style>
  <w:style w:type="character" w:customStyle="1" w:styleId="BalloonTextChar">
    <w:name w:val="Balloon Text Char"/>
    <w:basedOn w:val="DefaultParagraphFont"/>
    <w:link w:val="BalloonText"/>
    <w:uiPriority w:val="99"/>
    <w:semiHidden/>
    <w:rsid w:val="008C5B26"/>
    <w:rPr>
      <w:rFonts w:ascii="Tahoma" w:hAnsi="Tahoma" w:cs="Tahoma"/>
      <w:sz w:val="16"/>
      <w:szCs w:val="16"/>
    </w:rPr>
  </w:style>
  <w:style w:type="character" w:styleId="Hyperlink">
    <w:name w:val="Hyperlink"/>
    <w:basedOn w:val="DefaultParagraphFont"/>
    <w:uiPriority w:val="99"/>
    <w:unhideWhenUsed/>
    <w:rsid w:val="008C5B26"/>
    <w:rPr>
      <w:color w:val="0000FF"/>
      <w:u w:val="single"/>
    </w:rPr>
  </w:style>
  <w:style w:type="paragraph" w:customStyle="1" w:styleId="TableParagraph">
    <w:name w:val="Table Paragraph"/>
    <w:basedOn w:val="Normal"/>
    <w:uiPriority w:val="1"/>
    <w:qFormat/>
    <w:rsid w:val="00FB48F0"/>
    <w:pPr>
      <w:widowControl w:val="0"/>
      <w:autoSpaceDE w:val="0"/>
      <w:autoSpaceDN w:val="0"/>
      <w:spacing w:line="244" w:lineRule="exact"/>
      <w:ind w:left="50"/>
    </w:pPr>
    <w:rPr>
      <w:rFonts w:ascii="Calibri" w:eastAsia="Calibri" w:hAnsi="Calibri" w:cs="Calibri"/>
      <w:sz w:val="22"/>
      <w:szCs w:val="22"/>
      <w:lang w:val="en-US" w:eastAsia="en-US"/>
    </w:rPr>
  </w:style>
  <w:style w:type="character" w:styleId="UnresolvedMention">
    <w:name w:val="Unresolved Mention"/>
    <w:basedOn w:val="DefaultParagraphFont"/>
    <w:uiPriority w:val="99"/>
    <w:semiHidden/>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901810">
      <w:bodyDiv w:val="1"/>
      <w:marLeft w:val="0"/>
      <w:marRight w:val="0"/>
      <w:marTop w:val="0"/>
      <w:marBottom w:val="0"/>
      <w:divBdr>
        <w:top w:val="none" w:sz="0" w:space="0" w:color="auto"/>
        <w:left w:val="none" w:sz="0" w:space="0" w:color="auto"/>
        <w:bottom w:val="none" w:sz="0" w:space="0" w:color="auto"/>
        <w:right w:val="none" w:sz="0" w:space="0" w:color="auto"/>
      </w:divBdr>
    </w:div>
    <w:div w:id="47537456">
      <w:bodyDiv w:val="1"/>
      <w:marLeft w:val="0"/>
      <w:marRight w:val="0"/>
      <w:marTop w:val="0"/>
      <w:marBottom w:val="0"/>
      <w:divBdr>
        <w:top w:val="none" w:sz="0" w:space="0" w:color="auto"/>
        <w:left w:val="none" w:sz="0" w:space="0" w:color="auto"/>
        <w:bottom w:val="none" w:sz="0" w:space="0" w:color="auto"/>
        <w:right w:val="none" w:sz="0" w:space="0" w:color="auto"/>
      </w:divBdr>
    </w:div>
    <w:div w:id="71902887">
      <w:bodyDiv w:val="1"/>
      <w:marLeft w:val="0"/>
      <w:marRight w:val="0"/>
      <w:marTop w:val="0"/>
      <w:marBottom w:val="0"/>
      <w:divBdr>
        <w:top w:val="none" w:sz="0" w:space="0" w:color="auto"/>
        <w:left w:val="none" w:sz="0" w:space="0" w:color="auto"/>
        <w:bottom w:val="none" w:sz="0" w:space="0" w:color="auto"/>
        <w:right w:val="none" w:sz="0" w:space="0" w:color="auto"/>
      </w:divBdr>
    </w:div>
    <w:div w:id="82655269">
      <w:bodyDiv w:val="1"/>
      <w:marLeft w:val="0"/>
      <w:marRight w:val="0"/>
      <w:marTop w:val="0"/>
      <w:marBottom w:val="0"/>
      <w:divBdr>
        <w:top w:val="none" w:sz="0" w:space="0" w:color="auto"/>
        <w:left w:val="none" w:sz="0" w:space="0" w:color="auto"/>
        <w:bottom w:val="none" w:sz="0" w:space="0" w:color="auto"/>
        <w:right w:val="none" w:sz="0" w:space="0" w:color="auto"/>
      </w:divBdr>
    </w:div>
    <w:div w:id="98841491">
      <w:bodyDiv w:val="1"/>
      <w:marLeft w:val="0"/>
      <w:marRight w:val="0"/>
      <w:marTop w:val="0"/>
      <w:marBottom w:val="0"/>
      <w:divBdr>
        <w:top w:val="none" w:sz="0" w:space="0" w:color="auto"/>
        <w:left w:val="none" w:sz="0" w:space="0" w:color="auto"/>
        <w:bottom w:val="none" w:sz="0" w:space="0" w:color="auto"/>
        <w:right w:val="none" w:sz="0" w:space="0" w:color="auto"/>
      </w:divBdr>
    </w:div>
    <w:div w:id="128401193">
      <w:bodyDiv w:val="1"/>
      <w:marLeft w:val="0"/>
      <w:marRight w:val="0"/>
      <w:marTop w:val="0"/>
      <w:marBottom w:val="0"/>
      <w:divBdr>
        <w:top w:val="none" w:sz="0" w:space="0" w:color="auto"/>
        <w:left w:val="none" w:sz="0" w:space="0" w:color="auto"/>
        <w:bottom w:val="none" w:sz="0" w:space="0" w:color="auto"/>
        <w:right w:val="none" w:sz="0" w:space="0" w:color="auto"/>
      </w:divBdr>
    </w:div>
    <w:div w:id="173417419">
      <w:bodyDiv w:val="1"/>
      <w:marLeft w:val="0"/>
      <w:marRight w:val="0"/>
      <w:marTop w:val="0"/>
      <w:marBottom w:val="0"/>
      <w:divBdr>
        <w:top w:val="none" w:sz="0" w:space="0" w:color="auto"/>
        <w:left w:val="none" w:sz="0" w:space="0" w:color="auto"/>
        <w:bottom w:val="none" w:sz="0" w:space="0" w:color="auto"/>
        <w:right w:val="none" w:sz="0" w:space="0" w:color="auto"/>
      </w:divBdr>
    </w:div>
    <w:div w:id="205148568">
      <w:bodyDiv w:val="1"/>
      <w:marLeft w:val="0"/>
      <w:marRight w:val="0"/>
      <w:marTop w:val="0"/>
      <w:marBottom w:val="0"/>
      <w:divBdr>
        <w:top w:val="none" w:sz="0" w:space="0" w:color="auto"/>
        <w:left w:val="none" w:sz="0" w:space="0" w:color="auto"/>
        <w:bottom w:val="none" w:sz="0" w:space="0" w:color="auto"/>
        <w:right w:val="none" w:sz="0" w:space="0" w:color="auto"/>
      </w:divBdr>
    </w:div>
    <w:div w:id="212815460">
      <w:bodyDiv w:val="1"/>
      <w:marLeft w:val="0"/>
      <w:marRight w:val="0"/>
      <w:marTop w:val="0"/>
      <w:marBottom w:val="0"/>
      <w:divBdr>
        <w:top w:val="none" w:sz="0" w:space="0" w:color="auto"/>
        <w:left w:val="none" w:sz="0" w:space="0" w:color="auto"/>
        <w:bottom w:val="none" w:sz="0" w:space="0" w:color="auto"/>
        <w:right w:val="none" w:sz="0" w:space="0" w:color="auto"/>
      </w:divBdr>
    </w:div>
    <w:div w:id="230242005">
      <w:bodyDiv w:val="1"/>
      <w:marLeft w:val="0"/>
      <w:marRight w:val="0"/>
      <w:marTop w:val="0"/>
      <w:marBottom w:val="0"/>
      <w:divBdr>
        <w:top w:val="none" w:sz="0" w:space="0" w:color="auto"/>
        <w:left w:val="none" w:sz="0" w:space="0" w:color="auto"/>
        <w:bottom w:val="none" w:sz="0" w:space="0" w:color="auto"/>
        <w:right w:val="none" w:sz="0" w:space="0" w:color="auto"/>
      </w:divBdr>
    </w:div>
    <w:div w:id="249508304">
      <w:bodyDiv w:val="1"/>
      <w:marLeft w:val="0"/>
      <w:marRight w:val="0"/>
      <w:marTop w:val="0"/>
      <w:marBottom w:val="0"/>
      <w:divBdr>
        <w:top w:val="none" w:sz="0" w:space="0" w:color="auto"/>
        <w:left w:val="none" w:sz="0" w:space="0" w:color="auto"/>
        <w:bottom w:val="none" w:sz="0" w:space="0" w:color="auto"/>
        <w:right w:val="none" w:sz="0" w:space="0" w:color="auto"/>
      </w:divBdr>
    </w:div>
    <w:div w:id="282225236">
      <w:bodyDiv w:val="1"/>
      <w:marLeft w:val="0"/>
      <w:marRight w:val="0"/>
      <w:marTop w:val="0"/>
      <w:marBottom w:val="0"/>
      <w:divBdr>
        <w:top w:val="none" w:sz="0" w:space="0" w:color="auto"/>
        <w:left w:val="none" w:sz="0" w:space="0" w:color="auto"/>
        <w:bottom w:val="none" w:sz="0" w:space="0" w:color="auto"/>
        <w:right w:val="none" w:sz="0" w:space="0" w:color="auto"/>
      </w:divBdr>
    </w:div>
    <w:div w:id="298077572">
      <w:bodyDiv w:val="1"/>
      <w:marLeft w:val="0"/>
      <w:marRight w:val="0"/>
      <w:marTop w:val="0"/>
      <w:marBottom w:val="0"/>
      <w:divBdr>
        <w:top w:val="none" w:sz="0" w:space="0" w:color="auto"/>
        <w:left w:val="none" w:sz="0" w:space="0" w:color="auto"/>
        <w:bottom w:val="none" w:sz="0" w:space="0" w:color="auto"/>
        <w:right w:val="none" w:sz="0" w:space="0" w:color="auto"/>
      </w:divBdr>
    </w:div>
    <w:div w:id="315451905">
      <w:bodyDiv w:val="1"/>
      <w:marLeft w:val="0"/>
      <w:marRight w:val="0"/>
      <w:marTop w:val="0"/>
      <w:marBottom w:val="0"/>
      <w:divBdr>
        <w:top w:val="none" w:sz="0" w:space="0" w:color="auto"/>
        <w:left w:val="none" w:sz="0" w:space="0" w:color="auto"/>
        <w:bottom w:val="none" w:sz="0" w:space="0" w:color="auto"/>
        <w:right w:val="none" w:sz="0" w:space="0" w:color="auto"/>
      </w:divBdr>
    </w:div>
    <w:div w:id="317653531">
      <w:bodyDiv w:val="1"/>
      <w:marLeft w:val="0"/>
      <w:marRight w:val="0"/>
      <w:marTop w:val="0"/>
      <w:marBottom w:val="0"/>
      <w:divBdr>
        <w:top w:val="none" w:sz="0" w:space="0" w:color="auto"/>
        <w:left w:val="none" w:sz="0" w:space="0" w:color="auto"/>
        <w:bottom w:val="none" w:sz="0" w:space="0" w:color="auto"/>
        <w:right w:val="none" w:sz="0" w:space="0" w:color="auto"/>
      </w:divBdr>
    </w:div>
    <w:div w:id="338821732">
      <w:bodyDiv w:val="1"/>
      <w:marLeft w:val="0"/>
      <w:marRight w:val="0"/>
      <w:marTop w:val="0"/>
      <w:marBottom w:val="0"/>
      <w:divBdr>
        <w:top w:val="none" w:sz="0" w:space="0" w:color="auto"/>
        <w:left w:val="none" w:sz="0" w:space="0" w:color="auto"/>
        <w:bottom w:val="none" w:sz="0" w:space="0" w:color="auto"/>
        <w:right w:val="none" w:sz="0" w:space="0" w:color="auto"/>
      </w:divBdr>
    </w:div>
    <w:div w:id="432285283">
      <w:bodyDiv w:val="1"/>
      <w:marLeft w:val="0"/>
      <w:marRight w:val="0"/>
      <w:marTop w:val="0"/>
      <w:marBottom w:val="0"/>
      <w:divBdr>
        <w:top w:val="none" w:sz="0" w:space="0" w:color="auto"/>
        <w:left w:val="none" w:sz="0" w:space="0" w:color="auto"/>
        <w:bottom w:val="none" w:sz="0" w:space="0" w:color="auto"/>
        <w:right w:val="none" w:sz="0" w:space="0" w:color="auto"/>
      </w:divBdr>
    </w:div>
    <w:div w:id="464390627">
      <w:bodyDiv w:val="1"/>
      <w:marLeft w:val="0"/>
      <w:marRight w:val="0"/>
      <w:marTop w:val="0"/>
      <w:marBottom w:val="0"/>
      <w:divBdr>
        <w:top w:val="none" w:sz="0" w:space="0" w:color="auto"/>
        <w:left w:val="none" w:sz="0" w:space="0" w:color="auto"/>
        <w:bottom w:val="none" w:sz="0" w:space="0" w:color="auto"/>
        <w:right w:val="none" w:sz="0" w:space="0" w:color="auto"/>
      </w:divBdr>
    </w:div>
    <w:div w:id="472793358">
      <w:bodyDiv w:val="1"/>
      <w:marLeft w:val="0"/>
      <w:marRight w:val="0"/>
      <w:marTop w:val="0"/>
      <w:marBottom w:val="0"/>
      <w:divBdr>
        <w:top w:val="none" w:sz="0" w:space="0" w:color="auto"/>
        <w:left w:val="none" w:sz="0" w:space="0" w:color="auto"/>
        <w:bottom w:val="none" w:sz="0" w:space="0" w:color="auto"/>
        <w:right w:val="none" w:sz="0" w:space="0" w:color="auto"/>
      </w:divBdr>
    </w:div>
    <w:div w:id="477500139">
      <w:bodyDiv w:val="1"/>
      <w:marLeft w:val="0"/>
      <w:marRight w:val="0"/>
      <w:marTop w:val="0"/>
      <w:marBottom w:val="0"/>
      <w:divBdr>
        <w:top w:val="none" w:sz="0" w:space="0" w:color="auto"/>
        <w:left w:val="none" w:sz="0" w:space="0" w:color="auto"/>
        <w:bottom w:val="none" w:sz="0" w:space="0" w:color="auto"/>
        <w:right w:val="none" w:sz="0" w:space="0" w:color="auto"/>
      </w:divBdr>
    </w:div>
    <w:div w:id="491675055">
      <w:bodyDiv w:val="1"/>
      <w:marLeft w:val="0"/>
      <w:marRight w:val="0"/>
      <w:marTop w:val="0"/>
      <w:marBottom w:val="0"/>
      <w:divBdr>
        <w:top w:val="none" w:sz="0" w:space="0" w:color="auto"/>
        <w:left w:val="none" w:sz="0" w:space="0" w:color="auto"/>
        <w:bottom w:val="none" w:sz="0" w:space="0" w:color="auto"/>
        <w:right w:val="none" w:sz="0" w:space="0" w:color="auto"/>
      </w:divBdr>
    </w:div>
    <w:div w:id="524828711">
      <w:bodyDiv w:val="1"/>
      <w:marLeft w:val="0"/>
      <w:marRight w:val="0"/>
      <w:marTop w:val="0"/>
      <w:marBottom w:val="0"/>
      <w:divBdr>
        <w:top w:val="none" w:sz="0" w:space="0" w:color="auto"/>
        <w:left w:val="none" w:sz="0" w:space="0" w:color="auto"/>
        <w:bottom w:val="none" w:sz="0" w:space="0" w:color="auto"/>
        <w:right w:val="none" w:sz="0" w:space="0" w:color="auto"/>
      </w:divBdr>
    </w:div>
    <w:div w:id="566307418">
      <w:bodyDiv w:val="1"/>
      <w:marLeft w:val="0"/>
      <w:marRight w:val="0"/>
      <w:marTop w:val="0"/>
      <w:marBottom w:val="0"/>
      <w:divBdr>
        <w:top w:val="none" w:sz="0" w:space="0" w:color="auto"/>
        <w:left w:val="none" w:sz="0" w:space="0" w:color="auto"/>
        <w:bottom w:val="none" w:sz="0" w:space="0" w:color="auto"/>
        <w:right w:val="none" w:sz="0" w:space="0" w:color="auto"/>
      </w:divBdr>
    </w:div>
    <w:div w:id="572937444">
      <w:bodyDiv w:val="1"/>
      <w:marLeft w:val="0"/>
      <w:marRight w:val="0"/>
      <w:marTop w:val="0"/>
      <w:marBottom w:val="0"/>
      <w:divBdr>
        <w:top w:val="none" w:sz="0" w:space="0" w:color="auto"/>
        <w:left w:val="none" w:sz="0" w:space="0" w:color="auto"/>
        <w:bottom w:val="none" w:sz="0" w:space="0" w:color="auto"/>
        <w:right w:val="none" w:sz="0" w:space="0" w:color="auto"/>
      </w:divBdr>
    </w:div>
    <w:div w:id="583733494">
      <w:bodyDiv w:val="1"/>
      <w:marLeft w:val="0"/>
      <w:marRight w:val="0"/>
      <w:marTop w:val="0"/>
      <w:marBottom w:val="0"/>
      <w:divBdr>
        <w:top w:val="none" w:sz="0" w:space="0" w:color="auto"/>
        <w:left w:val="none" w:sz="0" w:space="0" w:color="auto"/>
        <w:bottom w:val="none" w:sz="0" w:space="0" w:color="auto"/>
        <w:right w:val="none" w:sz="0" w:space="0" w:color="auto"/>
      </w:divBdr>
    </w:div>
    <w:div w:id="612786404">
      <w:bodyDiv w:val="1"/>
      <w:marLeft w:val="0"/>
      <w:marRight w:val="0"/>
      <w:marTop w:val="0"/>
      <w:marBottom w:val="0"/>
      <w:divBdr>
        <w:top w:val="none" w:sz="0" w:space="0" w:color="auto"/>
        <w:left w:val="none" w:sz="0" w:space="0" w:color="auto"/>
        <w:bottom w:val="none" w:sz="0" w:space="0" w:color="auto"/>
        <w:right w:val="none" w:sz="0" w:space="0" w:color="auto"/>
      </w:divBdr>
    </w:div>
    <w:div w:id="632256251">
      <w:bodyDiv w:val="1"/>
      <w:marLeft w:val="0"/>
      <w:marRight w:val="0"/>
      <w:marTop w:val="0"/>
      <w:marBottom w:val="0"/>
      <w:divBdr>
        <w:top w:val="none" w:sz="0" w:space="0" w:color="auto"/>
        <w:left w:val="none" w:sz="0" w:space="0" w:color="auto"/>
        <w:bottom w:val="none" w:sz="0" w:space="0" w:color="auto"/>
        <w:right w:val="none" w:sz="0" w:space="0" w:color="auto"/>
      </w:divBdr>
    </w:div>
    <w:div w:id="741411466">
      <w:bodyDiv w:val="1"/>
      <w:marLeft w:val="0"/>
      <w:marRight w:val="0"/>
      <w:marTop w:val="0"/>
      <w:marBottom w:val="0"/>
      <w:divBdr>
        <w:top w:val="none" w:sz="0" w:space="0" w:color="auto"/>
        <w:left w:val="none" w:sz="0" w:space="0" w:color="auto"/>
        <w:bottom w:val="none" w:sz="0" w:space="0" w:color="auto"/>
        <w:right w:val="none" w:sz="0" w:space="0" w:color="auto"/>
      </w:divBdr>
    </w:div>
    <w:div w:id="773939224">
      <w:bodyDiv w:val="1"/>
      <w:marLeft w:val="0"/>
      <w:marRight w:val="0"/>
      <w:marTop w:val="0"/>
      <w:marBottom w:val="0"/>
      <w:divBdr>
        <w:top w:val="none" w:sz="0" w:space="0" w:color="auto"/>
        <w:left w:val="none" w:sz="0" w:space="0" w:color="auto"/>
        <w:bottom w:val="none" w:sz="0" w:space="0" w:color="auto"/>
        <w:right w:val="none" w:sz="0" w:space="0" w:color="auto"/>
      </w:divBdr>
    </w:div>
    <w:div w:id="836337246">
      <w:bodyDiv w:val="1"/>
      <w:marLeft w:val="0"/>
      <w:marRight w:val="0"/>
      <w:marTop w:val="0"/>
      <w:marBottom w:val="0"/>
      <w:divBdr>
        <w:top w:val="none" w:sz="0" w:space="0" w:color="auto"/>
        <w:left w:val="none" w:sz="0" w:space="0" w:color="auto"/>
        <w:bottom w:val="none" w:sz="0" w:space="0" w:color="auto"/>
        <w:right w:val="none" w:sz="0" w:space="0" w:color="auto"/>
      </w:divBdr>
    </w:div>
    <w:div w:id="839738178">
      <w:bodyDiv w:val="1"/>
      <w:marLeft w:val="0"/>
      <w:marRight w:val="0"/>
      <w:marTop w:val="0"/>
      <w:marBottom w:val="0"/>
      <w:divBdr>
        <w:top w:val="none" w:sz="0" w:space="0" w:color="auto"/>
        <w:left w:val="none" w:sz="0" w:space="0" w:color="auto"/>
        <w:bottom w:val="none" w:sz="0" w:space="0" w:color="auto"/>
        <w:right w:val="none" w:sz="0" w:space="0" w:color="auto"/>
      </w:divBdr>
    </w:div>
    <w:div w:id="890000502">
      <w:bodyDiv w:val="1"/>
      <w:marLeft w:val="0"/>
      <w:marRight w:val="0"/>
      <w:marTop w:val="0"/>
      <w:marBottom w:val="0"/>
      <w:divBdr>
        <w:top w:val="none" w:sz="0" w:space="0" w:color="auto"/>
        <w:left w:val="none" w:sz="0" w:space="0" w:color="auto"/>
        <w:bottom w:val="none" w:sz="0" w:space="0" w:color="auto"/>
        <w:right w:val="none" w:sz="0" w:space="0" w:color="auto"/>
      </w:divBdr>
    </w:div>
    <w:div w:id="897324671">
      <w:bodyDiv w:val="1"/>
      <w:marLeft w:val="0"/>
      <w:marRight w:val="0"/>
      <w:marTop w:val="0"/>
      <w:marBottom w:val="0"/>
      <w:divBdr>
        <w:top w:val="none" w:sz="0" w:space="0" w:color="auto"/>
        <w:left w:val="none" w:sz="0" w:space="0" w:color="auto"/>
        <w:bottom w:val="none" w:sz="0" w:space="0" w:color="auto"/>
        <w:right w:val="none" w:sz="0" w:space="0" w:color="auto"/>
      </w:divBdr>
    </w:div>
    <w:div w:id="901914411">
      <w:bodyDiv w:val="1"/>
      <w:marLeft w:val="0"/>
      <w:marRight w:val="0"/>
      <w:marTop w:val="0"/>
      <w:marBottom w:val="0"/>
      <w:divBdr>
        <w:top w:val="none" w:sz="0" w:space="0" w:color="auto"/>
        <w:left w:val="none" w:sz="0" w:space="0" w:color="auto"/>
        <w:bottom w:val="none" w:sz="0" w:space="0" w:color="auto"/>
        <w:right w:val="none" w:sz="0" w:space="0" w:color="auto"/>
      </w:divBdr>
    </w:div>
    <w:div w:id="999310786">
      <w:bodyDiv w:val="1"/>
      <w:marLeft w:val="0"/>
      <w:marRight w:val="0"/>
      <w:marTop w:val="0"/>
      <w:marBottom w:val="0"/>
      <w:divBdr>
        <w:top w:val="none" w:sz="0" w:space="0" w:color="auto"/>
        <w:left w:val="none" w:sz="0" w:space="0" w:color="auto"/>
        <w:bottom w:val="none" w:sz="0" w:space="0" w:color="auto"/>
        <w:right w:val="none" w:sz="0" w:space="0" w:color="auto"/>
      </w:divBdr>
    </w:div>
    <w:div w:id="1000936384">
      <w:bodyDiv w:val="1"/>
      <w:marLeft w:val="0"/>
      <w:marRight w:val="0"/>
      <w:marTop w:val="0"/>
      <w:marBottom w:val="0"/>
      <w:divBdr>
        <w:top w:val="none" w:sz="0" w:space="0" w:color="auto"/>
        <w:left w:val="none" w:sz="0" w:space="0" w:color="auto"/>
        <w:bottom w:val="none" w:sz="0" w:space="0" w:color="auto"/>
        <w:right w:val="none" w:sz="0" w:space="0" w:color="auto"/>
      </w:divBdr>
    </w:div>
    <w:div w:id="1028486956">
      <w:bodyDiv w:val="1"/>
      <w:marLeft w:val="0"/>
      <w:marRight w:val="0"/>
      <w:marTop w:val="0"/>
      <w:marBottom w:val="0"/>
      <w:divBdr>
        <w:top w:val="none" w:sz="0" w:space="0" w:color="auto"/>
        <w:left w:val="none" w:sz="0" w:space="0" w:color="auto"/>
        <w:bottom w:val="none" w:sz="0" w:space="0" w:color="auto"/>
        <w:right w:val="none" w:sz="0" w:space="0" w:color="auto"/>
      </w:divBdr>
    </w:div>
    <w:div w:id="1031103095">
      <w:bodyDiv w:val="1"/>
      <w:marLeft w:val="0"/>
      <w:marRight w:val="0"/>
      <w:marTop w:val="0"/>
      <w:marBottom w:val="0"/>
      <w:divBdr>
        <w:top w:val="none" w:sz="0" w:space="0" w:color="auto"/>
        <w:left w:val="none" w:sz="0" w:space="0" w:color="auto"/>
        <w:bottom w:val="none" w:sz="0" w:space="0" w:color="auto"/>
        <w:right w:val="none" w:sz="0" w:space="0" w:color="auto"/>
      </w:divBdr>
    </w:div>
    <w:div w:id="1114323847">
      <w:bodyDiv w:val="1"/>
      <w:marLeft w:val="0"/>
      <w:marRight w:val="0"/>
      <w:marTop w:val="0"/>
      <w:marBottom w:val="0"/>
      <w:divBdr>
        <w:top w:val="none" w:sz="0" w:space="0" w:color="auto"/>
        <w:left w:val="none" w:sz="0" w:space="0" w:color="auto"/>
        <w:bottom w:val="none" w:sz="0" w:space="0" w:color="auto"/>
        <w:right w:val="none" w:sz="0" w:space="0" w:color="auto"/>
      </w:divBdr>
    </w:div>
    <w:div w:id="1145703011">
      <w:bodyDiv w:val="1"/>
      <w:marLeft w:val="0"/>
      <w:marRight w:val="0"/>
      <w:marTop w:val="0"/>
      <w:marBottom w:val="0"/>
      <w:divBdr>
        <w:top w:val="none" w:sz="0" w:space="0" w:color="auto"/>
        <w:left w:val="none" w:sz="0" w:space="0" w:color="auto"/>
        <w:bottom w:val="none" w:sz="0" w:space="0" w:color="auto"/>
        <w:right w:val="none" w:sz="0" w:space="0" w:color="auto"/>
      </w:divBdr>
    </w:div>
    <w:div w:id="1230073012">
      <w:bodyDiv w:val="1"/>
      <w:marLeft w:val="0"/>
      <w:marRight w:val="0"/>
      <w:marTop w:val="0"/>
      <w:marBottom w:val="0"/>
      <w:divBdr>
        <w:top w:val="none" w:sz="0" w:space="0" w:color="auto"/>
        <w:left w:val="none" w:sz="0" w:space="0" w:color="auto"/>
        <w:bottom w:val="none" w:sz="0" w:space="0" w:color="auto"/>
        <w:right w:val="none" w:sz="0" w:space="0" w:color="auto"/>
      </w:divBdr>
    </w:div>
    <w:div w:id="1403024429">
      <w:bodyDiv w:val="1"/>
      <w:marLeft w:val="0"/>
      <w:marRight w:val="0"/>
      <w:marTop w:val="0"/>
      <w:marBottom w:val="0"/>
      <w:divBdr>
        <w:top w:val="none" w:sz="0" w:space="0" w:color="auto"/>
        <w:left w:val="none" w:sz="0" w:space="0" w:color="auto"/>
        <w:bottom w:val="none" w:sz="0" w:space="0" w:color="auto"/>
        <w:right w:val="none" w:sz="0" w:space="0" w:color="auto"/>
      </w:divBdr>
    </w:div>
    <w:div w:id="1448162713">
      <w:bodyDiv w:val="1"/>
      <w:marLeft w:val="0"/>
      <w:marRight w:val="0"/>
      <w:marTop w:val="0"/>
      <w:marBottom w:val="0"/>
      <w:divBdr>
        <w:top w:val="none" w:sz="0" w:space="0" w:color="auto"/>
        <w:left w:val="none" w:sz="0" w:space="0" w:color="auto"/>
        <w:bottom w:val="none" w:sz="0" w:space="0" w:color="auto"/>
        <w:right w:val="none" w:sz="0" w:space="0" w:color="auto"/>
      </w:divBdr>
    </w:div>
    <w:div w:id="1460295609">
      <w:bodyDiv w:val="1"/>
      <w:marLeft w:val="0"/>
      <w:marRight w:val="0"/>
      <w:marTop w:val="0"/>
      <w:marBottom w:val="0"/>
      <w:divBdr>
        <w:top w:val="none" w:sz="0" w:space="0" w:color="auto"/>
        <w:left w:val="none" w:sz="0" w:space="0" w:color="auto"/>
        <w:bottom w:val="none" w:sz="0" w:space="0" w:color="auto"/>
        <w:right w:val="none" w:sz="0" w:space="0" w:color="auto"/>
      </w:divBdr>
    </w:div>
    <w:div w:id="1521897849">
      <w:bodyDiv w:val="1"/>
      <w:marLeft w:val="0"/>
      <w:marRight w:val="0"/>
      <w:marTop w:val="0"/>
      <w:marBottom w:val="0"/>
      <w:divBdr>
        <w:top w:val="none" w:sz="0" w:space="0" w:color="auto"/>
        <w:left w:val="none" w:sz="0" w:space="0" w:color="auto"/>
        <w:bottom w:val="none" w:sz="0" w:space="0" w:color="auto"/>
        <w:right w:val="none" w:sz="0" w:space="0" w:color="auto"/>
      </w:divBdr>
    </w:div>
    <w:div w:id="1524052437">
      <w:bodyDiv w:val="1"/>
      <w:marLeft w:val="0"/>
      <w:marRight w:val="0"/>
      <w:marTop w:val="0"/>
      <w:marBottom w:val="0"/>
      <w:divBdr>
        <w:top w:val="none" w:sz="0" w:space="0" w:color="auto"/>
        <w:left w:val="none" w:sz="0" w:space="0" w:color="auto"/>
        <w:bottom w:val="none" w:sz="0" w:space="0" w:color="auto"/>
        <w:right w:val="none" w:sz="0" w:space="0" w:color="auto"/>
      </w:divBdr>
    </w:div>
    <w:div w:id="1559170609">
      <w:bodyDiv w:val="1"/>
      <w:marLeft w:val="0"/>
      <w:marRight w:val="0"/>
      <w:marTop w:val="0"/>
      <w:marBottom w:val="0"/>
      <w:divBdr>
        <w:top w:val="none" w:sz="0" w:space="0" w:color="auto"/>
        <w:left w:val="none" w:sz="0" w:space="0" w:color="auto"/>
        <w:bottom w:val="none" w:sz="0" w:space="0" w:color="auto"/>
        <w:right w:val="none" w:sz="0" w:space="0" w:color="auto"/>
      </w:divBdr>
    </w:div>
    <w:div w:id="1579555679">
      <w:bodyDiv w:val="1"/>
      <w:marLeft w:val="0"/>
      <w:marRight w:val="0"/>
      <w:marTop w:val="0"/>
      <w:marBottom w:val="0"/>
      <w:divBdr>
        <w:top w:val="none" w:sz="0" w:space="0" w:color="auto"/>
        <w:left w:val="none" w:sz="0" w:space="0" w:color="auto"/>
        <w:bottom w:val="none" w:sz="0" w:space="0" w:color="auto"/>
        <w:right w:val="none" w:sz="0" w:space="0" w:color="auto"/>
      </w:divBdr>
    </w:div>
    <w:div w:id="1588345196">
      <w:bodyDiv w:val="1"/>
      <w:marLeft w:val="0"/>
      <w:marRight w:val="0"/>
      <w:marTop w:val="0"/>
      <w:marBottom w:val="0"/>
      <w:divBdr>
        <w:top w:val="none" w:sz="0" w:space="0" w:color="auto"/>
        <w:left w:val="none" w:sz="0" w:space="0" w:color="auto"/>
        <w:bottom w:val="none" w:sz="0" w:space="0" w:color="auto"/>
        <w:right w:val="none" w:sz="0" w:space="0" w:color="auto"/>
      </w:divBdr>
    </w:div>
    <w:div w:id="1645619001">
      <w:bodyDiv w:val="1"/>
      <w:marLeft w:val="0"/>
      <w:marRight w:val="0"/>
      <w:marTop w:val="0"/>
      <w:marBottom w:val="0"/>
      <w:divBdr>
        <w:top w:val="none" w:sz="0" w:space="0" w:color="auto"/>
        <w:left w:val="none" w:sz="0" w:space="0" w:color="auto"/>
        <w:bottom w:val="none" w:sz="0" w:space="0" w:color="auto"/>
        <w:right w:val="none" w:sz="0" w:space="0" w:color="auto"/>
      </w:divBdr>
    </w:div>
    <w:div w:id="1650524562">
      <w:bodyDiv w:val="1"/>
      <w:marLeft w:val="0"/>
      <w:marRight w:val="0"/>
      <w:marTop w:val="0"/>
      <w:marBottom w:val="0"/>
      <w:divBdr>
        <w:top w:val="none" w:sz="0" w:space="0" w:color="auto"/>
        <w:left w:val="none" w:sz="0" w:space="0" w:color="auto"/>
        <w:bottom w:val="none" w:sz="0" w:space="0" w:color="auto"/>
        <w:right w:val="none" w:sz="0" w:space="0" w:color="auto"/>
      </w:divBdr>
    </w:div>
    <w:div w:id="1665012925">
      <w:bodyDiv w:val="1"/>
      <w:marLeft w:val="0"/>
      <w:marRight w:val="0"/>
      <w:marTop w:val="0"/>
      <w:marBottom w:val="0"/>
      <w:divBdr>
        <w:top w:val="none" w:sz="0" w:space="0" w:color="auto"/>
        <w:left w:val="none" w:sz="0" w:space="0" w:color="auto"/>
        <w:bottom w:val="none" w:sz="0" w:space="0" w:color="auto"/>
        <w:right w:val="none" w:sz="0" w:space="0" w:color="auto"/>
      </w:divBdr>
    </w:div>
    <w:div w:id="1667980239">
      <w:bodyDiv w:val="1"/>
      <w:marLeft w:val="0"/>
      <w:marRight w:val="0"/>
      <w:marTop w:val="0"/>
      <w:marBottom w:val="0"/>
      <w:divBdr>
        <w:top w:val="none" w:sz="0" w:space="0" w:color="auto"/>
        <w:left w:val="none" w:sz="0" w:space="0" w:color="auto"/>
        <w:bottom w:val="none" w:sz="0" w:space="0" w:color="auto"/>
        <w:right w:val="none" w:sz="0" w:space="0" w:color="auto"/>
      </w:divBdr>
    </w:div>
    <w:div w:id="1735620734">
      <w:bodyDiv w:val="1"/>
      <w:marLeft w:val="0"/>
      <w:marRight w:val="0"/>
      <w:marTop w:val="0"/>
      <w:marBottom w:val="0"/>
      <w:divBdr>
        <w:top w:val="none" w:sz="0" w:space="0" w:color="auto"/>
        <w:left w:val="none" w:sz="0" w:space="0" w:color="auto"/>
        <w:bottom w:val="none" w:sz="0" w:space="0" w:color="auto"/>
        <w:right w:val="none" w:sz="0" w:space="0" w:color="auto"/>
      </w:divBdr>
    </w:div>
    <w:div w:id="1742362668">
      <w:bodyDiv w:val="1"/>
      <w:marLeft w:val="0"/>
      <w:marRight w:val="0"/>
      <w:marTop w:val="0"/>
      <w:marBottom w:val="0"/>
      <w:divBdr>
        <w:top w:val="none" w:sz="0" w:space="0" w:color="auto"/>
        <w:left w:val="none" w:sz="0" w:space="0" w:color="auto"/>
        <w:bottom w:val="none" w:sz="0" w:space="0" w:color="auto"/>
        <w:right w:val="none" w:sz="0" w:space="0" w:color="auto"/>
      </w:divBdr>
    </w:div>
    <w:div w:id="1742752259">
      <w:bodyDiv w:val="1"/>
      <w:marLeft w:val="0"/>
      <w:marRight w:val="0"/>
      <w:marTop w:val="0"/>
      <w:marBottom w:val="0"/>
      <w:divBdr>
        <w:top w:val="none" w:sz="0" w:space="0" w:color="auto"/>
        <w:left w:val="none" w:sz="0" w:space="0" w:color="auto"/>
        <w:bottom w:val="none" w:sz="0" w:space="0" w:color="auto"/>
        <w:right w:val="none" w:sz="0" w:space="0" w:color="auto"/>
      </w:divBdr>
    </w:div>
    <w:div w:id="1762264179">
      <w:bodyDiv w:val="1"/>
      <w:marLeft w:val="0"/>
      <w:marRight w:val="0"/>
      <w:marTop w:val="0"/>
      <w:marBottom w:val="0"/>
      <w:divBdr>
        <w:top w:val="none" w:sz="0" w:space="0" w:color="auto"/>
        <w:left w:val="none" w:sz="0" w:space="0" w:color="auto"/>
        <w:bottom w:val="none" w:sz="0" w:space="0" w:color="auto"/>
        <w:right w:val="none" w:sz="0" w:space="0" w:color="auto"/>
      </w:divBdr>
    </w:div>
    <w:div w:id="1804690945">
      <w:bodyDiv w:val="1"/>
      <w:marLeft w:val="0"/>
      <w:marRight w:val="0"/>
      <w:marTop w:val="0"/>
      <w:marBottom w:val="0"/>
      <w:divBdr>
        <w:top w:val="none" w:sz="0" w:space="0" w:color="auto"/>
        <w:left w:val="none" w:sz="0" w:space="0" w:color="auto"/>
        <w:bottom w:val="none" w:sz="0" w:space="0" w:color="auto"/>
        <w:right w:val="none" w:sz="0" w:space="0" w:color="auto"/>
      </w:divBdr>
    </w:div>
    <w:div w:id="1811631780">
      <w:bodyDiv w:val="1"/>
      <w:marLeft w:val="0"/>
      <w:marRight w:val="0"/>
      <w:marTop w:val="0"/>
      <w:marBottom w:val="0"/>
      <w:divBdr>
        <w:top w:val="none" w:sz="0" w:space="0" w:color="auto"/>
        <w:left w:val="none" w:sz="0" w:space="0" w:color="auto"/>
        <w:bottom w:val="none" w:sz="0" w:space="0" w:color="auto"/>
        <w:right w:val="none" w:sz="0" w:space="0" w:color="auto"/>
      </w:divBdr>
    </w:div>
    <w:div w:id="1817067105">
      <w:bodyDiv w:val="1"/>
      <w:marLeft w:val="0"/>
      <w:marRight w:val="0"/>
      <w:marTop w:val="0"/>
      <w:marBottom w:val="0"/>
      <w:divBdr>
        <w:top w:val="none" w:sz="0" w:space="0" w:color="auto"/>
        <w:left w:val="none" w:sz="0" w:space="0" w:color="auto"/>
        <w:bottom w:val="none" w:sz="0" w:space="0" w:color="auto"/>
        <w:right w:val="none" w:sz="0" w:space="0" w:color="auto"/>
      </w:divBdr>
    </w:div>
    <w:div w:id="1842158739">
      <w:bodyDiv w:val="1"/>
      <w:marLeft w:val="0"/>
      <w:marRight w:val="0"/>
      <w:marTop w:val="0"/>
      <w:marBottom w:val="0"/>
      <w:divBdr>
        <w:top w:val="none" w:sz="0" w:space="0" w:color="auto"/>
        <w:left w:val="none" w:sz="0" w:space="0" w:color="auto"/>
        <w:bottom w:val="none" w:sz="0" w:space="0" w:color="auto"/>
        <w:right w:val="none" w:sz="0" w:space="0" w:color="auto"/>
      </w:divBdr>
    </w:div>
    <w:div w:id="1945845229">
      <w:bodyDiv w:val="1"/>
      <w:marLeft w:val="0"/>
      <w:marRight w:val="0"/>
      <w:marTop w:val="0"/>
      <w:marBottom w:val="0"/>
      <w:divBdr>
        <w:top w:val="none" w:sz="0" w:space="0" w:color="auto"/>
        <w:left w:val="none" w:sz="0" w:space="0" w:color="auto"/>
        <w:bottom w:val="none" w:sz="0" w:space="0" w:color="auto"/>
        <w:right w:val="none" w:sz="0" w:space="0" w:color="auto"/>
      </w:divBdr>
    </w:div>
    <w:div w:id="1991709114">
      <w:bodyDiv w:val="1"/>
      <w:marLeft w:val="0"/>
      <w:marRight w:val="0"/>
      <w:marTop w:val="0"/>
      <w:marBottom w:val="0"/>
      <w:divBdr>
        <w:top w:val="none" w:sz="0" w:space="0" w:color="auto"/>
        <w:left w:val="none" w:sz="0" w:space="0" w:color="auto"/>
        <w:bottom w:val="none" w:sz="0" w:space="0" w:color="auto"/>
        <w:right w:val="none" w:sz="0" w:space="0" w:color="auto"/>
      </w:divBdr>
    </w:div>
    <w:div w:id="2005861253">
      <w:bodyDiv w:val="1"/>
      <w:marLeft w:val="0"/>
      <w:marRight w:val="0"/>
      <w:marTop w:val="0"/>
      <w:marBottom w:val="0"/>
      <w:divBdr>
        <w:top w:val="none" w:sz="0" w:space="0" w:color="auto"/>
        <w:left w:val="none" w:sz="0" w:space="0" w:color="auto"/>
        <w:bottom w:val="none" w:sz="0" w:space="0" w:color="auto"/>
        <w:right w:val="none" w:sz="0" w:space="0" w:color="auto"/>
      </w:divBdr>
    </w:div>
    <w:div w:id="2010790177">
      <w:bodyDiv w:val="1"/>
      <w:marLeft w:val="0"/>
      <w:marRight w:val="0"/>
      <w:marTop w:val="0"/>
      <w:marBottom w:val="0"/>
      <w:divBdr>
        <w:top w:val="none" w:sz="0" w:space="0" w:color="auto"/>
        <w:left w:val="none" w:sz="0" w:space="0" w:color="auto"/>
        <w:bottom w:val="none" w:sz="0" w:space="0" w:color="auto"/>
        <w:right w:val="none" w:sz="0" w:space="0" w:color="auto"/>
      </w:divBdr>
    </w:div>
    <w:div w:id="2025013159">
      <w:bodyDiv w:val="1"/>
      <w:marLeft w:val="0"/>
      <w:marRight w:val="0"/>
      <w:marTop w:val="0"/>
      <w:marBottom w:val="0"/>
      <w:divBdr>
        <w:top w:val="none" w:sz="0" w:space="0" w:color="auto"/>
        <w:left w:val="none" w:sz="0" w:space="0" w:color="auto"/>
        <w:bottom w:val="none" w:sz="0" w:space="0" w:color="auto"/>
        <w:right w:val="none" w:sz="0" w:space="0" w:color="auto"/>
      </w:divBdr>
    </w:div>
    <w:div w:id="2033802985">
      <w:bodyDiv w:val="1"/>
      <w:marLeft w:val="0"/>
      <w:marRight w:val="0"/>
      <w:marTop w:val="0"/>
      <w:marBottom w:val="0"/>
      <w:divBdr>
        <w:top w:val="none" w:sz="0" w:space="0" w:color="auto"/>
        <w:left w:val="none" w:sz="0" w:space="0" w:color="auto"/>
        <w:bottom w:val="none" w:sz="0" w:space="0" w:color="auto"/>
        <w:right w:val="none" w:sz="0" w:space="0" w:color="auto"/>
      </w:divBdr>
    </w:div>
    <w:div w:id="2065252790">
      <w:bodyDiv w:val="1"/>
      <w:marLeft w:val="0"/>
      <w:marRight w:val="0"/>
      <w:marTop w:val="0"/>
      <w:marBottom w:val="0"/>
      <w:divBdr>
        <w:top w:val="none" w:sz="0" w:space="0" w:color="auto"/>
        <w:left w:val="none" w:sz="0" w:space="0" w:color="auto"/>
        <w:bottom w:val="none" w:sz="0" w:space="0" w:color="auto"/>
        <w:right w:val="none" w:sz="0" w:space="0" w:color="auto"/>
      </w:divBdr>
    </w:div>
    <w:div w:id="2085031457">
      <w:bodyDiv w:val="1"/>
      <w:marLeft w:val="0"/>
      <w:marRight w:val="0"/>
      <w:marTop w:val="0"/>
      <w:marBottom w:val="0"/>
      <w:divBdr>
        <w:top w:val="none" w:sz="0" w:space="0" w:color="auto"/>
        <w:left w:val="none" w:sz="0" w:space="0" w:color="auto"/>
        <w:bottom w:val="none" w:sz="0" w:space="0" w:color="auto"/>
        <w:right w:val="none" w:sz="0" w:space="0" w:color="auto"/>
      </w:divBdr>
    </w:div>
    <w:div w:id="2132825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ismv.amizone.net/parentgurgaon46" TargetMode="External"/><Relationship Id="rId5" Type="http://schemas.openxmlformats.org/officeDocument/2006/relationships/hyperlink" Target="http://aisg46.amizone.net/"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177</Words>
  <Characters>1010</Characters>
  <Application>Microsoft Office Word</Application>
  <DocSecurity>0</DocSecurity>
  <Lines>8</Lines>
  <Paragraphs>2</Paragraphs>
  <ScaleCrop>false</ScaleCrop>
  <Company/>
  <LinksUpToDate>false</LinksUpToDate>
  <CharactersWithSpaces>1185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Sumity</dc:creator>
  <cp:lastModifiedBy>Dhruvika Singh</cp:lastModifiedBy>
  <cp:revision>29</cp:revision>
  <cp:lastPrinted>2022-04-06T06:28:00Z</cp:lastPrinted>
  <dcterms:created xsi:type="dcterms:W3CDTF">2022-04-06T06:20:00Z</dcterms:created>
  <dcterms:modified xsi:type="dcterms:W3CDTF">2022-08-06T11:36:00Z</dcterms:modified>
</cp:coreProperties>
</file>