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C3C13" w14:textId="38373B52" w:rsidR="007E3F5A" w:rsidRDefault="007E3F5A" w:rsidP="007E3F5A">
      <w:pPr>
        <w:spacing w:before="40" w:after="0" w:line="360" w:lineRule="auto"/>
        <w:rPr>
          <w:rFonts w:ascii="Times New Roman" w:hAnsi="Times New Roman" w:cs="Times New Roman"/>
          <w:sz w:val="24"/>
          <w:szCs w:val="24"/>
        </w:rPr>
      </w:pPr>
      <w:r w:rsidRPr="001A790C">
        <w:rPr>
          <w:rFonts w:ascii="Times New Roman" w:hAnsi="Times New Roman" w:cs="Times New Roman"/>
          <w:b/>
          <w:bCs/>
          <w:sz w:val="24"/>
          <w:szCs w:val="24"/>
        </w:rPr>
        <w:t>Глоссарий:</w:t>
      </w:r>
      <w:r>
        <w:rPr>
          <w:rFonts w:ascii="Times New Roman" w:hAnsi="Times New Roman" w:cs="Times New Roman"/>
          <w:sz w:val="24"/>
          <w:szCs w:val="24"/>
        </w:rPr>
        <w:br/>
        <w:t>БА – бизнес аналитик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PO</w:t>
      </w:r>
      <w:r w:rsidRPr="00F77E5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F77E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owner</w:t>
      </w:r>
      <w:r>
        <w:rPr>
          <w:rFonts w:ascii="Times New Roman" w:hAnsi="Times New Roman" w:cs="Times New Roman"/>
          <w:sz w:val="24"/>
          <w:szCs w:val="24"/>
        </w:rPr>
        <w:br/>
        <w:t>БТ – бизнес требования</w:t>
      </w:r>
      <w:r>
        <w:rPr>
          <w:rFonts w:ascii="Times New Roman" w:hAnsi="Times New Roman" w:cs="Times New Roman"/>
          <w:sz w:val="24"/>
          <w:szCs w:val="24"/>
        </w:rPr>
        <w:br/>
        <w:t>ТЗ – техническое задание</w:t>
      </w:r>
    </w:p>
    <w:p w14:paraId="4E680E92" w14:textId="77777777" w:rsidR="007E3F5A" w:rsidRDefault="007E3F5A" w:rsidP="007E3F5A">
      <w:pPr>
        <w:spacing w:before="40"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C104C" w14:textId="75796D6E" w:rsidR="006F3DBF" w:rsidRPr="006F3DBF" w:rsidRDefault="006F3DBF" w:rsidP="00596063">
      <w:pPr>
        <w:spacing w:before="40" w:after="0" w:line="360" w:lineRule="auto"/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r w:rsidRPr="006F3DBF">
        <w:rPr>
          <w:rFonts w:ascii="Times New Roman" w:hAnsi="Times New Roman" w:cs="Times New Roman"/>
          <w:b/>
          <w:bCs/>
          <w:sz w:val="24"/>
          <w:szCs w:val="24"/>
        </w:rPr>
        <w:t>Вводные</w:t>
      </w:r>
      <w:r w:rsidRPr="007E3F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96C40A" w14:textId="1BF07676" w:rsidR="00596063" w:rsidRDefault="00F77E55" w:rsidP="00596063">
      <w:pPr>
        <w:spacing w:before="40"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Представьте, что вы </w:t>
      </w:r>
      <w:r w:rsidR="007D4A30">
        <w:rPr>
          <w:rFonts w:ascii="Times New Roman" w:hAnsi="Times New Roman" w:cs="Times New Roman"/>
          <w:sz w:val="24"/>
          <w:szCs w:val="24"/>
        </w:rPr>
        <w:t>аналитик</w:t>
      </w:r>
      <w:r w:rsidR="00F309DF">
        <w:rPr>
          <w:rFonts w:ascii="Times New Roman" w:hAnsi="Times New Roman" w:cs="Times New Roman"/>
          <w:sz w:val="24"/>
          <w:szCs w:val="24"/>
        </w:rPr>
        <w:t xml:space="preserve"> команды, занимающе</w:t>
      </w:r>
      <w:bookmarkStart w:id="0" w:name="_GoBack"/>
      <w:bookmarkEnd w:id="0"/>
      <w:r w:rsidR="007D4A30">
        <w:rPr>
          <w:rFonts w:ascii="Times New Roman" w:hAnsi="Times New Roman" w:cs="Times New Roman"/>
          <w:sz w:val="24"/>
          <w:szCs w:val="24"/>
        </w:rPr>
        <w:t xml:space="preserve">йся </w:t>
      </w:r>
      <w:r w:rsidR="007E3F5A"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="007E3F5A" w:rsidRPr="007E3F5A">
        <w:rPr>
          <w:rFonts w:ascii="Times New Roman" w:hAnsi="Times New Roman" w:cs="Times New Roman"/>
          <w:sz w:val="24"/>
          <w:szCs w:val="24"/>
        </w:rPr>
        <w:t>’</w:t>
      </w:r>
      <w:r w:rsidR="007E3F5A">
        <w:rPr>
          <w:rFonts w:ascii="Times New Roman" w:hAnsi="Times New Roman" w:cs="Times New Roman"/>
          <w:sz w:val="24"/>
          <w:szCs w:val="24"/>
        </w:rPr>
        <w:t>ом</w:t>
      </w:r>
      <w:r w:rsidR="006F3DBF">
        <w:rPr>
          <w:rFonts w:ascii="Times New Roman" w:hAnsi="Times New Roman" w:cs="Times New Roman"/>
          <w:sz w:val="24"/>
          <w:szCs w:val="24"/>
        </w:rPr>
        <w:t xml:space="preserve">. </w:t>
      </w:r>
      <w:r w:rsidR="007E3F5A">
        <w:rPr>
          <w:rFonts w:ascii="Times New Roman" w:hAnsi="Times New Roman" w:cs="Times New Roman"/>
          <w:sz w:val="24"/>
          <w:szCs w:val="24"/>
        </w:rPr>
        <w:t>Смежная к</w:t>
      </w:r>
      <w:r w:rsidR="009A7603">
        <w:rPr>
          <w:rFonts w:ascii="Times New Roman" w:hAnsi="Times New Roman" w:cs="Times New Roman"/>
          <w:sz w:val="24"/>
          <w:szCs w:val="24"/>
        </w:rPr>
        <w:t xml:space="preserve">оманда </w:t>
      </w:r>
      <w:r w:rsidR="007E3F5A">
        <w:rPr>
          <w:rFonts w:ascii="Times New Roman" w:hAnsi="Times New Roman" w:cs="Times New Roman"/>
          <w:sz w:val="24"/>
          <w:szCs w:val="24"/>
        </w:rPr>
        <w:t xml:space="preserve">прорабатывают </w:t>
      </w:r>
      <w:r w:rsidR="007E3F5A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6F3DBF">
        <w:rPr>
          <w:rFonts w:ascii="Times New Roman" w:hAnsi="Times New Roman" w:cs="Times New Roman"/>
          <w:sz w:val="24"/>
          <w:szCs w:val="24"/>
        </w:rPr>
        <w:t>.</w:t>
      </w:r>
    </w:p>
    <w:p w14:paraId="0A23C14C" w14:textId="4FEB38D1" w:rsidR="00F77E55" w:rsidRDefault="004704CB" w:rsidP="00596063">
      <w:pPr>
        <w:spacing w:before="40"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</w:t>
      </w:r>
      <w:r w:rsidR="00F77E55" w:rsidRPr="00F77E55">
        <w:rPr>
          <w:rFonts w:ascii="Times New Roman" w:hAnsi="Times New Roman" w:cs="Times New Roman"/>
          <w:sz w:val="24"/>
          <w:szCs w:val="24"/>
        </w:rPr>
        <w:t xml:space="preserve"> </w:t>
      </w:r>
      <w:r w:rsidR="00F77E55">
        <w:rPr>
          <w:rFonts w:ascii="Times New Roman" w:hAnsi="Times New Roman" w:cs="Times New Roman"/>
          <w:sz w:val="24"/>
          <w:szCs w:val="24"/>
        </w:rPr>
        <w:t xml:space="preserve">совместно с пользователями и бизнес-аналитиком сформировали БТ. </w:t>
      </w:r>
    </w:p>
    <w:p w14:paraId="6672083F" w14:textId="77777777" w:rsidR="00596063" w:rsidRDefault="00596063" w:rsidP="00596063">
      <w:pPr>
        <w:spacing w:before="40"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0E8AA861" w14:textId="77777777" w:rsidR="00596063" w:rsidRDefault="00F77E55" w:rsidP="00596063">
      <w:pPr>
        <w:spacing w:before="40"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Бизнес-требования</w:t>
      </w:r>
      <w:r w:rsidRPr="00F77E55">
        <w:rPr>
          <w:rFonts w:ascii="Times New Roman" w:hAnsi="Times New Roman" w:cs="Times New Roman"/>
          <w:sz w:val="24"/>
          <w:szCs w:val="24"/>
        </w:rPr>
        <w:t>:</w:t>
      </w:r>
    </w:p>
    <w:p w14:paraId="7430B9C7" w14:textId="77777777" w:rsidR="00596063" w:rsidRDefault="00F77E55" w:rsidP="00596063">
      <w:pPr>
        <w:spacing w:before="40"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 функционал, который позволит менеджеру видеть детальную информацию по всем своим сделкам. </w:t>
      </w:r>
    </w:p>
    <w:p w14:paraId="2FF0A460" w14:textId="77777777" w:rsidR="00596063" w:rsidRDefault="00F77E55" w:rsidP="00596063">
      <w:pPr>
        <w:spacing w:before="40"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фича позволит менеджеру держать на контроле текущие сделки, понимая их статус, объем и иные атрибуты, понимать свою текущую загруженность и планировать дальнейшую работу.</w:t>
      </w:r>
    </w:p>
    <w:p w14:paraId="1398D617" w14:textId="0E4609BF" w:rsidR="00F77E55" w:rsidRDefault="00F77E55" w:rsidP="00596063">
      <w:pPr>
        <w:spacing w:before="40"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бурных обсуждений выяснено, что менеджерам необходимы атрибуты</w:t>
      </w:r>
      <w:r w:rsidRPr="00F77E55">
        <w:rPr>
          <w:rFonts w:ascii="Times New Roman" w:hAnsi="Times New Roman" w:cs="Times New Roman"/>
          <w:sz w:val="24"/>
          <w:szCs w:val="24"/>
        </w:rPr>
        <w:t>:</w:t>
      </w:r>
    </w:p>
    <w:p w14:paraId="3363BEB2" w14:textId="77777777" w:rsidR="00F77E55" w:rsidRDefault="00F77E55" w:rsidP="00596063">
      <w:pPr>
        <w:pStyle w:val="a3"/>
        <w:numPr>
          <w:ilvl w:val="0"/>
          <w:numId w:val="1"/>
        </w:numPr>
        <w:spacing w:before="40" w:after="0" w:line="36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F77E55">
        <w:rPr>
          <w:rFonts w:ascii="Times New Roman" w:hAnsi="Times New Roman" w:cs="Times New Roman"/>
          <w:sz w:val="24"/>
          <w:szCs w:val="24"/>
        </w:rPr>
        <w:t>Идентификатор сделки</w:t>
      </w:r>
    </w:p>
    <w:p w14:paraId="4C9ECD34" w14:textId="77777777" w:rsidR="00F77E55" w:rsidRDefault="00F77E55" w:rsidP="00596063">
      <w:pPr>
        <w:pStyle w:val="a3"/>
        <w:numPr>
          <w:ilvl w:val="0"/>
          <w:numId w:val="1"/>
        </w:numPr>
        <w:spacing w:before="40" w:after="0" w:line="36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F77E55">
        <w:rPr>
          <w:rFonts w:ascii="Times New Roman" w:hAnsi="Times New Roman" w:cs="Times New Roman"/>
          <w:sz w:val="24"/>
          <w:szCs w:val="24"/>
        </w:rPr>
        <w:t>Наименование клиента</w:t>
      </w:r>
    </w:p>
    <w:p w14:paraId="02BE18E6" w14:textId="728489BF" w:rsidR="00F77E55" w:rsidRDefault="00596063" w:rsidP="00596063">
      <w:pPr>
        <w:pStyle w:val="a3"/>
        <w:numPr>
          <w:ilvl w:val="0"/>
          <w:numId w:val="1"/>
        </w:numPr>
        <w:spacing w:before="40" w:after="0" w:line="36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продукта</w:t>
      </w:r>
    </w:p>
    <w:p w14:paraId="3609A65C" w14:textId="7900CD02" w:rsidR="00F77E55" w:rsidRDefault="00F77E55" w:rsidP="00596063">
      <w:pPr>
        <w:pStyle w:val="a3"/>
        <w:numPr>
          <w:ilvl w:val="0"/>
          <w:numId w:val="1"/>
        </w:numPr>
        <w:spacing w:before="40" w:after="0" w:line="36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F77E55">
        <w:rPr>
          <w:rFonts w:ascii="Times New Roman" w:hAnsi="Times New Roman" w:cs="Times New Roman"/>
          <w:sz w:val="24"/>
          <w:szCs w:val="24"/>
        </w:rPr>
        <w:t>Объем сделки</w:t>
      </w:r>
    </w:p>
    <w:p w14:paraId="3FE9F9F3" w14:textId="77777777" w:rsidR="00596063" w:rsidRDefault="006F3DBF" w:rsidP="00596063">
      <w:pPr>
        <w:spacing w:before="40"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596063">
        <w:rPr>
          <w:rFonts w:ascii="Times New Roman" w:hAnsi="Times New Roman" w:cs="Times New Roman"/>
          <w:sz w:val="24"/>
          <w:szCs w:val="24"/>
        </w:rPr>
        <w:t xml:space="preserve">Владелец продукта и БА </w:t>
      </w:r>
      <w:r w:rsidR="00596063">
        <w:rPr>
          <w:rFonts w:ascii="Times New Roman" w:hAnsi="Times New Roman" w:cs="Times New Roman"/>
          <w:sz w:val="24"/>
          <w:szCs w:val="24"/>
        </w:rPr>
        <w:t>видят</w:t>
      </w:r>
      <w:r w:rsidRPr="00596063">
        <w:rPr>
          <w:rFonts w:ascii="Times New Roman" w:hAnsi="Times New Roman" w:cs="Times New Roman"/>
          <w:sz w:val="24"/>
          <w:szCs w:val="24"/>
        </w:rPr>
        <w:t xml:space="preserve"> </w:t>
      </w:r>
      <w:r w:rsidR="007E3F5A" w:rsidRPr="00596063">
        <w:rPr>
          <w:rFonts w:ascii="Times New Roman" w:hAnsi="Times New Roman" w:cs="Times New Roman"/>
          <w:sz w:val="24"/>
          <w:szCs w:val="24"/>
        </w:rPr>
        <w:t>один основной кейс</w:t>
      </w:r>
      <w:r w:rsidR="00F77E55" w:rsidRPr="00596063">
        <w:rPr>
          <w:rFonts w:ascii="Times New Roman" w:hAnsi="Times New Roman" w:cs="Times New Roman"/>
          <w:sz w:val="24"/>
          <w:szCs w:val="24"/>
        </w:rPr>
        <w:t>:</w:t>
      </w:r>
    </w:p>
    <w:p w14:paraId="1FBC385B" w14:textId="2A880161" w:rsidR="00596063" w:rsidRDefault="006F3DBF" w:rsidP="004704CB">
      <w:pPr>
        <w:spacing w:before="40"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596063">
        <w:rPr>
          <w:rFonts w:ascii="Times New Roman" w:hAnsi="Times New Roman" w:cs="Times New Roman"/>
          <w:sz w:val="24"/>
          <w:szCs w:val="24"/>
        </w:rPr>
        <w:t xml:space="preserve">Менеджер успешно авторизовался в системе. Зашел на вкладку «Мои сделки» и </w:t>
      </w:r>
      <w:r w:rsidR="00596063" w:rsidRPr="00596063">
        <w:rPr>
          <w:rFonts w:ascii="Times New Roman" w:hAnsi="Times New Roman" w:cs="Times New Roman"/>
          <w:sz w:val="24"/>
          <w:szCs w:val="24"/>
        </w:rPr>
        <w:t>в табличном виде</w:t>
      </w:r>
      <w:r w:rsidR="004704CB">
        <w:rPr>
          <w:rFonts w:ascii="Times New Roman" w:hAnsi="Times New Roman" w:cs="Times New Roman"/>
          <w:sz w:val="24"/>
          <w:szCs w:val="24"/>
        </w:rPr>
        <w:t xml:space="preserve"> </w:t>
      </w:r>
      <w:r w:rsidRPr="00596063">
        <w:rPr>
          <w:rFonts w:ascii="Times New Roman" w:hAnsi="Times New Roman" w:cs="Times New Roman"/>
          <w:sz w:val="24"/>
          <w:szCs w:val="24"/>
        </w:rPr>
        <w:t>увидел перечень всех сделок, в которых является менеджером</w:t>
      </w:r>
      <w:r w:rsidR="00596063" w:rsidRPr="00596063">
        <w:rPr>
          <w:rFonts w:ascii="Times New Roman" w:hAnsi="Times New Roman" w:cs="Times New Roman"/>
          <w:sz w:val="24"/>
          <w:szCs w:val="24"/>
        </w:rPr>
        <w:t>.</w:t>
      </w:r>
    </w:p>
    <w:p w14:paraId="0E4BF18A" w14:textId="77777777" w:rsidR="00596063" w:rsidRDefault="006F3DBF" w:rsidP="00596063">
      <w:pPr>
        <w:spacing w:before="40"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F3DBF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3A97C35A" w14:textId="77777777" w:rsidR="00596063" w:rsidRDefault="006F3DBF" w:rsidP="00596063">
      <w:pPr>
        <w:spacing w:before="40"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написать ТЗ </w:t>
      </w:r>
      <w:r w:rsidR="00596063">
        <w:rPr>
          <w:rFonts w:ascii="Times New Roman" w:hAnsi="Times New Roman" w:cs="Times New Roman"/>
          <w:sz w:val="24"/>
          <w:szCs w:val="24"/>
        </w:rPr>
        <w:t xml:space="preserve">на основе </w:t>
      </w:r>
      <w:r>
        <w:rPr>
          <w:rFonts w:ascii="Times New Roman" w:hAnsi="Times New Roman" w:cs="Times New Roman"/>
          <w:sz w:val="24"/>
          <w:szCs w:val="24"/>
        </w:rPr>
        <w:t xml:space="preserve">поступившего БТ. Уровень детализации ТЗ – на усмотрение кандидата, но в объеме, достаточном для </w:t>
      </w:r>
      <w:r w:rsidR="009A7603">
        <w:rPr>
          <w:rFonts w:ascii="Times New Roman" w:hAnsi="Times New Roman" w:cs="Times New Roman"/>
          <w:sz w:val="24"/>
          <w:szCs w:val="24"/>
        </w:rPr>
        <w:t>разработчика. Если считаете нужным, то пример запроса необходимых данных из базы.</w:t>
      </w:r>
    </w:p>
    <w:p w14:paraId="2EC5C28F" w14:textId="2B112BF0" w:rsidR="00F77E55" w:rsidRPr="00596063" w:rsidRDefault="009A7603" w:rsidP="00596063">
      <w:pPr>
        <w:spacing w:before="40"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596063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596063" w:rsidRPr="00596063">
        <w:rPr>
          <w:rFonts w:ascii="Times New Roman" w:hAnsi="Times New Roman" w:cs="Times New Roman"/>
          <w:sz w:val="24"/>
          <w:szCs w:val="24"/>
        </w:rPr>
        <w:t>’</w:t>
      </w:r>
      <w:r w:rsidR="0059606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(интерфейса, его поведения) не требуется. </w:t>
      </w:r>
      <w:r w:rsidR="007E3F5A">
        <w:rPr>
          <w:rFonts w:ascii="Times New Roman" w:hAnsi="Times New Roman" w:cs="Times New Roman"/>
          <w:sz w:val="24"/>
          <w:szCs w:val="24"/>
        </w:rPr>
        <w:t>Им занимается другая команда, упомянутая</w:t>
      </w:r>
      <w:r>
        <w:rPr>
          <w:rFonts w:ascii="Times New Roman" w:hAnsi="Times New Roman" w:cs="Times New Roman"/>
          <w:sz w:val="24"/>
          <w:szCs w:val="24"/>
        </w:rPr>
        <w:t xml:space="preserve"> в самом начале задания. От них же вам поступило описание запроса/ответа от интеграционного сервиса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A6DBEC7" w14:textId="77777777" w:rsidR="006F3DBF" w:rsidRDefault="006F3DBF" w:rsidP="00BA12A5">
      <w:pPr>
        <w:spacing w:before="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CDF55A" w14:textId="3B0E42B4" w:rsidR="009A7603" w:rsidRDefault="006F3DBF" w:rsidP="00BA12A5">
      <w:pPr>
        <w:spacing w:before="40" w:after="0" w:line="360" w:lineRule="auto"/>
        <w:rPr>
          <w:rFonts w:ascii="Times New Roman" w:hAnsi="Times New Roman" w:cs="Times New Roman"/>
          <w:sz w:val="24"/>
          <w:szCs w:val="24"/>
        </w:rPr>
      </w:pPr>
      <w:r w:rsidRPr="006F3DBF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Примечани</w:t>
      </w:r>
      <w:r w:rsidR="00BA12A5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Pr="006F3DB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BD0529">
        <w:rPr>
          <w:rFonts w:ascii="Times New Roman" w:hAnsi="Times New Roman" w:cs="Times New Roman"/>
          <w:sz w:val="24"/>
          <w:szCs w:val="24"/>
        </w:rPr>
        <w:t>1</w:t>
      </w:r>
      <w:r w:rsidRPr="00BD052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БД в приложении </w:t>
      </w:r>
      <w:r w:rsidR="00BD052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05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Описание запроса/ответа в приложении </w:t>
      </w:r>
      <w:r w:rsidR="00BD05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E4C141" w14:textId="29D06E8E" w:rsidR="009A7603" w:rsidRPr="009A7603" w:rsidRDefault="00BD0529" w:rsidP="00BA12A5">
      <w:pPr>
        <w:spacing w:before="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A7603" w:rsidRPr="009A7603">
        <w:rPr>
          <w:rFonts w:ascii="Times New Roman" w:hAnsi="Times New Roman" w:cs="Times New Roman"/>
          <w:sz w:val="24"/>
          <w:szCs w:val="24"/>
        </w:rPr>
        <w:t xml:space="preserve">. </w:t>
      </w:r>
      <w:r w:rsidR="009A7603">
        <w:rPr>
          <w:rFonts w:ascii="Times New Roman" w:hAnsi="Times New Roman" w:cs="Times New Roman"/>
          <w:sz w:val="24"/>
          <w:szCs w:val="24"/>
        </w:rPr>
        <w:t xml:space="preserve">Если по вашему мнению запрос/ответ смежная команда описала не корректно, то вы можете его </w:t>
      </w:r>
      <w:r w:rsidR="00596063">
        <w:rPr>
          <w:rFonts w:ascii="Times New Roman" w:hAnsi="Times New Roman" w:cs="Times New Roman"/>
          <w:sz w:val="24"/>
          <w:szCs w:val="24"/>
        </w:rPr>
        <w:t>изменить</w:t>
      </w:r>
      <w:r w:rsidR="009A7603">
        <w:rPr>
          <w:rFonts w:ascii="Times New Roman" w:hAnsi="Times New Roman" w:cs="Times New Roman"/>
          <w:sz w:val="24"/>
          <w:szCs w:val="24"/>
        </w:rPr>
        <w:t>, аргументируя свое решение.</w:t>
      </w:r>
    </w:p>
    <w:p w14:paraId="62CEEC6F" w14:textId="37513EE8" w:rsidR="006F3DBF" w:rsidRDefault="006F3DBF" w:rsidP="00BA12A5">
      <w:pPr>
        <w:spacing w:before="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E7294A" w14:textId="159430E3" w:rsidR="006F3DBF" w:rsidRPr="002030AA" w:rsidRDefault="006F3DBF" w:rsidP="00BA12A5">
      <w:pPr>
        <w:spacing w:before="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30AA">
        <w:rPr>
          <w:rFonts w:ascii="Times New Roman" w:hAnsi="Times New Roman" w:cs="Times New Roman"/>
          <w:b/>
          <w:bCs/>
          <w:sz w:val="24"/>
          <w:szCs w:val="24"/>
        </w:rPr>
        <w:t>Доп</w:t>
      </w:r>
      <w:r w:rsidR="00BA12A5">
        <w:rPr>
          <w:rFonts w:ascii="Times New Roman" w:hAnsi="Times New Roman" w:cs="Times New Roman"/>
          <w:b/>
          <w:bCs/>
          <w:sz w:val="24"/>
          <w:szCs w:val="24"/>
        </w:rPr>
        <w:t>олнительные</w:t>
      </w:r>
      <w:r w:rsidRPr="002030AA">
        <w:rPr>
          <w:rFonts w:ascii="Times New Roman" w:hAnsi="Times New Roman" w:cs="Times New Roman"/>
          <w:b/>
          <w:bCs/>
          <w:sz w:val="24"/>
          <w:szCs w:val="24"/>
        </w:rPr>
        <w:t xml:space="preserve"> вопросы:</w:t>
      </w:r>
    </w:p>
    <w:p w14:paraId="7A5D9A9C" w14:textId="77777777" w:rsidR="00BA12A5" w:rsidRDefault="006F3DBF" w:rsidP="00BA12A5">
      <w:pPr>
        <w:pStyle w:val="a3"/>
        <w:numPr>
          <w:ilvl w:val="0"/>
          <w:numId w:val="2"/>
        </w:numPr>
        <w:spacing w:before="40"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A12A5">
        <w:rPr>
          <w:rFonts w:ascii="Times New Roman" w:hAnsi="Times New Roman" w:cs="Times New Roman"/>
          <w:sz w:val="24"/>
          <w:szCs w:val="24"/>
        </w:rPr>
        <w:t xml:space="preserve">Как </w:t>
      </w:r>
      <w:r w:rsidR="00BA12A5">
        <w:rPr>
          <w:rFonts w:ascii="Times New Roman" w:hAnsi="Times New Roman" w:cs="Times New Roman"/>
          <w:sz w:val="24"/>
          <w:szCs w:val="24"/>
        </w:rPr>
        <w:t>можно реализовать обработку ошибок в интеграционной функции? Какие возможны кейсы?</w:t>
      </w:r>
    </w:p>
    <w:p w14:paraId="28841AFF" w14:textId="77777777" w:rsidR="00BA12A5" w:rsidRDefault="001A790C" w:rsidP="00BA12A5">
      <w:pPr>
        <w:pStyle w:val="a3"/>
        <w:numPr>
          <w:ilvl w:val="0"/>
          <w:numId w:val="2"/>
        </w:numPr>
        <w:spacing w:before="40"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A12A5">
        <w:rPr>
          <w:rFonts w:ascii="Times New Roman" w:hAnsi="Times New Roman" w:cs="Times New Roman"/>
          <w:sz w:val="24"/>
          <w:szCs w:val="24"/>
        </w:rPr>
        <w:t xml:space="preserve">Какие могут быть кейсы при формировании </w:t>
      </w:r>
      <w:r w:rsidR="00516745" w:rsidRPr="00BA12A5">
        <w:rPr>
          <w:rFonts w:ascii="Times New Roman" w:hAnsi="Times New Roman" w:cs="Times New Roman"/>
          <w:sz w:val="24"/>
          <w:szCs w:val="24"/>
        </w:rPr>
        <w:t>ответа?</w:t>
      </w:r>
    </w:p>
    <w:p w14:paraId="7763AA39" w14:textId="4B89FF99" w:rsidR="00516745" w:rsidRPr="00BA12A5" w:rsidRDefault="00516745" w:rsidP="00BA12A5">
      <w:pPr>
        <w:pStyle w:val="a3"/>
        <w:numPr>
          <w:ilvl w:val="0"/>
          <w:numId w:val="2"/>
        </w:numPr>
        <w:spacing w:before="40"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A12A5">
        <w:rPr>
          <w:rFonts w:ascii="Times New Roman" w:hAnsi="Times New Roman" w:cs="Times New Roman"/>
          <w:sz w:val="24"/>
          <w:szCs w:val="24"/>
        </w:rPr>
        <w:t>Опишите логику и последовательность работы функции</w:t>
      </w:r>
      <w:r w:rsidR="00BA12A5">
        <w:rPr>
          <w:rFonts w:ascii="Times New Roman" w:hAnsi="Times New Roman" w:cs="Times New Roman"/>
          <w:sz w:val="24"/>
          <w:szCs w:val="24"/>
        </w:rPr>
        <w:t xml:space="preserve"> (верхнеуровнево)</w:t>
      </w:r>
    </w:p>
    <w:p w14:paraId="755A95FD" w14:textId="2F38FD7A" w:rsidR="00F77E55" w:rsidRDefault="00F77E55" w:rsidP="00BA12A5">
      <w:pPr>
        <w:spacing w:before="4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662384" w14:textId="3AF74101" w:rsidR="001A790C" w:rsidRDefault="001A790C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A85A585" w14:textId="342BB735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C204892" w14:textId="4D8CB41F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9E6F41C" w14:textId="1C2FB0C3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C9CF377" w14:textId="5C351922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C1225C2" w14:textId="5F3F7FB5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21322E4" w14:textId="532E3A07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F74F709" w14:textId="3535DB9A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E3679C9" w14:textId="3AEB01DD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4B36036" w14:textId="507EEB28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0103AD1" w14:textId="77777777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177DEB2" w14:textId="77777777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D4DFD" w14:textId="77777777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F9DFE" w14:textId="77777777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513DE" w14:textId="711BA040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F9B47" w14:textId="5C54DF83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F93EF" w14:textId="4CCF5FFE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269E4" w14:textId="53C528C4" w:rsidR="00596063" w:rsidRDefault="00596063" w:rsidP="00F77E55">
      <w:pPr>
        <w:spacing w:before="40"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9D858" w14:textId="6DAD8C72" w:rsidR="00596063" w:rsidRDefault="00596063" w:rsidP="00F77E55">
      <w:pPr>
        <w:spacing w:before="40"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1E182" w14:textId="1B6507E1" w:rsidR="00596063" w:rsidRDefault="00596063" w:rsidP="00F77E55">
      <w:pPr>
        <w:spacing w:before="40"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BF970" w14:textId="30CD0818" w:rsidR="00596063" w:rsidRDefault="00596063" w:rsidP="00F77E55">
      <w:pPr>
        <w:spacing w:before="40"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D750F" w14:textId="77777777" w:rsidR="004704CB" w:rsidRDefault="004704CB" w:rsidP="004704CB">
      <w:pPr>
        <w:spacing w:before="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04E23" w14:textId="5A07B592" w:rsidR="001A790C" w:rsidRPr="001A790C" w:rsidRDefault="001A790C" w:rsidP="004704CB">
      <w:pPr>
        <w:spacing w:before="40"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790C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 1</w:t>
      </w:r>
      <w:r w:rsidRPr="001A790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3A28E67" w14:textId="5340B1F2" w:rsidR="001A790C" w:rsidRDefault="001A790C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79A6A66" wp14:editId="69F0944B">
            <wp:extent cx="4410075" cy="1333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77D3" w14:textId="2AB9901E" w:rsidR="001A790C" w:rsidRDefault="001A790C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231E45B" wp14:editId="6F1243A2">
            <wp:extent cx="5524500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A8E4" w14:textId="2320AA9C" w:rsidR="001A790C" w:rsidRDefault="001A790C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73DE7D5" w14:textId="528BE260" w:rsidR="001A790C" w:rsidRDefault="001A790C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B785A9C" wp14:editId="3338F56E">
            <wp:extent cx="3105150" cy="139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76EE" w14:textId="79AD433B" w:rsidR="001A790C" w:rsidRDefault="001A790C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6F93070" w14:textId="20C3F1DC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8224F1B" w14:textId="77416B8A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3C777D5" w14:textId="364CF308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1144CC7" w14:textId="42D24416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78AD903" w14:textId="44B3F379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6904951" w14:textId="28597288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A8B9789" w14:textId="28412B3A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7241C58" w14:textId="6F6058B9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E389B9B" w14:textId="3CB66073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B9EFF22" w14:textId="5DAE8FA5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CC9940C" w14:textId="2C414170" w:rsidR="00BA12A5" w:rsidRDefault="00BA12A5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1716807" w14:textId="77777777" w:rsidR="004704CB" w:rsidRDefault="004704CB" w:rsidP="004704CB">
      <w:pPr>
        <w:spacing w:before="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B87D29" w14:textId="40A7D3B4" w:rsidR="00516745" w:rsidRDefault="00516745" w:rsidP="004704CB">
      <w:pPr>
        <w:spacing w:before="40"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745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 2</w:t>
      </w:r>
      <w:r w:rsidRPr="0051674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5D63D7A" w14:textId="070D9760" w:rsidR="007E3F5A" w:rsidRPr="007E3F5A" w:rsidRDefault="007E3F5A" w:rsidP="00F77E5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E3F5A">
        <w:rPr>
          <w:rFonts w:ascii="Times New Roman" w:hAnsi="Times New Roman" w:cs="Times New Roman"/>
          <w:sz w:val="24"/>
          <w:szCs w:val="24"/>
        </w:rPr>
        <w:t>Формат запроса</w:t>
      </w:r>
      <w:r w:rsidRPr="007E3F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E017E2" w14:textId="01C4504D" w:rsidR="00516745" w:rsidRDefault="00516745" w:rsidP="0051674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695BCAA" wp14:editId="59739CF9">
            <wp:extent cx="3467100" cy="847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3DB6" w14:textId="27F6068C" w:rsidR="007E3F5A" w:rsidRPr="007E3F5A" w:rsidRDefault="007E3F5A" w:rsidP="0051674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запроса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F756D4" w14:textId="0D404DEC" w:rsidR="00516745" w:rsidRDefault="007E3F5A" w:rsidP="0051674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E3F5A">
        <w:rPr>
          <w:noProof/>
          <w:lang w:eastAsia="ru-RU"/>
        </w:rPr>
        <w:drawing>
          <wp:inline distT="0" distB="0" distL="0" distR="0" wp14:anchorId="76FA08EF" wp14:editId="5B2050B0">
            <wp:extent cx="1894029" cy="9025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6523" cy="90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C5AD" w14:textId="0BC9A273" w:rsidR="00516745" w:rsidRDefault="00516745" w:rsidP="0051674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169BD44" w14:textId="62C2FAF0" w:rsidR="007E3F5A" w:rsidRPr="007E3F5A" w:rsidRDefault="007E3F5A" w:rsidP="0051674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Формат ответа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462057A" w14:textId="7D55C0DF" w:rsidR="00516745" w:rsidRDefault="007E3F5A" w:rsidP="0051674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DD52D76" wp14:editId="17C8802D">
            <wp:extent cx="5949537" cy="1381934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904" cy="138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9832" w14:textId="6DB9CBBA" w:rsidR="00516745" w:rsidRPr="007E3F5A" w:rsidRDefault="007E3F5A" w:rsidP="0051674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 ответа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E72A72" w14:textId="2A1C9723" w:rsidR="00516745" w:rsidRPr="00516745" w:rsidRDefault="007E3F5A" w:rsidP="00516745">
      <w:pPr>
        <w:spacing w:before="4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DEED09" wp14:editId="74384B82">
            <wp:extent cx="1428750" cy="1695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745" w:rsidRPr="00516745" w:rsidSect="00424C9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211A2" w14:textId="77777777" w:rsidR="00EF5CBD" w:rsidRDefault="00EF5CBD" w:rsidP="004704CB">
      <w:pPr>
        <w:spacing w:after="0" w:line="240" w:lineRule="auto"/>
      </w:pPr>
      <w:r>
        <w:separator/>
      </w:r>
    </w:p>
  </w:endnote>
  <w:endnote w:type="continuationSeparator" w:id="0">
    <w:p w14:paraId="405568D3" w14:textId="77777777" w:rsidR="00EF5CBD" w:rsidRDefault="00EF5CBD" w:rsidP="0047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534E8" w14:textId="77777777" w:rsidR="004704CB" w:rsidRDefault="004704C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6C8D7" w14:textId="3EBE1CB0" w:rsidR="004704CB" w:rsidRDefault="00F309DF">
    <w:pPr>
      <w:pStyle w:val="a6"/>
    </w:pPr>
    <w:r>
      <w:rPr>
        <w:noProof/>
        <w:lang w:eastAsia="ru-RU"/>
      </w:rPr>
      <w:drawing>
        <wp:inline distT="0" distB="0" distL="0" distR="0" wp14:anchorId="1E5F64E1" wp14:editId="440B6A6F">
          <wp:extent cx="9526" cy="9526"/>
          <wp:effectExtent l="0" t="0" r="0" b="0"/>
          <wp:docPr id="6" name="Рисунок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934B4" w14:textId="77777777" w:rsidR="004704CB" w:rsidRDefault="004704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09923" w14:textId="77777777" w:rsidR="00EF5CBD" w:rsidRDefault="00EF5CBD" w:rsidP="004704CB">
      <w:pPr>
        <w:spacing w:after="0" w:line="240" w:lineRule="auto"/>
      </w:pPr>
      <w:r>
        <w:separator/>
      </w:r>
    </w:p>
  </w:footnote>
  <w:footnote w:type="continuationSeparator" w:id="0">
    <w:p w14:paraId="35710E62" w14:textId="77777777" w:rsidR="00EF5CBD" w:rsidRDefault="00EF5CBD" w:rsidP="00470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C8A25" w14:textId="77777777" w:rsidR="004704CB" w:rsidRDefault="004704C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ABF8D" w14:textId="77777777" w:rsidR="004704CB" w:rsidRDefault="004704C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51D10" w14:textId="77777777" w:rsidR="004704CB" w:rsidRDefault="004704C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84779"/>
    <w:multiLevelType w:val="hybridMultilevel"/>
    <w:tmpl w:val="D87812C8"/>
    <w:lvl w:ilvl="0" w:tplc="176E5E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9593A0F"/>
    <w:multiLevelType w:val="hybridMultilevel"/>
    <w:tmpl w:val="266C4E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78"/>
    <w:rsid w:val="00036537"/>
    <w:rsid w:val="000A59BC"/>
    <w:rsid w:val="001A790C"/>
    <w:rsid w:val="002030AA"/>
    <w:rsid w:val="00267449"/>
    <w:rsid w:val="002C7DD5"/>
    <w:rsid w:val="00424C98"/>
    <w:rsid w:val="004704CB"/>
    <w:rsid w:val="00487B67"/>
    <w:rsid w:val="00516745"/>
    <w:rsid w:val="00574178"/>
    <w:rsid w:val="00596063"/>
    <w:rsid w:val="006F3DBF"/>
    <w:rsid w:val="007D4A30"/>
    <w:rsid w:val="007E3F5A"/>
    <w:rsid w:val="0081079A"/>
    <w:rsid w:val="00941D5A"/>
    <w:rsid w:val="009A7603"/>
    <w:rsid w:val="00B73085"/>
    <w:rsid w:val="00BA12A5"/>
    <w:rsid w:val="00BD0529"/>
    <w:rsid w:val="00EF5CBD"/>
    <w:rsid w:val="00F309DF"/>
    <w:rsid w:val="00F7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B32750"/>
  <w15:chartTrackingRefBased/>
  <w15:docId w15:val="{FDCB6467-DCD9-429C-B327-04A9075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E5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704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704CB"/>
  </w:style>
  <w:style w:type="paragraph" w:styleId="a6">
    <w:name w:val="footer"/>
    <w:basedOn w:val="a"/>
    <w:link w:val="a7"/>
    <w:uiPriority w:val="99"/>
    <w:unhideWhenUsed/>
    <w:rsid w:val="004704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70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8D7295CA7000778E37D68AA9901EFE7.dms.sberbank.ru/C8D7295CA7000778E37D68AA9901EFE7-CB4EBDC99B0E05CB29F3357FBB609122-F89FCF75DE8D39EA2D491BDDC89083A7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249</Words>
  <Characters>1644</Characters>
  <Application>Microsoft Office Word</Application>
  <DocSecurity>0</DocSecurity>
  <Lines>94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Панфилова Татьяна Павловна</cp:lastModifiedBy>
  <cp:revision>7</cp:revision>
  <dcterms:created xsi:type="dcterms:W3CDTF">2021-10-20T04:13:00Z</dcterms:created>
  <dcterms:modified xsi:type="dcterms:W3CDTF">2022-06-23T09:48:00Z</dcterms:modified>
</cp:coreProperties>
</file>