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3F269" w14:textId="5B328643" w:rsidR="002B26E7" w:rsidRDefault="002B26E7" w:rsidP="003F610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Module 1</w:t>
      </w:r>
    </w:p>
    <w:p w14:paraId="3B9B6BB6" w14:textId="37B2C8F3" w:rsidR="003F6101" w:rsidRPr="00170220" w:rsidRDefault="006B3113" w:rsidP="003F6101">
      <w:pPr>
        <w:rPr>
          <w:rFonts w:cstheme="minorHAnsi"/>
          <w:b/>
          <w:bCs/>
          <w:sz w:val="32"/>
          <w:szCs w:val="32"/>
        </w:rPr>
      </w:pPr>
      <w:r w:rsidRPr="00170220">
        <w:rPr>
          <w:rFonts w:cstheme="minorHAnsi"/>
          <w:b/>
          <w:bCs/>
          <w:sz w:val="32"/>
          <w:szCs w:val="32"/>
        </w:rPr>
        <w:t>A</w:t>
      </w:r>
      <w:r w:rsidR="003F6101" w:rsidRPr="00170220">
        <w:rPr>
          <w:rFonts w:cstheme="minorHAnsi"/>
          <w:b/>
          <w:bCs/>
          <w:sz w:val="32"/>
          <w:szCs w:val="32"/>
        </w:rPr>
        <w:t>ssignment 1: Applied Statistics and Design of Experiments</w:t>
      </w:r>
    </w:p>
    <w:p w14:paraId="3E4EF344" w14:textId="75D74EC4" w:rsidR="00A13F9B" w:rsidRPr="00170220" w:rsidRDefault="00A13F9B" w:rsidP="003F6101">
      <w:pPr>
        <w:rPr>
          <w:rFonts w:cstheme="minorHAnsi"/>
        </w:rPr>
      </w:pPr>
    </w:p>
    <w:p w14:paraId="5FF5B7F4" w14:textId="3F11667F" w:rsidR="00A13F9B" w:rsidRPr="00170220" w:rsidRDefault="00A13F9B" w:rsidP="003F6101">
      <w:pPr>
        <w:rPr>
          <w:rFonts w:cstheme="minorHAnsi"/>
        </w:rPr>
      </w:pPr>
      <w:r w:rsidRPr="00170220">
        <w:rPr>
          <w:rFonts w:cstheme="minorHAnsi"/>
        </w:rPr>
        <w:t xml:space="preserve">Here we </w:t>
      </w:r>
      <w:r w:rsidR="00A00C64" w:rsidRPr="00170220">
        <w:rPr>
          <w:rFonts w:cstheme="minorHAnsi"/>
        </w:rPr>
        <w:t>become reintroduced to statistical analyses to test for difference</w:t>
      </w:r>
      <w:r w:rsidR="00561598" w:rsidRPr="00170220">
        <w:rPr>
          <w:rFonts w:cstheme="minorHAnsi"/>
        </w:rPr>
        <w:t>s</w:t>
      </w:r>
      <w:r w:rsidR="00A00C64" w:rsidRPr="00170220">
        <w:rPr>
          <w:rFonts w:cstheme="minorHAnsi"/>
        </w:rPr>
        <w:t xml:space="preserve"> between treatments and then proceed to DOE, </w:t>
      </w:r>
      <w:r w:rsidR="00561598" w:rsidRPr="00170220">
        <w:rPr>
          <w:rFonts w:cstheme="minorHAnsi"/>
        </w:rPr>
        <w:t>D</w:t>
      </w:r>
      <w:r w:rsidR="00A00C64" w:rsidRPr="00170220">
        <w:rPr>
          <w:rFonts w:cstheme="minorHAnsi"/>
        </w:rPr>
        <w:t xml:space="preserve">esign </w:t>
      </w:r>
      <w:r w:rsidR="00A57AFB" w:rsidRPr="00170220">
        <w:rPr>
          <w:rFonts w:cstheme="minorHAnsi"/>
        </w:rPr>
        <w:t>o</w:t>
      </w:r>
      <w:r w:rsidR="00A00C64" w:rsidRPr="00170220">
        <w:rPr>
          <w:rFonts w:cstheme="minorHAnsi"/>
        </w:rPr>
        <w:t xml:space="preserve">f </w:t>
      </w:r>
      <w:r w:rsidR="00561598" w:rsidRPr="00170220">
        <w:rPr>
          <w:rFonts w:cstheme="minorHAnsi"/>
        </w:rPr>
        <w:t>E</w:t>
      </w:r>
      <w:r w:rsidR="00A00C64" w:rsidRPr="00170220">
        <w:rPr>
          <w:rFonts w:cstheme="minorHAnsi"/>
        </w:rPr>
        <w:t xml:space="preserve">xperiments. </w:t>
      </w:r>
      <w:r w:rsidR="00380C21">
        <w:rPr>
          <w:rFonts w:cstheme="minorHAnsi"/>
        </w:rPr>
        <w:t>Assignment 1</w:t>
      </w:r>
      <w:r w:rsidR="00A00C64" w:rsidRPr="00170220">
        <w:rPr>
          <w:rFonts w:cstheme="minorHAnsi"/>
        </w:rPr>
        <w:t xml:space="preserve"> </w:t>
      </w:r>
      <w:r w:rsidR="005B3806">
        <w:rPr>
          <w:rFonts w:cstheme="minorHAnsi"/>
        </w:rPr>
        <w:t>is the u</w:t>
      </w:r>
      <w:r w:rsidR="00F901C0">
        <w:rPr>
          <w:rFonts w:cstheme="minorHAnsi"/>
        </w:rPr>
        <w:t>n</w:t>
      </w:r>
      <w:r w:rsidR="005B3806">
        <w:rPr>
          <w:rFonts w:cstheme="minorHAnsi"/>
        </w:rPr>
        <w:t xml:space="preserve">graded, </w:t>
      </w:r>
      <w:r w:rsidR="00B47A73">
        <w:rPr>
          <w:rFonts w:cstheme="minorHAnsi"/>
        </w:rPr>
        <w:t>practice</w:t>
      </w:r>
      <w:r w:rsidR="005B3806">
        <w:rPr>
          <w:rFonts w:cstheme="minorHAnsi"/>
        </w:rPr>
        <w:t xml:space="preserve"> assessment and Assignment 2 is your graded assessment. </w:t>
      </w:r>
      <w:r w:rsidR="00A00C64" w:rsidRPr="00170220">
        <w:rPr>
          <w:rFonts w:cstheme="minorHAnsi"/>
        </w:rPr>
        <w:t xml:space="preserve"> </w:t>
      </w:r>
      <w:r w:rsidR="002C4612" w:rsidRPr="00170220">
        <w:rPr>
          <w:rFonts w:cstheme="minorHAnsi"/>
        </w:rPr>
        <w:t xml:space="preserve">See Grading Exercises rubrics for </w:t>
      </w:r>
      <w:r w:rsidR="00965025">
        <w:rPr>
          <w:rFonts w:cstheme="minorHAnsi"/>
        </w:rPr>
        <w:t>how your report will be graded</w:t>
      </w:r>
      <w:r w:rsidR="002C4612" w:rsidRPr="00170220">
        <w:rPr>
          <w:rFonts w:cstheme="minorHAnsi"/>
        </w:rPr>
        <w:t>.</w:t>
      </w:r>
      <w:r w:rsidR="00740CC8">
        <w:rPr>
          <w:rFonts w:cstheme="minorHAnsi"/>
        </w:rPr>
        <w:t xml:space="preserve"> Please format the report </w:t>
      </w:r>
      <w:r w:rsidR="003A516A">
        <w:rPr>
          <w:rFonts w:cstheme="minorHAnsi"/>
        </w:rPr>
        <w:t>as described in the ‘Tips’ document (</w:t>
      </w:r>
      <w:r w:rsidR="00BB176F">
        <w:rPr>
          <w:rFonts w:cstheme="minorHAnsi"/>
        </w:rPr>
        <w:t xml:space="preserve">with the </w:t>
      </w:r>
      <w:r w:rsidR="003A516A">
        <w:rPr>
          <w:rFonts w:cstheme="minorHAnsi"/>
        </w:rPr>
        <w:t>headings</w:t>
      </w:r>
      <w:r w:rsidR="00BB176F">
        <w:rPr>
          <w:rFonts w:cstheme="minorHAnsi"/>
        </w:rPr>
        <w:t>:</w:t>
      </w:r>
      <w:r w:rsidR="003A516A">
        <w:rPr>
          <w:rFonts w:cstheme="minorHAnsi"/>
        </w:rPr>
        <w:t xml:space="preserve"> Introduction, Methods, Results, Discussion</w:t>
      </w:r>
      <w:r w:rsidR="00E27633">
        <w:rPr>
          <w:rFonts w:cstheme="minorHAnsi"/>
        </w:rPr>
        <w:t>, Conclusion</w:t>
      </w:r>
      <w:r w:rsidR="00C114CE">
        <w:rPr>
          <w:rFonts w:cstheme="minorHAnsi"/>
        </w:rPr>
        <w:t>)</w:t>
      </w:r>
      <w:r w:rsidR="00B7375A">
        <w:rPr>
          <w:rFonts w:cstheme="minorHAnsi"/>
        </w:rPr>
        <w:t>.</w:t>
      </w:r>
      <w:r w:rsidR="005B27F0">
        <w:rPr>
          <w:rFonts w:cstheme="minorHAnsi"/>
        </w:rPr>
        <w:t xml:space="preserve"> </w:t>
      </w:r>
      <w:r w:rsidR="00140E4F">
        <w:rPr>
          <w:rFonts w:cstheme="minorHAnsi"/>
        </w:rPr>
        <w:t xml:space="preserve"> Keep it simple for </w:t>
      </w:r>
      <w:r w:rsidR="00C114CE">
        <w:rPr>
          <w:rFonts w:cstheme="minorHAnsi"/>
        </w:rPr>
        <w:t>Module</w:t>
      </w:r>
      <w:r w:rsidR="00140E4F">
        <w:rPr>
          <w:rFonts w:cstheme="minorHAnsi"/>
        </w:rPr>
        <w:t>1</w:t>
      </w:r>
      <w:r w:rsidR="00C114CE">
        <w:rPr>
          <w:rFonts w:cstheme="minorHAnsi"/>
        </w:rPr>
        <w:t xml:space="preserve">, since it is </w:t>
      </w:r>
      <w:r w:rsidR="00E9269D">
        <w:rPr>
          <w:rFonts w:cstheme="minorHAnsi"/>
        </w:rPr>
        <w:t>mainly review</w:t>
      </w:r>
      <w:r w:rsidR="00C114CE">
        <w:rPr>
          <w:rFonts w:cstheme="minorHAnsi"/>
        </w:rPr>
        <w:t xml:space="preserve"> (You may role-play to invent a goal, hypothesis etc)</w:t>
      </w:r>
      <w:r w:rsidR="001E114C">
        <w:rPr>
          <w:rFonts w:cstheme="minorHAnsi"/>
        </w:rPr>
        <w:t>.</w:t>
      </w:r>
    </w:p>
    <w:p w14:paraId="1849C9C4" w14:textId="78768CF9" w:rsidR="00A13F9B" w:rsidRPr="00170220" w:rsidRDefault="00A13F9B" w:rsidP="003F6101">
      <w:pPr>
        <w:rPr>
          <w:rFonts w:cstheme="minorHAnsi"/>
        </w:rPr>
      </w:pPr>
    </w:p>
    <w:p w14:paraId="5B3E913A" w14:textId="1510D22F" w:rsidR="007F61EE" w:rsidRPr="00170220" w:rsidRDefault="006435A2" w:rsidP="003F6101">
      <w:pPr>
        <w:rPr>
          <w:rFonts w:cstheme="minorHAnsi"/>
          <w:b/>
          <w:bCs/>
        </w:rPr>
      </w:pPr>
      <w:r>
        <w:rPr>
          <w:rFonts w:cstheme="minorHAnsi"/>
          <w:b/>
          <w:bCs/>
          <w:sz w:val="32"/>
          <w:szCs w:val="32"/>
        </w:rPr>
        <w:t>Univariate</w:t>
      </w:r>
      <w:r w:rsidR="007F61EE" w:rsidRPr="00170220">
        <w:rPr>
          <w:rFonts w:cstheme="minorHAnsi"/>
          <w:b/>
          <w:bCs/>
          <w:sz w:val="32"/>
          <w:szCs w:val="32"/>
        </w:rPr>
        <w:t xml:space="preserve"> Statistics</w:t>
      </w:r>
    </w:p>
    <w:p w14:paraId="3813DA58" w14:textId="614FEACB" w:rsidR="00F37C3C" w:rsidRPr="00170220" w:rsidRDefault="00680722" w:rsidP="00F37C3C">
      <w:pPr>
        <w:rPr>
          <w:rFonts w:cstheme="minorHAnsi"/>
        </w:rPr>
      </w:pPr>
      <w:r w:rsidRPr="00170220">
        <w:rPr>
          <w:rFonts w:cstheme="minorHAnsi"/>
        </w:rPr>
        <w:t>MVA for chemometrics usually involves a specific type of data</w:t>
      </w:r>
      <w:r w:rsidR="00AD397D" w:rsidRPr="00170220">
        <w:rPr>
          <w:rFonts w:cstheme="minorHAnsi"/>
        </w:rPr>
        <w:t xml:space="preserve"> set</w:t>
      </w:r>
      <w:r w:rsidRPr="00170220">
        <w:rPr>
          <w:rFonts w:cstheme="minorHAnsi"/>
        </w:rPr>
        <w:t xml:space="preserve">- </w:t>
      </w:r>
      <w:r w:rsidR="00DE1E2C" w:rsidRPr="00170220">
        <w:rPr>
          <w:rFonts w:cstheme="minorHAnsi"/>
        </w:rPr>
        <w:t xml:space="preserve">a few </w:t>
      </w:r>
      <w:r w:rsidRPr="00170220">
        <w:rPr>
          <w:rFonts w:cstheme="minorHAnsi"/>
        </w:rPr>
        <w:t>independent</w:t>
      </w:r>
      <w:r w:rsidR="00F37C3C" w:rsidRPr="00170220">
        <w:rPr>
          <w:rFonts w:cstheme="minorHAnsi"/>
        </w:rPr>
        <w:t xml:space="preserve">, </w:t>
      </w:r>
      <w:r w:rsidRPr="00170220">
        <w:rPr>
          <w:rFonts w:cstheme="minorHAnsi"/>
        </w:rPr>
        <w:t xml:space="preserve">categorical variables </w:t>
      </w:r>
      <w:r w:rsidR="00CA14B2">
        <w:rPr>
          <w:rFonts w:cstheme="minorHAnsi"/>
        </w:rPr>
        <w:t>(things you set prior to the start of the experiment</w:t>
      </w:r>
      <w:r w:rsidR="00D2565A">
        <w:rPr>
          <w:rFonts w:cstheme="minorHAnsi"/>
        </w:rPr>
        <w:t xml:space="preserve">, like ‘Product’ </w:t>
      </w:r>
      <w:r w:rsidR="001E6819">
        <w:rPr>
          <w:rFonts w:cstheme="minorHAnsi"/>
        </w:rPr>
        <w:t>and</w:t>
      </w:r>
      <w:r w:rsidR="00D2565A">
        <w:rPr>
          <w:rFonts w:cstheme="minorHAnsi"/>
        </w:rPr>
        <w:t xml:space="preserve"> ‘Replication’</w:t>
      </w:r>
      <w:r w:rsidR="00CA14B2">
        <w:rPr>
          <w:rFonts w:cstheme="minorHAnsi"/>
        </w:rPr>
        <w:t xml:space="preserve">) </w:t>
      </w:r>
      <w:r w:rsidRPr="00170220">
        <w:rPr>
          <w:rFonts w:cstheme="minorHAnsi"/>
        </w:rPr>
        <w:t xml:space="preserve">and </w:t>
      </w:r>
      <w:r w:rsidRPr="00CA14B2">
        <w:rPr>
          <w:rFonts w:cstheme="minorHAnsi"/>
          <w:i/>
          <w:iCs/>
        </w:rPr>
        <w:t>many</w:t>
      </w:r>
      <w:r w:rsidRPr="00170220">
        <w:rPr>
          <w:rFonts w:cstheme="minorHAnsi"/>
        </w:rPr>
        <w:t xml:space="preserve"> </w:t>
      </w:r>
      <w:r w:rsidR="0063423A" w:rsidRPr="00170220">
        <w:rPr>
          <w:rFonts w:cstheme="minorHAnsi"/>
        </w:rPr>
        <w:t xml:space="preserve">dependent, </w:t>
      </w:r>
      <w:r w:rsidR="00F37C3C" w:rsidRPr="00170220">
        <w:rPr>
          <w:rFonts w:cstheme="minorHAnsi"/>
        </w:rPr>
        <w:t xml:space="preserve">continuous </w:t>
      </w:r>
      <w:r w:rsidRPr="00170220">
        <w:rPr>
          <w:rFonts w:cstheme="minorHAnsi"/>
        </w:rPr>
        <w:t>variables</w:t>
      </w:r>
      <w:r w:rsidR="00CA14B2">
        <w:rPr>
          <w:rFonts w:cstheme="minorHAnsi"/>
        </w:rPr>
        <w:t xml:space="preserve"> (things you measured</w:t>
      </w:r>
      <w:r w:rsidR="00D2565A">
        <w:rPr>
          <w:rFonts w:cstheme="minorHAnsi"/>
        </w:rPr>
        <w:t xml:space="preserve">, like </w:t>
      </w:r>
      <w:r w:rsidR="0069537A">
        <w:rPr>
          <w:rFonts w:cstheme="minorHAnsi"/>
        </w:rPr>
        <w:t>NMR data</w:t>
      </w:r>
      <w:r w:rsidR="00CA14B2">
        <w:rPr>
          <w:rFonts w:cstheme="minorHAnsi"/>
        </w:rPr>
        <w:t>)</w:t>
      </w:r>
      <w:r w:rsidRPr="00170220">
        <w:rPr>
          <w:rFonts w:cstheme="minorHAnsi"/>
        </w:rPr>
        <w:t xml:space="preserve">.  However, </w:t>
      </w:r>
      <w:r w:rsidR="00511CC2">
        <w:rPr>
          <w:rFonts w:cstheme="minorHAnsi"/>
        </w:rPr>
        <w:t>‘</w:t>
      </w:r>
      <w:r w:rsidR="0091483A" w:rsidRPr="00170220">
        <w:rPr>
          <w:rFonts w:cstheme="minorHAnsi"/>
        </w:rPr>
        <w:t>traditional</w:t>
      </w:r>
      <w:r w:rsidR="00511CC2">
        <w:rPr>
          <w:rFonts w:cstheme="minorHAnsi"/>
        </w:rPr>
        <w:t xml:space="preserve">’ </w:t>
      </w:r>
      <w:r w:rsidR="0091483A" w:rsidRPr="00170220">
        <w:rPr>
          <w:rFonts w:cstheme="minorHAnsi"/>
        </w:rPr>
        <w:t>statistical tools are</w:t>
      </w:r>
      <w:r w:rsidR="00F37C3C" w:rsidRPr="00170220">
        <w:rPr>
          <w:rFonts w:cstheme="minorHAnsi"/>
        </w:rPr>
        <w:t xml:space="preserve"> often</w:t>
      </w:r>
      <w:r w:rsidR="0091483A" w:rsidRPr="00170220">
        <w:rPr>
          <w:rFonts w:cstheme="minorHAnsi"/>
        </w:rPr>
        <w:t xml:space="preserve"> designed </w:t>
      </w:r>
      <w:r w:rsidR="00573435">
        <w:rPr>
          <w:rFonts w:cstheme="minorHAnsi"/>
        </w:rPr>
        <w:t xml:space="preserve">to deal with datasets that have some </w:t>
      </w:r>
      <w:r w:rsidR="00E9269D">
        <w:rPr>
          <w:rFonts w:cstheme="minorHAnsi"/>
        </w:rPr>
        <w:t>or</w:t>
      </w:r>
      <w:r w:rsidR="008B58B0" w:rsidRPr="00170220">
        <w:rPr>
          <w:rFonts w:cstheme="minorHAnsi"/>
        </w:rPr>
        <w:t xml:space="preserve"> many independent categorical variables and</w:t>
      </w:r>
      <w:r w:rsidR="00F37C3C" w:rsidRPr="00170220">
        <w:rPr>
          <w:rFonts w:cstheme="minorHAnsi"/>
        </w:rPr>
        <w:t xml:space="preserve"> </w:t>
      </w:r>
      <w:r w:rsidR="00F37C3C" w:rsidRPr="00170220">
        <w:rPr>
          <w:rFonts w:cstheme="minorHAnsi"/>
          <w:i/>
          <w:iCs/>
        </w:rPr>
        <w:t>one</w:t>
      </w:r>
      <w:r w:rsidR="00F37C3C" w:rsidRPr="00170220">
        <w:rPr>
          <w:rFonts w:cstheme="minorHAnsi"/>
        </w:rPr>
        <w:t xml:space="preserve"> continuous dependent variable</w:t>
      </w:r>
      <w:r w:rsidR="00511CC2">
        <w:rPr>
          <w:rFonts w:cstheme="minorHAnsi"/>
        </w:rPr>
        <w:t xml:space="preserve">- </w:t>
      </w:r>
      <w:r w:rsidR="00CA14B2">
        <w:rPr>
          <w:rFonts w:cstheme="minorHAnsi"/>
        </w:rPr>
        <w:t xml:space="preserve">this is </w:t>
      </w:r>
      <w:r w:rsidR="00511CC2">
        <w:rPr>
          <w:rFonts w:cstheme="minorHAnsi"/>
        </w:rPr>
        <w:t>univariate statistics</w:t>
      </w:r>
      <w:r w:rsidR="008B58B0" w:rsidRPr="00170220">
        <w:rPr>
          <w:rFonts w:cstheme="minorHAnsi"/>
        </w:rPr>
        <w:t xml:space="preserve">. </w:t>
      </w:r>
      <w:r w:rsidR="006B4387">
        <w:rPr>
          <w:rFonts w:cstheme="minorHAnsi"/>
        </w:rPr>
        <w:t xml:space="preserve">We will learn in the course that doing MVA </w:t>
      </w:r>
      <w:r w:rsidR="006B4387" w:rsidRPr="002F673A">
        <w:rPr>
          <w:rFonts w:cstheme="minorHAnsi"/>
          <w:i/>
          <w:iCs/>
        </w:rPr>
        <w:t>first</w:t>
      </w:r>
      <w:r w:rsidR="006B4387">
        <w:rPr>
          <w:rFonts w:cstheme="minorHAnsi"/>
        </w:rPr>
        <w:t xml:space="preserve"> allows you to </w:t>
      </w:r>
      <w:r w:rsidR="00932D9B">
        <w:rPr>
          <w:rFonts w:cstheme="minorHAnsi"/>
        </w:rPr>
        <w:t>remove the many unimportant</w:t>
      </w:r>
      <w:r w:rsidR="006B4387">
        <w:rPr>
          <w:rFonts w:cstheme="minorHAnsi"/>
        </w:rPr>
        <w:t xml:space="preserve"> </w:t>
      </w:r>
      <w:r w:rsidR="00932D9B">
        <w:rPr>
          <w:rFonts w:cstheme="minorHAnsi"/>
        </w:rPr>
        <w:t xml:space="preserve">dependent </w:t>
      </w:r>
      <w:r w:rsidR="006B4387">
        <w:rPr>
          <w:rFonts w:cstheme="minorHAnsi"/>
        </w:rPr>
        <w:t xml:space="preserve">variables </w:t>
      </w:r>
      <w:r w:rsidR="00932D9B">
        <w:rPr>
          <w:rFonts w:cstheme="minorHAnsi"/>
        </w:rPr>
        <w:t xml:space="preserve">in your study, so you can then focus on the key </w:t>
      </w:r>
      <w:r w:rsidR="00A378BF">
        <w:rPr>
          <w:rFonts w:cstheme="minorHAnsi"/>
        </w:rPr>
        <w:t xml:space="preserve">dependent variables that matter the most. However, </w:t>
      </w:r>
      <w:r w:rsidR="00687B2E">
        <w:rPr>
          <w:rFonts w:cstheme="minorHAnsi"/>
        </w:rPr>
        <w:t xml:space="preserve">for </w:t>
      </w:r>
      <w:r w:rsidR="00A378BF">
        <w:rPr>
          <w:rFonts w:cstheme="minorHAnsi"/>
        </w:rPr>
        <w:t xml:space="preserve">now we will review </w:t>
      </w:r>
      <w:r w:rsidR="00687B2E">
        <w:rPr>
          <w:rFonts w:cstheme="minorHAnsi"/>
        </w:rPr>
        <w:t>univariate statistics</w:t>
      </w:r>
      <w:r w:rsidR="00236E1E">
        <w:rPr>
          <w:rFonts w:cstheme="minorHAnsi"/>
        </w:rPr>
        <w:t>, so you know what to do once we start getting results from MVA.</w:t>
      </w:r>
      <w:r w:rsidR="002C6D18">
        <w:rPr>
          <w:rFonts w:cstheme="minorHAnsi"/>
        </w:rPr>
        <w:t xml:space="preserve"> </w:t>
      </w:r>
      <w:r w:rsidR="00A378BF">
        <w:rPr>
          <w:rFonts w:cstheme="minorHAnsi"/>
        </w:rPr>
        <w:t xml:space="preserve"> </w:t>
      </w:r>
    </w:p>
    <w:p w14:paraId="3CDB2984" w14:textId="77777777" w:rsidR="009C680D" w:rsidRPr="00170220" w:rsidRDefault="009C680D" w:rsidP="00F37C3C">
      <w:pPr>
        <w:rPr>
          <w:rFonts w:cstheme="minorHAnsi"/>
        </w:rPr>
      </w:pPr>
    </w:p>
    <w:p w14:paraId="4D4A9190" w14:textId="6CAC301E" w:rsidR="00F37C3C" w:rsidRPr="00170220" w:rsidRDefault="00F37C3C" w:rsidP="00F37C3C">
      <w:pPr>
        <w:rPr>
          <w:rFonts w:cstheme="minorHAnsi"/>
          <w:b/>
          <w:bCs/>
        </w:rPr>
      </w:pPr>
      <w:r w:rsidRPr="00170220">
        <w:rPr>
          <w:rFonts w:cstheme="minorHAnsi"/>
          <w:b/>
          <w:bCs/>
        </w:rPr>
        <w:t>Hypothesis testing</w:t>
      </w:r>
    </w:p>
    <w:p w14:paraId="37C12F81" w14:textId="50DBC82F" w:rsidR="005C4D0F" w:rsidRPr="00170220" w:rsidRDefault="00F37C3C" w:rsidP="00D8069F">
      <w:pPr>
        <w:rPr>
          <w:rFonts w:cstheme="minorHAnsi"/>
        </w:rPr>
      </w:pPr>
      <w:r w:rsidRPr="00170220">
        <w:rPr>
          <w:rFonts w:cstheme="minorHAnsi"/>
        </w:rPr>
        <w:t>Often the main goal</w:t>
      </w:r>
      <w:r w:rsidR="007E0A11" w:rsidRPr="00170220">
        <w:rPr>
          <w:rFonts w:cstheme="minorHAnsi"/>
        </w:rPr>
        <w:t xml:space="preserve"> in statistics</w:t>
      </w:r>
      <w:r w:rsidRPr="00170220">
        <w:rPr>
          <w:rFonts w:cstheme="minorHAnsi"/>
        </w:rPr>
        <w:t xml:space="preserve"> is to determine if</w:t>
      </w:r>
      <w:r w:rsidR="007E0A11" w:rsidRPr="00170220">
        <w:rPr>
          <w:rFonts w:cstheme="minorHAnsi"/>
        </w:rPr>
        <w:t xml:space="preserve"> there are</w:t>
      </w:r>
      <w:r w:rsidRPr="00170220">
        <w:rPr>
          <w:rFonts w:cstheme="minorHAnsi"/>
        </w:rPr>
        <w:t xml:space="preserve"> </w:t>
      </w:r>
      <w:r w:rsidR="007E0A11" w:rsidRPr="00170220">
        <w:rPr>
          <w:rFonts w:cstheme="minorHAnsi"/>
        </w:rPr>
        <w:t xml:space="preserve">differences </w:t>
      </w:r>
      <w:r w:rsidR="00CA1872" w:rsidRPr="00170220">
        <w:rPr>
          <w:rFonts w:cstheme="minorHAnsi"/>
        </w:rPr>
        <w:t xml:space="preserve">between treatments </w:t>
      </w:r>
      <w:r w:rsidR="009F3B0F" w:rsidRPr="00170220">
        <w:rPr>
          <w:rFonts w:cstheme="minorHAnsi"/>
        </w:rPr>
        <w:t xml:space="preserve">when </w:t>
      </w:r>
      <w:r w:rsidR="006D6BA3" w:rsidRPr="00170220">
        <w:rPr>
          <w:rFonts w:cstheme="minorHAnsi"/>
        </w:rPr>
        <w:t xml:space="preserve">measuring just one </w:t>
      </w:r>
      <w:r w:rsidR="00F31117" w:rsidRPr="00170220">
        <w:rPr>
          <w:rFonts w:cstheme="minorHAnsi"/>
        </w:rPr>
        <w:t xml:space="preserve">continuous </w:t>
      </w:r>
      <w:r w:rsidR="006D6BA3" w:rsidRPr="00170220">
        <w:rPr>
          <w:rFonts w:cstheme="minorHAnsi"/>
        </w:rPr>
        <w:t>dependent variable</w:t>
      </w:r>
      <w:r w:rsidR="00835FA6" w:rsidRPr="00170220">
        <w:rPr>
          <w:rFonts w:cstheme="minorHAnsi"/>
        </w:rPr>
        <w:t xml:space="preserve">. </w:t>
      </w:r>
      <w:r w:rsidR="006D6BA3" w:rsidRPr="00170220">
        <w:rPr>
          <w:rFonts w:cstheme="minorHAnsi"/>
        </w:rPr>
        <w:t xml:space="preserve"> </w:t>
      </w:r>
      <w:r w:rsidR="007E0A11" w:rsidRPr="00170220">
        <w:rPr>
          <w:rFonts w:cstheme="minorHAnsi"/>
        </w:rPr>
        <w:t xml:space="preserve">In practice this involves hypothesis testing </w:t>
      </w:r>
      <w:r w:rsidR="00E97D88">
        <w:rPr>
          <w:rFonts w:cstheme="minorHAnsi"/>
        </w:rPr>
        <w:t xml:space="preserve">and </w:t>
      </w:r>
      <w:r w:rsidR="007E0A11" w:rsidRPr="00170220">
        <w:rPr>
          <w:rFonts w:cstheme="minorHAnsi"/>
        </w:rPr>
        <w:t xml:space="preserve">ANOVA or </w:t>
      </w:r>
      <w:r w:rsidR="009F3B0F" w:rsidRPr="00170220">
        <w:rPr>
          <w:rFonts w:cstheme="minorHAnsi"/>
        </w:rPr>
        <w:t>a non-parametric</w:t>
      </w:r>
      <w:r w:rsidR="007E0A11" w:rsidRPr="00170220">
        <w:rPr>
          <w:rFonts w:cstheme="minorHAnsi"/>
        </w:rPr>
        <w:t xml:space="preserve"> test</w:t>
      </w:r>
      <w:r w:rsidR="005C4D0F" w:rsidRPr="00170220">
        <w:rPr>
          <w:rFonts w:cstheme="minorHAnsi"/>
        </w:rPr>
        <w:t xml:space="preserve">, depending on </w:t>
      </w:r>
      <w:r w:rsidR="0002766B">
        <w:rPr>
          <w:rFonts w:cstheme="minorHAnsi"/>
        </w:rPr>
        <w:t>if the</w:t>
      </w:r>
      <w:r w:rsidR="005C4D0F" w:rsidRPr="00170220">
        <w:rPr>
          <w:rFonts w:cstheme="minorHAnsi"/>
        </w:rPr>
        <w:t xml:space="preserve"> data is </w:t>
      </w:r>
      <w:r w:rsidR="0002766B">
        <w:rPr>
          <w:rFonts w:cstheme="minorHAnsi"/>
        </w:rPr>
        <w:t xml:space="preserve">normally </w:t>
      </w:r>
      <w:r w:rsidR="005C4D0F" w:rsidRPr="00170220">
        <w:rPr>
          <w:rFonts w:cstheme="minorHAnsi"/>
        </w:rPr>
        <w:t>distributed</w:t>
      </w:r>
      <w:r w:rsidR="0002766B">
        <w:rPr>
          <w:rFonts w:cstheme="minorHAnsi"/>
        </w:rPr>
        <w:t xml:space="preserve"> or not</w:t>
      </w:r>
      <w:r w:rsidR="00F31117" w:rsidRPr="00170220">
        <w:rPr>
          <w:rFonts w:cstheme="minorHAnsi"/>
        </w:rPr>
        <w:t xml:space="preserve">. </w:t>
      </w:r>
      <w:r w:rsidR="00040ADA">
        <w:rPr>
          <w:rFonts w:cstheme="minorHAnsi"/>
        </w:rPr>
        <w:t>These tests compare variation within treatments to variation between treatments to</w:t>
      </w:r>
      <w:r w:rsidR="0002766B">
        <w:rPr>
          <w:rFonts w:cstheme="minorHAnsi"/>
        </w:rPr>
        <w:t xml:space="preserve"> </w:t>
      </w:r>
      <w:r w:rsidR="001B4DE3">
        <w:rPr>
          <w:rFonts w:cstheme="minorHAnsi"/>
        </w:rPr>
        <w:t xml:space="preserve">test </w:t>
      </w:r>
      <w:r w:rsidR="00E97D88">
        <w:rPr>
          <w:rFonts w:cstheme="minorHAnsi"/>
        </w:rPr>
        <w:t>for differences</w:t>
      </w:r>
      <w:r w:rsidR="00333E54">
        <w:rPr>
          <w:rFonts w:cstheme="minorHAnsi"/>
        </w:rPr>
        <w:t xml:space="preserve">. </w:t>
      </w:r>
      <w:r w:rsidR="001B4DE3">
        <w:rPr>
          <w:rFonts w:cstheme="minorHAnsi"/>
        </w:rPr>
        <w:t xml:space="preserve"> </w:t>
      </w:r>
      <w:r w:rsidR="00F31117" w:rsidRPr="00170220">
        <w:rPr>
          <w:rFonts w:cstheme="minorHAnsi"/>
        </w:rPr>
        <w:t xml:space="preserve">Post-hoc tests are then done to determine what </w:t>
      </w:r>
      <w:r w:rsidR="005C4D0F" w:rsidRPr="00170220">
        <w:rPr>
          <w:rFonts w:cstheme="minorHAnsi"/>
        </w:rPr>
        <w:t>those differences are</w:t>
      </w:r>
      <w:r w:rsidR="007E0A11" w:rsidRPr="00170220">
        <w:rPr>
          <w:rFonts w:cstheme="minorHAnsi"/>
        </w:rPr>
        <w:t>.</w:t>
      </w:r>
      <w:r w:rsidR="005C4D0F" w:rsidRPr="00170220">
        <w:rPr>
          <w:rFonts w:cstheme="minorHAnsi"/>
        </w:rPr>
        <w:t xml:space="preserve"> </w:t>
      </w:r>
    </w:p>
    <w:p w14:paraId="29C8F80C" w14:textId="66DAE82D" w:rsidR="00A00C64" w:rsidRPr="00170220" w:rsidRDefault="00AD397D" w:rsidP="00D8069F">
      <w:pPr>
        <w:pStyle w:val="ListParagraph"/>
        <w:numPr>
          <w:ilvl w:val="0"/>
          <w:numId w:val="1"/>
        </w:numPr>
        <w:rPr>
          <w:rFonts w:cstheme="minorHAnsi"/>
        </w:rPr>
      </w:pPr>
      <w:r w:rsidRPr="00170220">
        <w:rPr>
          <w:rFonts w:cstheme="minorHAnsi"/>
        </w:rPr>
        <w:t>L</w:t>
      </w:r>
      <w:r w:rsidR="00A00C64" w:rsidRPr="00170220">
        <w:rPr>
          <w:rFonts w:cstheme="minorHAnsi"/>
        </w:rPr>
        <w:t xml:space="preserve">oad </w:t>
      </w:r>
      <w:r w:rsidR="0063423A" w:rsidRPr="00170220">
        <w:rPr>
          <w:rFonts w:cstheme="minorHAnsi"/>
        </w:rPr>
        <w:t>‘impurities</w:t>
      </w:r>
      <w:r w:rsidR="00FD15F7">
        <w:rPr>
          <w:rFonts w:cstheme="minorHAnsi"/>
        </w:rPr>
        <w:t>_24</w:t>
      </w:r>
      <w:r w:rsidR="00A00C64" w:rsidRPr="00170220">
        <w:rPr>
          <w:rFonts w:cstheme="minorHAnsi"/>
        </w:rPr>
        <w:t>.</w:t>
      </w:r>
      <w:r w:rsidR="00FD15F7">
        <w:rPr>
          <w:rFonts w:cstheme="minorHAnsi"/>
        </w:rPr>
        <w:t>csv</w:t>
      </w:r>
      <w:r w:rsidR="00A00C64" w:rsidRPr="00170220">
        <w:rPr>
          <w:rFonts w:cstheme="minorHAnsi"/>
        </w:rPr>
        <w:t>'</w:t>
      </w:r>
      <w:r w:rsidR="001D0B57" w:rsidRPr="00170220">
        <w:rPr>
          <w:rFonts w:cstheme="minorHAnsi"/>
        </w:rPr>
        <w:t xml:space="preserve">. Note the </w:t>
      </w:r>
      <w:r w:rsidR="006703B9" w:rsidRPr="00170220">
        <w:rPr>
          <w:rFonts w:cstheme="minorHAnsi"/>
        </w:rPr>
        <w:t xml:space="preserve">four </w:t>
      </w:r>
      <w:r w:rsidR="001D0B57" w:rsidRPr="00170220">
        <w:rPr>
          <w:rFonts w:cstheme="minorHAnsi"/>
        </w:rPr>
        <w:t xml:space="preserve">independent </w:t>
      </w:r>
      <w:r w:rsidR="00FF5135" w:rsidRPr="00170220">
        <w:rPr>
          <w:rFonts w:cstheme="minorHAnsi"/>
        </w:rPr>
        <w:t>variables:</w:t>
      </w:r>
      <w:r w:rsidR="006703B9" w:rsidRPr="00170220">
        <w:rPr>
          <w:rFonts w:cstheme="minorHAnsi"/>
        </w:rPr>
        <w:t xml:space="preserve"> day</w:t>
      </w:r>
      <w:r w:rsidR="001D0B57" w:rsidRPr="00170220">
        <w:rPr>
          <w:rFonts w:cstheme="minorHAnsi"/>
        </w:rPr>
        <w:t xml:space="preserve">, filtration, </w:t>
      </w:r>
      <w:r w:rsidR="006D72D6" w:rsidRPr="00170220">
        <w:rPr>
          <w:rFonts w:cstheme="minorHAnsi"/>
        </w:rPr>
        <w:t>surfactant</w:t>
      </w:r>
      <w:r w:rsidR="001D0B57" w:rsidRPr="00170220">
        <w:rPr>
          <w:rFonts w:cstheme="minorHAnsi"/>
        </w:rPr>
        <w:t xml:space="preserve"> and sonication.</w:t>
      </w:r>
    </w:p>
    <w:p w14:paraId="5750D936" w14:textId="4754BF3D" w:rsidR="00077C30" w:rsidRDefault="003852B4" w:rsidP="00A00C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Assume the data is normally distributed and c</w:t>
      </w:r>
      <w:r w:rsidR="00077C30">
        <w:rPr>
          <w:rFonts w:cstheme="minorHAnsi"/>
        </w:rPr>
        <w:t xml:space="preserve">arry out an ANOVA </w:t>
      </w:r>
      <w:r w:rsidR="009133A2">
        <w:rPr>
          <w:rFonts w:cstheme="minorHAnsi"/>
        </w:rPr>
        <w:t xml:space="preserve">followed by a </w:t>
      </w:r>
      <w:r w:rsidR="00333E54">
        <w:rPr>
          <w:rFonts w:cstheme="minorHAnsi"/>
        </w:rPr>
        <w:t xml:space="preserve">barchart comparing means </w:t>
      </w:r>
      <w:r w:rsidR="0069537A">
        <w:rPr>
          <w:rFonts w:cstheme="minorHAnsi"/>
        </w:rPr>
        <w:t xml:space="preserve">as </w:t>
      </w:r>
      <w:r>
        <w:rPr>
          <w:rFonts w:cstheme="minorHAnsi"/>
        </w:rPr>
        <w:t>the posthoc test.</w:t>
      </w:r>
      <w:r w:rsidR="00B05DE6">
        <w:rPr>
          <w:rFonts w:cstheme="minorHAnsi"/>
        </w:rPr>
        <w:t xml:space="preserve"> Follow up with t-tests</w:t>
      </w:r>
      <w:r w:rsidR="00714E5F">
        <w:rPr>
          <w:rFonts w:cstheme="minorHAnsi"/>
        </w:rPr>
        <w:t xml:space="preserve"> on the levels.</w:t>
      </w:r>
    </w:p>
    <w:p w14:paraId="078096C1" w14:textId="36C407EC" w:rsidR="003852B4" w:rsidRDefault="003852B4" w:rsidP="00A00C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Assume the data is </w:t>
      </w:r>
      <w:r w:rsidR="002B2228">
        <w:rPr>
          <w:rFonts w:cstheme="minorHAnsi"/>
        </w:rPr>
        <w:t>non-parametric and c</w:t>
      </w:r>
      <w:r>
        <w:rPr>
          <w:rFonts w:cstheme="minorHAnsi"/>
        </w:rPr>
        <w:t>arry out Kruskal-Wallis</w:t>
      </w:r>
      <w:r w:rsidR="002B2228">
        <w:rPr>
          <w:rFonts w:cstheme="minorHAnsi"/>
        </w:rPr>
        <w:t xml:space="preserve"> </w:t>
      </w:r>
      <w:r w:rsidR="004647CD">
        <w:rPr>
          <w:rFonts w:cstheme="minorHAnsi"/>
        </w:rPr>
        <w:t>followed by</w:t>
      </w:r>
      <w:r w:rsidR="002B2228">
        <w:rPr>
          <w:rFonts w:cstheme="minorHAnsi"/>
        </w:rPr>
        <w:t xml:space="preserve"> </w:t>
      </w:r>
      <w:r w:rsidR="00333E54">
        <w:rPr>
          <w:rFonts w:cstheme="minorHAnsi"/>
        </w:rPr>
        <w:t xml:space="preserve">a boxplot comparing medians </w:t>
      </w:r>
      <w:r w:rsidR="0069537A">
        <w:rPr>
          <w:rFonts w:cstheme="minorHAnsi"/>
        </w:rPr>
        <w:t>as</w:t>
      </w:r>
      <w:r w:rsidR="00333E54">
        <w:rPr>
          <w:rFonts w:cstheme="minorHAnsi"/>
        </w:rPr>
        <w:t xml:space="preserve"> the</w:t>
      </w:r>
      <w:r w:rsidR="002B2228">
        <w:rPr>
          <w:rFonts w:cstheme="minorHAnsi"/>
        </w:rPr>
        <w:t xml:space="preserve"> posthoc test.</w:t>
      </w:r>
      <w:r w:rsidR="00333E54">
        <w:rPr>
          <w:rFonts w:cstheme="minorHAnsi"/>
        </w:rPr>
        <w:t xml:space="preserve"> </w:t>
      </w:r>
      <w:r w:rsidR="00714E5F">
        <w:rPr>
          <w:rFonts w:cstheme="minorHAnsi"/>
        </w:rPr>
        <w:t xml:space="preserve"> Follow up with Mann-Whitney tests on the levels.</w:t>
      </w:r>
    </w:p>
    <w:p w14:paraId="0522451F" w14:textId="7068A50F" w:rsidR="00A00C64" w:rsidRPr="00170220" w:rsidRDefault="00284FCE" w:rsidP="00A00C6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Now see which test you should have used by testing for </w:t>
      </w:r>
      <w:r w:rsidR="00A00C64" w:rsidRPr="00170220">
        <w:rPr>
          <w:rFonts w:cstheme="minorHAnsi"/>
        </w:rPr>
        <w:t xml:space="preserve">normality using </w:t>
      </w:r>
      <w:r w:rsidR="00F7190F">
        <w:rPr>
          <w:rFonts w:cstheme="minorHAnsi"/>
        </w:rPr>
        <w:t xml:space="preserve">a </w:t>
      </w:r>
      <w:r w:rsidR="00A00C64" w:rsidRPr="00F7190F">
        <w:rPr>
          <w:rFonts w:cstheme="minorHAnsi"/>
        </w:rPr>
        <w:t>histogram</w:t>
      </w:r>
      <w:r w:rsidR="00C354E9">
        <w:rPr>
          <w:rFonts w:cstheme="minorHAnsi"/>
        </w:rPr>
        <w:t>.</w:t>
      </w:r>
    </w:p>
    <w:p w14:paraId="79E11EFA" w14:textId="15CE8C6E" w:rsidR="002F1542" w:rsidRPr="00B61C97" w:rsidRDefault="0069537A" w:rsidP="002F1542">
      <w:pPr>
        <w:spacing w:line="31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cstheme="minorHAnsi"/>
        </w:rPr>
        <w:t>B</w:t>
      </w:r>
      <w:r w:rsidR="00490FCE" w:rsidRPr="00170220">
        <w:rPr>
          <w:rFonts w:cstheme="minorHAnsi"/>
        </w:rPr>
        <w:t xml:space="preserve">riefly introduce </w:t>
      </w:r>
      <w:r w:rsidR="00511CC2">
        <w:rPr>
          <w:rFonts w:cstheme="minorHAnsi"/>
        </w:rPr>
        <w:t>the</w:t>
      </w:r>
      <w:r w:rsidR="00490FCE" w:rsidRPr="00170220">
        <w:rPr>
          <w:rFonts w:cstheme="minorHAnsi"/>
        </w:rPr>
        <w:t xml:space="preserve"> </w:t>
      </w:r>
      <w:r w:rsidR="001F6E29">
        <w:rPr>
          <w:rFonts w:cstheme="minorHAnsi"/>
        </w:rPr>
        <w:t xml:space="preserve">two analyses </w:t>
      </w:r>
      <w:r w:rsidR="00490FCE" w:rsidRPr="00170220">
        <w:rPr>
          <w:rFonts w:cstheme="minorHAnsi"/>
        </w:rPr>
        <w:t>and i</w:t>
      </w:r>
      <w:r w:rsidR="00A00C64" w:rsidRPr="00170220">
        <w:rPr>
          <w:rFonts w:cstheme="minorHAnsi"/>
        </w:rPr>
        <w:t xml:space="preserve">nsert </w:t>
      </w:r>
      <w:r w:rsidR="00CA1872" w:rsidRPr="00170220">
        <w:rPr>
          <w:rFonts w:cstheme="minorHAnsi"/>
        </w:rPr>
        <w:t>your figure</w:t>
      </w:r>
      <w:r w:rsidR="007B0229">
        <w:rPr>
          <w:rFonts w:cstheme="minorHAnsi"/>
        </w:rPr>
        <w:t>s</w:t>
      </w:r>
      <w:r w:rsidR="00366665" w:rsidRPr="00170220">
        <w:rPr>
          <w:rFonts w:cstheme="minorHAnsi"/>
        </w:rPr>
        <w:t>.</w:t>
      </w:r>
      <w:r w:rsidR="00490FCE" w:rsidRPr="00170220">
        <w:rPr>
          <w:rFonts w:cstheme="minorHAnsi"/>
        </w:rPr>
        <w:t xml:space="preserve"> Briefly d</w:t>
      </w:r>
      <w:r w:rsidR="00366665" w:rsidRPr="00170220">
        <w:rPr>
          <w:rFonts w:cstheme="minorHAnsi"/>
        </w:rPr>
        <w:t>iscuss the outcome</w:t>
      </w:r>
      <w:r w:rsidR="001F6E29">
        <w:rPr>
          <w:rFonts w:cstheme="minorHAnsi"/>
        </w:rPr>
        <w:t>s</w:t>
      </w:r>
      <w:r w:rsidR="00366665" w:rsidRPr="00170220">
        <w:rPr>
          <w:rFonts w:cstheme="minorHAnsi"/>
        </w:rPr>
        <w:t xml:space="preserve">. </w:t>
      </w:r>
      <w:r w:rsidR="009133A2">
        <w:rPr>
          <w:rFonts w:cstheme="minorHAnsi"/>
        </w:rPr>
        <w:t>After testing for normality, should you use ANOVA or Kruskal-Wallis?</w:t>
      </w:r>
      <w:r w:rsidR="0072268F">
        <w:rPr>
          <w:rFonts w:cstheme="minorHAnsi"/>
        </w:rPr>
        <w:t xml:space="preserve"> </w:t>
      </w:r>
      <w:r w:rsidR="00363045" w:rsidRPr="00020900">
        <w:rPr>
          <w:rFonts w:cstheme="minorHAnsi"/>
        </w:rPr>
        <w:t xml:space="preserve">If the experiment was about using </w:t>
      </w:r>
      <w:r w:rsidR="00B00E96" w:rsidRPr="00020900">
        <w:rPr>
          <w:rFonts w:cstheme="minorHAnsi"/>
        </w:rPr>
        <w:t>f</w:t>
      </w:r>
      <w:r w:rsidR="00363045" w:rsidRPr="00020900">
        <w:rPr>
          <w:rFonts w:cstheme="minorHAnsi"/>
        </w:rPr>
        <w:t xml:space="preserve">iltration </w:t>
      </w:r>
      <w:r w:rsidR="003D292B" w:rsidRPr="00020900">
        <w:rPr>
          <w:rFonts w:cstheme="minorHAnsi"/>
        </w:rPr>
        <w:t xml:space="preserve">to purify a </w:t>
      </w:r>
      <w:r w:rsidR="00600008">
        <w:rPr>
          <w:rFonts w:cstheme="minorHAnsi"/>
        </w:rPr>
        <w:t xml:space="preserve">beneficial vitamin from </w:t>
      </w:r>
      <w:r w:rsidR="00095E6F">
        <w:rPr>
          <w:rFonts w:cstheme="minorHAnsi"/>
        </w:rPr>
        <w:t>fruit pulp</w:t>
      </w:r>
      <w:r w:rsidR="00076411" w:rsidRPr="00020900">
        <w:rPr>
          <w:rFonts w:cstheme="minorHAnsi"/>
        </w:rPr>
        <w:t xml:space="preserve">, where the response is </w:t>
      </w:r>
      <w:r w:rsidR="004227B0" w:rsidRPr="00020900">
        <w:rPr>
          <w:rFonts w:cstheme="minorHAnsi"/>
        </w:rPr>
        <w:t>a measure of purity</w:t>
      </w:r>
      <w:r w:rsidR="00020900">
        <w:rPr>
          <w:rFonts w:cstheme="minorHAnsi"/>
        </w:rPr>
        <w:t xml:space="preserve"> (higher the better)</w:t>
      </w:r>
      <w:r w:rsidR="007C4DBB" w:rsidRPr="00020900">
        <w:rPr>
          <w:rFonts w:cstheme="minorHAnsi"/>
        </w:rPr>
        <w:t xml:space="preserve">, </w:t>
      </w:r>
      <w:r w:rsidR="007C4DBB" w:rsidRPr="00020900">
        <w:rPr>
          <w:rFonts w:cstheme="minorHAnsi"/>
        </w:rPr>
        <w:lastRenderedPageBreak/>
        <w:t xml:space="preserve">what might a false positive and false negative mean in this context? </w:t>
      </w:r>
      <w:r w:rsidR="002F1542">
        <w:rPr>
          <w:rFonts w:eastAsia="Times New Roman" w:cstheme="minorHAnsi"/>
          <w:color w:val="000000"/>
          <w:sz w:val="21"/>
          <w:szCs w:val="21"/>
        </w:rPr>
        <w:t xml:space="preserve">Extra analyses </w:t>
      </w:r>
      <w:r w:rsidR="00B61D6D">
        <w:rPr>
          <w:rFonts w:eastAsia="Times New Roman" w:cstheme="minorHAnsi"/>
          <w:color w:val="000000"/>
          <w:sz w:val="21"/>
          <w:szCs w:val="21"/>
        </w:rPr>
        <w:t>could involve</w:t>
      </w:r>
      <w:r w:rsidR="00C354E9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2E063B">
        <w:rPr>
          <w:rFonts w:eastAsia="Times New Roman" w:cstheme="minorHAnsi"/>
          <w:color w:val="000000"/>
          <w:sz w:val="21"/>
          <w:szCs w:val="21"/>
        </w:rPr>
        <w:t xml:space="preserve">other </w:t>
      </w:r>
      <w:r w:rsidR="00C354E9">
        <w:rPr>
          <w:rFonts w:eastAsia="Times New Roman" w:cstheme="minorHAnsi"/>
          <w:color w:val="000000"/>
          <w:sz w:val="21"/>
          <w:szCs w:val="21"/>
        </w:rPr>
        <w:t>normality</w:t>
      </w:r>
      <w:r w:rsidR="002E063B">
        <w:rPr>
          <w:rFonts w:eastAsia="Times New Roman" w:cstheme="minorHAnsi"/>
          <w:color w:val="000000"/>
          <w:sz w:val="21"/>
          <w:szCs w:val="21"/>
        </w:rPr>
        <w:t xml:space="preserve"> tests</w:t>
      </w:r>
      <w:r w:rsidR="00C354E9">
        <w:rPr>
          <w:rFonts w:eastAsia="Times New Roman" w:cstheme="minorHAnsi"/>
          <w:color w:val="000000"/>
          <w:sz w:val="21"/>
          <w:szCs w:val="21"/>
        </w:rPr>
        <w:t xml:space="preserve"> (QQ plots and</w:t>
      </w:r>
      <w:r w:rsidR="00B353AE">
        <w:rPr>
          <w:rFonts w:cstheme="minorHAnsi"/>
        </w:rPr>
        <w:t xml:space="preserve"> the Shapiro-Wilks</w:t>
      </w:r>
      <w:r w:rsidR="00E95645">
        <w:rPr>
          <w:rFonts w:cstheme="minorHAnsi"/>
        </w:rPr>
        <w:t>/</w:t>
      </w:r>
      <w:r w:rsidR="00E95645" w:rsidRPr="00E95645">
        <w:rPr>
          <w:rFonts w:cstheme="minorHAnsi"/>
        </w:rPr>
        <w:t xml:space="preserve">Anderson-Darling </w:t>
      </w:r>
      <w:r w:rsidR="00B353AE">
        <w:rPr>
          <w:rFonts w:cstheme="minorHAnsi"/>
        </w:rPr>
        <w:t>test</w:t>
      </w:r>
      <w:r w:rsidR="00B61D6D">
        <w:rPr>
          <w:rFonts w:cstheme="minorHAnsi"/>
        </w:rPr>
        <w:t>s</w:t>
      </w:r>
      <w:r w:rsidR="00984102">
        <w:rPr>
          <w:rFonts w:cstheme="minorHAnsi"/>
        </w:rPr>
        <w:t>)</w:t>
      </w:r>
      <w:r w:rsidR="00B61D6D">
        <w:rPr>
          <w:rFonts w:cstheme="minorHAnsi"/>
        </w:rPr>
        <w:t xml:space="preserve">, </w:t>
      </w:r>
      <w:r w:rsidR="00C354E9">
        <w:rPr>
          <w:rFonts w:eastAsia="Times New Roman" w:cstheme="minorHAnsi"/>
          <w:color w:val="000000"/>
          <w:sz w:val="21"/>
          <w:szCs w:val="21"/>
        </w:rPr>
        <w:t>test</w:t>
      </w:r>
      <w:r w:rsidR="0028423A">
        <w:rPr>
          <w:rFonts w:eastAsia="Times New Roman" w:cstheme="minorHAnsi"/>
          <w:color w:val="000000"/>
          <w:sz w:val="21"/>
          <w:szCs w:val="21"/>
        </w:rPr>
        <w:t>ing</w:t>
      </w:r>
      <w:r w:rsidR="00C354E9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2F1542">
        <w:rPr>
          <w:rFonts w:eastAsia="Times New Roman" w:cstheme="minorHAnsi"/>
          <w:color w:val="000000"/>
          <w:sz w:val="21"/>
          <w:szCs w:val="21"/>
        </w:rPr>
        <w:t>for equal variances (</w:t>
      </w:r>
      <w:r w:rsidR="002F1542" w:rsidRPr="00A040BE">
        <w:rPr>
          <w:rFonts w:eastAsia="Times New Roman" w:cstheme="minorHAnsi"/>
          <w:color w:val="000000"/>
          <w:sz w:val="21"/>
          <w:szCs w:val="21"/>
        </w:rPr>
        <w:t>homoscedasticity</w:t>
      </w:r>
      <w:r w:rsidR="002F1542">
        <w:rPr>
          <w:rFonts w:eastAsia="Times New Roman" w:cstheme="minorHAnsi"/>
          <w:color w:val="000000"/>
          <w:sz w:val="21"/>
          <w:szCs w:val="21"/>
        </w:rPr>
        <w:t>)</w:t>
      </w:r>
      <w:r w:rsidR="00E95645">
        <w:rPr>
          <w:rFonts w:eastAsia="Times New Roman" w:cstheme="minorHAnsi"/>
          <w:color w:val="000000"/>
          <w:sz w:val="21"/>
          <w:szCs w:val="21"/>
        </w:rPr>
        <w:t>,</w:t>
      </w:r>
      <w:r w:rsidR="00920D1D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F27D96">
        <w:rPr>
          <w:rFonts w:eastAsia="Times New Roman" w:cstheme="minorHAnsi"/>
          <w:color w:val="000000"/>
          <w:sz w:val="21"/>
          <w:szCs w:val="21"/>
        </w:rPr>
        <w:t xml:space="preserve">making cloud plots </w:t>
      </w:r>
      <w:r w:rsidR="00920D1D">
        <w:rPr>
          <w:rFonts w:eastAsia="Times New Roman" w:cstheme="minorHAnsi"/>
          <w:color w:val="000000"/>
          <w:sz w:val="21"/>
          <w:szCs w:val="21"/>
        </w:rPr>
        <w:t>and exploring interactions between the independent variables</w:t>
      </w:r>
      <w:r w:rsidR="00B61D6D">
        <w:rPr>
          <w:rFonts w:eastAsia="Times New Roman" w:cstheme="minorHAnsi"/>
          <w:color w:val="000000"/>
          <w:sz w:val="21"/>
          <w:szCs w:val="21"/>
        </w:rPr>
        <w:t xml:space="preserve"> using ANOVA-N</w:t>
      </w:r>
      <w:r w:rsidR="002F1542">
        <w:rPr>
          <w:rFonts w:eastAsia="Times New Roman" w:cstheme="minorHAnsi"/>
          <w:color w:val="000000"/>
          <w:sz w:val="21"/>
          <w:szCs w:val="21"/>
        </w:rPr>
        <w:t>.</w:t>
      </w:r>
    </w:p>
    <w:p w14:paraId="3AFC2E0F" w14:textId="777FD56E" w:rsidR="00F46F67" w:rsidRPr="00170220" w:rsidRDefault="00F46F67" w:rsidP="00A00C64">
      <w:pPr>
        <w:rPr>
          <w:rFonts w:cstheme="minorHAnsi"/>
        </w:rPr>
      </w:pPr>
    </w:p>
    <w:p w14:paraId="707085A1" w14:textId="271F06C3" w:rsidR="00B5650B" w:rsidRPr="00170220" w:rsidRDefault="00B5650B" w:rsidP="00247B50">
      <w:pPr>
        <w:rPr>
          <w:rFonts w:cstheme="minorHAnsi"/>
          <w:b/>
          <w:bCs/>
        </w:rPr>
      </w:pPr>
      <w:r w:rsidRPr="00170220">
        <w:rPr>
          <w:rFonts w:cstheme="minorHAnsi"/>
          <w:b/>
          <w:bCs/>
        </w:rPr>
        <w:t>Univariate regression</w:t>
      </w:r>
    </w:p>
    <w:p w14:paraId="44A6F98B" w14:textId="412B619B" w:rsidR="00247B50" w:rsidRPr="00170220" w:rsidRDefault="00C73FF6" w:rsidP="00247B50">
      <w:pPr>
        <w:rPr>
          <w:rFonts w:cstheme="minorHAnsi"/>
        </w:rPr>
      </w:pPr>
      <w:r>
        <w:rPr>
          <w:rFonts w:cstheme="minorHAnsi"/>
        </w:rPr>
        <w:t>We have thus far treated</w:t>
      </w:r>
      <w:r w:rsidR="00835FA6" w:rsidRPr="00170220">
        <w:rPr>
          <w:rFonts w:cstheme="minorHAnsi"/>
        </w:rPr>
        <w:t xml:space="preserve"> </w:t>
      </w:r>
      <w:r w:rsidR="0063423A" w:rsidRPr="00170220">
        <w:rPr>
          <w:rFonts w:cstheme="minorHAnsi"/>
        </w:rPr>
        <w:t>filtration</w:t>
      </w:r>
      <w:r w:rsidR="00835FA6" w:rsidRPr="00170220">
        <w:rPr>
          <w:rFonts w:cstheme="minorHAnsi"/>
        </w:rPr>
        <w:t xml:space="preserve"> </w:t>
      </w:r>
      <w:r w:rsidR="00C02213">
        <w:rPr>
          <w:rFonts w:cstheme="minorHAnsi"/>
        </w:rPr>
        <w:t>as</w:t>
      </w:r>
      <w:r w:rsidR="00421F0A" w:rsidRPr="00170220">
        <w:rPr>
          <w:rFonts w:cstheme="minorHAnsi"/>
        </w:rPr>
        <w:t xml:space="preserve"> a categorical variable</w:t>
      </w:r>
      <w:r w:rsidR="00490FCE" w:rsidRPr="00170220">
        <w:rPr>
          <w:rFonts w:cstheme="minorHAnsi"/>
        </w:rPr>
        <w:t>,</w:t>
      </w:r>
      <w:r w:rsidR="00421F0A" w:rsidRPr="00170220">
        <w:rPr>
          <w:rFonts w:cstheme="minorHAnsi"/>
        </w:rPr>
        <w:t xml:space="preserve"> but </w:t>
      </w:r>
      <w:r w:rsidR="0052443E">
        <w:rPr>
          <w:rFonts w:cstheme="minorHAnsi"/>
        </w:rPr>
        <w:t xml:space="preserve">it is </w:t>
      </w:r>
      <w:r w:rsidR="00421F0A" w:rsidRPr="00170220">
        <w:rPr>
          <w:rFonts w:cstheme="minorHAnsi"/>
        </w:rPr>
        <w:t>also numerical (</w:t>
      </w:r>
      <w:r w:rsidR="00835FA6" w:rsidRPr="00170220">
        <w:rPr>
          <w:rFonts w:cstheme="minorHAnsi"/>
        </w:rPr>
        <w:t>not just a category such as ‘low’ or ‘high’)</w:t>
      </w:r>
      <w:r w:rsidR="00421F0A" w:rsidRPr="00170220">
        <w:rPr>
          <w:rFonts w:cstheme="minorHAnsi"/>
        </w:rPr>
        <w:t xml:space="preserve">. Since its numeric, </w:t>
      </w:r>
      <w:r w:rsidR="00835FA6" w:rsidRPr="00170220">
        <w:rPr>
          <w:rFonts w:cstheme="minorHAnsi"/>
        </w:rPr>
        <w:t>you also carry out u</w:t>
      </w:r>
      <w:r w:rsidR="00D8069F" w:rsidRPr="00170220">
        <w:rPr>
          <w:rFonts w:cstheme="minorHAnsi"/>
        </w:rPr>
        <w:t>nivariate regression</w:t>
      </w:r>
      <w:r w:rsidR="00835FA6" w:rsidRPr="00170220">
        <w:rPr>
          <w:rFonts w:cstheme="minorHAnsi"/>
        </w:rPr>
        <w:t xml:space="preserve"> analysis</w:t>
      </w:r>
      <w:r w:rsidR="0025094C" w:rsidRPr="00170220">
        <w:rPr>
          <w:rFonts w:cstheme="minorHAnsi"/>
        </w:rPr>
        <w:t>.</w:t>
      </w:r>
      <w:r w:rsidR="00835FA6" w:rsidRPr="00170220">
        <w:rPr>
          <w:rFonts w:cstheme="minorHAnsi"/>
        </w:rPr>
        <w:t xml:space="preserve"> </w:t>
      </w:r>
    </w:p>
    <w:p w14:paraId="51474822" w14:textId="0AAC1B33" w:rsidR="00E4013E" w:rsidRPr="00170220" w:rsidRDefault="00692984" w:rsidP="00247B5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Plot</w:t>
      </w:r>
      <w:r w:rsidR="00886D05" w:rsidRPr="00170220">
        <w:rPr>
          <w:rFonts w:cstheme="minorHAnsi"/>
        </w:rPr>
        <w:t xml:space="preserve"> filtration and </w:t>
      </w:r>
      <w:r w:rsidR="0025094C" w:rsidRPr="00170220">
        <w:rPr>
          <w:rFonts w:cstheme="minorHAnsi"/>
        </w:rPr>
        <w:t xml:space="preserve">the </w:t>
      </w:r>
      <w:r w:rsidR="00886D05" w:rsidRPr="00170220">
        <w:rPr>
          <w:rFonts w:cstheme="minorHAnsi"/>
        </w:rPr>
        <w:t>response</w:t>
      </w:r>
      <w:r w:rsidR="00E4013E" w:rsidRPr="00170220">
        <w:rPr>
          <w:rFonts w:cstheme="minorHAnsi"/>
        </w:rPr>
        <w:t>:</w:t>
      </w:r>
      <w:r w:rsidR="00D8069F" w:rsidRPr="00170220">
        <w:rPr>
          <w:rFonts w:cstheme="minorHAnsi"/>
        </w:rPr>
        <w:t xml:space="preserve"> </w:t>
      </w:r>
    </w:p>
    <w:p w14:paraId="2063DE20" w14:textId="13401E28" w:rsidR="00DD2F99" w:rsidRDefault="00692984" w:rsidP="00E4013E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>
        <w:rPr>
          <w:rFonts w:cstheme="minorHAnsi"/>
        </w:rPr>
        <w:t xml:space="preserve">Add a linear regression line using </w:t>
      </w:r>
      <w:r w:rsidR="00F70696" w:rsidRPr="00F70696">
        <w:rPr>
          <w:rFonts w:cstheme="minorHAnsi"/>
          <w:i/>
          <w:iCs/>
        </w:rPr>
        <w:t>scipy stats.linregress</w:t>
      </w:r>
    </w:p>
    <w:p w14:paraId="744664F9" w14:textId="0C318DA0" w:rsidR="009E78DA" w:rsidRPr="00F70696" w:rsidRDefault="009E78DA" w:rsidP="00E4013E">
      <w:pPr>
        <w:pStyle w:val="ListParagraph"/>
        <w:numPr>
          <w:ilvl w:val="1"/>
          <w:numId w:val="2"/>
        </w:numPr>
        <w:rPr>
          <w:rFonts w:cstheme="minorHAnsi"/>
          <w:i/>
          <w:iCs/>
        </w:rPr>
      </w:pPr>
      <w:r w:rsidRPr="00170220">
        <w:rPr>
          <w:rFonts w:cstheme="minorHAnsi"/>
        </w:rPr>
        <w:t xml:space="preserve">Identify </w:t>
      </w:r>
      <w:r>
        <w:rPr>
          <w:rFonts w:cstheme="minorHAnsi"/>
        </w:rPr>
        <w:t xml:space="preserve">p_value </w:t>
      </w:r>
      <w:r w:rsidR="00281F69">
        <w:rPr>
          <w:rFonts w:cstheme="minorHAnsi"/>
        </w:rPr>
        <w:t xml:space="preserve">of the regression </w:t>
      </w:r>
      <w:r>
        <w:rPr>
          <w:rFonts w:cstheme="minorHAnsi"/>
        </w:rPr>
        <w:t>to determine significance</w:t>
      </w:r>
    </w:p>
    <w:p w14:paraId="67BD5253" w14:textId="65E0F0A9" w:rsidR="009E78DA" w:rsidRPr="009E78DA" w:rsidRDefault="00504635" w:rsidP="009E78DA">
      <w:pPr>
        <w:pStyle w:val="ListParagraph"/>
        <w:numPr>
          <w:ilvl w:val="1"/>
          <w:numId w:val="2"/>
        </w:numPr>
        <w:rPr>
          <w:rFonts w:cstheme="minorHAnsi"/>
        </w:rPr>
      </w:pPr>
      <w:r w:rsidRPr="00170220">
        <w:rPr>
          <w:rFonts w:cstheme="minorHAnsi"/>
        </w:rPr>
        <w:t>I</w:t>
      </w:r>
      <w:r w:rsidR="002A78AA" w:rsidRPr="00170220">
        <w:rPr>
          <w:rFonts w:cstheme="minorHAnsi"/>
        </w:rPr>
        <w:t>dentify r2</w:t>
      </w:r>
      <w:r w:rsidR="00F70696">
        <w:rPr>
          <w:rFonts w:cstheme="minorHAnsi"/>
        </w:rPr>
        <w:t xml:space="preserve"> </w:t>
      </w:r>
      <w:r w:rsidR="00281F69">
        <w:rPr>
          <w:rFonts w:cstheme="minorHAnsi"/>
        </w:rPr>
        <w:t xml:space="preserve">of the regression </w:t>
      </w:r>
      <w:r w:rsidR="00F70696">
        <w:rPr>
          <w:rFonts w:cstheme="minorHAnsi"/>
        </w:rPr>
        <w:t xml:space="preserve">and plot </w:t>
      </w:r>
      <w:r w:rsidR="006C0D86">
        <w:rPr>
          <w:rFonts w:cstheme="minorHAnsi"/>
        </w:rPr>
        <w:t xml:space="preserve">it </w:t>
      </w:r>
      <w:r w:rsidR="004B1E63">
        <w:rPr>
          <w:rFonts w:cstheme="minorHAnsi"/>
        </w:rPr>
        <w:t>on the figure</w:t>
      </w:r>
    </w:p>
    <w:p w14:paraId="1B74831E" w14:textId="4A9ACA09" w:rsidR="00DD2F99" w:rsidRPr="002846C3" w:rsidRDefault="00504635" w:rsidP="00C5371B">
      <w:pPr>
        <w:pStyle w:val="ListParagraph"/>
        <w:numPr>
          <w:ilvl w:val="1"/>
          <w:numId w:val="2"/>
        </w:numPr>
        <w:rPr>
          <w:rFonts w:cstheme="minorHAnsi"/>
        </w:rPr>
      </w:pPr>
      <w:r w:rsidRPr="002846C3">
        <w:rPr>
          <w:rFonts w:cstheme="minorHAnsi"/>
        </w:rPr>
        <w:t>C</w:t>
      </w:r>
      <w:r w:rsidR="00DD2F99" w:rsidRPr="002846C3">
        <w:rPr>
          <w:rFonts w:cstheme="minorHAnsi"/>
        </w:rPr>
        <w:t>reate CI’s for the slope</w:t>
      </w:r>
      <w:r w:rsidR="00E4013E" w:rsidRPr="002846C3">
        <w:rPr>
          <w:rFonts w:cstheme="minorHAnsi"/>
        </w:rPr>
        <w:t xml:space="preserve"> and </w:t>
      </w:r>
      <w:r w:rsidR="00DD2F99" w:rsidRPr="002846C3">
        <w:rPr>
          <w:rFonts w:cstheme="minorHAnsi"/>
        </w:rPr>
        <w:t>intercept</w:t>
      </w:r>
      <w:r w:rsidR="00BF6611" w:rsidRPr="002846C3">
        <w:rPr>
          <w:rFonts w:cstheme="minorHAnsi"/>
        </w:rPr>
        <w:t xml:space="preserve"> </w:t>
      </w:r>
    </w:p>
    <w:p w14:paraId="77A05B0F" w14:textId="0B444D9E" w:rsidR="00BD2E42" w:rsidRDefault="002A78AA" w:rsidP="006353CC">
      <w:pPr>
        <w:rPr>
          <w:rFonts w:cstheme="minorHAnsi"/>
        </w:rPr>
      </w:pPr>
      <w:r w:rsidRPr="00170220">
        <w:rPr>
          <w:rFonts w:cstheme="minorHAnsi"/>
        </w:rPr>
        <w:t>Insert your figure</w:t>
      </w:r>
      <w:r w:rsidR="006C0D86">
        <w:rPr>
          <w:rFonts w:cstheme="minorHAnsi"/>
        </w:rPr>
        <w:t xml:space="preserve"> and </w:t>
      </w:r>
      <w:r w:rsidR="00027519">
        <w:rPr>
          <w:rFonts w:cstheme="minorHAnsi"/>
        </w:rPr>
        <w:t xml:space="preserve">CI table. </w:t>
      </w:r>
      <w:r w:rsidR="00033BEE" w:rsidRPr="00170220">
        <w:rPr>
          <w:rFonts w:cstheme="minorHAnsi"/>
        </w:rPr>
        <w:t>Was the regression significant?</w:t>
      </w:r>
      <w:r w:rsidR="00D2679A" w:rsidRPr="00170220">
        <w:rPr>
          <w:rFonts w:cstheme="minorHAnsi"/>
        </w:rPr>
        <w:t xml:space="preserve"> </w:t>
      </w:r>
      <w:r w:rsidR="00D47DCF">
        <w:rPr>
          <w:rFonts w:cstheme="minorHAnsi"/>
        </w:rPr>
        <w:t xml:space="preserve">Was </w:t>
      </w:r>
      <w:r w:rsidR="008932CF">
        <w:rPr>
          <w:rFonts w:cstheme="minorHAnsi"/>
        </w:rPr>
        <w:t xml:space="preserve">it </w:t>
      </w:r>
      <w:r w:rsidR="00DC7FAE">
        <w:rPr>
          <w:rFonts w:cstheme="minorHAnsi"/>
        </w:rPr>
        <w:t>significant based on confidence intervals</w:t>
      </w:r>
      <w:r w:rsidR="00D2679A" w:rsidRPr="00170220">
        <w:rPr>
          <w:rFonts w:cstheme="minorHAnsi"/>
        </w:rPr>
        <w:t>?</w:t>
      </w:r>
      <w:r w:rsidR="004A2C8A" w:rsidRPr="00170220">
        <w:rPr>
          <w:rFonts w:cstheme="minorHAnsi"/>
        </w:rPr>
        <w:t xml:space="preserve"> What does this regression analysis provide that the ANOVA does not?</w:t>
      </w:r>
      <w:r w:rsidR="00431759" w:rsidRPr="00170220">
        <w:rPr>
          <w:rFonts w:cstheme="minorHAnsi"/>
        </w:rPr>
        <w:t xml:space="preserve"> </w:t>
      </w:r>
      <w:r w:rsidR="004E2BE4">
        <w:rPr>
          <w:rFonts w:cstheme="minorHAnsi"/>
        </w:rPr>
        <w:t xml:space="preserve"> An extra test would be to calculate the CI for </w:t>
      </w:r>
      <w:r w:rsidR="001E0AB2">
        <w:rPr>
          <w:rFonts w:cstheme="minorHAnsi"/>
        </w:rPr>
        <w:t>a specific treatment, say Filtration75</w:t>
      </w:r>
      <w:r w:rsidR="00587724">
        <w:rPr>
          <w:rFonts w:cstheme="minorHAnsi"/>
        </w:rPr>
        <w:t xml:space="preserve"> and perhaps elaborat</w:t>
      </w:r>
      <w:r w:rsidR="006D2CDB">
        <w:rPr>
          <w:rFonts w:cstheme="minorHAnsi"/>
        </w:rPr>
        <w:t>e</w:t>
      </w:r>
      <w:r w:rsidR="00587724">
        <w:rPr>
          <w:rFonts w:cstheme="minorHAnsi"/>
        </w:rPr>
        <w:t xml:space="preserve"> on</w:t>
      </w:r>
      <w:r w:rsidR="00000D35">
        <w:rPr>
          <w:rFonts w:cstheme="minorHAnsi"/>
        </w:rPr>
        <w:t xml:space="preserve"> the</w:t>
      </w:r>
      <w:r w:rsidR="00587724">
        <w:rPr>
          <w:rFonts w:cstheme="minorHAnsi"/>
        </w:rPr>
        <w:t xml:space="preserve"> </w:t>
      </w:r>
      <w:r w:rsidR="00DC3870">
        <w:rPr>
          <w:rFonts w:cstheme="minorHAnsi"/>
        </w:rPr>
        <w:t xml:space="preserve">linear model (ie </w:t>
      </w:r>
      <w:r w:rsidR="006C0D86">
        <w:rPr>
          <w:rFonts w:cstheme="minorHAnsi"/>
        </w:rPr>
        <w:t>W</w:t>
      </w:r>
      <w:r w:rsidR="00000D35">
        <w:rPr>
          <w:rFonts w:cstheme="minorHAnsi"/>
        </w:rPr>
        <w:t xml:space="preserve">hat is the </w:t>
      </w:r>
      <w:r w:rsidR="006C0D86">
        <w:rPr>
          <w:rFonts w:cstheme="minorHAnsi"/>
        </w:rPr>
        <w:t xml:space="preserve">actual </w:t>
      </w:r>
      <w:r w:rsidR="00000D35">
        <w:rPr>
          <w:rFonts w:cstheme="minorHAnsi"/>
        </w:rPr>
        <w:t>model</w:t>
      </w:r>
      <w:r w:rsidR="006C0D86">
        <w:rPr>
          <w:rFonts w:cstheme="minorHAnsi"/>
        </w:rPr>
        <w:t>? W</w:t>
      </w:r>
      <w:r w:rsidR="00DC3870">
        <w:rPr>
          <w:rFonts w:cstheme="minorHAnsi"/>
        </w:rPr>
        <w:t>hat</w:t>
      </w:r>
      <w:r w:rsidR="006C0D86">
        <w:rPr>
          <w:rFonts w:cstheme="minorHAnsi"/>
        </w:rPr>
        <w:t xml:space="preserve"> might</w:t>
      </w:r>
      <w:r w:rsidR="00DC3870">
        <w:rPr>
          <w:rFonts w:cstheme="minorHAnsi"/>
        </w:rPr>
        <w:t xml:space="preserve"> a significant intercept mean</w:t>
      </w:r>
      <w:r w:rsidR="006C0D86">
        <w:rPr>
          <w:rFonts w:cstheme="minorHAnsi"/>
        </w:rPr>
        <w:t>?</w:t>
      </w:r>
      <w:r w:rsidR="00DC3870">
        <w:rPr>
          <w:rFonts w:cstheme="minorHAnsi"/>
        </w:rPr>
        <w:t>).</w:t>
      </w:r>
    </w:p>
    <w:p w14:paraId="20CE0F4E" w14:textId="77777777" w:rsidR="00650146" w:rsidRDefault="00650146" w:rsidP="006353CC">
      <w:pPr>
        <w:rPr>
          <w:rFonts w:cstheme="minorHAnsi"/>
        </w:rPr>
      </w:pPr>
    </w:p>
    <w:p w14:paraId="2721FA97" w14:textId="05C504F3" w:rsidR="00486163" w:rsidRPr="00D91F61" w:rsidRDefault="00486163" w:rsidP="006353CC">
      <w:pPr>
        <w:rPr>
          <w:rFonts w:cstheme="minorHAnsi"/>
          <w:b/>
          <w:bCs/>
        </w:rPr>
      </w:pPr>
      <w:r w:rsidRPr="00D91F61">
        <w:rPr>
          <w:rFonts w:cstheme="minorHAnsi"/>
          <w:b/>
          <w:bCs/>
        </w:rPr>
        <w:t>Replication and significance</w:t>
      </w:r>
    </w:p>
    <w:p w14:paraId="3DA8AE26" w14:textId="3F2D26A9" w:rsidR="00486163" w:rsidRDefault="00FC0CA8" w:rsidP="006353CC">
      <w:pPr>
        <w:rPr>
          <w:rFonts w:cstheme="minorHAnsi"/>
        </w:rPr>
      </w:pPr>
      <w:r>
        <w:rPr>
          <w:rFonts w:cstheme="minorHAnsi"/>
        </w:rPr>
        <w:t xml:space="preserve">To see if there are differences between treatments, we </w:t>
      </w:r>
      <w:r w:rsidR="00D21792">
        <w:rPr>
          <w:rFonts w:cstheme="minorHAnsi"/>
        </w:rPr>
        <w:t xml:space="preserve">need to know the variation within the treatments, thus </w:t>
      </w:r>
      <w:r w:rsidR="00422405">
        <w:rPr>
          <w:rFonts w:cstheme="minorHAnsi"/>
        </w:rPr>
        <w:t xml:space="preserve">replication becomes very important. </w:t>
      </w:r>
      <w:r w:rsidR="00A607A5">
        <w:rPr>
          <w:rFonts w:cstheme="minorHAnsi"/>
        </w:rPr>
        <w:t>In the impurities data, Day can be considered a</w:t>
      </w:r>
      <w:r w:rsidR="005877B8">
        <w:rPr>
          <w:rFonts w:cstheme="minorHAnsi"/>
        </w:rPr>
        <w:t xml:space="preserve">s </w:t>
      </w:r>
      <w:r w:rsidR="00A607A5">
        <w:rPr>
          <w:rFonts w:cstheme="minorHAnsi"/>
        </w:rPr>
        <w:t>rep</w:t>
      </w:r>
      <w:r w:rsidR="005877B8">
        <w:rPr>
          <w:rFonts w:cstheme="minorHAnsi"/>
        </w:rPr>
        <w:t>lication</w:t>
      </w:r>
      <w:r w:rsidR="00D21792">
        <w:rPr>
          <w:rFonts w:cstheme="minorHAnsi"/>
        </w:rPr>
        <w:t xml:space="preserve"> (rep1 and rep2).</w:t>
      </w:r>
    </w:p>
    <w:p w14:paraId="5D55940B" w14:textId="589F13E7" w:rsidR="00E5319D" w:rsidRPr="00E5319D" w:rsidRDefault="00E5319D" w:rsidP="00E5319D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Erase ‘Day 2’ from </w:t>
      </w:r>
      <w:r w:rsidR="00AF5E81">
        <w:rPr>
          <w:rFonts w:cstheme="minorHAnsi"/>
        </w:rPr>
        <w:t>impurities.csv and rerun the linear regression. What happens</w:t>
      </w:r>
      <w:r w:rsidR="00D91F61">
        <w:rPr>
          <w:rFonts w:cstheme="minorHAnsi"/>
        </w:rPr>
        <w:t xml:space="preserve">? What does it say about </w:t>
      </w:r>
      <w:r w:rsidR="00B10452">
        <w:rPr>
          <w:rFonts w:cstheme="minorHAnsi"/>
        </w:rPr>
        <w:t xml:space="preserve">the variation </w:t>
      </w:r>
      <w:r w:rsidR="005653D7">
        <w:rPr>
          <w:rFonts w:cstheme="minorHAnsi"/>
        </w:rPr>
        <w:t>between sampling days</w:t>
      </w:r>
      <w:r w:rsidR="00D91F61">
        <w:rPr>
          <w:rFonts w:cstheme="minorHAnsi"/>
        </w:rPr>
        <w:t>?</w:t>
      </w:r>
      <w:r w:rsidR="00632642">
        <w:rPr>
          <w:rFonts w:cstheme="minorHAnsi"/>
        </w:rPr>
        <w:t xml:space="preserve"> An extra analysis might be to repeat the entire study </w:t>
      </w:r>
      <w:r w:rsidR="00E91871">
        <w:rPr>
          <w:rFonts w:cstheme="minorHAnsi"/>
        </w:rPr>
        <w:t xml:space="preserve">for Day1 and Day2 </w:t>
      </w:r>
      <w:r w:rsidR="00BF0B7C">
        <w:rPr>
          <w:rFonts w:cstheme="minorHAnsi"/>
        </w:rPr>
        <w:t>separately</w:t>
      </w:r>
      <w:r w:rsidR="00381A13">
        <w:rPr>
          <w:rFonts w:cstheme="minorHAnsi"/>
        </w:rPr>
        <w:t xml:space="preserve"> and then compare</w:t>
      </w:r>
      <w:r w:rsidR="00FA704B">
        <w:rPr>
          <w:rFonts w:cstheme="minorHAnsi"/>
        </w:rPr>
        <w:t xml:space="preserve"> the two studies.</w:t>
      </w:r>
    </w:p>
    <w:p w14:paraId="0D1BE03B" w14:textId="77777777" w:rsidR="00486163" w:rsidRPr="00170220" w:rsidRDefault="00486163" w:rsidP="006353CC">
      <w:pPr>
        <w:rPr>
          <w:rFonts w:cstheme="minorHAnsi"/>
        </w:rPr>
      </w:pPr>
    </w:p>
    <w:p w14:paraId="66DE34DD" w14:textId="27BC2712" w:rsidR="00325B4A" w:rsidRPr="00170220" w:rsidRDefault="006435A2" w:rsidP="006353C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Univariate stats s</w:t>
      </w:r>
      <w:r w:rsidR="00325B4A" w:rsidRPr="00170220">
        <w:rPr>
          <w:rFonts w:cstheme="minorHAnsi"/>
          <w:b/>
          <w:bCs/>
        </w:rPr>
        <w:t>ummary</w:t>
      </w:r>
    </w:p>
    <w:p w14:paraId="508E6494" w14:textId="4CDF5D2E" w:rsidR="00A16DEA" w:rsidRDefault="00325B4A" w:rsidP="006353CC">
      <w:pPr>
        <w:rPr>
          <w:rFonts w:cstheme="minorHAnsi"/>
        </w:rPr>
      </w:pPr>
      <w:r w:rsidRPr="00170220">
        <w:rPr>
          <w:rFonts w:cstheme="minorHAnsi"/>
        </w:rPr>
        <w:t xml:space="preserve">We now have reviewed the basic analyses done on a </w:t>
      </w:r>
      <w:r w:rsidRPr="00170220">
        <w:rPr>
          <w:rFonts w:cstheme="minorHAnsi"/>
          <w:i/>
          <w:iCs/>
        </w:rPr>
        <w:t>single</w:t>
      </w:r>
      <w:r w:rsidRPr="00170220">
        <w:rPr>
          <w:rFonts w:cstheme="minorHAnsi"/>
        </w:rPr>
        <w:t xml:space="preserve"> response variable, testing for normality and then choosing the correct test to see if there are differences between treatments. If there are differences, one proceeds to post-hoc tests to find what those differences are. If the </w:t>
      </w:r>
      <w:r w:rsidR="00580F42" w:rsidRPr="00170220">
        <w:rPr>
          <w:rFonts w:cstheme="minorHAnsi"/>
        </w:rPr>
        <w:t>independent variable is numeric, one can also test for significance using univariate regression.</w:t>
      </w:r>
      <w:r w:rsidR="00D91F61">
        <w:rPr>
          <w:rFonts w:cstheme="minorHAnsi"/>
        </w:rPr>
        <w:t xml:space="preserve"> Replication is important</w:t>
      </w:r>
      <w:r w:rsidR="003518C4">
        <w:rPr>
          <w:rFonts w:cstheme="minorHAnsi"/>
        </w:rPr>
        <w:t xml:space="preserve"> if you want to </w:t>
      </w:r>
      <w:r w:rsidR="007806A8">
        <w:rPr>
          <w:rFonts w:cstheme="minorHAnsi"/>
        </w:rPr>
        <w:t>find significant differences between treatments.</w:t>
      </w:r>
    </w:p>
    <w:p w14:paraId="1F3BC3D2" w14:textId="07369481" w:rsidR="00325B4A" w:rsidRPr="00577A11" w:rsidRDefault="00D91F61" w:rsidP="006353CC">
      <w:pPr>
        <w:rPr>
          <w:rFonts w:cstheme="minorHAnsi"/>
        </w:rPr>
      </w:pPr>
      <w:r>
        <w:rPr>
          <w:rFonts w:cstheme="minorHAnsi"/>
        </w:rPr>
        <w:t>.</w:t>
      </w:r>
    </w:p>
    <w:p w14:paraId="4A0EA3F5" w14:textId="670B5EEC" w:rsidR="00872523" w:rsidRPr="00170220" w:rsidRDefault="00F07617" w:rsidP="00872523">
      <w:pPr>
        <w:spacing w:after="135" w:line="31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170220">
        <w:rPr>
          <w:rFonts w:eastAsia="Times New Roman" w:cstheme="minorHAnsi"/>
          <w:b/>
          <w:bCs/>
          <w:color w:val="000000"/>
          <w:sz w:val="32"/>
          <w:szCs w:val="32"/>
        </w:rPr>
        <w:t>Design of Ex</w:t>
      </w:r>
      <w:r w:rsidR="00224B02" w:rsidRPr="00170220">
        <w:rPr>
          <w:rFonts w:eastAsia="Times New Roman" w:cstheme="minorHAnsi"/>
          <w:b/>
          <w:bCs/>
          <w:color w:val="000000"/>
          <w:sz w:val="32"/>
          <w:szCs w:val="32"/>
        </w:rPr>
        <w:t>p</w:t>
      </w:r>
      <w:r w:rsidRPr="00170220">
        <w:rPr>
          <w:rFonts w:eastAsia="Times New Roman" w:cstheme="minorHAnsi"/>
          <w:b/>
          <w:bCs/>
          <w:color w:val="000000"/>
          <w:sz w:val="32"/>
          <w:szCs w:val="32"/>
        </w:rPr>
        <w:t>eri</w:t>
      </w:r>
      <w:r w:rsidR="00224B02" w:rsidRPr="00170220">
        <w:rPr>
          <w:rFonts w:eastAsia="Times New Roman" w:cstheme="minorHAnsi"/>
          <w:b/>
          <w:bCs/>
          <w:color w:val="000000"/>
          <w:sz w:val="32"/>
          <w:szCs w:val="32"/>
        </w:rPr>
        <w:t>men</w:t>
      </w:r>
      <w:r w:rsidRPr="00170220">
        <w:rPr>
          <w:rFonts w:eastAsia="Times New Roman" w:cstheme="minorHAnsi"/>
          <w:b/>
          <w:bCs/>
          <w:color w:val="000000"/>
          <w:sz w:val="32"/>
          <w:szCs w:val="32"/>
        </w:rPr>
        <w:t>ts (DOE)</w:t>
      </w:r>
    </w:p>
    <w:p w14:paraId="32AA0058" w14:textId="2CC51658" w:rsidR="004D698A" w:rsidRDefault="00325B4A" w:rsidP="00872523">
      <w:pPr>
        <w:spacing w:after="135" w:line="315" w:lineRule="atLeast"/>
        <w:rPr>
          <w:rFonts w:eastAsia="Times New Roman" w:cstheme="minorHAnsi"/>
          <w:color w:val="000000"/>
        </w:rPr>
      </w:pPr>
      <w:r w:rsidRPr="00170220">
        <w:rPr>
          <w:rFonts w:eastAsia="Times New Roman" w:cstheme="minorHAnsi"/>
          <w:color w:val="000000"/>
        </w:rPr>
        <w:lastRenderedPageBreak/>
        <w:t xml:space="preserve">DOE </w:t>
      </w:r>
      <w:r w:rsidR="009A26EE" w:rsidRPr="00170220">
        <w:rPr>
          <w:rFonts w:eastAsia="Times New Roman" w:cstheme="minorHAnsi"/>
          <w:color w:val="000000"/>
        </w:rPr>
        <w:t>is</w:t>
      </w:r>
      <w:r w:rsidRPr="00170220">
        <w:rPr>
          <w:rFonts w:eastAsia="Times New Roman" w:cstheme="minorHAnsi"/>
          <w:color w:val="000000"/>
        </w:rPr>
        <w:t xml:space="preserve"> </w:t>
      </w:r>
      <w:r w:rsidR="009A26EE" w:rsidRPr="00170220">
        <w:rPr>
          <w:rFonts w:eastAsia="Times New Roman" w:cstheme="minorHAnsi"/>
          <w:color w:val="000000"/>
        </w:rPr>
        <w:t>started</w:t>
      </w:r>
      <w:r w:rsidRPr="00170220">
        <w:rPr>
          <w:rFonts w:eastAsia="Times New Roman" w:cstheme="minorHAnsi"/>
          <w:color w:val="000000"/>
        </w:rPr>
        <w:t xml:space="preserve"> before any data is collected. Imagine </w:t>
      </w:r>
      <w:r w:rsidR="009A26EE" w:rsidRPr="00170220">
        <w:rPr>
          <w:rFonts w:eastAsia="Times New Roman" w:cstheme="minorHAnsi"/>
          <w:color w:val="000000"/>
        </w:rPr>
        <w:t xml:space="preserve">wanting to </w:t>
      </w:r>
      <w:r w:rsidR="00FB3068">
        <w:rPr>
          <w:rFonts w:eastAsia="Times New Roman" w:cstheme="minorHAnsi"/>
          <w:color w:val="000000"/>
        </w:rPr>
        <w:t xml:space="preserve">identify the </w:t>
      </w:r>
      <w:r w:rsidR="00AC4962">
        <w:rPr>
          <w:rFonts w:eastAsia="Times New Roman" w:cstheme="minorHAnsi"/>
          <w:color w:val="000000"/>
        </w:rPr>
        <w:t>Pressure</w:t>
      </w:r>
      <w:r w:rsidR="00C15930">
        <w:rPr>
          <w:rFonts w:eastAsia="Times New Roman" w:cstheme="minorHAnsi"/>
          <w:color w:val="000000"/>
        </w:rPr>
        <w:t xml:space="preserve">, Temperature and Flowrate </w:t>
      </w:r>
      <w:r w:rsidR="003B1582">
        <w:rPr>
          <w:rFonts w:eastAsia="Times New Roman" w:cstheme="minorHAnsi"/>
          <w:color w:val="000000"/>
        </w:rPr>
        <w:t>for</w:t>
      </w:r>
      <w:r w:rsidR="000D6887">
        <w:rPr>
          <w:rFonts w:eastAsia="Times New Roman" w:cstheme="minorHAnsi"/>
          <w:color w:val="000000"/>
        </w:rPr>
        <w:t xml:space="preserve"> </w:t>
      </w:r>
      <w:r w:rsidR="00784C41">
        <w:rPr>
          <w:rFonts w:eastAsia="Times New Roman" w:cstheme="minorHAnsi"/>
          <w:color w:val="000000"/>
        </w:rPr>
        <w:t>the</w:t>
      </w:r>
      <w:r w:rsidR="00214DA9">
        <w:rPr>
          <w:rFonts w:eastAsia="Times New Roman" w:cstheme="minorHAnsi"/>
          <w:color w:val="000000"/>
        </w:rPr>
        <w:t xml:space="preserve"> </w:t>
      </w:r>
      <w:r w:rsidR="000D6887">
        <w:rPr>
          <w:rFonts w:eastAsia="Times New Roman" w:cstheme="minorHAnsi"/>
          <w:color w:val="000000"/>
        </w:rPr>
        <w:t>synthesis of a product</w:t>
      </w:r>
      <w:r w:rsidR="00214DA9">
        <w:rPr>
          <w:rFonts w:eastAsia="Times New Roman" w:cstheme="minorHAnsi"/>
          <w:color w:val="000000"/>
        </w:rPr>
        <w:t xml:space="preserve"> (highest amount)</w:t>
      </w:r>
      <w:r w:rsidRPr="00170220">
        <w:rPr>
          <w:rFonts w:eastAsia="Times New Roman" w:cstheme="minorHAnsi"/>
          <w:color w:val="000000"/>
        </w:rPr>
        <w:t xml:space="preserve">. </w:t>
      </w:r>
      <w:r w:rsidR="00FB3068">
        <w:rPr>
          <w:rFonts w:eastAsia="Times New Roman" w:cstheme="minorHAnsi"/>
          <w:color w:val="000000"/>
        </w:rPr>
        <w:t xml:space="preserve"> The literature gives you some ranges </w:t>
      </w:r>
      <w:r w:rsidR="00121280">
        <w:rPr>
          <w:rFonts w:eastAsia="Times New Roman" w:cstheme="minorHAnsi"/>
          <w:color w:val="000000"/>
        </w:rPr>
        <w:t xml:space="preserve">(40-70 Pa, 290-350 C and 2-4 m3s), but you do not know the best </w:t>
      </w:r>
      <w:r w:rsidR="00784C41">
        <w:rPr>
          <w:rFonts w:eastAsia="Times New Roman" w:cstheme="minorHAnsi"/>
          <w:color w:val="000000"/>
        </w:rPr>
        <w:t>combination</w:t>
      </w:r>
      <w:r w:rsidR="00121280">
        <w:rPr>
          <w:rFonts w:eastAsia="Times New Roman" w:cstheme="minorHAnsi"/>
          <w:color w:val="000000"/>
        </w:rPr>
        <w:t xml:space="preserve"> to </w:t>
      </w:r>
      <w:r w:rsidR="00784C41">
        <w:rPr>
          <w:rFonts w:eastAsia="Times New Roman" w:cstheme="minorHAnsi"/>
          <w:color w:val="000000"/>
        </w:rPr>
        <w:t xml:space="preserve">use. </w:t>
      </w:r>
      <w:r w:rsidR="00121280">
        <w:rPr>
          <w:rFonts w:eastAsia="Times New Roman" w:cstheme="minorHAnsi"/>
          <w:color w:val="000000"/>
        </w:rPr>
        <w:t xml:space="preserve"> </w:t>
      </w:r>
      <w:r w:rsidR="00784C41">
        <w:rPr>
          <w:rFonts w:eastAsia="Times New Roman" w:cstheme="minorHAnsi"/>
          <w:color w:val="000000"/>
        </w:rPr>
        <w:t>Thus</w:t>
      </w:r>
      <w:r w:rsidR="001D1380">
        <w:rPr>
          <w:rFonts w:eastAsia="Times New Roman" w:cstheme="minorHAnsi"/>
          <w:color w:val="000000"/>
        </w:rPr>
        <w:t xml:space="preserve">, you want to do </w:t>
      </w:r>
      <w:r w:rsidR="00624ADD">
        <w:rPr>
          <w:rFonts w:eastAsia="Times New Roman" w:cstheme="minorHAnsi"/>
          <w:color w:val="000000"/>
        </w:rPr>
        <w:t xml:space="preserve">a </w:t>
      </w:r>
      <w:r w:rsidR="001D1380">
        <w:rPr>
          <w:rFonts w:eastAsia="Times New Roman" w:cstheme="minorHAnsi"/>
          <w:color w:val="000000"/>
        </w:rPr>
        <w:t>preliminary stud</w:t>
      </w:r>
      <w:r w:rsidR="00624ADD">
        <w:rPr>
          <w:rFonts w:eastAsia="Times New Roman" w:cstheme="minorHAnsi"/>
          <w:color w:val="000000"/>
        </w:rPr>
        <w:t>y</w:t>
      </w:r>
      <w:r w:rsidR="00FB3068">
        <w:rPr>
          <w:rFonts w:eastAsia="Times New Roman" w:cstheme="minorHAnsi"/>
          <w:color w:val="000000"/>
        </w:rPr>
        <w:t xml:space="preserve"> to identify the best parameter</w:t>
      </w:r>
      <w:r w:rsidR="00124194">
        <w:rPr>
          <w:rFonts w:eastAsia="Times New Roman" w:cstheme="minorHAnsi"/>
          <w:color w:val="000000"/>
        </w:rPr>
        <w:t>s</w:t>
      </w:r>
      <w:r w:rsidR="00FB3068">
        <w:rPr>
          <w:rFonts w:eastAsia="Times New Roman" w:cstheme="minorHAnsi"/>
          <w:color w:val="000000"/>
        </w:rPr>
        <w:t xml:space="preserve"> to use</w:t>
      </w:r>
      <w:r w:rsidR="00784C41">
        <w:rPr>
          <w:rFonts w:eastAsia="Times New Roman" w:cstheme="minorHAnsi"/>
          <w:color w:val="000000"/>
        </w:rPr>
        <w:t xml:space="preserve">, before the </w:t>
      </w:r>
      <w:r w:rsidR="00A068D8">
        <w:rPr>
          <w:rFonts w:eastAsia="Times New Roman" w:cstheme="minorHAnsi"/>
          <w:color w:val="000000"/>
        </w:rPr>
        <w:t xml:space="preserve">larger, </w:t>
      </w:r>
      <w:r w:rsidR="00784C41">
        <w:rPr>
          <w:rFonts w:eastAsia="Times New Roman" w:cstheme="minorHAnsi"/>
          <w:color w:val="000000"/>
        </w:rPr>
        <w:t>main experiment</w:t>
      </w:r>
      <w:r w:rsidR="00FB3068">
        <w:rPr>
          <w:rFonts w:eastAsia="Times New Roman" w:cstheme="minorHAnsi"/>
          <w:color w:val="000000"/>
        </w:rPr>
        <w:t xml:space="preserve">.  </w:t>
      </w:r>
      <w:r w:rsidR="002D7E9E">
        <w:rPr>
          <w:rFonts w:eastAsia="Times New Roman" w:cstheme="minorHAnsi"/>
          <w:color w:val="000000"/>
        </w:rPr>
        <w:t>You think about three types of design</w:t>
      </w:r>
      <w:r w:rsidR="00AE4AAA">
        <w:rPr>
          <w:rFonts w:eastAsia="Times New Roman" w:cstheme="minorHAnsi"/>
          <w:color w:val="000000"/>
        </w:rPr>
        <w:t xml:space="preserve">- one that samples </w:t>
      </w:r>
      <w:r w:rsidR="00C5439D">
        <w:rPr>
          <w:rFonts w:eastAsia="Times New Roman" w:cstheme="minorHAnsi"/>
          <w:color w:val="000000"/>
        </w:rPr>
        <w:t>all possible combinations of your levels of each factor</w:t>
      </w:r>
      <w:r w:rsidR="00B1592F">
        <w:rPr>
          <w:rFonts w:eastAsia="Times New Roman" w:cstheme="minorHAnsi"/>
          <w:color w:val="000000"/>
        </w:rPr>
        <w:t xml:space="preserve"> (full </w:t>
      </w:r>
      <w:r w:rsidR="0097455D">
        <w:rPr>
          <w:rFonts w:eastAsia="Times New Roman" w:cstheme="minorHAnsi"/>
          <w:color w:val="000000"/>
        </w:rPr>
        <w:t>factorial</w:t>
      </w:r>
      <w:r w:rsidR="00B1592F">
        <w:rPr>
          <w:rFonts w:eastAsia="Times New Roman" w:cstheme="minorHAnsi"/>
          <w:color w:val="000000"/>
        </w:rPr>
        <w:t>)</w:t>
      </w:r>
      <w:r w:rsidR="00C5439D">
        <w:rPr>
          <w:rFonts w:eastAsia="Times New Roman" w:cstheme="minorHAnsi"/>
          <w:color w:val="000000"/>
        </w:rPr>
        <w:t>, one that is smaller, using less samples</w:t>
      </w:r>
      <w:r w:rsidR="00A04AFC">
        <w:rPr>
          <w:rFonts w:eastAsia="Times New Roman" w:cstheme="minorHAnsi"/>
          <w:color w:val="000000"/>
        </w:rPr>
        <w:t xml:space="preserve"> </w:t>
      </w:r>
      <w:r w:rsidR="00214DA9">
        <w:rPr>
          <w:rFonts w:eastAsia="Times New Roman" w:cstheme="minorHAnsi"/>
          <w:color w:val="000000"/>
        </w:rPr>
        <w:t>and is</w:t>
      </w:r>
      <w:r w:rsidR="00C5439D">
        <w:rPr>
          <w:rFonts w:eastAsia="Times New Roman" w:cstheme="minorHAnsi"/>
          <w:color w:val="000000"/>
        </w:rPr>
        <w:t xml:space="preserve"> </w:t>
      </w:r>
      <w:r w:rsidR="00927EC3">
        <w:rPr>
          <w:rFonts w:eastAsia="Times New Roman" w:cstheme="minorHAnsi"/>
          <w:color w:val="000000"/>
        </w:rPr>
        <w:t>limited in scope</w:t>
      </w:r>
      <w:r w:rsidR="00B1592F">
        <w:rPr>
          <w:rFonts w:eastAsia="Times New Roman" w:cstheme="minorHAnsi"/>
          <w:color w:val="000000"/>
        </w:rPr>
        <w:t xml:space="preserve"> (fractional </w:t>
      </w:r>
      <w:r w:rsidR="0097455D">
        <w:rPr>
          <w:rFonts w:eastAsia="Times New Roman" w:cstheme="minorHAnsi"/>
          <w:color w:val="000000"/>
        </w:rPr>
        <w:t>factorial</w:t>
      </w:r>
      <w:r w:rsidR="00B1592F">
        <w:rPr>
          <w:rFonts w:eastAsia="Times New Roman" w:cstheme="minorHAnsi"/>
          <w:color w:val="000000"/>
        </w:rPr>
        <w:t>)</w:t>
      </w:r>
      <w:r w:rsidR="00927EC3">
        <w:rPr>
          <w:rFonts w:eastAsia="Times New Roman" w:cstheme="minorHAnsi"/>
          <w:color w:val="000000"/>
        </w:rPr>
        <w:t xml:space="preserve">, and one that is smaller, but </w:t>
      </w:r>
      <w:r w:rsidR="00B1592F">
        <w:rPr>
          <w:rFonts w:eastAsia="Times New Roman" w:cstheme="minorHAnsi"/>
          <w:color w:val="000000"/>
        </w:rPr>
        <w:t xml:space="preserve">to some extent compensates for reduced sampling (CC design).  </w:t>
      </w:r>
      <w:r w:rsidR="00D1703D">
        <w:rPr>
          <w:rFonts w:eastAsia="Times New Roman" w:cstheme="minorHAnsi"/>
          <w:color w:val="000000"/>
        </w:rPr>
        <w:t>You</w:t>
      </w:r>
      <w:r w:rsidR="003F7F1B">
        <w:rPr>
          <w:rFonts w:eastAsia="Times New Roman" w:cstheme="minorHAnsi"/>
          <w:color w:val="000000"/>
        </w:rPr>
        <w:t xml:space="preserve"> decide to use the</w:t>
      </w:r>
      <w:r w:rsidR="00D1703D">
        <w:rPr>
          <w:rFonts w:eastAsia="Times New Roman" w:cstheme="minorHAnsi"/>
          <w:color w:val="000000"/>
        </w:rPr>
        <w:t xml:space="preserve"> following:</w:t>
      </w:r>
    </w:p>
    <w:p w14:paraId="026A9EC7" w14:textId="76F80E1F" w:rsidR="006435A2" w:rsidRPr="00170220" w:rsidRDefault="000B3CCB" w:rsidP="00872523">
      <w:pPr>
        <w:spacing w:after="135" w:line="315" w:lineRule="atLeast"/>
        <w:rPr>
          <w:rFonts w:eastAsia="Times New Roman"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42AD14" wp14:editId="3DC272B7">
            <wp:simplePos x="0" y="0"/>
            <wp:positionH relativeFrom="column">
              <wp:posOffset>1699260</wp:posOffset>
            </wp:positionH>
            <wp:positionV relativeFrom="paragraph">
              <wp:posOffset>61595</wp:posOffset>
            </wp:positionV>
            <wp:extent cx="2034716" cy="556308"/>
            <wp:effectExtent l="0" t="0" r="3810" b="0"/>
            <wp:wrapSquare wrapText="bothSides"/>
            <wp:docPr id="113687704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77042" name="Picture 1" descr="A screenshot of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BA21B" w14:textId="77777777" w:rsidR="00A76F94" w:rsidRPr="00170220" w:rsidRDefault="00A76F94" w:rsidP="00872523">
      <w:pPr>
        <w:spacing w:after="135" w:line="315" w:lineRule="atLeast"/>
        <w:rPr>
          <w:rFonts w:eastAsia="Times New Roman" w:cstheme="minorHAnsi"/>
          <w:b/>
          <w:bCs/>
          <w:color w:val="000000"/>
        </w:rPr>
      </w:pPr>
    </w:p>
    <w:p w14:paraId="2693CE01" w14:textId="77777777" w:rsidR="000B3CCB" w:rsidRDefault="000B3CCB" w:rsidP="00872523">
      <w:pPr>
        <w:spacing w:after="135" w:line="315" w:lineRule="atLeast"/>
        <w:rPr>
          <w:rFonts w:eastAsia="Times New Roman" w:cstheme="minorHAnsi"/>
          <w:b/>
          <w:bCs/>
          <w:color w:val="000000"/>
        </w:rPr>
      </w:pPr>
    </w:p>
    <w:p w14:paraId="2A12B1E0" w14:textId="25229ADE" w:rsidR="003959DA" w:rsidRPr="00F77EEC" w:rsidRDefault="00453706" w:rsidP="003959DA">
      <w:pPr>
        <w:pStyle w:val="ListParagraph"/>
        <w:numPr>
          <w:ilvl w:val="0"/>
          <w:numId w:val="22"/>
        </w:numPr>
        <w:spacing w:after="135" w:line="31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Use </w:t>
      </w:r>
      <w:r w:rsidRPr="00453706">
        <w:rPr>
          <w:rFonts w:eastAsia="Times New Roman" w:cstheme="minorHAnsi"/>
          <w:i/>
          <w:iCs/>
          <w:color w:val="000000"/>
        </w:rPr>
        <w:t xml:space="preserve">build </w:t>
      </w:r>
      <w:r>
        <w:rPr>
          <w:rFonts w:eastAsia="Times New Roman" w:cstheme="minorHAnsi"/>
          <w:color w:val="000000"/>
        </w:rPr>
        <w:t xml:space="preserve">from </w:t>
      </w:r>
      <w:r w:rsidRPr="00453706">
        <w:rPr>
          <w:rFonts w:eastAsia="Times New Roman" w:cstheme="minorHAnsi"/>
          <w:i/>
          <w:iCs/>
          <w:color w:val="000000"/>
        </w:rPr>
        <w:t>doepy</w:t>
      </w:r>
      <w:r w:rsidR="00F77EEC">
        <w:rPr>
          <w:rFonts w:eastAsia="Times New Roman" w:cstheme="minorHAnsi"/>
          <w:i/>
          <w:iCs/>
          <w:color w:val="000000"/>
        </w:rPr>
        <w:t xml:space="preserve"> </w:t>
      </w:r>
      <w:r>
        <w:rPr>
          <w:rFonts w:eastAsia="Times New Roman" w:cstheme="minorHAnsi"/>
          <w:color w:val="000000"/>
        </w:rPr>
        <w:t xml:space="preserve">to </w:t>
      </w:r>
      <w:r w:rsidR="00F77EEC">
        <w:rPr>
          <w:rFonts w:eastAsia="Times New Roman" w:cstheme="minorHAnsi"/>
          <w:color w:val="000000"/>
        </w:rPr>
        <w:t>c</w:t>
      </w:r>
      <w:r w:rsidR="00407C87">
        <w:rPr>
          <w:rFonts w:eastAsia="Times New Roman" w:cstheme="minorHAnsi"/>
          <w:color w:val="000000"/>
        </w:rPr>
        <w:t xml:space="preserve">reate </w:t>
      </w:r>
      <w:r w:rsidR="006E079D">
        <w:rPr>
          <w:rFonts w:eastAsia="Times New Roman" w:cstheme="minorHAnsi"/>
          <w:color w:val="000000"/>
        </w:rPr>
        <w:t xml:space="preserve">design </w:t>
      </w:r>
      <w:r w:rsidR="00407C87">
        <w:rPr>
          <w:rFonts w:eastAsia="Times New Roman" w:cstheme="minorHAnsi"/>
          <w:color w:val="000000"/>
        </w:rPr>
        <w:t>figure</w:t>
      </w:r>
      <w:r w:rsidR="00A75570">
        <w:rPr>
          <w:rFonts w:eastAsia="Times New Roman" w:cstheme="minorHAnsi"/>
          <w:color w:val="000000"/>
        </w:rPr>
        <w:t>s</w:t>
      </w:r>
      <w:r w:rsidR="00407C87">
        <w:rPr>
          <w:rFonts w:eastAsia="Times New Roman" w:cstheme="minorHAnsi"/>
          <w:color w:val="000000"/>
        </w:rPr>
        <w:t xml:space="preserve"> (3d</w:t>
      </w:r>
      <w:r>
        <w:rPr>
          <w:rFonts w:eastAsia="Times New Roman" w:cstheme="minorHAnsi"/>
          <w:color w:val="000000"/>
        </w:rPr>
        <w:t xml:space="preserve"> plot with each axis one of your factors) and </w:t>
      </w:r>
      <w:r w:rsidR="003959DA">
        <w:rPr>
          <w:rFonts w:eastAsia="Times New Roman" w:cstheme="minorHAnsi"/>
          <w:color w:val="000000"/>
        </w:rPr>
        <w:t xml:space="preserve">write </w:t>
      </w:r>
      <w:r w:rsidR="00F77EEC">
        <w:rPr>
          <w:rFonts w:eastAsia="Times New Roman" w:cstheme="minorHAnsi"/>
          <w:color w:val="000000"/>
        </w:rPr>
        <w:t>the results to a csv</w:t>
      </w:r>
      <w:r w:rsidR="003959DA">
        <w:rPr>
          <w:rFonts w:eastAsia="Times New Roman" w:cstheme="minorHAnsi"/>
          <w:color w:val="000000"/>
        </w:rPr>
        <w:t xml:space="preserve"> file</w:t>
      </w:r>
      <w:r w:rsidR="006E079D">
        <w:rPr>
          <w:rFonts w:eastAsia="Times New Roman" w:cstheme="minorHAnsi"/>
          <w:color w:val="000000"/>
        </w:rPr>
        <w:t xml:space="preserve"> for </w:t>
      </w:r>
      <w:r w:rsidR="00A12FDC">
        <w:rPr>
          <w:rFonts w:eastAsia="Times New Roman" w:cstheme="minorHAnsi"/>
          <w:color w:val="000000"/>
        </w:rPr>
        <w:t xml:space="preserve">the </w:t>
      </w:r>
      <w:r w:rsidR="004E509E">
        <w:rPr>
          <w:rFonts w:eastAsia="Times New Roman" w:cstheme="minorHAnsi"/>
          <w:color w:val="000000"/>
        </w:rPr>
        <w:t>FullFac, FracFac and CC</w:t>
      </w:r>
      <w:r w:rsidR="00A12FDC">
        <w:rPr>
          <w:rFonts w:eastAsia="Times New Roman" w:cstheme="minorHAnsi"/>
          <w:color w:val="000000"/>
        </w:rPr>
        <w:t xml:space="preserve"> designs</w:t>
      </w:r>
      <w:r w:rsidR="00F77EEC">
        <w:rPr>
          <w:rFonts w:eastAsia="Times New Roman" w:cstheme="minorHAnsi"/>
          <w:color w:val="000000"/>
        </w:rPr>
        <w:t xml:space="preserve">. </w:t>
      </w:r>
      <w:r w:rsidR="00A55F28">
        <w:rPr>
          <w:rFonts w:eastAsia="Times New Roman" w:cstheme="minorHAnsi"/>
          <w:color w:val="000000"/>
        </w:rPr>
        <w:t xml:space="preserve"> </w:t>
      </w:r>
      <w:r w:rsidR="003959DA" w:rsidRPr="00F77EEC">
        <w:rPr>
          <w:rFonts w:eastAsia="Times New Roman" w:cstheme="minorHAnsi"/>
          <w:color w:val="000000"/>
        </w:rPr>
        <w:t>Briefly describe the three designs</w:t>
      </w:r>
      <w:r w:rsidR="00F77EEC">
        <w:rPr>
          <w:rFonts w:eastAsia="Times New Roman" w:cstheme="minorHAnsi"/>
          <w:color w:val="000000"/>
        </w:rPr>
        <w:t xml:space="preserve"> in terms of </w:t>
      </w:r>
      <w:r w:rsidR="003959DA" w:rsidRPr="00F77EEC">
        <w:rPr>
          <w:rFonts w:eastAsia="Times New Roman" w:cstheme="minorHAnsi"/>
          <w:color w:val="000000"/>
        </w:rPr>
        <w:t>pros and cons</w:t>
      </w:r>
      <w:r w:rsidR="006435A2" w:rsidRPr="00F77EEC">
        <w:rPr>
          <w:rFonts w:eastAsia="Times New Roman" w:cstheme="minorHAnsi"/>
          <w:color w:val="000000"/>
        </w:rPr>
        <w:t>.</w:t>
      </w:r>
      <w:r w:rsidR="00DF49E2">
        <w:rPr>
          <w:rFonts w:eastAsia="Times New Roman" w:cstheme="minorHAnsi"/>
          <w:color w:val="000000"/>
        </w:rPr>
        <w:t xml:space="preserve"> What is special about the CC design</w:t>
      </w:r>
      <w:r w:rsidR="00BD0189">
        <w:rPr>
          <w:rFonts w:eastAsia="Times New Roman" w:cstheme="minorHAnsi"/>
          <w:color w:val="000000"/>
        </w:rPr>
        <w:t xml:space="preserve"> (examine the </w:t>
      </w:r>
      <w:r w:rsidR="006E3721">
        <w:rPr>
          <w:rFonts w:eastAsia="Times New Roman" w:cstheme="minorHAnsi"/>
          <w:color w:val="000000"/>
        </w:rPr>
        <w:t>output</w:t>
      </w:r>
      <w:r w:rsidR="00BD0189">
        <w:rPr>
          <w:rFonts w:eastAsia="Times New Roman" w:cstheme="minorHAnsi"/>
          <w:color w:val="000000"/>
        </w:rPr>
        <w:t xml:space="preserve"> file)</w:t>
      </w:r>
      <w:r w:rsidR="00DF49E2">
        <w:rPr>
          <w:rFonts w:eastAsia="Times New Roman" w:cstheme="minorHAnsi"/>
          <w:color w:val="000000"/>
        </w:rPr>
        <w:t>?</w:t>
      </w:r>
    </w:p>
    <w:p w14:paraId="609109F4" w14:textId="77777777" w:rsidR="00CD3157" w:rsidRPr="00170220" w:rsidRDefault="00CD3157" w:rsidP="006009DF">
      <w:pPr>
        <w:rPr>
          <w:rFonts w:cstheme="minorHAnsi"/>
        </w:rPr>
      </w:pPr>
    </w:p>
    <w:p w14:paraId="7C9537BC" w14:textId="77777777" w:rsidR="00613B09" w:rsidRPr="00170220" w:rsidRDefault="00613B09" w:rsidP="00613B09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An example of a screening experiment</w:t>
      </w:r>
    </w:p>
    <w:p w14:paraId="03882F39" w14:textId="3E8ACBC9" w:rsidR="00613B09" w:rsidRPr="00170220" w:rsidRDefault="00613B09" w:rsidP="00613B09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 xml:space="preserve">Imagine an experiment </w:t>
      </w:r>
      <w:r w:rsidR="00223171">
        <w:rPr>
          <w:rFonts w:eastAsia="Times New Roman" w:cstheme="minorHAnsi"/>
          <w:color w:val="000000"/>
          <w:sz w:val="21"/>
          <w:szCs w:val="21"/>
        </w:rPr>
        <w:t xml:space="preserve">to understand the relations between pH and Speed in </w:t>
      </w:r>
      <w:r w:rsidR="00BA645B">
        <w:rPr>
          <w:rFonts w:eastAsia="Times New Roman" w:cstheme="minorHAnsi"/>
          <w:color w:val="000000"/>
          <w:sz w:val="21"/>
          <w:szCs w:val="21"/>
        </w:rPr>
        <w:t xml:space="preserve">determining the </w:t>
      </w:r>
      <w:r w:rsidR="00567D56" w:rsidRPr="00170220">
        <w:rPr>
          <w:rFonts w:eastAsia="Times New Roman" w:cstheme="minorHAnsi"/>
          <w:color w:val="000000"/>
          <w:sz w:val="21"/>
          <w:szCs w:val="21"/>
        </w:rPr>
        <w:t>viscosity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of a product</w:t>
      </w:r>
      <w:r w:rsidR="00BA645B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610C33">
        <w:rPr>
          <w:rFonts w:eastAsia="Times New Roman" w:cstheme="minorHAnsi"/>
          <w:color w:val="000000"/>
          <w:sz w:val="21"/>
          <w:szCs w:val="21"/>
        </w:rPr>
        <w:t>You want to find the variable that best show</w:t>
      </w:r>
      <w:r w:rsidR="00B6375C">
        <w:rPr>
          <w:rFonts w:eastAsia="Times New Roman" w:cstheme="minorHAnsi"/>
          <w:color w:val="000000"/>
          <w:sz w:val="21"/>
          <w:szCs w:val="21"/>
        </w:rPr>
        <w:t>s</w:t>
      </w:r>
      <w:r w:rsidR="00610C33">
        <w:rPr>
          <w:rFonts w:eastAsia="Times New Roman" w:cstheme="minorHAnsi"/>
          <w:color w:val="000000"/>
          <w:sz w:val="21"/>
          <w:szCs w:val="21"/>
        </w:rPr>
        <w:t xml:space="preserve"> a linear relationsh</w:t>
      </w:r>
      <w:r w:rsidR="00A6001B">
        <w:rPr>
          <w:rFonts w:eastAsia="Times New Roman" w:cstheme="minorHAnsi"/>
          <w:color w:val="000000"/>
          <w:sz w:val="21"/>
          <w:szCs w:val="21"/>
        </w:rPr>
        <w:t>ip</w:t>
      </w:r>
      <w:r w:rsidR="007D45DB">
        <w:rPr>
          <w:rFonts w:eastAsia="Times New Roman" w:cstheme="minorHAnsi"/>
          <w:color w:val="000000"/>
          <w:sz w:val="21"/>
          <w:szCs w:val="21"/>
        </w:rPr>
        <w:t xml:space="preserve"> with viscosity</w:t>
      </w:r>
      <w:r w:rsidR="001E5815">
        <w:rPr>
          <w:rFonts w:eastAsia="Times New Roman" w:cstheme="minorHAnsi"/>
          <w:color w:val="000000"/>
          <w:sz w:val="21"/>
          <w:szCs w:val="21"/>
        </w:rPr>
        <w:t xml:space="preserve">, while holding the other </w:t>
      </w:r>
      <w:r w:rsidR="00671B5A">
        <w:rPr>
          <w:rFonts w:eastAsia="Times New Roman" w:cstheme="minorHAnsi"/>
          <w:color w:val="000000"/>
          <w:sz w:val="21"/>
          <w:szCs w:val="21"/>
        </w:rPr>
        <w:t>constant</w:t>
      </w:r>
      <w:r w:rsidR="00A6001B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470E44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170220">
        <w:rPr>
          <w:rFonts w:eastAsia="Times New Roman" w:cstheme="minorHAnsi"/>
          <w:color w:val="000000"/>
          <w:sz w:val="21"/>
          <w:szCs w:val="21"/>
        </w:rPr>
        <w:t>You know the approximate ranges to study</w:t>
      </w:r>
      <w:r w:rsidR="008E0007">
        <w:rPr>
          <w:rFonts w:eastAsia="Times New Roman" w:cstheme="minorHAnsi"/>
          <w:color w:val="000000"/>
          <w:sz w:val="21"/>
          <w:szCs w:val="21"/>
        </w:rPr>
        <w:t xml:space="preserve"> (</w:t>
      </w:r>
      <w:r w:rsidR="00983C1B">
        <w:rPr>
          <w:rFonts w:eastAsia="Times New Roman" w:cstheme="minorHAnsi"/>
          <w:color w:val="000000"/>
          <w:sz w:val="21"/>
          <w:szCs w:val="21"/>
        </w:rPr>
        <w:t xml:space="preserve">in real-life you would </w:t>
      </w:r>
      <w:r w:rsidR="008E0007">
        <w:rPr>
          <w:rFonts w:eastAsia="Times New Roman" w:cstheme="minorHAnsi"/>
          <w:color w:val="000000"/>
          <w:sz w:val="21"/>
          <w:szCs w:val="21"/>
        </w:rPr>
        <w:t>base</w:t>
      </w:r>
      <w:r w:rsidR="00983C1B">
        <w:rPr>
          <w:rFonts w:eastAsia="Times New Roman" w:cstheme="minorHAnsi"/>
          <w:color w:val="000000"/>
          <w:sz w:val="21"/>
          <w:szCs w:val="21"/>
        </w:rPr>
        <w:t xml:space="preserve"> this</w:t>
      </w:r>
      <w:r w:rsidR="008E0007">
        <w:rPr>
          <w:rFonts w:eastAsia="Times New Roman" w:cstheme="minorHAnsi"/>
          <w:color w:val="000000"/>
          <w:sz w:val="21"/>
          <w:szCs w:val="21"/>
        </w:rPr>
        <w:t xml:space="preserve"> on the literature)</w:t>
      </w:r>
      <w:r w:rsidRPr="00170220">
        <w:rPr>
          <w:rFonts w:eastAsia="Times New Roman" w:cstheme="minorHAnsi"/>
          <w:color w:val="000000"/>
          <w:sz w:val="21"/>
          <w:szCs w:val="21"/>
        </w:rPr>
        <w:t>:</w:t>
      </w:r>
    </w:p>
    <w:p w14:paraId="1A883E01" w14:textId="77777777" w:rsidR="00613B09" w:rsidRPr="00170220" w:rsidRDefault="00613B09" w:rsidP="00613B09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pH: 3 to 9</w:t>
      </w:r>
    </w:p>
    <w:p w14:paraId="4BD8CF4A" w14:textId="2F405C32" w:rsidR="00BF6611" w:rsidRPr="00170220" w:rsidRDefault="00613B09" w:rsidP="00BF6611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Speed: 20-</w:t>
      </w:r>
      <w:r w:rsidR="0062210E">
        <w:rPr>
          <w:rFonts w:eastAsia="Times New Roman" w:cstheme="minorHAnsi"/>
          <w:b/>
          <w:bCs/>
          <w:color w:val="000000"/>
          <w:sz w:val="21"/>
          <w:szCs w:val="21"/>
        </w:rPr>
        <w:t xml:space="preserve">90 </w:t>
      </w: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rpm</w:t>
      </w:r>
    </w:p>
    <w:p w14:paraId="7023C3B7" w14:textId="7067B1D4" w:rsidR="00613B09" w:rsidRPr="00170220" w:rsidRDefault="00284F1F" w:rsidP="00613B09">
      <w:pPr>
        <w:spacing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 xml:space="preserve">You will do this in two steps- first </w:t>
      </w:r>
      <w:r w:rsidR="00B6375C">
        <w:rPr>
          <w:rFonts w:eastAsia="Times New Roman" w:cstheme="minorHAnsi"/>
          <w:color w:val="000000"/>
          <w:sz w:val="21"/>
          <w:szCs w:val="21"/>
        </w:rPr>
        <w:t xml:space="preserve">do </w:t>
      </w:r>
      <w:r w:rsidRPr="00170220">
        <w:rPr>
          <w:rFonts w:eastAsia="Times New Roman" w:cstheme="minorHAnsi"/>
          <w:color w:val="000000"/>
          <w:sz w:val="21"/>
          <w:szCs w:val="21"/>
        </w:rPr>
        <w:t>small screening experiment</w:t>
      </w:r>
      <w:r w:rsidR="00671B5A">
        <w:rPr>
          <w:rFonts w:eastAsia="Times New Roman" w:cstheme="minorHAnsi"/>
          <w:color w:val="000000"/>
          <w:sz w:val="21"/>
          <w:szCs w:val="21"/>
        </w:rPr>
        <w:t>s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to see </w:t>
      </w:r>
      <w:r w:rsidR="0032406A">
        <w:rPr>
          <w:rFonts w:eastAsia="Times New Roman" w:cstheme="minorHAnsi"/>
          <w:color w:val="000000"/>
          <w:sz w:val="21"/>
          <w:szCs w:val="21"/>
        </w:rPr>
        <w:t xml:space="preserve">the </w:t>
      </w:r>
      <w:r w:rsidRPr="00170220">
        <w:rPr>
          <w:rFonts w:eastAsia="Times New Roman" w:cstheme="minorHAnsi"/>
          <w:color w:val="000000"/>
          <w:sz w:val="21"/>
          <w:szCs w:val="21"/>
        </w:rPr>
        <w:t>overall response</w:t>
      </w:r>
      <w:r w:rsidR="00753E63">
        <w:rPr>
          <w:rFonts w:eastAsia="Times New Roman" w:cstheme="minorHAnsi"/>
          <w:color w:val="000000"/>
          <w:sz w:val="21"/>
          <w:szCs w:val="21"/>
        </w:rPr>
        <w:t xml:space="preserve"> of </w:t>
      </w:r>
      <w:r w:rsidR="00753E63" w:rsidRPr="00B6375C">
        <w:rPr>
          <w:rFonts w:eastAsia="Times New Roman" w:cstheme="minorHAnsi"/>
          <w:i/>
          <w:iCs/>
          <w:color w:val="000000"/>
          <w:sz w:val="21"/>
          <w:szCs w:val="21"/>
        </w:rPr>
        <w:t>both</w:t>
      </w:r>
      <w:r w:rsidR="00753E63">
        <w:rPr>
          <w:rFonts w:eastAsia="Times New Roman" w:cstheme="minorHAnsi"/>
          <w:color w:val="000000"/>
          <w:sz w:val="21"/>
          <w:szCs w:val="21"/>
        </w:rPr>
        <w:t xml:space="preserve"> variables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32406A">
        <w:rPr>
          <w:rFonts w:eastAsia="Times New Roman" w:cstheme="minorHAnsi"/>
          <w:color w:val="000000"/>
          <w:sz w:val="21"/>
          <w:szCs w:val="21"/>
        </w:rPr>
        <w:t>on viscosity.</w:t>
      </w:r>
      <w:r w:rsidR="0067423D">
        <w:rPr>
          <w:rFonts w:eastAsia="Times New Roman" w:cstheme="minorHAnsi"/>
          <w:color w:val="000000"/>
          <w:sz w:val="21"/>
          <w:szCs w:val="21"/>
        </w:rPr>
        <w:t xml:space="preserve"> Consider some of the screening designs you did above. </w:t>
      </w:r>
      <w:r w:rsidR="0032406A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E431EA">
        <w:rPr>
          <w:rFonts w:eastAsia="Times New Roman" w:cstheme="minorHAnsi"/>
          <w:color w:val="000000"/>
          <w:sz w:val="21"/>
          <w:szCs w:val="21"/>
        </w:rPr>
        <w:t xml:space="preserve">Repeat </w:t>
      </w:r>
      <w:r w:rsidR="00983738">
        <w:rPr>
          <w:rFonts w:eastAsia="Times New Roman" w:cstheme="minorHAnsi"/>
          <w:color w:val="000000"/>
          <w:sz w:val="21"/>
          <w:szCs w:val="21"/>
        </w:rPr>
        <w:t xml:space="preserve">screens until </w:t>
      </w:r>
      <w:r w:rsidR="006362DD">
        <w:rPr>
          <w:rFonts w:eastAsia="Times New Roman" w:cstheme="minorHAnsi"/>
          <w:color w:val="000000"/>
          <w:sz w:val="21"/>
          <w:szCs w:val="21"/>
        </w:rPr>
        <w:t xml:space="preserve">you not only approximate the </w:t>
      </w:r>
      <w:r w:rsidR="0059243F">
        <w:rPr>
          <w:rFonts w:eastAsia="Times New Roman" w:cstheme="minorHAnsi"/>
          <w:color w:val="000000"/>
          <w:sz w:val="21"/>
          <w:szCs w:val="21"/>
        </w:rPr>
        <w:t xml:space="preserve">conditions for </w:t>
      </w:r>
      <w:r w:rsidR="006362DD">
        <w:rPr>
          <w:rFonts w:eastAsia="Times New Roman" w:cstheme="minorHAnsi"/>
          <w:color w:val="000000"/>
          <w:sz w:val="21"/>
          <w:szCs w:val="21"/>
        </w:rPr>
        <w:t>highest viscosity</w:t>
      </w:r>
      <w:r w:rsidR="0059243F">
        <w:rPr>
          <w:rFonts w:eastAsia="Times New Roman" w:cstheme="minorHAnsi"/>
          <w:color w:val="000000"/>
          <w:sz w:val="21"/>
          <w:szCs w:val="21"/>
        </w:rPr>
        <w:t>,</w:t>
      </w:r>
      <w:r w:rsidR="006362DD">
        <w:rPr>
          <w:rFonts w:eastAsia="Times New Roman" w:cstheme="minorHAnsi"/>
          <w:color w:val="000000"/>
          <w:sz w:val="21"/>
          <w:szCs w:val="21"/>
        </w:rPr>
        <w:t xml:space="preserve"> but also </w:t>
      </w:r>
      <w:r w:rsidR="00D14ED8">
        <w:rPr>
          <w:rFonts w:eastAsia="Times New Roman" w:cstheme="minorHAnsi"/>
          <w:color w:val="000000"/>
          <w:sz w:val="21"/>
          <w:szCs w:val="21"/>
        </w:rPr>
        <w:t>identif</w:t>
      </w:r>
      <w:r w:rsidR="00F7316F">
        <w:rPr>
          <w:rFonts w:eastAsia="Times New Roman" w:cstheme="minorHAnsi"/>
          <w:color w:val="000000"/>
          <w:sz w:val="21"/>
          <w:szCs w:val="21"/>
        </w:rPr>
        <w:t>y</w:t>
      </w:r>
      <w:r w:rsidR="00D14ED8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7A0F9C">
        <w:rPr>
          <w:rFonts w:eastAsia="Times New Roman" w:cstheme="minorHAnsi"/>
          <w:color w:val="000000"/>
          <w:sz w:val="21"/>
          <w:szCs w:val="21"/>
        </w:rPr>
        <w:t>one</w:t>
      </w:r>
      <w:r w:rsidR="00591FAF">
        <w:rPr>
          <w:rFonts w:eastAsia="Times New Roman" w:cstheme="minorHAnsi"/>
          <w:color w:val="000000"/>
          <w:sz w:val="21"/>
          <w:szCs w:val="21"/>
        </w:rPr>
        <w:t xml:space="preserve"> variable</w:t>
      </w:r>
      <w:r w:rsidR="00983738">
        <w:rPr>
          <w:rFonts w:eastAsia="Times New Roman" w:cstheme="minorHAnsi"/>
          <w:color w:val="000000"/>
          <w:sz w:val="21"/>
          <w:szCs w:val="21"/>
        </w:rPr>
        <w:t xml:space="preserve"> that gives a linear response,</w:t>
      </w:r>
      <w:r w:rsidR="005C1B81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7A0F9C">
        <w:rPr>
          <w:rFonts w:eastAsia="Times New Roman" w:cstheme="minorHAnsi"/>
          <w:color w:val="000000"/>
          <w:sz w:val="21"/>
          <w:szCs w:val="21"/>
        </w:rPr>
        <w:t xml:space="preserve">while </w:t>
      </w:r>
      <w:r w:rsidR="005C1B81">
        <w:rPr>
          <w:rFonts w:eastAsia="Times New Roman" w:cstheme="minorHAnsi"/>
          <w:color w:val="000000"/>
          <w:sz w:val="21"/>
          <w:szCs w:val="21"/>
        </w:rPr>
        <w:t>holding the other</w:t>
      </w:r>
      <w:r w:rsidR="007A0F9C">
        <w:rPr>
          <w:rFonts w:eastAsia="Times New Roman" w:cstheme="minorHAnsi"/>
          <w:color w:val="000000"/>
          <w:sz w:val="21"/>
          <w:szCs w:val="21"/>
        </w:rPr>
        <w:t xml:space="preserve"> constant</w:t>
      </w:r>
      <w:r w:rsidR="00753E63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5C1B81">
        <w:rPr>
          <w:rFonts w:eastAsia="Times New Roman" w:cstheme="minorHAnsi"/>
          <w:color w:val="000000"/>
          <w:sz w:val="21"/>
          <w:szCs w:val="21"/>
        </w:rPr>
        <w:t>T</w:t>
      </w:r>
      <w:r w:rsidR="00D14ED8">
        <w:rPr>
          <w:rFonts w:eastAsia="Times New Roman" w:cstheme="minorHAnsi"/>
          <w:color w:val="000000"/>
          <w:sz w:val="21"/>
          <w:szCs w:val="21"/>
        </w:rPr>
        <w:t>hen do a</w:t>
      </w:r>
      <w:r w:rsidR="005C1B81">
        <w:rPr>
          <w:rFonts w:eastAsia="Times New Roman" w:cstheme="minorHAnsi"/>
          <w:color w:val="000000"/>
          <w:sz w:val="21"/>
          <w:szCs w:val="21"/>
        </w:rPr>
        <w:t xml:space="preserve"> main experiment </w:t>
      </w:r>
      <w:r w:rsidR="00D14ED8">
        <w:rPr>
          <w:rFonts w:eastAsia="Times New Roman" w:cstheme="minorHAnsi"/>
          <w:color w:val="000000"/>
          <w:sz w:val="21"/>
          <w:szCs w:val="21"/>
        </w:rPr>
        <w:t xml:space="preserve">that </w:t>
      </w:r>
      <w:r w:rsidR="00842EB9">
        <w:rPr>
          <w:rFonts w:eastAsia="Times New Roman" w:cstheme="minorHAnsi"/>
          <w:color w:val="000000"/>
          <w:sz w:val="21"/>
          <w:szCs w:val="21"/>
        </w:rPr>
        <w:t>allow</w:t>
      </w:r>
      <w:r w:rsidR="00F7316F">
        <w:rPr>
          <w:rFonts w:eastAsia="Times New Roman" w:cstheme="minorHAnsi"/>
          <w:color w:val="000000"/>
          <w:sz w:val="21"/>
          <w:szCs w:val="21"/>
        </w:rPr>
        <w:t>s</w:t>
      </w:r>
      <w:r w:rsidR="00842EB9">
        <w:rPr>
          <w:rFonts w:eastAsia="Times New Roman" w:cstheme="minorHAnsi"/>
          <w:color w:val="000000"/>
          <w:sz w:val="21"/>
          <w:szCs w:val="21"/>
        </w:rPr>
        <w:t xml:space="preserve"> you to do theoretical downstream statistical analyses (such as ANOVA and linear regression)</w:t>
      </w:r>
      <w:r w:rsidR="002C05B9">
        <w:rPr>
          <w:rFonts w:eastAsia="Times New Roman" w:cstheme="minorHAnsi"/>
          <w:color w:val="000000"/>
          <w:sz w:val="21"/>
          <w:szCs w:val="21"/>
        </w:rPr>
        <w:t>. T</w:t>
      </w:r>
      <w:r w:rsidR="007A0F9C">
        <w:rPr>
          <w:rFonts w:eastAsia="Times New Roman" w:cstheme="minorHAnsi"/>
          <w:color w:val="000000"/>
          <w:sz w:val="21"/>
          <w:szCs w:val="21"/>
        </w:rPr>
        <w:t>herefore</w:t>
      </w:r>
      <w:r w:rsidR="002C05B9">
        <w:rPr>
          <w:rFonts w:eastAsia="Times New Roman" w:cstheme="minorHAnsi"/>
          <w:color w:val="000000"/>
          <w:sz w:val="21"/>
          <w:szCs w:val="21"/>
        </w:rPr>
        <w:t>,</w:t>
      </w:r>
      <w:r w:rsidR="007A0F9C">
        <w:rPr>
          <w:rFonts w:eastAsia="Times New Roman" w:cstheme="minorHAnsi"/>
          <w:color w:val="000000"/>
          <w:sz w:val="21"/>
          <w:szCs w:val="21"/>
        </w:rPr>
        <w:t xml:space="preserve"> the main experiment should have </w:t>
      </w:r>
      <w:r w:rsidR="00A865DF">
        <w:rPr>
          <w:rFonts w:eastAsia="Times New Roman" w:cstheme="minorHAnsi"/>
          <w:color w:val="000000"/>
          <w:sz w:val="21"/>
          <w:szCs w:val="21"/>
        </w:rPr>
        <w:t xml:space="preserve">replication </w:t>
      </w:r>
      <w:r w:rsidR="002C05B9">
        <w:rPr>
          <w:rFonts w:eastAsia="Times New Roman" w:cstheme="minorHAnsi"/>
          <w:color w:val="000000"/>
          <w:sz w:val="21"/>
          <w:szCs w:val="21"/>
        </w:rPr>
        <w:t xml:space="preserve">and </w:t>
      </w:r>
      <w:r w:rsidR="00A865DF">
        <w:rPr>
          <w:rFonts w:eastAsia="Times New Roman" w:cstheme="minorHAnsi"/>
          <w:color w:val="000000"/>
          <w:sz w:val="21"/>
          <w:szCs w:val="21"/>
        </w:rPr>
        <w:t xml:space="preserve">at </w:t>
      </w:r>
      <w:r w:rsidR="00D14ED8">
        <w:rPr>
          <w:rFonts w:eastAsia="Times New Roman" w:cstheme="minorHAnsi"/>
          <w:color w:val="000000"/>
          <w:sz w:val="21"/>
          <w:szCs w:val="21"/>
        </w:rPr>
        <w:t>least</w:t>
      </w:r>
      <w:r w:rsidR="009506FD">
        <w:rPr>
          <w:rFonts w:eastAsia="Times New Roman" w:cstheme="minorHAnsi"/>
          <w:color w:val="000000"/>
          <w:sz w:val="21"/>
          <w:szCs w:val="21"/>
        </w:rPr>
        <w:t xml:space="preserve"> 3</w:t>
      </w:r>
      <w:r w:rsidR="00A865DF">
        <w:rPr>
          <w:rFonts w:eastAsia="Times New Roman" w:cstheme="minorHAnsi"/>
          <w:color w:val="000000"/>
          <w:sz w:val="21"/>
          <w:szCs w:val="21"/>
        </w:rPr>
        <w:t xml:space="preserve"> levels </w:t>
      </w:r>
      <w:r w:rsidR="00A066E3">
        <w:rPr>
          <w:rFonts w:eastAsia="Times New Roman" w:cstheme="minorHAnsi"/>
          <w:color w:val="000000"/>
          <w:sz w:val="21"/>
          <w:szCs w:val="21"/>
        </w:rPr>
        <w:t xml:space="preserve">of the variable </w:t>
      </w:r>
      <w:r w:rsidR="00A865DF">
        <w:rPr>
          <w:rFonts w:eastAsia="Times New Roman" w:cstheme="minorHAnsi"/>
          <w:color w:val="000000"/>
          <w:sz w:val="21"/>
          <w:szCs w:val="21"/>
        </w:rPr>
        <w:t>you chose</w:t>
      </w:r>
      <w:r w:rsidR="00842EB9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613B09" w:rsidRPr="00170220">
        <w:rPr>
          <w:rFonts w:eastAsia="Times New Roman" w:cstheme="minorHAnsi"/>
          <w:color w:val="000000"/>
          <w:sz w:val="21"/>
          <w:szCs w:val="21"/>
        </w:rPr>
        <w:t xml:space="preserve">You have </w:t>
      </w:r>
      <w:r w:rsidR="00530BA3" w:rsidRPr="00170220">
        <w:rPr>
          <w:rFonts w:eastAsia="Times New Roman" w:cstheme="minorHAnsi"/>
          <w:color w:val="000000"/>
          <w:sz w:val="21"/>
          <w:szCs w:val="21"/>
        </w:rPr>
        <w:t>a total of</w:t>
      </w:r>
      <w:r w:rsidR="0035489E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A865DF">
        <w:rPr>
          <w:rFonts w:eastAsia="Times New Roman" w:cstheme="minorHAnsi"/>
          <w:color w:val="000000"/>
          <w:sz w:val="21"/>
          <w:szCs w:val="21"/>
        </w:rPr>
        <w:t xml:space="preserve">30 </w:t>
      </w:r>
      <w:r w:rsidR="00B74C21" w:rsidRPr="00170220">
        <w:rPr>
          <w:rFonts w:eastAsia="Times New Roman" w:cstheme="minorHAnsi"/>
          <w:color w:val="000000"/>
          <w:sz w:val="21"/>
          <w:szCs w:val="21"/>
        </w:rPr>
        <w:t xml:space="preserve">experimental units </w:t>
      </w:r>
      <w:r w:rsidR="00332358" w:rsidRPr="00170220">
        <w:rPr>
          <w:rFonts w:eastAsia="Times New Roman" w:cstheme="minorHAnsi"/>
          <w:color w:val="000000"/>
          <w:sz w:val="21"/>
          <w:szCs w:val="21"/>
        </w:rPr>
        <w:t xml:space="preserve">to divide between </w:t>
      </w:r>
      <w:r w:rsidR="00B74C21" w:rsidRPr="00170220">
        <w:rPr>
          <w:rFonts w:eastAsia="Times New Roman" w:cstheme="minorHAnsi"/>
          <w:color w:val="000000"/>
          <w:sz w:val="21"/>
          <w:szCs w:val="21"/>
        </w:rPr>
        <w:t>the</w:t>
      </w:r>
      <w:r w:rsidR="00332358" w:rsidRPr="00170220">
        <w:rPr>
          <w:rFonts w:eastAsia="Times New Roman" w:cstheme="minorHAnsi"/>
          <w:color w:val="000000"/>
          <w:sz w:val="21"/>
          <w:szCs w:val="21"/>
        </w:rPr>
        <w:t xml:space="preserve"> screening and the main experiment</w:t>
      </w:r>
      <w:r w:rsidR="00B6375C">
        <w:rPr>
          <w:rFonts w:eastAsia="Times New Roman" w:cstheme="minorHAnsi"/>
          <w:color w:val="000000"/>
          <w:sz w:val="21"/>
          <w:szCs w:val="21"/>
        </w:rPr>
        <w:t>s</w:t>
      </w:r>
      <w:r w:rsidR="00332358" w:rsidRPr="00170220">
        <w:rPr>
          <w:rFonts w:eastAsia="Times New Roman" w:cstheme="minorHAnsi"/>
          <w:color w:val="000000"/>
          <w:sz w:val="21"/>
          <w:szCs w:val="21"/>
        </w:rPr>
        <w:t>.</w:t>
      </w:r>
      <w:r w:rsidR="0067423D">
        <w:rPr>
          <w:rFonts w:eastAsia="Times New Roman" w:cstheme="minorHAnsi"/>
          <w:color w:val="000000"/>
          <w:sz w:val="21"/>
          <w:szCs w:val="21"/>
        </w:rPr>
        <w:t xml:space="preserve"> See the video for details.</w:t>
      </w:r>
    </w:p>
    <w:p w14:paraId="0FD1DEFF" w14:textId="77777777" w:rsidR="00A865DF" w:rsidRDefault="00A865DF" w:rsidP="00613B09">
      <w:pPr>
        <w:spacing w:after="135" w:line="315" w:lineRule="atLeast"/>
        <w:rPr>
          <w:rFonts w:cstheme="minorHAnsi"/>
        </w:rPr>
      </w:pPr>
    </w:p>
    <w:p w14:paraId="627D902D" w14:textId="62E24A58" w:rsidR="00613B09" w:rsidRPr="00170220" w:rsidRDefault="00A865DF" w:rsidP="00613B09">
      <w:pPr>
        <w:spacing w:after="135" w:line="315" w:lineRule="atLeast"/>
        <w:rPr>
          <w:rFonts w:cstheme="minorHAnsi"/>
        </w:rPr>
      </w:pPr>
      <w:r>
        <w:rPr>
          <w:rFonts w:cstheme="minorHAnsi"/>
        </w:rPr>
        <w:t>Present the results</w:t>
      </w:r>
      <w:r w:rsidR="0067423D">
        <w:rPr>
          <w:rFonts w:cstheme="minorHAnsi"/>
        </w:rPr>
        <w:t xml:space="preserve">. </w:t>
      </w:r>
      <w:r w:rsidR="00143CFB">
        <w:rPr>
          <w:rFonts w:cstheme="minorHAnsi"/>
        </w:rPr>
        <w:t>What variable did you choose and why</w:t>
      </w:r>
      <w:r w:rsidR="00B27A14" w:rsidRPr="00170220">
        <w:rPr>
          <w:rFonts w:cstheme="minorHAnsi"/>
        </w:rPr>
        <w:t xml:space="preserve">? </w:t>
      </w:r>
      <w:r w:rsidR="00143CFB">
        <w:rPr>
          <w:rFonts w:cstheme="minorHAnsi"/>
        </w:rPr>
        <w:t>Do the parameter</w:t>
      </w:r>
      <w:r w:rsidR="00664FDC">
        <w:rPr>
          <w:rFonts w:cstheme="minorHAnsi"/>
        </w:rPr>
        <w:t>s</w:t>
      </w:r>
      <w:r w:rsidR="00143CFB">
        <w:rPr>
          <w:rFonts w:cstheme="minorHAnsi"/>
        </w:rPr>
        <w:t xml:space="preserve"> chosen </w:t>
      </w:r>
      <w:r w:rsidR="00BA47D3">
        <w:rPr>
          <w:rFonts w:cstheme="minorHAnsi"/>
        </w:rPr>
        <w:t xml:space="preserve">show </w:t>
      </w:r>
      <w:r w:rsidR="00143CFB">
        <w:rPr>
          <w:rFonts w:cstheme="minorHAnsi"/>
        </w:rPr>
        <w:t xml:space="preserve">a </w:t>
      </w:r>
      <w:r w:rsidR="00664FDC">
        <w:rPr>
          <w:rFonts w:cstheme="minorHAnsi"/>
        </w:rPr>
        <w:t xml:space="preserve">good linear response and </w:t>
      </w:r>
      <w:r w:rsidR="00F0190B">
        <w:rPr>
          <w:rFonts w:cstheme="minorHAnsi"/>
        </w:rPr>
        <w:t>include maximal viscosity</w:t>
      </w:r>
      <w:r w:rsidR="00B6375C">
        <w:rPr>
          <w:rFonts w:cstheme="minorHAnsi"/>
        </w:rPr>
        <w:t>?</w:t>
      </w:r>
      <w:r w:rsidR="00CD2B8F" w:rsidRPr="00170220">
        <w:rPr>
          <w:rFonts w:cstheme="minorHAnsi"/>
        </w:rPr>
        <w:t xml:space="preserve"> </w:t>
      </w:r>
      <w:r w:rsidR="0067423D">
        <w:rPr>
          <w:rFonts w:cstheme="minorHAnsi"/>
        </w:rPr>
        <w:t xml:space="preserve"> </w:t>
      </w:r>
      <w:r w:rsidR="00C22398">
        <w:rPr>
          <w:rFonts w:cstheme="minorHAnsi"/>
        </w:rPr>
        <w:t>E</w:t>
      </w:r>
      <w:r w:rsidR="003815AC">
        <w:rPr>
          <w:rFonts w:cstheme="minorHAnsi"/>
        </w:rPr>
        <w:t>xtra stud</w:t>
      </w:r>
      <w:r w:rsidR="00C22398">
        <w:rPr>
          <w:rFonts w:cstheme="minorHAnsi"/>
        </w:rPr>
        <w:t>ies</w:t>
      </w:r>
      <w:r w:rsidR="003815AC">
        <w:rPr>
          <w:rFonts w:cstheme="minorHAnsi"/>
        </w:rPr>
        <w:t xml:space="preserve"> would use </w:t>
      </w:r>
      <w:r w:rsidR="00296C46">
        <w:rPr>
          <w:rFonts w:cstheme="minorHAnsi"/>
        </w:rPr>
        <w:t xml:space="preserve">what we learned in </w:t>
      </w:r>
      <w:r w:rsidR="00C22398">
        <w:rPr>
          <w:rFonts w:cstheme="minorHAnsi"/>
        </w:rPr>
        <w:t>the first part</w:t>
      </w:r>
      <w:r w:rsidR="009A7B46">
        <w:rPr>
          <w:rFonts w:cstheme="minorHAnsi"/>
        </w:rPr>
        <w:t xml:space="preserve"> to do </w:t>
      </w:r>
      <w:r w:rsidR="0067423D">
        <w:rPr>
          <w:rFonts w:cstheme="minorHAnsi"/>
        </w:rPr>
        <w:t xml:space="preserve">down-stream </w:t>
      </w:r>
      <w:r w:rsidR="003815AC">
        <w:rPr>
          <w:rFonts w:cstheme="minorHAnsi"/>
        </w:rPr>
        <w:t>analyses</w:t>
      </w:r>
      <w:r w:rsidR="009A7B46">
        <w:rPr>
          <w:rFonts w:cstheme="minorHAnsi"/>
        </w:rPr>
        <w:t xml:space="preserve"> on your final results.</w:t>
      </w:r>
    </w:p>
    <w:p w14:paraId="3C632152" w14:textId="77777777" w:rsidR="00613B09" w:rsidRDefault="00613B09" w:rsidP="006009DF">
      <w:pPr>
        <w:rPr>
          <w:rFonts w:cstheme="minorHAnsi"/>
          <w:b/>
          <w:bCs/>
        </w:rPr>
      </w:pPr>
    </w:p>
    <w:p w14:paraId="22354499" w14:textId="77777777" w:rsidR="0022165F" w:rsidRPr="00170220" w:rsidRDefault="0022165F" w:rsidP="006009DF">
      <w:pPr>
        <w:rPr>
          <w:rFonts w:cstheme="minorHAnsi"/>
          <w:b/>
          <w:bCs/>
        </w:rPr>
      </w:pPr>
    </w:p>
    <w:p w14:paraId="79201A3D" w14:textId="42DD3C67" w:rsidR="00873893" w:rsidRPr="00170220" w:rsidRDefault="00873893" w:rsidP="006009DF">
      <w:pPr>
        <w:rPr>
          <w:rFonts w:cstheme="minorHAnsi"/>
          <w:b/>
          <w:bCs/>
        </w:rPr>
      </w:pPr>
      <w:r w:rsidRPr="00170220">
        <w:rPr>
          <w:rFonts w:cstheme="minorHAnsi"/>
          <w:b/>
          <w:bCs/>
        </w:rPr>
        <w:t>Leverage</w:t>
      </w:r>
    </w:p>
    <w:p w14:paraId="48FC1E86" w14:textId="6A59027D" w:rsidR="00873893" w:rsidRPr="00170220" w:rsidRDefault="0022165F" w:rsidP="00873893">
      <w:pPr>
        <w:spacing w:after="135" w:line="31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</w:t>
      </w:r>
      <w:r w:rsidR="00873893" w:rsidRPr="00170220">
        <w:rPr>
          <w:rFonts w:eastAsia="Times New Roman" w:cstheme="minorHAnsi"/>
          <w:color w:val="000000"/>
        </w:rPr>
        <w:t xml:space="preserve">e </w:t>
      </w:r>
      <w:r>
        <w:rPr>
          <w:rFonts w:eastAsia="Times New Roman" w:cstheme="minorHAnsi"/>
          <w:color w:val="000000"/>
        </w:rPr>
        <w:t xml:space="preserve">often </w:t>
      </w:r>
      <w:r w:rsidR="003B394D">
        <w:rPr>
          <w:rFonts w:eastAsia="Times New Roman" w:cstheme="minorHAnsi"/>
          <w:color w:val="000000"/>
        </w:rPr>
        <w:t xml:space="preserve">have a dilemma deciding </w:t>
      </w:r>
      <w:r w:rsidR="004C1276" w:rsidRPr="00170220">
        <w:rPr>
          <w:rFonts w:eastAsia="Times New Roman" w:cstheme="minorHAnsi"/>
          <w:color w:val="000000"/>
        </w:rPr>
        <w:t xml:space="preserve">between </w:t>
      </w:r>
      <w:r w:rsidR="008E28DD" w:rsidRPr="00170220">
        <w:rPr>
          <w:rFonts w:eastAsia="Times New Roman" w:cstheme="minorHAnsi"/>
          <w:color w:val="000000"/>
        </w:rPr>
        <w:t>assigning experimental units to</w:t>
      </w:r>
      <w:r w:rsidR="00316D81" w:rsidRPr="00170220">
        <w:rPr>
          <w:rFonts w:eastAsia="Times New Roman" w:cstheme="minorHAnsi"/>
          <w:color w:val="000000"/>
        </w:rPr>
        <w:t xml:space="preserve"> </w:t>
      </w:r>
      <w:r w:rsidR="00873417">
        <w:rPr>
          <w:rFonts w:eastAsia="Times New Roman" w:cstheme="minorHAnsi"/>
          <w:color w:val="000000"/>
        </w:rPr>
        <w:t xml:space="preserve">different </w:t>
      </w:r>
      <w:r w:rsidR="00316D81" w:rsidRPr="00170220">
        <w:rPr>
          <w:rFonts w:eastAsia="Times New Roman" w:cstheme="minorHAnsi"/>
          <w:color w:val="000000"/>
        </w:rPr>
        <w:t>factor</w:t>
      </w:r>
      <w:r w:rsidR="00873417">
        <w:rPr>
          <w:rFonts w:eastAsia="Times New Roman" w:cstheme="minorHAnsi"/>
          <w:color w:val="000000"/>
        </w:rPr>
        <w:t>s</w:t>
      </w:r>
      <w:r w:rsidR="00316D81" w:rsidRPr="00170220">
        <w:rPr>
          <w:rFonts w:eastAsia="Times New Roman" w:cstheme="minorHAnsi"/>
          <w:color w:val="000000"/>
        </w:rPr>
        <w:t>, to</w:t>
      </w:r>
      <w:r w:rsidR="008E28DD" w:rsidRPr="00170220">
        <w:rPr>
          <w:rFonts w:eastAsia="Times New Roman" w:cstheme="minorHAnsi"/>
          <w:color w:val="000000"/>
        </w:rPr>
        <w:t xml:space="preserve"> </w:t>
      </w:r>
      <w:r w:rsidR="004C1276" w:rsidRPr="00170220">
        <w:rPr>
          <w:rFonts w:eastAsia="Times New Roman" w:cstheme="minorHAnsi"/>
          <w:color w:val="000000"/>
        </w:rPr>
        <w:t>more levels</w:t>
      </w:r>
      <w:r w:rsidR="0035489E" w:rsidRPr="00170220">
        <w:rPr>
          <w:rFonts w:eastAsia="Times New Roman" w:cstheme="minorHAnsi"/>
          <w:color w:val="000000"/>
        </w:rPr>
        <w:t xml:space="preserve"> of a given factor</w:t>
      </w:r>
      <w:r w:rsidR="00585EB2">
        <w:rPr>
          <w:rFonts w:eastAsia="Times New Roman" w:cstheme="minorHAnsi"/>
          <w:color w:val="000000"/>
        </w:rPr>
        <w:t>,</w:t>
      </w:r>
      <w:r w:rsidR="004C1276" w:rsidRPr="00170220">
        <w:rPr>
          <w:rFonts w:eastAsia="Times New Roman" w:cstheme="minorHAnsi"/>
          <w:color w:val="000000"/>
        </w:rPr>
        <w:t xml:space="preserve"> or </w:t>
      </w:r>
      <w:r w:rsidR="008E28DD" w:rsidRPr="00170220">
        <w:rPr>
          <w:rFonts w:eastAsia="Times New Roman" w:cstheme="minorHAnsi"/>
          <w:color w:val="000000"/>
        </w:rPr>
        <w:t xml:space="preserve">to </w:t>
      </w:r>
      <w:r w:rsidR="004C1276" w:rsidRPr="00170220">
        <w:rPr>
          <w:rFonts w:eastAsia="Times New Roman" w:cstheme="minorHAnsi"/>
          <w:color w:val="000000"/>
        </w:rPr>
        <w:t>more reps</w:t>
      </w:r>
      <w:r w:rsidR="008E28DD" w:rsidRPr="00170220">
        <w:rPr>
          <w:rFonts w:eastAsia="Times New Roman" w:cstheme="minorHAnsi"/>
          <w:color w:val="000000"/>
        </w:rPr>
        <w:t xml:space="preserve"> of a given factor-level combination</w:t>
      </w:r>
      <w:r w:rsidR="004C1276" w:rsidRPr="00170220">
        <w:rPr>
          <w:rFonts w:eastAsia="Times New Roman" w:cstheme="minorHAnsi"/>
          <w:color w:val="000000"/>
        </w:rPr>
        <w:t xml:space="preserve">.  </w:t>
      </w:r>
      <w:r w:rsidR="008E28DD" w:rsidRPr="00170220">
        <w:rPr>
          <w:rFonts w:eastAsia="Times New Roman" w:cstheme="minorHAnsi"/>
          <w:color w:val="000000"/>
        </w:rPr>
        <w:t>W</w:t>
      </w:r>
      <w:r w:rsidR="00873893" w:rsidRPr="00170220">
        <w:rPr>
          <w:rFonts w:eastAsia="Times New Roman" w:cstheme="minorHAnsi"/>
          <w:color w:val="000000"/>
        </w:rPr>
        <w:t>here should we put them</w:t>
      </w:r>
      <w:r w:rsidR="000A079E" w:rsidRPr="00170220">
        <w:rPr>
          <w:rFonts w:eastAsia="Times New Roman" w:cstheme="minorHAnsi"/>
          <w:color w:val="000000"/>
        </w:rPr>
        <w:t xml:space="preserve"> for the best effect</w:t>
      </w:r>
      <w:r w:rsidR="00873893" w:rsidRPr="00170220">
        <w:rPr>
          <w:rFonts w:eastAsia="Times New Roman" w:cstheme="minorHAnsi"/>
          <w:color w:val="000000"/>
        </w:rPr>
        <w:t>? This brings up the concept of leverage</w:t>
      </w:r>
      <w:r w:rsidR="00DE1E2C" w:rsidRPr="00170220">
        <w:rPr>
          <w:rFonts w:eastAsia="Times New Roman" w:cstheme="minorHAnsi"/>
          <w:color w:val="000000"/>
        </w:rPr>
        <w:t>.</w:t>
      </w:r>
    </w:p>
    <w:p w14:paraId="746D75BE" w14:textId="15307C5A" w:rsidR="00873893" w:rsidRPr="00170220" w:rsidRDefault="00181F04" w:rsidP="00873893">
      <w:pPr>
        <w:pStyle w:val="ListParagraph"/>
        <w:numPr>
          <w:ilvl w:val="0"/>
          <w:numId w:val="12"/>
        </w:numPr>
        <w:spacing w:after="135" w:line="315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</w:t>
      </w:r>
      <w:r w:rsidR="00873893" w:rsidRPr="00170220">
        <w:rPr>
          <w:rFonts w:eastAsia="Times New Roman" w:cstheme="minorHAnsi"/>
          <w:color w:val="000000"/>
        </w:rPr>
        <w:t xml:space="preserve"> ‘leverage</w:t>
      </w:r>
      <w:r>
        <w:rPr>
          <w:rFonts w:eastAsia="Times New Roman" w:cstheme="minorHAnsi"/>
          <w:color w:val="000000"/>
        </w:rPr>
        <w:t>.csv</w:t>
      </w:r>
      <w:r w:rsidR="00873893" w:rsidRPr="00170220">
        <w:rPr>
          <w:rFonts w:eastAsia="Times New Roman" w:cstheme="minorHAnsi"/>
          <w:color w:val="000000"/>
        </w:rPr>
        <w:t xml:space="preserve">’ </w:t>
      </w:r>
      <w:r>
        <w:rPr>
          <w:rFonts w:eastAsia="Times New Roman" w:cstheme="minorHAnsi"/>
          <w:color w:val="000000"/>
        </w:rPr>
        <w:t>to</w:t>
      </w:r>
      <w:r w:rsidR="00873893" w:rsidRPr="00170220">
        <w:rPr>
          <w:rFonts w:eastAsia="Times New Roman" w:cstheme="minorHAnsi"/>
          <w:color w:val="000000"/>
        </w:rPr>
        <w:t xml:space="preserve"> </w:t>
      </w:r>
      <w:r w:rsidR="00263F7C">
        <w:rPr>
          <w:rFonts w:eastAsia="Times New Roman" w:cstheme="minorHAnsi"/>
          <w:color w:val="000000"/>
        </w:rPr>
        <w:t>determine</w:t>
      </w:r>
      <w:r w:rsidR="00981C6C">
        <w:rPr>
          <w:rFonts w:eastAsia="Times New Roman" w:cstheme="minorHAnsi"/>
          <w:color w:val="000000"/>
        </w:rPr>
        <w:t xml:space="preserve"> the leverage each </w:t>
      </w:r>
      <w:r w:rsidR="00263F7C">
        <w:rPr>
          <w:rFonts w:eastAsia="Times New Roman" w:cstheme="minorHAnsi"/>
          <w:color w:val="000000"/>
        </w:rPr>
        <w:t>level has on the study.</w:t>
      </w:r>
    </w:p>
    <w:p w14:paraId="5EBACC6B" w14:textId="4D5C1A50" w:rsidR="00981C6C" w:rsidRPr="00981C6C" w:rsidRDefault="00873893" w:rsidP="00B30F01">
      <w:pPr>
        <w:pStyle w:val="ListParagraph"/>
        <w:numPr>
          <w:ilvl w:val="0"/>
          <w:numId w:val="12"/>
        </w:numPr>
        <w:spacing w:after="135" w:line="315" w:lineRule="atLeast"/>
        <w:rPr>
          <w:rFonts w:cstheme="minorHAnsi"/>
        </w:rPr>
      </w:pPr>
      <w:r w:rsidRPr="00981C6C">
        <w:rPr>
          <w:rFonts w:eastAsia="Times New Roman" w:cstheme="minorHAnsi"/>
          <w:color w:val="000000"/>
        </w:rPr>
        <w:t>Rearrange</w:t>
      </w:r>
      <w:r w:rsidR="00263F7C">
        <w:rPr>
          <w:rFonts w:eastAsia="Times New Roman" w:cstheme="minorHAnsi"/>
          <w:color w:val="000000"/>
        </w:rPr>
        <w:t>/change</w:t>
      </w:r>
      <w:r w:rsidRPr="00981C6C">
        <w:rPr>
          <w:rFonts w:eastAsia="Times New Roman" w:cstheme="minorHAnsi"/>
          <w:color w:val="000000"/>
        </w:rPr>
        <w:t xml:space="preserve"> </w:t>
      </w:r>
      <w:r w:rsidR="00197F7C" w:rsidRPr="00981C6C">
        <w:rPr>
          <w:rFonts w:eastAsia="Times New Roman" w:cstheme="minorHAnsi"/>
          <w:color w:val="000000"/>
        </w:rPr>
        <w:t xml:space="preserve">the original </w:t>
      </w:r>
      <w:r w:rsidR="00263F7C">
        <w:rPr>
          <w:rFonts w:eastAsia="Times New Roman" w:cstheme="minorHAnsi"/>
          <w:color w:val="000000"/>
        </w:rPr>
        <w:t>levels</w:t>
      </w:r>
      <w:r w:rsidR="00197F7C" w:rsidRPr="00981C6C">
        <w:rPr>
          <w:rFonts w:eastAsia="Times New Roman" w:cstheme="minorHAnsi"/>
          <w:color w:val="000000"/>
        </w:rPr>
        <w:t xml:space="preserve"> </w:t>
      </w:r>
      <w:r w:rsidR="00981C6C" w:rsidRPr="00981C6C">
        <w:rPr>
          <w:rFonts w:eastAsia="Times New Roman" w:cstheme="minorHAnsi"/>
          <w:color w:val="000000"/>
        </w:rPr>
        <w:t xml:space="preserve">to improve on the leverage. </w:t>
      </w:r>
      <w:r w:rsidR="00832A41" w:rsidRPr="00981C6C">
        <w:rPr>
          <w:rFonts w:eastAsia="Times New Roman" w:cstheme="minorHAnsi"/>
          <w:color w:val="000000"/>
        </w:rPr>
        <w:t xml:space="preserve"> </w:t>
      </w:r>
    </w:p>
    <w:p w14:paraId="51F06751" w14:textId="77777777" w:rsidR="00E831D6" w:rsidRDefault="00503877" w:rsidP="00E831D6">
      <w:pPr>
        <w:pStyle w:val="ListParagraph"/>
        <w:numPr>
          <w:ilvl w:val="0"/>
          <w:numId w:val="12"/>
        </w:numPr>
        <w:spacing w:after="135" w:line="315" w:lineRule="atLeast"/>
        <w:rPr>
          <w:rFonts w:cstheme="minorHAnsi"/>
        </w:rPr>
      </w:pPr>
      <w:r w:rsidRPr="00981C6C">
        <w:rPr>
          <w:rFonts w:cstheme="minorHAnsi"/>
        </w:rPr>
        <w:t>Plot the</w:t>
      </w:r>
      <w:r w:rsidR="00873893" w:rsidRPr="00981C6C">
        <w:rPr>
          <w:rFonts w:cstheme="minorHAnsi"/>
        </w:rPr>
        <w:t xml:space="preserve"> </w:t>
      </w:r>
      <w:r w:rsidRPr="00981C6C">
        <w:rPr>
          <w:rFonts w:cstheme="minorHAnsi"/>
        </w:rPr>
        <w:t xml:space="preserve">two leverage analyses on the same graph. </w:t>
      </w:r>
      <w:r w:rsidR="004C1276" w:rsidRPr="00981C6C">
        <w:rPr>
          <w:rFonts w:cstheme="minorHAnsi"/>
        </w:rPr>
        <w:t>What seems to be the best strategy to use</w:t>
      </w:r>
      <w:r w:rsidR="00B24A8F" w:rsidRPr="00981C6C">
        <w:rPr>
          <w:rFonts w:cstheme="minorHAnsi"/>
        </w:rPr>
        <w:t xml:space="preserve"> and why</w:t>
      </w:r>
      <w:r w:rsidR="004C1276" w:rsidRPr="00981C6C">
        <w:rPr>
          <w:rFonts w:cstheme="minorHAnsi"/>
        </w:rPr>
        <w:t>?</w:t>
      </w:r>
      <w:r w:rsidR="009D4462" w:rsidRPr="00981C6C">
        <w:rPr>
          <w:rFonts w:cstheme="minorHAnsi"/>
        </w:rPr>
        <w:t xml:space="preserve"> </w:t>
      </w:r>
    </w:p>
    <w:p w14:paraId="5C5259DD" w14:textId="380373D1" w:rsidR="00146664" w:rsidRPr="00E831D6" w:rsidRDefault="00A43110" w:rsidP="00E831D6">
      <w:pPr>
        <w:pStyle w:val="ListParagraph"/>
        <w:numPr>
          <w:ilvl w:val="0"/>
          <w:numId w:val="12"/>
        </w:numPr>
        <w:spacing w:after="135" w:line="315" w:lineRule="atLeast"/>
        <w:rPr>
          <w:rFonts w:cstheme="minorHAnsi"/>
        </w:rPr>
      </w:pPr>
      <w:r w:rsidRPr="00E831D6">
        <w:rPr>
          <w:rFonts w:cstheme="minorHAnsi"/>
        </w:rPr>
        <w:t xml:space="preserve">Extra studies might include </w:t>
      </w:r>
      <w:r w:rsidR="007578EE" w:rsidRPr="00E831D6">
        <w:rPr>
          <w:rFonts w:cstheme="minorHAnsi"/>
        </w:rPr>
        <w:t xml:space="preserve">multiple tests to optimize leverage and a short, concise description of </w:t>
      </w:r>
      <w:r w:rsidR="00E831D6" w:rsidRPr="00E831D6">
        <w:rPr>
          <w:rFonts w:cstheme="minorHAnsi"/>
        </w:rPr>
        <w:t>the outcome</w:t>
      </w:r>
      <w:r w:rsidR="00823E75">
        <w:rPr>
          <w:rFonts w:cstheme="minorHAnsi"/>
        </w:rPr>
        <w:t xml:space="preserve"> that speculate on the pros and cons of each design.</w:t>
      </w:r>
    </w:p>
    <w:p w14:paraId="572260BB" w14:textId="77777777" w:rsidR="00E831D6" w:rsidRDefault="00E831D6" w:rsidP="00C65310">
      <w:pPr>
        <w:rPr>
          <w:rFonts w:cstheme="minorHAnsi"/>
          <w:b/>
          <w:bCs/>
          <w:sz w:val="32"/>
          <w:szCs w:val="32"/>
        </w:rPr>
      </w:pPr>
    </w:p>
    <w:p w14:paraId="4623B8E6" w14:textId="0EB88065" w:rsidR="00831CE3" w:rsidRPr="00831CE3" w:rsidRDefault="00146664" w:rsidP="00C65310">
      <w:pPr>
        <w:rPr>
          <w:rFonts w:cstheme="minorHAnsi"/>
          <w:b/>
          <w:bCs/>
          <w:sz w:val="32"/>
          <w:szCs w:val="32"/>
        </w:rPr>
      </w:pPr>
      <w:r w:rsidRPr="00170220">
        <w:rPr>
          <w:rFonts w:cstheme="minorHAnsi"/>
          <w:b/>
          <w:bCs/>
          <w:sz w:val="32"/>
          <w:szCs w:val="32"/>
        </w:rPr>
        <w:t xml:space="preserve">Assignment </w:t>
      </w:r>
      <w:r>
        <w:rPr>
          <w:rFonts w:cstheme="minorHAnsi"/>
          <w:b/>
          <w:bCs/>
          <w:sz w:val="32"/>
          <w:szCs w:val="32"/>
        </w:rPr>
        <w:t>2</w:t>
      </w:r>
    </w:p>
    <w:p w14:paraId="49E1554A" w14:textId="65D63AEF" w:rsidR="001E114C" w:rsidRPr="000165B9" w:rsidRDefault="001E114C" w:rsidP="000165B9">
      <w:pPr>
        <w:rPr>
          <w:rFonts w:cstheme="minorHAnsi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Assignment2 is graded (see the rubric).  Include the </w:t>
      </w:r>
      <w:r>
        <w:rPr>
          <w:rFonts w:cstheme="minorHAnsi"/>
        </w:rPr>
        <w:t xml:space="preserve">headings: Introduction, Methods, Results, Discussion, Conclusion, </w:t>
      </w:r>
      <w:r w:rsidR="000165B9">
        <w:rPr>
          <w:rFonts w:cstheme="minorHAnsi"/>
        </w:rPr>
        <w:t>and possibly References and Appendix too.  Follow the ‘Tips’ guidelines found in the Grading section of Canvas.</w:t>
      </w:r>
    </w:p>
    <w:p w14:paraId="102413A3" w14:textId="4B2AF40C" w:rsidR="00F4282A" w:rsidRPr="00170220" w:rsidRDefault="00F4282A" w:rsidP="00F4282A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 xml:space="preserve">You are asked to </w:t>
      </w:r>
      <w:r w:rsidR="00DA0AE6">
        <w:rPr>
          <w:rFonts w:eastAsia="Times New Roman" w:cstheme="minorHAnsi"/>
          <w:color w:val="000000"/>
          <w:sz w:val="21"/>
          <w:szCs w:val="21"/>
        </w:rPr>
        <w:t xml:space="preserve">describe the relationship between </w:t>
      </w:r>
      <w:r w:rsidR="00D643E9" w:rsidRPr="00170220">
        <w:rPr>
          <w:rFonts w:eastAsia="Times New Roman" w:cstheme="minorHAnsi"/>
          <w:color w:val="000000"/>
          <w:sz w:val="21"/>
          <w:szCs w:val="21"/>
        </w:rPr>
        <w:t xml:space="preserve">viscosity </w:t>
      </w:r>
      <w:r w:rsidRPr="00170220">
        <w:rPr>
          <w:rFonts w:eastAsia="Times New Roman" w:cstheme="minorHAnsi"/>
          <w:color w:val="000000"/>
          <w:sz w:val="21"/>
          <w:szCs w:val="21"/>
        </w:rPr>
        <w:t>of a product</w:t>
      </w:r>
      <w:r w:rsidR="00DD6705">
        <w:rPr>
          <w:rFonts w:eastAsia="Times New Roman" w:cstheme="minorHAnsi"/>
          <w:color w:val="000000"/>
          <w:sz w:val="21"/>
          <w:szCs w:val="21"/>
        </w:rPr>
        <w:t xml:space="preserve">, the </w:t>
      </w:r>
      <w:r w:rsidR="00D643E9" w:rsidRPr="00170220">
        <w:rPr>
          <w:rFonts w:eastAsia="Times New Roman" w:cstheme="minorHAnsi"/>
          <w:color w:val="000000"/>
          <w:sz w:val="21"/>
          <w:szCs w:val="21"/>
        </w:rPr>
        <w:t xml:space="preserve">pH of your substrate and </w:t>
      </w:r>
      <w:r w:rsidR="00692742" w:rsidRPr="00170220">
        <w:rPr>
          <w:rFonts w:eastAsia="Times New Roman" w:cstheme="minorHAnsi"/>
          <w:color w:val="000000"/>
          <w:sz w:val="21"/>
          <w:szCs w:val="21"/>
        </w:rPr>
        <w:t xml:space="preserve">the </w:t>
      </w:r>
      <w:r w:rsidRPr="00170220">
        <w:rPr>
          <w:rFonts w:eastAsia="Times New Roman" w:cstheme="minorHAnsi"/>
          <w:color w:val="000000"/>
          <w:sz w:val="21"/>
          <w:szCs w:val="21"/>
        </w:rPr>
        <w:t>processing speed</w:t>
      </w:r>
      <w:r w:rsidR="00EF26AE">
        <w:rPr>
          <w:rFonts w:eastAsia="Times New Roman" w:cstheme="minorHAnsi"/>
          <w:color w:val="000000"/>
          <w:sz w:val="21"/>
          <w:szCs w:val="21"/>
        </w:rPr>
        <w:t xml:space="preserve"> used</w:t>
      </w:r>
      <w:r w:rsidR="00692742" w:rsidRPr="00170220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A17696">
        <w:rPr>
          <w:rFonts w:eastAsia="Times New Roman" w:cstheme="minorHAnsi"/>
          <w:color w:val="000000"/>
          <w:sz w:val="21"/>
          <w:szCs w:val="21"/>
        </w:rPr>
        <w:t>Explore the data, compare the treatments and d</w:t>
      </w:r>
      <w:r w:rsidR="0066314A" w:rsidRPr="00170220">
        <w:rPr>
          <w:rFonts w:eastAsia="Times New Roman" w:cstheme="minorHAnsi"/>
          <w:color w:val="000000"/>
          <w:sz w:val="21"/>
          <w:szCs w:val="21"/>
        </w:rPr>
        <w:t xml:space="preserve">evelop a linear model for </w:t>
      </w:r>
      <w:r w:rsidR="0066314A" w:rsidRPr="00170220">
        <w:rPr>
          <w:rFonts w:eastAsia="Times New Roman" w:cstheme="minorHAnsi"/>
          <w:i/>
          <w:iCs/>
          <w:color w:val="000000"/>
          <w:sz w:val="21"/>
          <w:szCs w:val="21"/>
        </w:rPr>
        <w:t>either</w:t>
      </w:r>
      <w:r w:rsidR="0066314A" w:rsidRPr="00170220">
        <w:rPr>
          <w:rFonts w:eastAsia="Times New Roman" w:cstheme="minorHAnsi"/>
          <w:color w:val="000000"/>
          <w:sz w:val="21"/>
          <w:szCs w:val="21"/>
        </w:rPr>
        <w:t xml:space="preserve"> pH or speed, depending on which best</w:t>
      </w:r>
      <w:r w:rsidR="00692742" w:rsidRPr="00170220">
        <w:rPr>
          <w:rFonts w:eastAsia="Times New Roman" w:cstheme="minorHAnsi"/>
          <w:color w:val="000000"/>
          <w:sz w:val="21"/>
          <w:szCs w:val="21"/>
        </w:rPr>
        <w:t xml:space="preserve"> predicts viscosity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 in a linear model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692742" w:rsidRPr="00170220">
        <w:rPr>
          <w:rFonts w:eastAsia="Times New Roman" w:cstheme="minorHAnsi"/>
          <w:color w:val="000000"/>
          <w:sz w:val="21"/>
          <w:szCs w:val="21"/>
        </w:rPr>
        <w:t>T</w:t>
      </w:r>
      <w:r w:rsidRPr="00170220">
        <w:rPr>
          <w:rFonts w:eastAsia="Times New Roman" w:cstheme="minorHAnsi"/>
          <w:color w:val="000000"/>
          <w:sz w:val="21"/>
          <w:szCs w:val="21"/>
        </w:rPr>
        <w:t>he ranges to study</w:t>
      </w:r>
      <w:r w:rsidR="00692742" w:rsidRPr="00170220">
        <w:rPr>
          <w:rFonts w:eastAsia="Times New Roman" w:cstheme="minorHAnsi"/>
          <w:color w:val="000000"/>
          <w:sz w:val="21"/>
          <w:szCs w:val="21"/>
        </w:rPr>
        <w:t xml:space="preserve"> are:</w:t>
      </w:r>
    </w:p>
    <w:p w14:paraId="53121314" w14:textId="77777777" w:rsidR="00F4282A" w:rsidRPr="00170220" w:rsidRDefault="00F4282A" w:rsidP="00F4282A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pH: 3 to 9</w:t>
      </w:r>
    </w:p>
    <w:p w14:paraId="04CDF761" w14:textId="3117B548" w:rsidR="008D36D7" w:rsidRPr="00170220" w:rsidRDefault="00F4282A" w:rsidP="00F4282A">
      <w:pPr>
        <w:spacing w:after="135" w:line="31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Speed: 20-100 rpm</w:t>
      </w:r>
    </w:p>
    <w:p w14:paraId="02781C76" w14:textId="77777777" w:rsidR="00314BF7" w:rsidRDefault="00314BF7" w:rsidP="00CD2B0F">
      <w:pPr>
        <w:rPr>
          <w:rFonts w:eastAsia="Times New Roman" w:cstheme="minorHAnsi"/>
          <w:color w:val="000000"/>
          <w:sz w:val="21"/>
          <w:szCs w:val="21"/>
        </w:rPr>
      </w:pPr>
    </w:p>
    <w:p w14:paraId="490976BD" w14:textId="58DD57C6" w:rsidR="00F07815" w:rsidRPr="00170220" w:rsidRDefault="00692742" w:rsidP="00F07815">
      <w:pPr>
        <w:rPr>
          <w:rFonts w:cstheme="minorHAnsi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>Y</w:t>
      </w:r>
      <w:r w:rsidR="00F4282A" w:rsidRPr="00170220">
        <w:rPr>
          <w:rFonts w:eastAsia="Times New Roman" w:cstheme="minorHAnsi"/>
          <w:color w:val="000000"/>
          <w:sz w:val="21"/>
          <w:szCs w:val="21"/>
        </w:rPr>
        <w:t xml:space="preserve">ou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can 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>use up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to </w:t>
      </w:r>
      <w:r w:rsidR="009B6F27" w:rsidRPr="00170220">
        <w:rPr>
          <w:rFonts w:eastAsia="Times New Roman" w:cstheme="minorHAnsi"/>
          <w:color w:val="000000"/>
          <w:sz w:val="21"/>
          <w:szCs w:val="21"/>
        </w:rPr>
        <w:t>3</w:t>
      </w:r>
      <w:r w:rsidR="00497A7D">
        <w:rPr>
          <w:rFonts w:eastAsia="Times New Roman" w:cstheme="minorHAnsi"/>
          <w:color w:val="000000"/>
          <w:sz w:val="21"/>
          <w:szCs w:val="21"/>
        </w:rPr>
        <w:t>0</w:t>
      </w:r>
      <w:r w:rsidR="009B6F27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170220">
        <w:rPr>
          <w:rFonts w:eastAsia="Times New Roman" w:cstheme="minorHAnsi"/>
          <w:color w:val="000000"/>
          <w:sz w:val="21"/>
          <w:szCs w:val="21"/>
        </w:rPr>
        <w:t>experimental units (</w:t>
      </w:r>
      <w:r w:rsidR="00DA5E9D" w:rsidRPr="00170220">
        <w:rPr>
          <w:rFonts w:eastAsia="Times New Roman" w:cstheme="minorHAnsi"/>
          <w:color w:val="000000"/>
          <w:sz w:val="21"/>
          <w:szCs w:val="21"/>
        </w:rPr>
        <w:t xml:space="preserve">ie </w:t>
      </w:r>
      <w:r w:rsidR="00523C4D" w:rsidRPr="00170220">
        <w:rPr>
          <w:rFonts w:eastAsia="Times New Roman" w:cstheme="minorHAnsi"/>
          <w:color w:val="000000"/>
          <w:sz w:val="21"/>
          <w:szCs w:val="21"/>
        </w:rPr>
        <w:t>3</w:t>
      </w:r>
      <w:r w:rsidR="00497A7D">
        <w:rPr>
          <w:rFonts w:eastAsia="Times New Roman" w:cstheme="minorHAnsi"/>
          <w:color w:val="000000"/>
          <w:sz w:val="21"/>
          <w:szCs w:val="21"/>
        </w:rPr>
        <w:t>0</w:t>
      </w:r>
      <w:r w:rsidR="00523C4D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170220">
        <w:rPr>
          <w:rFonts w:eastAsia="Times New Roman" w:cstheme="minorHAnsi"/>
          <w:color w:val="000000"/>
          <w:sz w:val="21"/>
          <w:szCs w:val="21"/>
        </w:rPr>
        <w:t>individual treatments</w:t>
      </w:r>
      <w:r w:rsidR="00DA5E9D" w:rsidRPr="00170220">
        <w:rPr>
          <w:rFonts w:eastAsia="Times New Roman" w:cstheme="minorHAnsi"/>
          <w:color w:val="000000"/>
          <w:sz w:val="21"/>
          <w:szCs w:val="21"/>
        </w:rPr>
        <w:t xml:space="preserve">, each with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a </w:t>
      </w:r>
      <w:r w:rsidR="00D643E9" w:rsidRPr="00170220">
        <w:rPr>
          <w:rFonts w:eastAsia="Times New Roman" w:cstheme="minorHAnsi"/>
          <w:color w:val="000000"/>
          <w:sz w:val="21"/>
          <w:szCs w:val="21"/>
        </w:rPr>
        <w:t xml:space="preserve">defined </w:t>
      </w:r>
      <w:r w:rsidR="00441ADE" w:rsidRPr="00170220">
        <w:rPr>
          <w:rFonts w:eastAsia="Times New Roman" w:cstheme="minorHAnsi"/>
          <w:color w:val="000000"/>
          <w:sz w:val="21"/>
          <w:szCs w:val="21"/>
        </w:rPr>
        <w:t xml:space="preserve">pH and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speed). </w:t>
      </w:r>
      <w:r w:rsidR="00275419" w:rsidRPr="00170220">
        <w:rPr>
          <w:rFonts w:cstheme="minorHAnsi"/>
        </w:rPr>
        <w:t xml:space="preserve">You may choose to do either one big experiment or </w:t>
      </w:r>
      <w:r w:rsidR="00275419" w:rsidRPr="00170220">
        <w:rPr>
          <w:rFonts w:cstheme="minorHAnsi"/>
          <w:i/>
          <w:iCs/>
        </w:rPr>
        <w:t>any number</w:t>
      </w:r>
      <w:r w:rsidR="00275419" w:rsidRPr="00170220">
        <w:rPr>
          <w:rFonts w:cstheme="minorHAnsi"/>
        </w:rPr>
        <w:t xml:space="preserve"> of smaller screening experiments first. </w:t>
      </w:r>
      <w:r w:rsidR="00497A7D">
        <w:rPr>
          <w:rFonts w:cstheme="minorHAnsi"/>
        </w:rPr>
        <w:t>R</w:t>
      </w:r>
      <w:r w:rsidR="00275419" w:rsidRPr="00170220">
        <w:rPr>
          <w:rFonts w:cstheme="minorHAnsi"/>
        </w:rPr>
        <w:t>un the program</w:t>
      </w:r>
      <w:r w:rsidR="00497A7D">
        <w:rPr>
          <w:rFonts w:cstheme="minorHAnsi"/>
        </w:rPr>
        <w:t xml:space="preserve"> </w:t>
      </w:r>
      <w:r w:rsidR="00275419" w:rsidRPr="00170220">
        <w:rPr>
          <w:rFonts w:cstheme="minorHAnsi"/>
        </w:rPr>
        <w:t>and collect the results</w:t>
      </w:r>
      <w:r w:rsidR="00CD2B0F">
        <w:rPr>
          <w:rFonts w:cstheme="minorHAnsi"/>
        </w:rPr>
        <w:t xml:space="preserve">- </w:t>
      </w:r>
      <w:r w:rsidR="00485690">
        <w:rPr>
          <w:rFonts w:cstheme="minorHAnsi"/>
        </w:rPr>
        <w:t>e</w:t>
      </w:r>
      <w:r w:rsidR="00C807CE" w:rsidRPr="00170220">
        <w:rPr>
          <w:rFonts w:cstheme="minorHAnsi"/>
        </w:rPr>
        <w:t>valuate the response and continue to</w:t>
      </w:r>
      <w:r w:rsidR="00672DD8" w:rsidRPr="00170220">
        <w:rPr>
          <w:rFonts w:cstheme="minorHAnsi"/>
        </w:rPr>
        <w:t xml:space="preserve"> </w:t>
      </w:r>
      <w:r w:rsidR="00987054" w:rsidRPr="00170220">
        <w:rPr>
          <w:rFonts w:cstheme="minorHAnsi"/>
        </w:rPr>
        <w:t>run</w:t>
      </w:r>
      <w:r w:rsidR="00CD2B0F">
        <w:rPr>
          <w:rFonts w:cstheme="minorHAnsi"/>
        </w:rPr>
        <w:t xml:space="preserve"> </w:t>
      </w:r>
      <w:r w:rsidR="00C807CE" w:rsidRPr="00170220">
        <w:rPr>
          <w:rFonts w:cstheme="minorHAnsi"/>
        </w:rPr>
        <w:t xml:space="preserve">until </w:t>
      </w:r>
      <w:r w:rsidR="00DA5E9D" w:rsidRPr="00170220">
        <w:rPr>
          <w:rFonts w:cstheme="minorHAnsi"/>
        </w:rPr>
        <w:t xml:space="preserve">you </w:t>
      </w:r>
      <w:r w:rsidR="00C807CE" w:rsidRPr="00170220">
        <w:rPr>
          <w:rFonts w:cstheme="minorHAnsi"/>
        </w:rPr>
        <w:t xml:space="preserve">do not </w:t>
      </w:r>
      <w:r w:rsidR="00DA5E9D" w:rsidRPr="00170220">
        <w:rPr>
          <w:rFonts w:cstheme="minorHAnsi"/>
        </w:rPr>
        <w:t>have any experimental units left</w:t>
      </w:r>
      <w:r w:rsidR="008D68BB" w:rsidRPr="00170220">
        <w:rPr>
          <w:rFonts w:cstheme="minorHAnsi"/>
        </w:rPr>
        <w:t>,</w:t>
      </w:r>
      <w:r w:rsidR="00350DB3" w:rsidRPr="00170220">
        <w:rPr>
          <w:rFonts w:cstheme="minorHAnsi"/>
        </w:rPr>
        <w:t xml:space="preserve"> or you feel you have completed </w:t>
      </w:r>
      <w:r w:rsidR="00CA6B02" w:rsidRPr="00170220">
        <w:rPr>
          <w:rFonts w:cstheme="minorHAnsi"/>
        </w:rPr>
        <w:t>data collection</w:t>
      </w:r>
      <w:r w:rsidR="00987054" w:rsidRPr="00170220">
        <w:rPr>
          <w:rFonts w:cstheme="minorHAnsi"/>
        </w:rPr>
        <w:t xml:space="preserve">.  </w:t>
      </w:r>
      <w:r w:rsidR="00C807CE" w:rsidRPr="00170220">
        <w:rPr>
          <w:rFonts w:cstheme="minorHAnsi"/>
        </w:rPr>
        <w:t xml:space="preserve">Use </w:t>
      </w:r>
      <w:r w:rsidR="00350DB3" w:rsidRPr="00170220">
        <w:rPr>
          <w:rFonts w:cstheme="minorHAnsi"/>
        </w:rPr>
        <w:t>your</w:t>
      </w:r>
      <w:r w:rsidR="00C807CE" w:rsidRPr="00170220">
        <w:rPr>
          <w:rFonts w:cstheme="minorHAnsi"/>
        </w:rPr>
        <w:t xml:space="preserve"> results for down-stream analyses</w:t>
      </w:r>
      <w:r w:rsidR="00D17474">
        <w:rPr>
          <w:rFonts w:cstheme="minorHAnsi"/>
        </w:rPr>
        <w:t xml:space="preserve"> presented in </w:t>
      </w:r>
      <w:r w:rsidR="002D372C">
        <w:rPr>
          <w:rFonts w:cstheme="minorHAnsi"/>
        </w:rPr>
        <w:t>Assignment</w:t>
      </w:r>
      <w:r w:rsidR="00D17474">
        <w:rPr>
          <w:rFonts w:cstheme="minorHAnsi"/>
        </w:rPr>
        <w:t xml:space="preserve"> 1. Consider </w:t>
      </w:r>
      <w:r w:rsidR="002D372C">
        <w:rPr>
          <w:rFonts w:cstheme="minorHAnsi"/>
        </w:rPr>
        <w:t xml:space="preserve">the aforementioned </w:t>
      </w:r>
      <w:r w:rsidR="007336D6">
        <w:rPr>
          <w:rFonts w:cstheme="minorHAnsi"/>
        </w:rPr>
        <w:t>extra</w:t>
      </w:r>
      <w:r w:rsidR="00D17474">
        <w:rPr>
          <w:rFonts w:cstheme="minorHAnsi"/>
        </w:rPr>
        <w:t xml:space="preserve"> analyses </w:t>
      </w:r>
      <w:r w:rsidR="007336D6">
        <w:rPr>
          <w:rFonts w:cstheme="minorHAnsi"/>
        </w:rPr>
        <w:t xml:space="preserve">to improve your grade. </w:t>
      </w:r>
      <w:r w:rsidR="0056138F" w:rsidRPr="00170220">
        <w:rPr>
          <w:rFonts w:cstheme="minorHAnsi"/>
        </w:rPr>
        <w:t xml:space="preserve">Grades do not depend on getting the highest viscosity, but rather the path you take in your analyses. </w:t>
      </w:r>
      <w:r w:rsidR="00D35C9E">
        <w:rPr>
          <w:rFonts w:cstheme="minorHAnsi"/>
        </w:rPr>
        <w:t xml:space="preserve"> </w:t>
      </w:r>
    </w:p>
    <w:p w14:paraId="3155F0F3" w14:textId="77777777" w:rsidR="00F07815" w:rsidRDefault="00F07815" w:rsidP="00CD2B0F">
      <w:pPr>
        <w:rPr>
          <w:rFonts w:cstheme="minorHAnsi"/>
          <w:b/>
          <w:bCs/>
        </w:rPr>
      </w:pPr>
    </w:p>
    <w:p w14:paraId="27C29F17" w14:textId="55496B6D" w:rsidR="00CD2B0F" w:rsidRPr="00CD2B0F" w:rsidRDefault="00CD2B0F" w:rsidP="00CD2B0F">
      <w:pPr>
        <w:rPr>
          <w:rFonts w:cstheme="minorHAnsi"/>
          <w:b/>
          <w:bCs/>
        </w:rPr>
      </w:pPr>
      <w:r w:rsidRPr="00CD2B0F">
        <w:rPr>
          <w:rFonts w:cstheme="minorHAnsi"/>
          <w:b/>
          <w:bCs/>
        </w:rPr>
        <w:t>Consider:</w:t>
      </w:r>
    </w:p>
    <w:p w14:paraId="0A118811" w14:textId="52A277E8" w:rsidR="001727F3" w:rsidRPr="00170220" w:rsidRDefault="001727F3" w:rsidP="001727F3">
      <w:pPr>
        <w:spacing w:after="135" w:line="315" w:lineRule="atLeast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Pre-</w:t>
      </w:r>
      <w:r w:rsidR="007033F2" w:rsidRPr="00170220">
        <w:rPr>
          <w:rFonts w:eastAsia="Times New Roman" w:cstheme="minorHAnsi"/>
          <w:b/>
          <w:bCs/>
          <w:color w:val="000000"/>
          <w:sz w:val="21"/>
          <w:szCs w:val="21"/>
        </w:rPr>
        <w:t>experiment</w:t>
      </w: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goals</w:t>
      </w:r>
      <w:r w:rsidR="00D643E9"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(before running </w:t>
      </w:r>
      <w:r w:rsidR="004A64A6">
        <w:rPr>
          <w:rFonts w:eastAsia="Times New Roman" w:cstheme="minorHAnsi"/>
          <w:b/>
          <w:bCs/>
          <w:color w:val="000000"/>
          <w:sz w:val="21"/>
          <w:szCs w:val="21"/>
        </w:rPr>
        <w:t>the app</w:t>
      </w:r>
      <w:r w:rsidR="00D643E9" w:rsidRPr="00170220">
        <w:rPr>
          <w:rFonts w:eastAsia="Times New Roman" w:cstheme="minorHAnsi"/>
          <w:b/>
          <w:bCs/>
          <w:color w:val="000000"/>
          <w:sz w:val="21"/>
          <w:szCs w:val="21"/>
        </w:rPr>
        <w:t>)</w:t>
      </w: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:</w:t>
      </w:r>
    </w:p>
    <w:p w14:paraId="5D9DA720" w14:textId="5C71B9E1" w:rsidR="001727F3" w:rsidRPr="00170220" w:rsidRDefault="001727F3" w:rsidP="001727F3">
      <w:pPr>
        <w:numPr>
          <w:ilvl w:val="0"/>
          <w:numId w:val="18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 xml:space="preserve">Present a </w:t>
      </w:r>
      <w:r w:rsidR="00475DA4" w:rsidRPr="00170220">
        <w:rPr>
          <w:rFonts w:eastAsia="Times New Roman" w:cstheme="minorHAnsi"/>
          <w:color w:val="000000"/>
          <w:sz w:val="21"/>
          <w:szCs w:val="21"/>
        </w:rPr>
        <w:t xml:space="preserve">short, </w:t>
      </w:r>
      <w:r w:rsidRPr="00170220">
        <w:rPr>
          <w:rFonts w:eastAsia="Times New Roman" w:cstheme="minorHAnsi"/>
          <w:color w:val="000000"/>
          <w:sz w:val="21"/>
          <w:szCs w:val="21"/>
        </w:rPr>
        <w:t>rational argument for your DOE strategy.</w:t>
      </w:r>
      <w:r w:rsidR="006B0970">
        <w:rPr>
          <w:rFonts w:eastAsia="Times New Roman" w:cstheme="minorHAnsi"/>
          <w:color w:val="000000"/>
          <w:sz w:val="21"/>
          <w:szCs w:val="21"/>
        </w:rPr>
        <w:t xml:space="preserve"> Feel free to role-play</w:t>
      </w:r>
      <w:r w:rsidR="0069336C">
        <w:rPr>
          <w:rFonts w:eastAsia="Times New Roman" w:cstheme="minorHAnsi"/>
          <w:color w:val="000000"/>
          <w:sz w:val="21"/>
          <w:szCs w:val="21"/>
        </w:rPr>
        <w:t xml:space="preserve"> to help with goals, etc.</w:t>
      </w:r>
    </w:p>
    <w:p w14:paraId="694658F8" w14:textId="116E072F" w:rsidR="008D68BB" w:rsidRPr="00170220" w:rsidRDefault="001727F3" w:rsidP="008D68BB">
      <w:pPr>
        <w:numPr>
          <w:ilvl w:val="0"/>
          <w:numId w:val="18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lastRenderedPageBreak/>
        <w:t xml:space="preserve">Show your 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initial </w:t>
      </w:r>
      <w:r w:rsidRPr="00170220">
        <w:rPr>
          <w:rFonts w:eastAsia="Times New Roman" w:cstheme="minorHAnsi"/>
          <w:color w:val="000000"/>
          <w:sz w:val="21"/>
          <w:szCs w:val="21"/>
        </w:rPr>
        <w:t>experimental design</w:t>
      </w:r>
      <w:r w:rsidR="004A64A6">
        <w:rPr>
          <w:rFonts w:eastAsia="Times New Roman" w:cstheme="minorHAnsi"/>
          <w:color w:val="000000"/>
          <w:sz w:val="21"/>
          <w:szCs w:val="21"/>
        </w:rPr>
        <w:t>.</w:t>
      </w:r>
    </w:p>
    <w:p w14:paraId="5EC40CA5" w14:textId="752E00F5" w:rsidR="005D5D61" w:rsidRPr="00170220" w:rsidRDefault="005D5D61" w:rsidP="001727F3">
      <w:pPr>
        <w:spacing w:after="135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During </w:t>
      </w:r>
      <w:r w:rsidR="007033F2" w:rsidRPr="00170220">
        <w:rPr>
          <w:rFonts w:eastAsia="Times New Roman" w:cstheme="minorHAnsi"/>
          <w:b/>
          <w:bCs/>
          <w:color w:val="000000"/>
          <w:sz w:val="21"/>
          <w:szCs w:val="21"/>
        </w:rPr>
        <w:t>experiment</w:t>
      </w: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goals:</w:t>
      </w:r>
      <w:r w:rsidR="00675F66"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Here you are trying to find the pH-speed combination that provides the highest viscosity </w:t>
      </w:r>
      <w:r w:rsidR="00675F66" w:rsidRPr="00170220">
        <w:rPr>
          <w:rFonts w:eastAsia="Times New Roman" w:cstheme="minorHAnsi"/>
          <w:i/>
          <w:iCs/>
          <w:color w:val="000000"/>
          <w:sz w:val="21"/>
          <w:szCs w:val="21"/>
        </w:rPr>
        <w:t>and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 identif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>ies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675F66" w:rsidRPr="00170220">
        <w:rPr>
          <w:rFonts w:eastAsia="Times New Roman" w:cstheme="minorHAnsi"/>
          <w:i/>
          <w:iCs/>
          <w:color w:val="000000"/>
          <w:sz w:val="21"/>
          <w:szCs w:val="21"/>
        </w:rPr>
        <w:t>the one factor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 that best</w:t>
      </w:r>
      <w:r w:rsidR="000A255A" w:rsidRPr="00170220">
        <w:rPr>
          <w:rFonts w:eastAsia="Times New Roman" w:cstheme="minorHAnsi"/>
          <w:color w:val="000000"/>
          <w:sz w:val="21"/>
          <w:szCs w:val="21"/>
        </w:rPr>
        <w:t xml:space="preserve"> can</w:t>
      </w:r>
      <w:r w:rsidR="00675F66" w:rsidRPr="00170220">
        <w:rPr>
          <w:rFonts w:eastAsia="Times New Roman" w:cstheme="minorHAnsi"/>
          <w:color w:val="000000"/>
          <w:sz w:val="21"/>
          <w:szCs w:val="21"/>
        </w:rPr>
        <w:t xml:space="preserve"> linearly model the data.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 xml:space="preserve"> So</w:t>
      </w:r>
      <w:r w:rsidR="00CB1C6F">
        <w:rPr>
          <w:rFonts w:eastAsia="Times New Roman" w:cstheme="minorHAnsi"/>
          <w:color w:val="000000"/>
          <w:sz w:val="21"/>
          <w:szCs w:val="21"/>
        </w:rPr>
        <w:t>,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082A90" w:rsidRPr="00170220">
        <w:rPr>
          <w:rFonts w:eastAsia="Times New Roman" w:cstheme="minorHAnsi"/>
          <w:color w:val="000000"/>
          <w:sz w:val="21"/>
          <w:szCs w:val="21"/>
        </w:rPr>
        <w:t xml:space="preserve">a few small screening tests might be a good way to find 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 xml:space="preserve">the best factor, then use the remaining </w:t>
      </w:r>
      <w:r w:rsidR="00441ADE" w:rsidRPr="00170220">
        <w:rPr>
          <w:rFonts w:eastAsia="Times New Roman" w:cstheme="minorHAnsi"/>
          <w:color w:val="000000"/>
          <w:sz w:val="21"/>
          <w:szCs w:val="21"/>
        </w:rPr>
        <w:t>experimental units</w:t>
      </w:r>
      <w:r w:rsidR="00CA6B02"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880409" w:rsidRPr="00170220">
        <w:rPr>
          <w:rFonts w:eastAsia="Times New Roman" w:cstheme="minorHAnsi"/>
          <w:color w:val="000000"/>
          <w:sz w:val="21"/>
          <w:szCs w:val="21"/>
        </w:rPr>
        <w:t xml:space="preserve">in the </w:t>
      </w:r>
      <w:r w:rsidR="00082A90" w:rsidRPr="00170220">
        <w:rPr>
          <w:rFonts w:eastAsia="Times New Roman" w:cstheme="minorHAnsi"/>
          <w:color w:val="000000"/>
          <w:sz w:val="21"/>
          <w:szCs w:val="21"/>
        </w:rPr>
        <w:t xml:space="preserve">final </w:t>
      </w:r>
      <w:r w:rsidR="00880409" w:rsidRPr="00170220">
        <w:rPr>
          <w:rFonts w:eastAsia="Times New Roman" w:cstheme="minorHAnsi"/>
          <w:color w:val="000000"/>
          <w:sz w:val="21"/>
          <w:szCs w:val="21"/>
        </w:rPr>
        <w:t xml:space="preserve">main experiment </w:t>
      </w:r>
      <w:r w:rsidR="00CA6B02" w:rsidRPr="00170220">
        <w:rPr>
          <w:rFonts w:eastAsia="Times New Roman" w:cstheme="minorHAnsi"/>
          <w:color w:val="000000"/>
          <w:sz w:val="21"/>
          <w:szCs w:val="21"/>
        </w:rPr>
        <w:t>to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 xml:space="preserve"> fully describe th</w:t>
      </w:r>
      <w:r w:rsidR="00473F18" w:rsidRPr="00170220">
        <w:rPr>
          <w:rFonts w:eastAsia="Times New Roman" w:cstheme="minorHAnsi"/>
          <w:color w:val="000000"/>
          <w:sz w:val="21"/>
          <w:szCs w:val="21"/>
        </w:rPr>
        <w:t>at</w:t>
      </w:r>
      <w:r w:rsidR="00CA6B02" w:rsidRPr="00170220">
        <w:rPr>
          <w:rFonts w:eastAsia="Times New Roman" w:cstheme="minorHAnsi"/>
          <w:color w:val="000000"/>
          <w:sz w:val="21"/>
          <w:szCs w:val="21"/>
        </w:rPr>
        <w:t xml:space="preserve"> best </w:t>
      </w:r>
      <w:r w:rsidR="00473F18" w:rsidRPr="00170220">
        <w:rPr>
          <w:rFonts w:eastAsia="Times New Roman" w:cstheme="minorHAnsi"/>
          <w:color w:val="000000"/>
          <w:sz w:val="21"/>
          <w:szCs w:val="21"/>
        </w:rPr>
        <w:t>f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>actor</w:t>
      </w:r>
      <w:r w:rsidR="00082A90" w:rsidRPr="00170220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="00CA6B02" w:rsidRPr="00170220">
        <w:rPr>
          <w:rFonts w:eastAsia="Times New Roman" w:cstheme="minorHAnsi"/>
          <w:color w:val="000000"/>
          <w:sz w:val="21"/>
          <w:szCs w:val="21"/>
        </w:rPr>
        <w:t>while keeping the other factor constant</w:t>
      </w:r>
      <w:r w:rsidR="00450F91" w:rsidRPr="00170220">
        <w:rPr>
          <w:rFonts w:eastAsia="Times New Roman" w:cstheme="minorHAnsi"/>
          <w:color w:val="000000"/>
          <w:sz w:val="21"/>
          <w:szCs w:val="21"/>
        </w:rPr>
        <w:t xml:space="preserve">. </w:t>
      </w:r>
    </w:p>
    <w:p w14:paraId="1C094575" w14:textId="77777777" w:rsidR="008A53E9" w:rsidRDefault="005D5D61" w:rsidP="00675F66">
      <w:pPr>
        <w:numPr>
          <w:ilvl w:val="1"/>
          <w:numId w:val="13"/>
        </w:numPr>
        <w:spacing w:before="100" w:beforeAutospacing="1" w:after="100" w:afterAutospacing="1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 xml:space="preserve">Based on </w:t>
      </w:r>
      <w:r w:rsidR="006E0E57">
        <w:rPr>
          <w:rFonts w:eastAsia="Times New Roman" w:cstheme="minorHAnsi"/>
          <w:color w:val="000000"/>
          <w:sz w:val="21"/>
          <w:szCs w:val="21"/>
        </w:rPr>
        <w:t xml:space="preserve">each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screening </w:t>
      </w:r>
      <w:r w:rsidR="0057166A" w:rsidRPr="00170220">
        <w:rPr>
          <w:rFonts w:eastAsia="Times New Roman" w:cstheme="minorHAnsi"/>
          <w:color w:val="000000"/>
          <w:sz w:val="21"/>
          <w:szCs w:val="21"/>
        </w:rPr>
        <w:t>experimen</w:t>
      </w:r>
      <w:r w:rsidRPr="00170220">
        <w:rPr>
          <w:rFonts w:eastAsia="Times New Roman" w:cstheme="minorHAnsi"/>
          <w:color w:val="000000"/>
          <w:sz w:val="21"/>
          <w:szCs w:val="21"/>
        </w:rPr>
        <w:t>t</w:t>
      </w:r>
      <w:r w:rsidR="0072310E">
        <w:rPr>
          <w:rFonts w:eastAsia="Times New Roman" w:cstheme="minorHAnsi"/>
          <w:color w:val="000000"/>
          <w:sz w:val="21"/>
          <w:szCs w:val="21"/>
        </w:rPr>
        <w:t xml:space="preserve"> results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, present a </w:t>
      </w:r>
      <w:r w:rsidR="0071430E" w:rsidRPr="00170220">
        <w:rPr>
          <w:rFonts w:eastAsia="Times New Roman" w:cstheme="minorHAnsi"/>
          <w:i/>
          <w:iCs/>
          <w:color w:val="000000"/>
          <w:sz w:val="21"/>
          <w:szCs w:val="21"/>
        </w:rPr>
        <w:t>short</w:t>
      </w:r>
      <w:r w:rsidR="0071430E" w:rsidRPr="00170220">
        <w:rPr>
          <w:rFonts w:eastAsia="Times New Roman" w:cstheme="minorHAnsi"/>
          <w:color w:val="000000"/>
          <w:sz w:val="21"/>
          <w:szCs w:val="21"/>
        </w:rPr>
        <w:t xml:space="preserve">,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rational argument for how </w:t>
      </w:r>
      <w:r w:rsidR="00221144" w:rsidRPr="00170220">
        <w:rPr>
          <w:rFonts w:eastAsia="Times New Roman" w:cstheme="minorHAnsi"/>
          <w:color w:val="000000"/>
          <w:sz w:val="21"/>
          <w:szCs w:val="21"/>
        </w:rPr>
        <w:t xml:space="preserve">and why 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you designed </w:t>
      </w:r>
      <w:r w:rsidR="00221144" w:rsidRPr="00170220">
        <w:rPr>
          <w:rFonts w:eastAsia="Times New Roman" w:cstheme="minorHAnsi"/>
          <w:color w:val="000000"/>
          <w:sz w:val="21"/>
          <w:szCs w:val="21"/>
        </w:rPr>
        <w:t>subsequent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 </w:t>
      </w:r>
      <w:r w:rsidR="0072310E">
        <w:rPr>
          <w:rFonts w:eastAsia="Times New Roman" w:cstheme="minorHAnsi"/>
          <w:color w:val="000000"/>
          <w:sz w:val="21"/>
          <w:szCs w:val="21"/>
        </w:rPr>
        <w:t>screens</w:t>
      </w:r>
      <w:r w:rsidR="008A53E9">
        <w:rPr>
          <w:rFonts w:eastAsia="Times New Roman" w:cstheme="minorHAnsi"/>
          <w:color w:val="000000"/>
          <w:sz w:val="21"/>
          <w:szCs w:val="21"/>
        </w:rPr>
        <w:t xml:space="preserve">. </w:t>
      </w:r>
      <w:r w:rsidR="00672740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16FBBECE" w14:textId="3B4A2AA2" w:rsidR="00675F66" w:rsidRDefault="008A53E9" w:rsidP="00675F66">
      <w:pPr>
        <w:numPr>
          <w:ilvl w:val="1"/>
          <w:numId w:val="13"/>
        </w:numPr>
        <w:spacing w:before="100" w:beforeAutospacing="1" w:after="100" w:afterAutospacing="1" w:line="315" w:lineRule="atLeast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Evaluate the</w:t>
      </w:r>
      <w:r w:rsidR="00672740">
        <w:rPr>
          <w:rFonts w:eastAsia="Times New Roman" w:cstheme="minorHAnsi"/>
          <w:color w:val="000000"/>
          <w:sz w:val="21"/>
          <w:szCs w:val="21"/>
        </w:rPr>
        <w:t xml:space="preserve"> main experiment</w:t>
      </w:r>
      <w:r w:rsidR="00DB4CF4">
        <w:rPr>
          <w:rFonts w:eastAsia="Times New Roman" w:cstheme="minorHAnsi"/>
          <w:color w:val="000000"/>
          <w:sz w:val="21"/>
          <w:szCs w:val="21"/>
        </w:rPr>
        <w:t xml:space="preserve"> design before running.</w:t>
      </w:r>
    </w:p>
    <w:p w14:paraId="3E787B75" w14:textId="72FABBD8" w:rsidR="001727F3" w:rsidRPr="00170220" w:rsidRDefault="001727F3" w:rsidP="00BD0C72">
      <w:pPr>
        <w:spacing w:before="100" w:beforeAutospacing="1" w:after="135" w:afterAutospacing="1" w:line="315" w:lineRule="atLeast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>Post-</w:t>
      </w:r>
      <w:r w:rsidR="007033F2" w:rsidRPr="00170220">
        <w:rPr>
          <w:rFonts w:eastAsia="Times New Roman" w:cstheme="minorHAnsi"/>
          <w:b/>
          <w:bCs/>
          <w:color w:val="000000"/>
          <w:sz w:val="21"/>
          <w:szCs w:val="21"/>
        </w:rPr>
        <w:t>experiment</w:t>
      </w:r>
      <w:r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goals:</w:t>
      </w:r>
      <w:r w:rsidR="008D68BB" w:rsidRPr="00170220">
        <w:rPr>
          <w:rFonts w:eastAsia="Times New Roman" w:cstheme="minorHAnsi"/>
          <w:b/>
          <w:bCs/>
          <w:color w:val="000000"/>
          <w:sz w:val="21"/>
          <w:szCs w:val="21"/>
        </w:rPr>
        <w:t xml:space="preserve"> 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 xml:space="preserve">At this point you should have </w:t>
      </w:r>
      <w:r w:rsidR="00E55967">
        <w:rPr>
          <w:rFonts w:eastAsia="Times New Roman" w:cstheme="minorHAnsi"/>
          <w:color w:val="000000"/>
          <w:sz w:val="21"/>
          <w:szCs w:val="21"/>
        </w:rPr>
        <w:t xml:space="preserve">results 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 xml:space="preserve">describing </w:t>
      </w:r>
      <w:r w:rsidR="008D68BB" w:rsidRPr="00524E5B">
        <w:rPr>
          <w:rFonts w:eastAsia="Times New Roman" w:cstheme="minorHAnsi"/>
          <w:i/>
          <w:iCs/>
          <w:color w:val="000000"/>
          <w:sz w:val="21"/>
          <w:szCs w:val="21"/>
        </w:rPr>
        <w:t>one</w:t>
      </w:r>
      <w:r w:rsidR="008D68BB" w:rsidRPr="00170220">
        <w:rPr>
          <w:rFonts w:eastAsia="Times New Roman" w:cstheme="minorHAnsi"/>
          <w:b/>
          <w:bCs/>
          <w:i/>
          <w:iCs/>
          <w:color w:val="000000"/>
          <w:sz w:val="21"/>
          <w:szCs w:val="21"/>
        </w:rPr>
        <w:t xml:space="preserve"> 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 xml:space="preserve">of the factors well (ie pH </w:t>
      </w:r>
      <w:r w:rsidR="008D68BB" w:rsidRPr="00170220">
        <w:rPr>
          <w:rFonts w:eastAsia="Times New Roman" w:cstheme="minorHAnsi"/>
          <w:i/>
          <w:iCs/>
          <w:color w:val="000000"/>
          <w:sz w:val="21"/>
          <w:szCs w:val="21"/>
        </w:rPr>
        <w:t>or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 xml:space="preserve"> speed</w:t>
      </w:r>
      <w:r w:rsidR="00B708F3" w:rsidRPr="00170220">
        <w:rPr>
          <w:rFonts w:eastAsia="Times New Roman" w:cstheme="minorHAnsi"/>
          <w:color w:val="000000"/>
          <w:sz w:val="21"/>
          <w:szCs w:val="21"/>
        </w:rPr>
        <w:t xml:space="preserve"> with the other held constant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>)</w:t>
      </w:r>
      <w:r w:rsidR="004C71CA" w:rsidRPr="00170220">
        <w:rPr>
          <w:rFonts w:eastAsia="Times New Roman" w:cstheme="minorHAnsi"/>
          <w:color w:val="000000"/>
          <w:sz w:val="21"/>
          <w:szCs w:val="21"/>
        </w:rPr>
        <w:t xml:space="preserve"> in terms of viscosity</w:t>
      </w:r>
      <w:r w:rsidR="008D68BB" w:rsidRPr="00170220">
        <w:rPr>
          <w:rFonts w:eastAsia="Times New Roman" w:cstheme="minorHAnsi"/>
          <w:color w:val="000000"/>
          <w:sz w:val="21"/>
          <w:szCs w:val="21"/>
        </w:rPr>
        <w:t>. Carry out the following</w:t>
      </w:r>
      <w:r w:rsidR="00B708F3" w:rsidRPr="00170220">
        <w:rPr>
          <w:rFonts w:eastAsia="Times New Roman" w:cstheme="minorHAnsi"/>
          <w:color w:val="000000"/>
          <w:sz w:val="21"/>
          <w:szCs w:val="21"/>
        </w:rPr>
        <w:t>:</w:t>
      </w:r>
    </w:p>
    <w:p w14:paraId="01C855DC" w14:textId="7CF628E6" w:rsidR="000A3FFF" w:rsidRDefault="000A3FFF" w:rsidP="00B708F3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Describe the experiment from the perspective of</w:t>
      </w:r>
      <w:r w:rsidR="00C37F0E">
        <w:rPr>
          <w:rFonts w:eastAsia="Times New Roman" w:cstheme="minorHAnsi"/>
          <w:color w:val="000000"/>
          <w:sz w:val="21"/>
          <w:szCs w:val="21"/>
        </w:rPr>
        <w:t xml:space="preserve"> goals and</w:t>
      </w:r>
      <w:r>
        <w:rPr>
          <w:rFonts w:eastAsia="Times New Roman" w:cstheme="minorHAnsi"/>
          <w:color w:val="000000"/>
          <w:sz w:val="21"/>
          <w:szCs w:val="21"/>
        </w:rPr>
        <w:t xml:space="preserve"> hypothesis testing.</w:t>
      </w:r>
    </w:p>
    <w:p w14:paraId="4A795B4C" w14:textId="23373B9B" w:rsidR="00932C6F" w:rsidRDefault="00932C6F" w:rsidP="00B708F3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>Briefly discuss the levels you chose and why.</w:t>
      </w:r>
    </w:p>
    <w:p w14:paraId="76219076" w14:textId="1D6B02C0" w:rsidR="002226E0" w:rsidRDefault="006B273A" w:rsidP="00B708F3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For the </w:t>
      </w:r>
      <w:r w:rsidR="00FB57F2">
        <w:rPr>
          <w:rFonts w:eastAsia="Times New Roman" w:cstheme="minorHAnsi"/>
          <w:color w:val="000000"/>
          <w:sz w:val="21"/>
          <w:szCs w:val="21"/>
        </w:rPr>
        <w:t xml:space="preserve">factor </w:t>
      </w:r>
      <w:r w:rsidR="00E5652B">
        <w:rPr>
          <w:rFonts w:eastAsia="Times New Roman" w:cstheme="minorHAnsi"/>
          <w:color w:val="000000"/>
          <w:sz w:val="21"/>
          <w:szCs w:val="21"/>
        </w:rPr>
        <w:t>of interest</w:t>
      </w:r>
      <w:r w:rsidR="00FB57F2">
        <w:rPr>
          <w:rFonts w:eastAsia="Times New Roman" w:cstheme="minorHAnsi"/>
          <w:color w:val="000000"/>
          <w:sz w:val="21"/>
          <w:szCs w:val="21"/>
        </w:rPr>
        <w:t>, are there significant differences between the levels</w:t>
      </w:r>
      <w:r w:rsidR="00A33F07">
        <w:rPr>
          <w:rFonts w:eastAsia="Times New Roman" w:cstheme="minorHAnsi"/>
          <w:color w:val="000000"/>
          <w:sz w:val="21"/>
          <w:szCs w:val="21"/>
        </w:rPr>
        <w:t xml:space="preserve"> chosen</w:t>
      </w:r>
      <w:r w:rsidR="00FB57F2">
        <w:rPr>
          <w:rFonts w:eastAsia="Times New Roman" w:cstheme="minorHAnsi"/>
          <w:color w:val="000000"/>
          <w:sz w:val="21"/>
          <w:szCs w:val="21"/>
        </w:rPr>
        <w:t xml:space="preserve">? </w:t>
      </w:r>
    </w:p>
    <w:p w14:paraId="431EE99B" w14:textId="2C6CAEBA" w:rsidR="00932C6F" w:rsidRPr="00932C6F" w:rsidRDefault="00EC4831" w:rsidP="00932C6F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 xml:space="preserve">Describe </w:t>
      </w:r>
      <w:r w:rsidR="00932C6F" w:rsidRPr="00170220">
        <w:rPr>
          <w:rFonts w:eastAsia="Times New Roman" w:cstheme="minorHAnsi"/>
          <w:color w:val="000000"/>
          <w:sz w:val="21"/>
          <w:szCs w:val="21"/>
        </w:rPr>
        <w:t>the treatment (pH-speed combination) that give</w:t>
      </w:r>
      <w:r w:rsidR="00932C6F">
        <w:rPr>
          <w:rFonts w:eastAsia="Times New Roman" w:cstheme="minorHAnsi"/>
          <w:color w:val="000000"/>
          <w:sz w:val="21"/>
          <w:szCs w:val="21"/>
        </w:rPr>
        <w:t>s</w:t>
      </w:r>
      <w:r w:rsidR="00932C6F" w:rsidRPr="00170220">
        <w:rPr>
          <w:rFonts w:eastAsia="Times New Roman" w:cstheme="minorHAnsi"/>
          <w:color w:val="000000"/>
          <w:sz w:val="21"/>
          <w:szCs w:val="21"/>
        </w:rPr>
        <w:t xml:space="preserve"> the highest viscosity. </w:t>
      </w:r>
    </w:p>
    <w:p w14:paraId="38A1D679" w14:textId="1A4A4491" w:rsidR="001727F3" w:rsidRPr="00170220" w:rsidRDefault="00B05CC5" w:rsidP="001727F3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>Can you d</w:t>
      </w:r>
      <w:r w:rsidR="001727F3" w:rsidRPr="00170220">
        <w:rPr>
          <w:rFonts w:eastAsia="Times New Roman" w:cstheme="minorHAnsi"/>
          <w:color w:val="000000"/>
          <w:sz w:val="21"/>
          <w:szCs w:val="21"/>
        </w:rPr>
        <w:t xml:space="preserve">evelop a linear model for predicting viscosity </w:t>
      </w:r>
      <w:r w:rsidR="00FB0238" w:rsidRPr="00170220">
        <w:rPr>
          <w:rFonts w:eastAsia="Times New Roman" w:cstheme="minorHAnsi"/>
          <w:color w:val="000000"/>
          <w:sz w:val="21"/>
          <w:szCs w:val="21"/>
        </w:rPr>
        <w:t>for your chosen factor</w:t>
      </w:r>
      <w:r w:rsidRPr="00170220">
        <w:rPr>
          <w:rFonts w:eastAsia="Times New Roman" w:cstheme="minorHAnsi"/>
          <w:color w:val="000000"/>
          <w:sz w:val="21"/>
          <w:szCs w:val="21"/>
        </w:rPr>
        <w:t xml:space="preserve">? </w:t>
      </w:r>
    </w:p>
    <w:p w14:paraId="04514485" w14:textId="3CF64FEF" w:rsidR="006B7C57" w:rsidRPr="00170220" w:rsidRDefault="004C71CA" w:rsidP="001D7B55">
      <w:pPr>
        <w:numPr>
          <w:ilvl w:val="0"/>
          <w:numId w:val="19"/>
        </w:numPr>
        <w:spacing w:before="100" w:beforeAutospacing="1" w:after="100" w:afterAutospacing="1" w:line="315" w:lineRule="atLeast"/>
        <w:ind w:left="1560"/>
        <w:rPr>
          <w:rFonts w:eastAsia="Times New Roman" w:cstheme="minorHAnsi"/>
          <w:color w:val="000000"/>
          <w:sz w:val="21"/>
          <w:szCs w:val="21"/>
        </w:rPr>
      </w:pPr>
      <w:r w:rsidRPr="00170220">
        <w:rPr>
          <w:rFonts w:eastAsia="Times New Roman" w:cstheme="minorHAnsi"/>
          <w:color w:val="000000"/>
          <w:sz w:val="21"/>
          <w:szCs w:val="21"/>
        </w:rPr>
        <w:t>Describe what you might do to improve your results in a future experiment.</w:t>
      </w:r>
    </w:p>
    <w:p w14:paraId="50229225" w14:textId="77777777" w:rsidR="00C81C03" w:rsidRDefault="00C81C03" w:rsidP="001D7B55">
      <w:pPr>
        <w:rPr>
          <w:rFonts w:cstheme="minorHAnsi"/>
        </w:rPr>
      </w:pPr>
    </w:p>
    <w:sectPr w:rsidR="00C81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320EC" w14:textId="77777777" w:rsidR="00021C8E" w:rsidRDefault="00021C8E" w:rsidP="003F6101">
      <w:pPr>
        <w:spacing w:after="0" w:line="240" w:lineRule="auto"/>
      </w:pPr>
      <w:r>
        <w:separator/>
      </w:r>
    </w:p>
  </w:endnote>
  <w:endnote w:type="continuationSeparator" w:id="0">
    <w:p w14:paraId="0109E06C" w14:textId="77777777" w:rsidR="00021C8E" w:rsidRDefault="00021C8E" w:rsidP="003F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9260E" w14:textId="77777777" w:rsidR="00D530F7" w:rsidRDefault="00D53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44674" w14:textId="77777777" w:rsidR="00D530F7" w:rsidRDefault="00D53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835B0" w14:textId="77777777" w:rsidR="00D530F7" w:rsidRDefault="00D53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FF4DA" w14:textId="77777777" w:rsidR="00021C8E" w:rsidRDefault="00021C8E" w:rsidP="003F6101">
      <w:pPr>
        <w:spacing w:after="0" w:line="240" w:lineRule="auto"/>
      </w:pPr>
      <w:r>
        <w:separator/>
      </w:r>
    </w:p>
  </w:footnote>
  <w:footnote w:type="continuationSeparator" w:id="0">
    <w:p w14:paraId="0C89AE77" w14:textId="77777777" w:rsidR="00021C8E" w:rsidRDefault="00021C8E" w:rsidP="003F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13BD0" w14:textId="77777777" w:rsidR="00D530F7" w:rsidRDefault="00D530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EF54D" w14:textId="3E2DB6E3" w:rsidR="003F6101" w:rsidRDefault="003F6101" w:rsidP="003F6101">
    <w:r>
      <w:t>Chemometrics KLGN10</w:t>
    </w:r>
  </w:p>
  <w:p w14:paraId="0195904C" w14:textId="77777777" w:rsidR="003F6101" w:rsidRDefault="003F6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89DF2" w14:textId="77777777" w:rsidR="00D530F7" w:rsidRDefault="00D530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771"/>
    <w:multiLevelType w:val="hybridMultilevel"/>
    <w:tmpl w:val="CB5898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6855"/>
    <w:multiLevelType w:val="hybridMultilevel"/>
    <w:tmpl w:val="8F78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F0B47"/>
    <w:multiLevelType w:val="hybridMultilevel"/>
    <w:tmpl w:val="32EA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55B52"/>
    <w:multiLevelType w:val="hybridMultilevel"/>
    <w:tmpl w:val="673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590"/>
    <w:multiLevelType w:val="hybridMultilevel"/>
    <w:tmpl w:val="40B8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90A52"/>
    <w:multiLevelType w:val="hybridMultilevel"/>
    <w:tmpl w:val="44B6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05162"/>
    <w:multiLevelType w:val="hybridMultilevel"/>
    <w:tmpl w:val="86B0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A23DB"/>
    <w:multiLevelType w:val="hybridMultilevel"/>
    <w:tmpl w:val="8C6C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169CB"/>
    <w:multiLevelType w:val="hybridMultilevel"/>
    <w:tmpl w:val="E080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C6A5E"/>
    <w:multiLevelType w:val="multilevel"/>
    <w:tmpl w:val="CF4C3468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E175D"/>
    <w:multiLevelType w:val="hybridMultilevel"/>
    <w:tmpl w:val="30D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74A8C"/>
    <w:multiLevelType w:val="multilevel"/>
    <w:tmpl w:val="482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F60F4"/>
    <w:multiLevelType w:val="hybridMultilevel"/>
    <w:tmpl w:val="7E588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B4BD1"/>
    <w:multiLevelType w:val="hybridMultilevel"/>
    <w:tmpl w:val="E500C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404C2"/>
    <w:multiLevelType w:val="hybridMultilevel"/>
    <w:tmpl w:val="78C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41F0B"/>
    <w:multiLevelType w:val="hybridMultilevel"/>
    <w:tmpl w:val="5A70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F67AD"/>
    <w:multiLevelType w:val="hybridMultilevel"/>
    <w:tmpl w:val="519A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7A98"/>
    <w:multiLevelType w:val="hybridMultilevel"/>
    <w:tmpl w:val="DF6C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D7E3F"/>
    <w:multiLevelType w:val="hybridMultilevel"/>
    <w:tmpl w:val="3BA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D0BCF"/>
    <w:multiLevelType w:val="hybridMultilevel"/>
    <w:tmpl w:val="8BE0B66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02B2B"/>
    <w:multiLevelType w:val="hybridMultilevel"/>
    <w:tmpl w:val="B46CF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540F8"/>
    <w:multiLevelType w:val="hybridMultilevel"/>
    <w:tmpl w:val="23CC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22E23"/>
    <w:multiLevelType w:val="hybridMultilevel"/>
    <w:tmpl w:val="80AA7D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918237">
    <w:abstractNumId w:val="6"/>
  </w:num>
  <w:num w:numId="2" w16cid:durableId="1772360315">
    <w:abstractNumId w:val="0"/>
  </w:num>
  <w:num w:numId="3" w16cid:durableId="2105955130">
    <w:abstractNumId w:val="10"/>
  </w:num>
  <w:num w:numId="4" w16cid:durableId="466507908">
    <w:abstractNumId w:val="18"/>
  </w:num>
  <w:num w:numId="5" w16cid:durableId="540633156">
    <w:abstractNumId w:val="14"/>
  </w:num>
  <w:num w:numId="6" w16cid:durableId="191917471">
    <w:abstractNumId w:val="2"/>
  </w:num>
  <w:num w:numId="7" w16cid:durableId="1231161143">
    <w:abstractNumId w:val="15"/>
  </w:num>
  <w:num w:numId="8" w16cid:durableId="289360377">
    <w:abstractNumId w:val="5"/>
  </w:num>
  <w:num w:numId="9" w16cid:durableId="832447819">
    <w:abstractNumId w:val="4"/>
  </w:num>
  <w:num w:numId="10" w16cid:durableId="1201432385">
    <w:abstractNumId w:val="17"/>
  </w:num>
  <w:num w:numId="11" w16cid:durableId="937641860">
    <w:abstractNumId w:val="8"/>
  </w:num>
  <w:num w:numId="12" w16cid:durableId="452402723">
    <w:abstractNumId w:val="7"/>
  </w:num>
  <w:num w:numId="13" w16cid:durableId="1887329659">
    <w:abstractNumId w:val="3"/>
  </w:num>
  <w:num w:numId="14" w16cid:durableId="1289627775">
    <w:abstractNumId w:val="21"/>
  </w:num>
  <w:num w:numId="15" w16cid:durableId="598952263">
    <w:abstractNumId w:val="13"/>
  </w:num>
  <w:num w:numId="16" w16cid:durableId="1978142241">
    <w:abstractNumId w:val="16"/>
  </w:num>
  <w:num w:numId="17" w16cid:durableId="1778333528">
    <w:abstractNumId w:val="1"/>
  </w:num>
  <w:num w:numId="18" w16cid:durableId="1659770839">
    <w:abstractNumId w:val="9"/>
  </w:num>
  <w:num w:numId="19" w16cid:durableId="917789993">
    <w:abstractNumId w:val="11"/>
  </w:num>
  <w:num w:numId="20" w16cid:durableId="1544904045">
    <w:abstractNumId w:val="19"/>
  </w:num>
  <w:num w:numId="21" w16cid:durableId="1094327208">
    <w:abstractNumId w:val="12"/>
  </w:num>
  <w:num w:numId="22" w16cid:durableId="233665069">
    <w:abstractNumId w:val="22"/>
  </w:num>
  <w:num w:numId="23" w16cid:durableId="189284146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67"/>
    <w:rsid w:val="00000D35"/>
    <w:rsid w:val="00002E68"/>
    <w:rsid w:val="00015435"/>
    <w:rsid w:val="000165B9"/>
    <w:rsid w:val="000205FA"/>
    <w:rsid w:val="00020900"/>
    <w:rsid w:val="00021C8E"/>
    <w:rsid w:val="00024B8D"/>
    <w:rsid w:val="00027519"/>
    <w:rsid w:val="0002766B"/>
    <w:rsid w:val="000310A7"/>
    <w:rsid w:val="00033BEE"/>
    <w:rsid w:val="00040ADA"/>
    <w:rsid w:val="00041772"/>
    <w:rsid w:val="00043E4F"/>
    <w:rsid w:val="00043F18"/>
    <w:rsid w:val="00044708"/>
    <w:rsid w:val="0004699A"/>
    <w:rsid w:val="0005491B"/>
    <w:rsid w:val="000563AB"/>
    <w:rsid w:val="00062F74"/>
    <w:rsid w:val="00063230"/>
    <w:rsid w:val="00067101"/>
    <w:rsid w:val="00072270"/>
    <w:rsid w:val="00076411"/>
    <w:rsid w:val="0007700B"/>
    <w:rsid w:val="00077C30"/>
    <w:rsid w:val="00080BCC"/>
    <w:rsid w:val="0008201F"/>
    <w:rsid w:val="00082A90"/>
    <w:rsid w:val="00084647"/>
    <w:rsid w:val="00084A13"/>
    <w:rsid w:val="00092851"/>
    <w:rsid w:val="00092ED0"/>
    <w:rsid w:val="00095E6F"/>
    <w:rsid w:val="00096651"/>
    <w:rsid w:val="000A079E"/>
    <w:rsid w:val="000A255A"/>
    <w:rsid w:val="000A3FFF"/>
    <w:rsid w:val="000B1F3B"/>
    <w:rsid w:val="000B3CCB"/>
    <w:rsid w:val="000B43D0"/>
    <w:rsid w:val="000B4DA7"/>
    <w:rsid w:val="000B4F48"/>
    <w:rsid w:val="000D2E43"/>
    <w:rsid w:val="000D34B1"/>
    <w:rsid w:val="000D6887"/>
    <w:rsid w:val="000E2023"/>
    <w:rsid w:val="000F72AC"/>
    <w:rsid w:val="001036C1"/>
    <w:rsid w:val="00106778"/>
    <w:rsid w:val="00110B22"/>
    <w:rsid w:val="001126B6"/>
    <w:rsid w:val="0011300A"/>
    <w:rsid w:val="00113535"/>
    <w:rsid w:val="00116AD7"/>
    <w:rsid w:val="00121280"/>
    <w:rsid w:val="00121E08"/>
    <w:rsid w:val="00124194"/>
    <w:rsid w:val="00125967"/>
    <w:rsid w:val="00127F35"/>
    <w:rsid w:val="001338DA"/>
    <w:rsid w:val="00140E4F"/>
    <w:rsid w:val="00143CFB"/>
    <w:rsid w:val="00144D51"/>
    <w:rsid w:val="00146664"/>
    <w:rsid w:val="0015163F"/>
    <w:rsid w:val="00153639"/>
    <w:rsid w:val="001546F4"/>
    <w:rsid w:val="00165DFE"/>
    <w:rsid w:val="00170220"/>
    <w:rsid w:val="00170B4F"/>
    <w:rsid w:val="001727F3"/>
    <w:rsid w:val="0017469C"/>
    <w:rsid w:val="0017666D"/>
    <w:rsid w:val="0018077F"/>
    <w:rsid w:val="00181F04"/>
    <w:rsid w:val="00183F35"/>
    <w:rsid w:val="00186919"/>
    <w:rsid w:val="00186BA0"/>
    <w:rsid w:val="00195BFF"/>
    <w:rsid w:val="00197F7C"/>
    <w:rsid w:val="001A40CC"/>
    <w:rsid w:val="001A4C5A"/>
    <w:rsid w:val="001B05EB"/>
    <w:rsid w:val="001B3B7F"/>
    <w:rsid w:val="001B4DE3"/>
    <w:rsid w:val="001C1233"/>
    <w:rsid w:val="001D0467"/>
    <w:rsid w:val="001D0B57"/>
    <w:rsid w:val="001D1380"/>
    <w:rsid w:val="001D2A06"/>
    <w:rsid w:val="001D7B55"/>
    <w:rsid w:val="001E0AB2"/>
    <w:rsid w:val="001E114C"/>
    <w:rsid w:val="001E141F"/>
    <w:rsid w:val="001E3FB2"/>
    <w:rsid w:val="001E4689"/>
    <w:rsid w:val="001E5815"/>
    <w:rsid w:val="001E6514"/>
    <w:rsid w:val="001E6819"/>
    <w:rsid w:val="001F208D"/>
    <w:rsid w:val="001F6E29"/>
    <w:rsid w:val="0021002A"/>
    <w:rsid w:val="00210750"/>
    <w:rsid w:val="00210B5F"/>
    <w:rsid w:val="00212049"/>
    <w:rsid w:val="002138AA"/>
    <w:rsid w:val="00214DA9"/>
    <w:rsid w:val="002170FD"/>
    <w:rsid w:val="00221144"/>
    <w:rsid w:val="0022165F"/>
    <w:rsid w:val="002226E0"/>
    <w:rsid w:val="00222DB3"/>
    <w:rsid w:val="00223171"/>
    <w:rsid w:val="00224B02"/>
    <w:rsid w:val="0023407D"/>
    <w:rsid w:val="00236E1E"/>
    <w:rsid w:val="00244821"/>
    <w:rsid w:val="00245859"/>
    <w:rsid w:val="0024602E"/>
    <w:rsid w:val="00247B50"/>
    <w:rsid w:val="00250467"/>
    <w:rsid w:val="0025094C"/>
    <w:rsid w:val="00252062"/>
    <w:rsid w:val="00254A75"/>
    <w:rsid w:val="00255157"/>
    <w:rsid w:val="00263F7C"/>
    <w:rsid w:val="00270F3A"/>
    <w:rsid w:val="0027139C"/>
    <w:rsid w:val="00275419"/>
    <w:rsid w:val="00281F69"/>
    <w:rsid w:val="0028423A"/>
    <w:rsid w:val="002846C3"/>
    <w:rsid w:val="00284F1F"/>
    <w:rsid w:val="00284FCE"/>
    <w:rsid w:val="0029449A"/>
    <w:rsid w:val="00296C46"/>
    <w:rsid w:val="00296C64"/>
    <w:rsid w:val="002972A2"/>
    <w:rsid w:val="002A014C"/>
    <w:rsid w:val="002A78AA"/>
    <w:rsid w:val="002B2228"/>
    <w:rsid w:val="002B26E7"/>
    <w:rsid w:val="002C010E"/>
    <w:rsid w:val="002C05B9"/>
    <w:rsid w:val="002C4612"/>
    <w:rsid w:val="002C6D18"/>
    <w:rsid w:val="002D0C0B"/>
    <w:rsid w:val="002D311E"/>
    <w:rsid w:val="002D3229"/>
    <w:rsid w:val="002D372C"/>
    <w:rsid w:val="002D7E9E"/>
    <w:rsid w:val="002E063B"/>
    <w:rsid w:val="002E0BCD"/>
    <w:rsid w:val="002E7961"/>
    <w:rsid w:val="002F1542"/>
    <w:rsid w:val="002F673A"/>
    <w:rsid w:val="002F7937"/>
    <w:rsid w:val="00306508"/>
    <w:rsid w:val="00314BF7"/>
    <w:rsid w:val="00316D81"/>
    <w:rsid w:val="00320867"/>
    <w:rsid w:val="0032406A"/>
    <w:rsid w:val="00325B4A"/>
    <w:rsid w:val="00326783"/>
    <w:rsid w:val="00331565"/>
    <w:rsid w:val="00332303"/>
    <w:rsid w:val="00332358"/>
    <w:rsid w:val="00333E54"/>
    <w:rsid w:val="00350DB3"/>
    <w:rsid w:val="003518C4"/>
    <w:rsid w:val="0035337D"/>
    <w:rsid w:val="0035489E"/>
    <w:rsid w:val="00363045"/>
    <w:rsid w:val="003645A3"/>
    <w:rsid w:val="00366665"/>
    <w:rsid w:val="00380C21"/>
    <w:rsid w:val="003815AC"/>
    <w:rsid w:val="00381A13"/>
    <w:rsid w:val="00383239"/>
    <w:rsid w:val="003852B4"/>
    <w:rsid w:val="003959DA"/>
    <w:rsid w:val="003A1969"/>
    <w:rsid w:val="003A516A"/>
    <w:rsid w:val="003A62DB"/>
    <w:rsid w:val="003B0B89"/>
    <w:rsid w:val="003B12B4"/>
    <w:rsid w:val="003B1582"/>
    <w:rsid w:val="003B31DB"/>
    <w:rsid w:val="003B394D"/>
    <w:rsid w:val="003B5AB0"/>
    <w:rsid w:val="003D292B"/>
    <w:rsid w:val="003D79C6"/>
    <w:rsid w:val="003E1768"/>
    <w:rsid w:val="003E6E58"/>
    <w:rsid w:val="003F10BB"/>
    <w:rsid w:val="003F6101"/>
    <w:rsid w:val="003F65D9"/>
    <w:rsid w:val="003F7F1B"/>
    <w:rsid w:val="00407C87"/>
    <w:rsid w:val="00411CA2"/>
    <w:rsid w:val="004122C7"/>
    <w:rsid w:val="00412616"/>
    <w:rsid w:val="004134D8"/>
    <w:rsid w:val="00421F0A"/>
    <w:rsid w:val="00422405"/>
    <w:rsid w:val="004227B0"/>
    <w:rsid w:val="00430B0A"/>
    <w:rsid w:val="00431759"/>
    <w:rsid w:val="00441ADE"/>
    <w:rsid w:val="0044538F"/>
    <w:rsid w:val="004454B3"/>
    <w:rsid w:val="00450F91"/>
    <w:rsid w:val="00453706"/>
    <w:rsid w:val="00455F22"/>
    <w:rsid w:val="004579E7"/>
    <w:rsid w:val="004647CD"/>
    <w:rsid w:val="00467959"/>
    <w:rsid w:val="00470E44"/>
    <w:rsid w:val="00473F18"/>
    <w:rsid w:val="00475DA4"/>
    <w:rsid w:val="004763D0"/>
    <w:rsid w:val="00485690"/>
    <w:rsid w:val="00486163"/>
    <w:rsid w:val="00486563"/>
    <w:rsid w:val="00490FCE"/>
    <w:rsid w:val="004979C2"/>
    <w:rsid w:val="00497A7D"/>
    <w:rsid w:val="004A2C8A"/>
    <w:rsid w:val="004A64A6"/>
    <w:rsid w:val="004B1E63"/>
    <w:rsid w:val="004B6247"/>
    <w:rsid w:val="004C0A43"/>
    <w:rsid w:val="004C1276"/>
    <w:rsid w:val="004C58C1"/>
    <w:rsid w:val="004C6C1B"/>
    <w:rsid w:val="004C71CA"/>
    <w:rsid w:val="004D0E4D"/>
    <w:rsid w:val="004D0F2D"/>
    <w:rsid w:val="004D698A"/>
    <w:rsid w:val="004D6BCC"/>
    <w:rsid w:val="004E2BE4"/>
    <w:rsid w:val="004E509E"/>
    <w:rsid w:val="004E68DF"/>
    <w:rsid w:val="004F06F9"/>
    <w:rsid w:val="004F4640"/>
    <w:rsid w:val="004F68F8"/>
    <w:rsid w:val="00503877"/>
    <w:rsid w:val="00504635"/>
    <w:rsid w:val="00505F3F"/>
    <w:rsid w:val="0051034D"/>
    <w:rsid w:val="00510869"/>
    <w:rsid w:val="00511CC2"/>
    <w:rsid w:val="0051330C"/>
    <w:rsid w:val="00513730"/>
    <w:rsid w:val="00523C4D"/>
    <w:rsid w:val="00523D37"/>
    <w:rsid w:val="0052443E"/>
    <w:rsid w:val="00524E5B"/>
    <w:rsid w:val="00525809"/>
    <w:rsid w:val="00530BA3"/>
    <w:rsid w:val="0053205F"/>
    <w:rsid w:val="0056138F"/>
    <w:rsid w:val="00561598"/>
    <w:rsid w:val="005653D7"/>
    <w:rsid w:val="00567D56"/>
    <w:rsid w:val="0057166A"/>
    <w:rsid w:val="0057306F"/>
    <w:rsid w:val="00573435"/>
    <w:rsid w:val="00575F60"/>
    <w:rsid w:val="00577A11"/>
    <w:rsid w:val="00580F42"/>
    <w:rsid w:val="00585EB2"/>
    <w:rsid w:val="00587724"/>
    <w:rsid w:val="005877B8"/>
    <w:rsid w:val="00591611"/>
    <w:rsid w:val="00591FAF"/>
    <w:rsid w:val="0059243F"/>
    <w:rsid w:val="00596FDA"/>
    <w:rsid w:val="00597CBE"/>
    <w:rsid w:val="005A05C9"/>
    <w:rsid w:val="005A1C3D"/>
    <w:rsid w:val="005B27F0"/>
    <w:rsid w:val="005B3806"/>
    <w:rsid w:val="005B653D"/>
    <w:rsid w:val="005C1B81"/>
    <w:rsid w:val="005C2306"/>
    <w:rsid w:val="005C32C1"/>
    <w:rsid w:val="005C4846"/>
    <w:rsid w:val="005C4D0F"/>
    <w:rsid w:val="005C737D"/>
    <w:rsid w:val="005D4D5E"/>
    <w:rsid w:val="005D5D61"/>
    <w:rsid w:val="005D7814"/>
    <w:rsid w:val="005E4C33"/>
    <w:rsid w:val="005F78AE"/>
    <w:rsid w:val="00600008"/>
    <w:rsid w:val="006007B8"/>
    <w:rsid w:val="006009DF"/>
    <w:rsid w:val="00610C33"/>
    <w:rsid w:val="00613B09"/>
    <w:rsid w:val="00615CB3"/>
    <w:rsid w:val="00620FFC"/>
    <w:rsid w:val="00621F93"/>
    <w:rsid w:val="0062210E"/>
    <w:rsid w:val="00624ADD"/>
    <w:rsid w:val="00626A1E"/>
    <w:rsid w:val="00626F93"/>
    <w:rsid w:val="006306E7"/>
    <w:rsid w:val="00632642"/>
    <w:rsid w:val="0063423A"/>
    <w:rsid w:val="006353CC"/>
    <w:rsid w:val="006358BD"/>
    <w:rsid w:val="006362DD"/>
    <w:rsid w:val="00642749"/>
    <w:rsid w:val="006435A2"/>
    <w:rsid w:val="00643985"/>
    <w:rsid w:val="0064641A"/>
    <w:rsid w:val="00647E90"/>
    <w:rsid w:val="00650146"/>
    <w:rsid w:val="006534BE"/>
    <w:rsid w:val="006535DA"/>
    <w:rsid w:val="0066049C"/>
    <w:rsid w:val="0066314A"/>
    <w:rsid w:val="006634F1"/>
    <w:rsid w:val="00664FDC"/>
    <w:rsid w:val="00665792"/>
    <w:rsid w:val="006703B9"/>
    <w:rsid w:val="00671B5A"/>
    <w:rsid w:val="00672740"/>
    <w:rsid w:val="00672DD8"/>
    <w:rsid w:val="00674049"/>
    <w:rsid w:val="0067423D"/>
    <w:rsid w:val="00675D33"/>
    <w:rsid w:val="00675F66"/>
    <w:rsid w:val="00677A21"/>
    <w:rsid w:val="00680722"/>
    <w:rsid w:val="006861DB"/>
    <w:rsid w:val="00687B2E"/>
    <w:rsid w:val="00692672"/>
    <w:rsid w:val="00692742"/>
    <w:rsid w:val="00692984"/>
    <w:rsid w:val="0069336C"/>
    <w:rsid w:val="00693A96"/>
    <w:rsid w:val="00694DC1"/>
    <w:rsid w:val="0069537A"/>
    <w:rsid w:val="006A75B4"/>
    <w:rsid w:val="006B0970"/>
    <w:rsid w:val="006B12B5"/>
    <w:rsid w:val="006B273A"/>
    <w:rsid w:val="006B3113"/>
    <w:rsid w:val="006B4387"/>
    <w:rsid w:val="006B5542"/>
    <w:rsid w:val="006B7C57"/>
    <w:rsid w:val="006C0D86"/>
    <w:rsid w:val="006D2CDB"/>
    <w:rsid w:val="006D3337"/>
    <w:rsid w:val="006D6BA3"/>
    <w:rsid w:val="006D72D6"/>
    <w:rsid w:val="006E03A4"/>
    <w:rsid w:val="006E079D"/>
    <w:rsid w:val="006E0E04"/>
    <w:rsid w:val="006E0E57"/>
    <w:rsid w:val="006E3618"/>
    <w:rsid w:val="006E3721"/>
    <w:rsid w:val="006F6DD6"/>
    <w:rsid w:val="00703022"/>
    <w:rsid w:val="007033F2"/>
    <w:rsid w:val="007037FA"/>
    <w:rsid w:val="0070770F"/>
    <w:rsid w:val="00712F18"/>
    <w:rsid w:val="0071430E"/>
    <w:rsid w:val="00714E5F"/>
    <w:rsid w:val="00717A78"/>
    <w:rsid w:val="0072268F"/>
    <w:rsid w:val="0072310E"/>
    <w:rsid w:val="00727A5F"/>
    <w:rsid w:val="0073118B"/>
    <w:rsid w:val="007336D6"/>
    <w:rsid w:val="00736A9B"/>
    <w:rsid w:val="00740CC8"/>
    <w:rsid w:val="00743F37"/>
    <w:rsid w:val="007517CF"/>
    <w:rsid w:val="00753E63"/>
    <w:rsid w:val="007578EE"/>
    <w:rsid w:val="007729A7"/>
    <w:rsid w:val="00773B9F"/>
    <w:rsid w:val="007806A8"/>
    <w:rsid w:val="00780F17"/>
    <w:rsid w:val="00784A9A"/>
    <w:rsid w:val="00784C41"/>
    <w:rsid w:val="00790681"/>
    <w:rsid w:val="00796763"/>
    <w:rsid w:val="007A0F9C"/>
    <w:rsid w:val="007A41D9"/>
    <w:rsid w:val="007B0229"/>
    <w:rsid w:val="007B37D0"/>
    <w:rsid w:val="007C1BDC"/>
    <w:rsid w:val="007C35B4"/>
    <w:rsid w:val="007C4DBB"/>
    <w:rsid w:val="007C5AD0"/>
    <w:rsid w:val="007C7044"/>
    <w:rsid w:val="007C7C81"/>
    <w:rsid w:val="007D0450"/>
    <w:rsid w:val="007D3934"/>
    <w:rsid w:val="007D45DB"/>
    <w:rsid w:val="007D5C9A"/>
    <w:rsid w:val="007D65AE"/>
    <w:rsid w:val="007E0A11"/>
    <w:rsid w:val="007F03FC"/>
    <w:rsid w:val="007F25C8"/>
    <w:rsid w:val="007F5FC5"/>
    <w:rsid w:val="007F61EE"/>
    <w:rsid w:val="00812FA8"/>
    <w:rsid w:val="0081437E"/>
    <w:rsid w:val="00815A52"/>
    <w:rsid w:val="008162FD"/>
    <w:rsid w:val="00823B2B"/>
    <w:rsid w:val="00823E75"/>
    <w:rsid w:val="00831CE3"/>
    <w:rsid w:val="00832A41"/>
    <w:rsid w:val="00834992"/>
    <w:rsid w:val="00835FA6"/>
    <w:rsid w:val="00840E2F"/>
    <w:rsid w:val="00842EB9"/>
    <w:rsid w:val="0084432E"/>
    <w:rsid w:val="00846C6D"/>
    <w:rsid w:val="0084793C"/>
    <w:rsid w:val="00851D02"/>
    <w:rsid w:val="00851F28"/>
    <w:rsid w:val="008600FB"/>
    <w:rsid w:val="0086466C"/>
    <w:rsid w:val="00871C70"/>
    <w:rsid w:val="00872523"/>
    <w:rsid w:val="00873417"/>
    <w:rsid w:val="00873893"/>
    <w:rsid w:val="00880409"/>
    <w:rsid w:val="00886D05"/>
    <w:rsid w:val="008932CF"/>
    <w:rsid w:val="00893A0F"/>
    <w:rsid w:val="008A0696"/>
    <w:rsid w:val="008A3187"/>
    <w:rsid w:val="008A3742"/>
    <w:rsid w:val="008A37D3"/>
    <w:rsid w:val="008A3C5E"/>
    <w:rsid w:val="008A53E9"/>
    <w:rsid w:val="008B4BE2"/>
    <w:rsid w:val="008B535F"/>
    <w:rsid w:val="008B58B0"/>
    <w:rsid w:val="008B6F91"/>
    <w:rsid w:val="008B7BE1"/>
    <w:rsid w:val="008C3E30"/>
    <w:rsid w:val="008C4AF8"/>
    <w:rsid w:val="008C6F0F"/>
    <w:rsid w:val="008D26AD"/>
    <w:rsid w:val="008D36D7"/>
    <w:rsid w:val="008D5B54"/>
    <w:rsid w:val="008D68BB"/>
    <w:rsid w:val="008D69AC"/>
    <w:rsid w:val="008E0007"/>
    <w:rsid w:val="008E28DD"/>
    <w:rsid w:val="008E3508"/>
    <w:rsid w:val="008E752B"/>
    <w:rsid w:val="008F3741"/>
    <w:rsid w:val="009025DC"/>
    <w:rsid w:val="009070EF"/>
    <w:rsid w:val="0090777A"/>
    <w:rsid w:val="00910FCF"/>
    <w:rsid w:val="009133A2"/>
    <w:rsid w:val="009133CF"/>
    <w:rsid w:val="0091483A"/>
    <w:rsid w:val="0091589F"/>
    <w:rsid w:val="00920D1D"/>
    <w:rsid w:val="00921C67"/>
    <w:rsid w:val="00922A99"/>
    <w:rsid w:val="00927EC3"/>
    <w:rsid w:val="00932C6F"/>
    <w:rsid w:val="00932D9B"/>
    <w:rsid w:val="00934892"/>
    <w:rsid w:val="00946A29"/>
    <w:rsid w:val="009506FD"/>
    <w:rsid w:val="0095082A"/>
    <w:rsid w:val="0096300C"/>
    <w:rsid w:val="00965025"/>
    <w:rsid w:val="00966185"/>
    <w:rsid w:val="0097455D"/>
    <w:rsid w:val="0097711E"/>
    <w:rsid w:val="00980D31"/>
    <w:rsid w:val="00981C6C"/>
    <w:rsid w:val="0098342A"/>
    <w:rsid w:val="00983738"/>
    <w:rsid w:val="00983747"/>
    <w:rsid w:val="00983C1B"/>
    <w:rsid w:val="00984102"/>
    <w:rsid w:val="0098458A"/>
    <w:rsid w:val="00985D98"/>
    <w:rsid w:val="00987054"/>
    <w:rsid w:val="009870F8"/>
    <w:rsid w:val="009A2139"/>
    <w:rsid w:val="009A26EE"/>
    <w:rsid w:val="009A338C"/>
    <w:rsid w:val="009A7B46"/>
    <w:rsid w:val="009B6F27"/>
    <w:rsid w:val="009C593D"/>
    <w:rsid w:val="009C680D"/>
    <w:rsid w:val="009D4462"/>
    <w:rsid w:val="009D51F3"/>
    <w:rsid w:val="009D6064"/>
    <w:rsid w:val="009D772F"/>
    <w:rsid w:val="009E4D67"/>
    <w:rsid w:val="009E71D8"/>
    <w:rsid w:val="009E78DA"/>
    <w:rsid w:val="009F1AD1"/>
    <w:rsid w:val="009F1E4C"/>
    <w:rsid w:val="009F2877"/>
    <w:rsid w:val="009F3B0F"/>
    <w:rsid w:val="00A00C64"/>
    <w:rsid w:val="00A02F91"/>
    <w:rsid w:val="00A04AFC"/>
    <w:rsid w:val="00A066E3"/>
    <w:rsid w:val="00A068D8"/>
    <w:rsid w:val="00A12FDC"/>
    <w:rsid w:val="00A13F9B"/>
    <w:rsid w:val="00A16DEA"/>
    <w:rsid w:val="00A17696"/>
    <w:rsid w:val="00A17D4A"/>
    <w:rsid w:val="00A230E7"/>
    <w:rsid w:val="00A237BC"/>
    <w:rsid w:val="00A26FDD"/>
    <w:rsid w:val="00A3144D"/>
    <w:rsid w:val="00A33F07"/>
    <w:rsid w:val="00A370A2"/>
    <w:rsid w:val="00A378BF"/>
    <w:rsid w:val="00A414C9"/>
    <w:rsid w:val="00A43110"/>
    <w:rsid w:val="00A45B5B"/>
    <w:rsid w:val="00A47314"/>
    <w:rsid w:val="00A55F28"/>
    <w:rsid w:val="00A57489"/>
    <w:rsid w:val="00A57AFB"/>
    <w:rsid w:val="00A6001B"/>
    <w:rsid w:val="00A607A5"/>
    <w:rsid w:val="00A6097D"/>
    <w:rsid w:val="00A617CA"/>
    <w:rsid w:val="00A62DE0"/>
    <w:rsid w:val="00A637A1"/>
    <w:rsid w:val="00A67BB6"/>
    <w:rsid w:val="00A71179"/>
    <w:rsid w:val="00A75570"/>
    <w:rsid w:val="00A763F5"/>
    <w:rsid w:val="00A76F94"/>
    <w:rsid w:val="00A81891"/>
    <w:rsid w:val="00A865DF"/>
    <w:rsid w:val="00A92450"/>
    <w:rsid w:val="00A93CE6"/>
    <w:rsid w:val="00AA19E2"/>
    <w:rsid w:val="00AA7D24"/>
    <w:rsid w:val="00AB756C"/>
    <w:rsid w:val="00AC20D4"/>
    <w:rsid w:val="00AC4962"/>
    <w:rsid w:val="00AD397D"/>
    <w:rsid w:val="00AD4A2B"/>
    <w:rsid w:val="00AE15B4"/>
    <w:rsid w:val="00AE240F"/>
    <w:rsid w:val="00AE4AAA"/>
    <w:rsid w:val="00AE52C1"/>
    <w:rsid w:val="00AF5E81"/>
    <w:rsid w:val="00B002D3"/>
    <w:rsid w:val="00B00E96"/>
    <w:rsid w:val="00B04C0B"/>
    <w:rsid w:val="00B05CC5"/>
    <w:rsid w:val="00B05DE6"/>
    <w:rsid w:val="00B07450"/>
    <w:rsid w:val="00B10452"/>
    <w:rsid w:val="00B1592F"/>
    <w:rsid w:val="00B24A8F"/>
    <w:rsid w:val="00B25A5A"/>
    <w:rsid w:val="00B27327"/>
    <w:rsid w:val="00B27A14"/>
    <w:rsid w:val="00B33CB4"/>
    <w:rsid w:val="00B345F9"/>
    <w:rsid w:val="00B353AE"/>
    <w:rsid w:val="00B35617"/>
    <w:rsid w:val="00B35862"/>
    <w:rsid w:val="00B407B8"/>
    <w:rsid w:val="00B47A73"/>
    <w:rsid w:val="00B5650B"/>
    <w:rsid w:val="00B57298"/>
    <w:rsid w:val="00B61D6D"/>
    <w:rsid w:val="00B6252F"/>
    <w:rsid w:val="00B6375C"/>
    <w:rsid w:val="00B708F3"/>
    <w:rsid w:val="00B7375A"/>
    <w:rsid w:val="00B73E29"/>
    <w:rsid w:val="00B74C21"/>
    <w:rsid w:val="00B862D7"/>
    <w:rsid w:val="00B8675A"/>
    <w:rsid w:val="00B97385"/>
    <w:rsid w:val="00BA47D3"/>
    <w:rsid w:val="00BA645B"/>
    <w:rsid w:val="00BA7BDF"/>
    <w:rsid w:val="00BB176F"/>
    <w:rsid w:val="00BB263E"/>
    <w:rsid w:val="00BB3C1F"/>
    <w:rsid w:val="00BB458F"/>
    <w:rsid w:val="00BB628C"/>
    <w:rsid w:val="00BB647E"/>
    <w:rsid w:val="00BC0100"/>
    <w:rsid w:val="00BC2505"/>
    <w:rsid w:val="00BC2C84"/>
    <w:rsid w:val="00BD0189"/>
    <w:rsid w:val="00BD0C72"/>
    <w:rsid w:val="00BD0CC9"/>
    <w:rsid w:val="00BD2E42"/>
    <w:rsid w:val="00BE5509"/>
    <w:rsid w:val="00BF0B7C"/>
    <w:rsid w:val="00BF12B4"/>
    <w:rsid w:val="00BF2D6A"/>
    <w:rsid w:val="00BF5BF8"/>
    <w:rsid w:val="00BF6611"/>
    <w:rsid w:val="00C0089C"/>
    <w:rsid w:val="00C02213"/>
    <w:rsid w:val="00C0401D"/>
    <w:rsid w:val="00C1145B"/>
    <w:rsid w:val="00C114CE"/>
    <w:rsid w:val="00C15930"/>
    <w:rsid w:val="00C22398"/>
    <w:rsid w:val="00C26230"/>
    <w:rsid w:val="00C27070"/>
    <w:rsid w:val="00C312DC"/>
    <w:rsid w:val="00C348B9"/>
    <w:rsid w:val="00C354E9"/>
    <w:rsid w:val="00C37F0E"/>
    <w:rsid w:val="00C422EA"/>
    <w:rsid w:val="00C4491A"/>
    <w:rsid w:val="00C46A16"/>
    <w:rsid w:val="00C47E7A"/>
    <w:rsid w:val="00C47F99"/>
    <w:rsid w:val="00C5439D"/>
    <w:rsid w:val="00C553BB"/>
    <w:rsid w:val="00C65310"/>
    <w:rsid w:val="00C720F3"/>
    <w:rsid w:val="00C72B31"/>
    <w:rsid w:val="00C73E71"/>
    <w:rsid w:val="00C73FF6"/>
    <w:rsid w:val="00C807CE"/>
    <w:rsid w:val="00C81C03"/>
    <w:rsid w:val="00CA14B2"/>
    <w:rsid w:val="00CA1872"/>
    <w:rsid w:val="00CA30FA"/>
    <w:rsid w:val="00CA6B02"/>
    <w:rsid w:val="00CB020A"/>
    <w:rsid w:val="00CB1C6F"/>
    <w:rsid w:val="00CB24A5"/>
    <w:rsid w:val="00CB76EA"/>
    <w:rsid w:val="00CC3E9D"/>
    <w:rsid w:val="00CC494E"/>
    <w:rsid w:val="00CC7C39"/>
    <w:rsid w:val="00CD2B0F"/>
    <w:rsid w:val="00CD2B8F"/>
    <w:rsid w:val="00CD3157"/>
    <w:rsid w:val="00CD4B07"/>
    <w:rsid w:val="00CE428B"/>
    <w:rsid w:val="00CE78AB"/>
    <w:rsid w:val="00CF0CD9"/>
    <w:rsid w:val="00CF2ADC"/>
    <w:rsid w:val="00D07AA8"/>
    <w:rsid w:val="00D109C3"/>
    <w:rsid w:val="00D14ED8"/>
    <w:rsid w:val="00D1703D"/>
    <w:rsid w:val="00D17474"/>
    <w:rsid w:val="00D21792"/>
    <w:rsid w:val="00D2565A"/>
    <w:rsid w:val="00D25677"/>
    <w:rsid w:val="00D2679A"/>
    <w:rsid w:val="00D35C9E"/>
    <w:rsid w:val="00D37C30"/>
    <w:rsid w:val="00D4243F"/>
    <w:rsid w:val="00D47AA5"/>
    <w:rsid w:val="00D47DCF"/>
    <w:rsid w:val="00D530F7"/>
    <w:rsid w:val="00D57A61"/>
    <w:rsid w:val="00D643E9"/>
    <w:rsid w:val="00D72868"/>
    <w:rsid w:val="00D74CCD"/>
    <w:rsid w:val="00D75A3C"/>
    <w:rsid w:val="00D8069F"/>
    <w:rsid w:val="00D8391B"/>
    <w:rsid w:val="00D91F61"/>
    <w:rsid w:val="00D97FFE"/>
    <w:rsid w:val="00DA0AE6"/>
    <w:rsid w:val="00DA173D"/>
    <w:rsid w:val="00DA5E9D"/>
    <w:rsid w:val="00DB4CF4"/>
    <w:rsid w:val="00DB6605"/>
    <w:rsid w:val="00DB69C7"/>
    <w:rsid w:val="00DC2111"/>
    <w:rsid w:val="00DC3870"/>
    <w:rsid w:val="00DC5162"/>
    <w:rsid w:val="00DC76EB"/>
    <w:rsid w:val="00DC7FAE"/>
    <w:rsid w:val="00DD2E29"/>
    <w:rsid w:val="00DD2F99"/>
    <w:rsid w:val="00DD57B5"/>
    <w:rsid w:val="00DD6705"/>
    <w:rsid w:val="00DE0529"/>
    <w:rsid w:val="00DE0F90"/>
    <w:rsid w:val="00DE1E2C"/>
    <w:rsid w:val="00DE239C"/>
    <w:rsid w:val="00DE25C9"/>
    <w:rsid w:val="00DF142F"/>
    <w:rsid w:val="00DF49E2"/>
    <w:rsid w:val="00DF6602"/>
    <w:rsid w:val="00E07EF6"/>
    <w:rsid w:val="00E168C2"/>
    <w:rsid w:val="00E22A4A"/>
    <w:rsid w:val="00E27633"/>
    <w:rsid w:val="00E34069"/>
    <w:rsid w:val="00E4013E"/>
    <w:rsid w:val="00E431EA"/>
    <w:rsid w:val="00E45E68"/>
    <w:rsid w:val="00E4662B"/>
    <w:rsid w:val="00E47997"/>
    <w:rsid w:val="00E505B6"/>
    <w:rsid w:val="00E5124C"/>
    <w:rsid w:val="00E52305"/>
    <w:rsid w:val="00E5319D"/>
    <w:rsid w:val="00E55967"/>
    <w:rsid w:val="00E5652B"/>
    <w:rsid w:val="00E61011"/>
    <w:rsid w:val="00E61AD5"/>
    <w:rsid w:val="00E61E88"/>
    <w:rsid w:val="00E65B04"/>
    <w:rsid w:val="00E831D6"/>
    <w:rsid w:val="00E86080"/>
    <w:rsid w:val="00E91871"/>
    <w:rsid w:val="00E9269D"/>
    <w:rsid w:val="00E95645"/>
    <w:rsid w:val="00E976F3"/>
    <w:rsid w:val="00E97D88"/>
    <w:rsid w:val="00EA33DF"/>
    <w:rsid w:val="00EB20AF"/>
    <w:rsid w:val="00EC4831"/>
    <w:rsid w:val="00EE0010"/>
    <w:rsid w:val="00EE137D"/>
    <w:rsid w:val="00EE2D6B"/>
    <w:rsid w:val="00EE606B"/>
    <w:rsid w:val="00EF26AE"/>
    <w:rsid w:val="00F0190B"/>
    <w:rsid w:val="00F07617"/>
    <w:rsid w:val="00F07815"/>
    <w:rsid w:val="00F07E1F"/>
    <w:rsid w:val="00F2323D"/>
    <w:rsid w:val="00F27D96"/>
    <w:rsid w:val="00F310AC"/>
    <w:rsid w:val="00F31117"/>
    <w:rsid w:val="00F329AA"/>
    <w:rsid w:val="00F343D9"/>
    <w:rsid w:val="00F37C3C"/>
    <w:rsid w:val="00F37F26"/>
    <w:rsid w:val="00F4282A"/>
    <w:rsid w:val="00F45FF3"/>
    <w:rsid w:val="00F46F67"/>
    <w:rsid w:val="00F4744E"/>
    <w:rsid w:val="00F51649"/>
    <w:rsid w:val="00F53543"/>
    <w:rsid w:val="00F70696"/>
    <w:rsid w:val="00F7190F"/>
    <w:rsid w:val="00F7316F"/>
    <w:rsid w:val="00F77EEC"/>
    <w:rsid w:val="00F9015C"/>
    <w:rsid w:val="00F901C0"/>
    <w:rsid w:val="00FA0ADB"/>
    <w:rsid w:val="00FA704B"/>
    <w:rsid w:val="00FB0238"/>
    <w:rsid w:val="00FB3068"/>
    <w:rsid w:val="00FB5583"/>
    <w:rsid w:val="00FB57F2"/>
    <w:rsid w:val="00FB6118"/>
    <w:rsid w:val="00FB7843"/>
    <w:rsid w:val="00FC0CA8"/>
    <w:rsid w:val="00FC55DF"/>
    <w:rsid w:val="00FD15F7"/>
    <w:rsid w:val="00FD64F6"/>
    <w:rsid w:val="00FD6828"/>
    <w:rsid w:val="00FE0EB2"/>
    <w:rsid w:val="00FE3667"/>
    <w:rsid w:val="00FE769E"/>
    <w:rsid w:val="00FF2134"/>
    <w:rsid w:val="00FF333E"/>
    <w:rsid w:val="00FF4E14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AE61B"/>
  <w15:chartTrackingRefBased/>
  <w15:docId w15:val="{F4948FBA-5403-4CA0-88BC-7C1E3D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01"/>
  </w:style>
  <w:style w:type="paragraph" w:styleId="Footer">
    <w:name w:val="footer"/>
    <w:basedOn w:val="Normal"/>
    <w:link w:val="FooterChar"/>
    <w:uiPriority w:val="99"/>
    <w:unhideWhenUsed/>
    <w:rsid w:val="003F6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01"/>
  </w:style>
  <w:style w:type="paragraph" w:styleId="ListParagraph">
    <w:name w:val="List Paragraph"/>
    <w:basedOn w:val="Normal"/>
    <w:uiPriority w:val="34"/>
    <w:qFormat/>
    <w:rsid w:val="00A00C64"/>
    <w:pPr>
      <w:ind w:left="720"/>
      <w:contextualSpacing/>
    </w:pPr>
  </w:style>
  <w:style w:type="character" w:customStyle="1" w:styleId="sba6b43950">
    <w:name w:val="sba6b43950"/>
    <w:basedOn w:val="DefaultParagraphFont"/>
    <w:rsid w:val="00033BEE"/>
  </w:style>
  <w:style w:type="character" w:customStyle="1" w:styleId="s0f353a6e21">
    <w:name w:val="s0f353a6e21"/>
    <w:basedOn w:val="DefaultParagraphFont"/>
    <w:rsid w:val="00F07617"/>
    <w:rPr>
      <w:b/>
      <w:bCs/>
    </w:rPr>
  </w:style>
  <w:style w:type="character" w:customStyle="1" w:styleId="s9960807d0">
    <w:name w:val="s9960807d0"/>
    <w:basedOn w:val="DefaultParagraphFont"/>
    <w:rsid w:val="00F07617"/>
  </w:style>
  <w:style w:type="character" w:customStyle="1" w:styleId="sc1c8708721">
    <w:name w:val="sc1c8708721"/>
    <w:basedOn w:val="DefaultParagraphFont"/>
    <w:rsid w:val="00222DB3"/>
    <w:rPr>
      <w:b/>
      <w:bCs/>
    </w:rPr>
  </w:style>
  <w:style w:type="character" w:customStyle="1" w:styleId="s606cf88b0">
    <w:name w:val="s606cf88b0"/>
    <w:basedOn w:val="DefaultParagraphFont"/>
    <w:rsid w:val="00873893"/>
  </w:style>
  <w:style w:type="character" w:customStyle="1" w:styleId="s3e65aed10">
    <w:name w:val="s3e65aed10"/>
    <w:basedOn w:val="DefaultParagraphFont"/>
    <w:rsid w:val="00985D98"/>
  </w:style>
  <w:style w:type="character" w:customStyle="1" w:styleId="s3e65aed121">
    <w:name w:val="s3e65aed121"/>
    <w:basedOn w:val="DefaultParagraphFont"/>
    <w:rsid w:val="00985D98"/>
    <w:rPr>
      <w:i/>
      <w:iCs/>
    </w:rPr>
  </w:style>
  <w:style w:type="character" w:customStyle="1" w:styleId="s3e65aed141">
    <w:name w:val="s3e65aed141"/>
    <w:basedOn w:val="DefaultParagraphFont"/>
    <w:rsid w:val="00985D98"/>
    <w:rPr>
      <w:u w:val="single"/>
    </w:rPr>
  </w:style>
  <w:style w:type="character" w:customStyle="1" w:styleId="s7eae37c90">
    <w:name w:val="s7eae37c90"/>
    <w:basedOn w:val="DefaultParagraphFont"/>
    <w:rsid w:val="00F4282A"/>
  </w:style>
  <w:style w:type="character" w:customStyle="1" w:styleId="s7eae37c921">
    <w:name w:val="s7eae37c921"/>
    <w:basedOn w:val="DefaultParagraphFont"/>
    <w:rsid w:val="00F4282A"/>
    <w:rPr>
      <w:b/>
      <w:bCs/>
    </w:rPr>
  </w:style>
  <w:style w:type="character" w:customStyle="1" w:styleId="s4db413ae0">
    <w:name w:val="s4db413ae0"/>
    <w:basedOn w:val="DefaultParagraphFont"/>
    <w:rsid w:val="00613B09"/>
  </w:style>
  <w:style w:type="character" w:customStyle="1" w:styleId="s4db413ae21">
    <w:name w:val="s4db413ae21"/>
    <w:basedOn w:val="DefaultParagraphFont"/>
    <w:rsid w:val="00613B09"/>
    <w:rPr>
      <w:b/>
      <w:bCs/>
    </w:rPr>
  </w:style>
  <w:style w:type="character" w:customStyle="1" w:styleId="s4db413ae31">
    <w:name w:val="s4db413ae31"/>
    <w:basedOn w:val="DefaultParagraphFont"/>
    <w:rsid w:val="00613B09"/>
    <w:rPr>
      <w:i/>
      <w:iCs/>
    </w:rPr>
  </w:style>
  <w:style w:type="character" w:customStyle="1" w:styleId="sf08ef94f0">
    <w:name w:val="sf08ef94f0"/>
    <w:basedOn w:val="DefaultParagraphFont"/>
    <w:rsid w:val="00613B09"/>
  </w:style>
  <w:style w:type="paragraph" w:customStyle="1" w:styleId="sd60543103">
    <w:name w:val="sd60543103"/>
    <w:basedOn w:val="Normal"/>
    <w:rsid w:val="001727F3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d60543100">
    <w:name w:val="sd60543100"/>
    <w:basedOn w:val="DefaultParagraphFont"/>
    <w:rsid w:val="001727F3"/>
  </w:style>
  <w:style w:type="character" w:customStyle="1" w:styleId="sd605431041">
    <w:name w:val="sd605431041"/>
    <w:basedOn w:val="DefaultParagraphFont"/>
    <w:rsid w:val="001727F3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296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5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0920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2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99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69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016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116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7302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6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27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0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87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200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033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52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0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1729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4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08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11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9269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2B5C-CAF8-48B4-9E18-663C3DC9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1603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Burleigh</dc:creator>
  <cp:keywords/>
  <dc:description/>
  <cp:lastModifiedBy>Stephen Burleigh</cp:lastModifiedBy>
  <cp:revision>242</cp:revision>
  <dcterms:created xsi:type="dcterms:W3CDTF">2023-08-24T08:46:00Z</dcterms:created>
  <dcterms:modified xsi:type="dcterms:W3CDTF">2024-08-29T08:09:00Z</dcterms:modified>
</cp:coreProperties>
</file>