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1C399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1C399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1C399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1C399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1C399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1C399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1C399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1C399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2DD957FC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1C399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1C399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 Peshtersko chaussee blvd.,</w:t>
            </w:r>
          </w:p>
          <w:p w14:paraId="3C8C1799" w14:textId="77777777" w:rsidR="001123B7" w:rsidRDefault="001123B7" w:rsidP="001C399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1C399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1C399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1C399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1C399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1C399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1C399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39FA380D" w14:textId="37C28F1E" w:rsidR="001123B7" w:rsidRPr="000D72BD" w:rsidRDefault="00625583" w:rsidP="001C399E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</w:t>
      </w:r>
      <w:r w:rsidR="001123B7" w:rsidRPr="000D72BD">
        <w:rPr>
          <w:b/>
          <w:bCs/>
          <w:spacing w:val="40"/>
          <w:sz w:val="48"/>
          <w:szCs w:val="48"/>
        </w:rPr>
        <w:t xml:space="preserve"> ПРОЕКТ</w:t>
      </w:r>
    </w:p>
    <w:p w14:paraId="4F451859" w14:textId="77777777" w:rsidR="001123B7" w:rsidRPr="000D72BD" w:rsidRDefault="001123B7" w:rsidP="001C399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за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придобиване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трета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степен </w:t>
      </w:r>
      <w:r w:rsidRPr="000D72BD">
        <w:rPr>
          <w:rStyle w:val="spellingerror"/>
          <w:b/>
          <w:bCs/>
          <w:sz w:val="28"/>
          <w:szCs w:val="28"/>
          <w:shd w:val="clear" w:color="auto" w:fill="FFFFFF"/>
          <w:lang w:val="ru-RU"/>
        </w:rPr>
        <w:t>професионална</w:t>
      </w:r>
      <w:r w:rsidRPr="000D72BD">
        <w:rPr>
          <w:rStyle w:val="normaltextrun"/>
          <w:b/>
          <w:bCs/>
          <w:sz w:val="28"/>
          <w:szCs w:val="28"/>
          <w:shd w:val="clear" w:color="auto" w:fill="FFFFFF"/>
          <w:lang w:val="ru-RU"/>
        </w:rPr>
        <w:t xml:space="preserve"> квалификация</w:t>
      </w:r>
    </w:p>
    <w:p w14:paraId="28C3EF11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7FB725C1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3859717A" w14:textId="7E48BF20" w:rsidR="001123B7" w:rsidRPr="00E1126B" w:rsidRDefault="001123B7" w:rsidP="001C399E">
      <w:pPr>
        <w:pStyle w:val="Default"/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625583">
        <w:rPr>
          <w:b/>
          <w:bCs/>
          <w:caps/>
          <w:sz w:val="28"/>
          <w:szCs w:val="28"/>
        </w:rPr>
        <w:t xml:space="preserve"> </w:t>
      </w:r>
      <w:r w:rsidR="00E1126B">
        <w:rPr>
          <w:b/>
          <w:bCs/>
          <w:caps/>
          <w:sz w:val="28"/>
          <w:szCs w:val="28"/>
          <w:lang w:val="en-US"/>
        </w:rPr>
        <w:t>spotify</w:t>
      </w:r>
      <w:r w:rsidR="00E1126B">
        <w:rPr>
          <w:b/>
          <w:bCs/>
          <w:caps/>
          <w:sz w:val="28"/>
          <w:szCs w:val="28"/>
        </w:rPr>
        <w:t xml:space="preserve"> </w:t>
      </w:r>
      <w:r w:rsidR="00E1126B">
        <w:rPr>
          <w:b/>
          <w:bCs/>
          <w:caps/>
          <w:sz w:val="28"/>
          <w:szCs w:val="28"/>
          <w:lang w:val="en-US"/>
        </w:rPr>
        <w:t>data tracker</w:t>
      </w:r>
    </w:p>
    <w:p w14:paraId="4B13F730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1275C0B8" w14:textId="50ED74E2" w:rsidR="00625583" w:rsidRDefault="00625583" w:rsidP="001C399E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</w:t>
      </w:r>
      <w:r w:rsidR="00E1126B">
        <w:rPr>
          <w:sz w:val="28"/>
          <w:szCs w:val="28"/>
        </w:rPr>
        <w:t xml:space="preserve"> Кристиян Ценов</w:t>
      </w:r>
    </w:p>
    <w:p w14:paraId="1FF042F5" w14:textId="79890847" w:rsidR="00E1126B" w:rsidRDefault="00E1126B" w:rsidP="00625583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Боян Копринков</w:t>
      </w:r>
      <w:r w:rsidR="001123B7" w:rsidRPr="000D72BD">
        <w:rPr>
          <w:sz w:val="28"/>
          <w:szCs w:val="28"/>
        </w:rPr>
        <w:tab/>
        <w:t xml:space="preserve">  </w:t>
      </w:r>
    </w:p>
    <w:p w14:paraId="22EDCE49" w14:textId="77777777" w:rsidR="00E1126B" w:rsidRDefault="00E1126B" w:rsidP="00625583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Георги Генчев</w:t>
      </w:r>
      <w:r w:rsidR="001123B7" w:rsidRPr="000D72BD">
        <w:rPr>
          <w:sz w:val="28"/>
          <w:szCs w:val="28"/>
        </w:rPr>
        <w:t xml:space="preserve"> </w:t>
      </w:r>
      <w:r w:rsidR="001123B7" w:rsidRPr="0090137E">
        <w:rPr>
          <w:sz w:val="28"/>
          <w:szCs w:val="28"/>
        </w:rPr>
        <w:t xml:space="preserve"> </w:t>
      </w:r>
    </w:p>
    <w:p w14:paraId="6628AB05" w14:textId="42071E5B" w:rsidR="001123B7" w:rsidRPr="000D72BD" w:rsidRDefault="00E1126B" w:rsidP="00625583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Виктор Сотиров</w:t>
      </w:r>
      <w:r w:rsidR="001123B7" w:rsidRPr="0090137E">
        <w:rPr>
          <w:sz w:val="28"/>
          <w:szCs w:val="28"/>
        </w:rPr>
        <w:t xml:space="preserve"> </w:t>
      </w:r>
      <w:r w:rsidR="001123B7" w:rsidRPr="000D72BD">
        <w:rPr>
          <w:sz w:val="28"/>
          <w:szCs w:val="28"/>
        </w:rPr>
        <w:t xml:space="preserve">  </w:t>
      </w:r>
    </w:p>
    <w:p w14:paraId="4135D2F5" w14:textId="77777777" w:rsidR="001123B7" w:rsidRPr="000D72BD" w:rsidRDefault="001123B7" w:rsidP="001C399E">
      <w:pPr>
        <w:pStyle w:val="Default"/>
        <w:spacing w:line="360" w:lineRule="auto"/>
        <w:rPr>
          <w:sz w:val="28"/>
          <w:szCs w:val="28"/>
        </w:rPr>
      </w:pPr>
    </w:p>
    <w:p w14:paraId="48EAC94F" w14:textId="080319DA" w:rsidR="001123B7" w:rsidRPr="000D72BD" w:rsidRDefault="001123B7" w:rsidP="001C399E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625583" w:rsidRPr="00625583">
        <w:rPr>
          <w:rFonts w:eastAsia="Times New Roman"/>
          <w:color w:val="auto"/>
          <w:sz w:val="28"/>
          <w:szCs w:val="28"/>
          <w:lang w:eastAsia="bg-BG"/>
        </w:rPr>
        <w:t>12.А</w:t>
      </w:r>
    </w:p>
    <w:p w14:paraId="3A02F272" w14:textId="70077904" w:rsidR="001123B7" w:rsidRPr="0090137E" w:rsidRDefault="001123B7" w:rsidP="001C399E">
      <w:pPr>
        <w:pStyle w:val="Default"/>
        <w:spacing w:line="360" w:lineRule="auto"/>
        <w:rPr>
          <w:rFonts w:eastAsia="Times New Roman"/>
          <w:sz w:val="28"/>
          <w:szCs w:val="28"/>
          <w:lang w:val="de-DE"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E1126B">
        <w:rPr>
          <w:rFonts w:eastAsia="Times New Roman"/>
          <w:sz w:val="28"/>
          <w:szCs w:val="28"/>
          <w:lang w:val="de-DE" w:eastAsia="bg-BG"/>
        </w:rPr>
        <w:t>viktor</w:t>
      </w:r>
      <w:r w:rsidR="00361E94" w:rsidRPr="0090137E">
        <w:rPr>
          <w:rFonts w:eastAsia="Times New Roman"/>
          <w:sz w:val="28"/>
          <w:szCs w:val="28"/>
          <w:lang w:val="de-DE" w:eastAsia="bg-BG"/>
        </w:rPr>
        <w:t xml:space="preserve"> </w:t>
      </w:r>
    </w:p>
    <w:p w14:paraId="638855AE" w14:textId="1DB5A400" w:rsidR="00361E94" w:rsidRDefault="00361E94" w:rsidP="001C399E">
      <w:pPr>
        <w:pStyle w:val="Default"/>
        <w:spacing w:line="360" w:lineRule="auto"/>
        <w:rPr>
          <w:rFonts w:eastAsia="Times New Roman"/>
          <w:sz w:val="28"/>
          <w:szCs w:val="28"/>
          <w:lang w:val="de-DE" w:eastAsia="bg-BG"/>
        </w:rPr>
      </w:pPr>
      <w:r w:rsidRPr="0090137E">
        <w:rPr>
          <w:rFonts w:eastAsia="Times New Roman"/>
          <w:sz w:val="28"/>
          <w:szCs w:val="28"/>
          <w:lang w:val="de-DE" w:eastAsia="bg-BG"/>
        </w:rPr>
        <w:tab/>
        <w:t xml:space="preserve">  </w:t>
      </w:r>
      <w:r w:rsidR="00E1126B">
        <w:rPr>
          <w:rFonts w:eastAsia="Times New Roman"/>
          <w:sz w:val="28"/>
          <w:szCs w:val="28"/>
          <w:lang w:val="de-DE" w:eastAsia="bg-BG"/>
        </w:rPr>
        <w:t>bobo</w:t>
      </w:r>
      <w:r w:rsidRPr="0090137E">
        <w:rPr>
          <w:rFonts w:eastAsia="Times New Roman"/>
          <w:sz w:val="28"/>
          <w:szCs w:val="28"/>
          <w:lang w:val="de-DE" w:eastAsia="bg-BG"/>
        </w:rPr>
        <w:t xml:space="preserve"> </w:t>
      </w:r>
    </w:p>
    <w:p w14:paraId="779A31AF" w14:textId="1484DFDA" w:rsidR="00E1126B" w:rsidRDefault="00E1126B" w:rsidP="001C399E">
      <w:pPr>
        <w:pStyle w:val="Default"/>
        <w:spacing w:line="360" w:lineRule="auto"/>
        <w:rPr>
          <w:rFonts w:eastAsia="Times New Roman"/>
          <w:sz w:val="28"/>
          <w:szCs w:val="28"/>
          <w:lang w:val="en-US" w:eastAsia="bg-BG"/>
        </w:rPr>
      </w:pPr>
      <w:r>
        <w:rPr>
          <w:rFonts w:eastAsia="Times New Roman"/>
          <w:sz w:val="28"/>
          <w:szCs w:val="28"/>
          <w:lang w:val="de-DE" w:eastAsia="bg-BG"/>
        </w:rPr>
        <w:tab/>
        <w:t xml:space="preserve">  </w:t>
      </w:r>
      <w:r w:rsidRPr="00E1126B">
        <w:rPr>
          <w:rFonts w:eastAsia="Times New Roman"/>
          <w:sz w:val="28"/>
          <w:szCs w:val="28"/>
          <w:lang w:val="en-US" w:eastAsia="bg-BG"/>
        </w:rPr>
        <w:t>g.genchev39@gmail.com</w:t>
      </w:r>
    </w:p>
    <w:p w14:paraId="2A9816D6" w14:textId="1AF2E40B" w:rsidR="001123B7" w:rsidRPr="00E1126B" w:rsidRDefault="00E1126B" w:rsidP="001C399E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kris</w:t>
      </w:r>
    </w:p>
    <w:p w14:paraId="2F1C70C2" w14:textId="77777777" w:rsidR="001123B7" w:rsidRPr="000D72BD" w:rsidRDefault="001123B7" w:rsidP="001C399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1C399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07334843" w14:textId="43BF5926" w:rsidR="00E94240" w:rsidRPr="00E94240" w:rsidRDefault="00A30B6E" w:rsidP="00E94240">
      <w:pPr>
        <w:pStyle w:val="Heading1"/>
        <w:spacing w:line="360" w:lineRule="auto"/>
        <w:rPr>
          <w:noProof/>
        </w:rPr>
      </w:pPr>
      <w:bookmarkStart w:id="2" w:name="_Toc183426919"/>
      <w:bookmarkStart w:id="3" w:name="_Toc183427328"/>
      <w:bookmarkStart w:id="4" w:name="_Toc184471159"/>
      <w:bookmarkStart w:id="5" w:name="_Toc184662742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  <w:bookmarkEnd w:id="4"/>
      <w:bookmarkEnd w:id="5"/>
      <w:r w:rsidR="00586491">
        <w:rPr>
          <w:rFonts w:cs="Times New Roman"/>
          <w:szCs w:val="24"/>
        </w:rPr>
        <w:fldChar w:fldCharType="begin"/>
      </w:r>
      <w:r w:rsidR="00586491">
        <w:rPr>
          <w:rFonts w:cs="Times New Roman"/>
          <w:szCs w:val="24"/>
        </w:rPr>
        <w:instrText xml:space="preserve"> TOC \o "1-2" \h \z \u </w:instrText>
      </w:r>
      <w:r w:rsidR="00586491">
        <w:rPr>
          <w:rFonts w:cs="Times New Roman"/>
          <w:szCs w:val="24"/>
        </w:rPr>
        <w:fldChar w:fldCharType="separate"/>
      </w:r>
    </w:p>
    <w:p w14:paraId="5567DF72" w14:textId="4C323BA0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43" w:history="1">
        <w:r w:rsidR="00E94240" w:rsidRPr="00065318">
          <w:rPr>
            <w:rStyle w:val="Hyperlink"/>
            <w:rFonts w:cs="Times New Roman"/>
            <w:bCs/>
            <w:noProof/>
          </w:rPr>
          <w:t>Увод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_Toc184662743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</w:t>
        </w:r>
        <w:r w:rsidR="00E94240">
          <w:rPr>
            <w:noProof/>
            <w:webHidden/>
          </w:rPr>
          <w:fldChar w:fldCharType="end"/>
        </w:r>
      </w:hyperlink>
    </w:p>
    <w:p w14:paraId="0CF3FF98" w14:textId="4EF2A901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44" w:history="1">
        <w:r w:rsidR="00E94240" w:rsidRPr="00065318">
          <w:rPr>
            <w:rStyle w:val="Hyperlink"/>
            <w:noProof/>
          </w:rPr>
          <w:t xml:space="preserve">Глава 1 – </w:t>
        </w:r>
        <w:r w:rsidR="00E311C5">
          <w:t>Използвани технологии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_Toc184662744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</w:t>
        </w:r>
        <w:r w:rsidR="00E94240">
          <w:rPr>
            <w:noProof/>
            <w:webHidden/>
          </w:rPr>
          <w:fldChar w:fldCharType="end"/>
        </w:r>
      </w:hyperlink>
    </w:p>
    <w:p w14:paraId="07A12245" w14:textId="2DC3E9D6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45" w:history="1">
        <w:r w:rsidR="00E94240" w:rsidRPr="00065318">
          <w:rPr>
            <w:rStyle w:val="Hyperlink"/>
            <w:noProof/>
          </w:rPr>
          <w:t xml:space="preserve">1.1. </w:t>
        </w:r>
        <w:r w:rsidR="00E311C5">
          <w:t>ASP.NET MVC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_Toc184662745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</w:t>
        </w:r>
        <w:r w:rsidR="00E94240">
          <w:rPr>
            <w:noProof/>
            <w:webHidden/>
          </w:rPr>
          <w:fldChar w:fldCharType="end"/>
        </w:r>
      </w:hyperlink>
    </w:p>
    <w:p w14:paraId="4BAC5F72" w14:textId="4DCC954E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46" w:history="1">
        <w:r w:rsidR="00E94240" w:rsidRPr="00065318">
          <w:rPr>
            <w:rStyle w:val="Hyperlink"/>
            <w:noProof/>
          </w:rPr>
          <w:t xml:space="preserve">1.2. </w:t>
        </w:r>
        <w:r w:rsidR="00E311C5">
          <w:t>Spotify Web API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_Toc184662746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3</w:t>
        </w:r>
        <w:r w:rsidR="00E94240">
          <w:rPr>
            <w:noProof/>
            <w:webHidden/>
          </w:rPr>
          <w:fldChar w:fldCharType="end"/>
        </w:r>
      </w:hyperlink>
    </w:p>
    <w:p w14:paraId="2ED682F7" w14:textId="1BEE1F09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47" w:history="1">
        <w:r w:rsidR="00E94240" w:rsidRPr="00065318">
          <w:rPr>
            <w:rStyle w:val="Hyperlink"/>
            <w:noProof/>
          </w:rPr>
          <w:t xml:space="preserve">1.3. </w:t>
        </w:r>
        <w:r w:rsidR="00E311C5">
          <w:t>OAuth 2.0 (логване чрез Spotify)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_Toc184662747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3</w:t>
        </w:r>
        <w:r w:rsidR="00E94240">
          <w:rPr>
            <w:noProof/>
            <w:webHidden/>
          </w:rPr>
          <w:fldChar w:fldCharType="end"/>
        </w:r>
      </w:hyperlink>
    </w:p>
    <w:p w14:paraId="01637C88" w14:textId="3AC2E0C1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49" w:history="1">
        <w:r w:rsidR="00E94240" w:rsidRPr="00065318">
          <w:rPr>
            <w:rStyle w:val="Hyperlink"/>
            <w:noProof/>
          </w:rPr>
          <w:t xml:space="preserve">Глава 2 – </w:t>
        </w:r>
        <w:r w:rsidR="00E311C5">
          <w:t>Основни функционалности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_Toc184662749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5</w:t>
        </w:r>
        <w:r w:rsidR="00E94240">
          <w:rPr>
            <w:noProof/>
            <w:webHidden/>
          </w:rPr>
          <w:fldChar w:fldCharType="end"/>
        </w:r>
      </w:hyperlink>
    </w:p>
    <w:p w14:paraId="60AD1C16" w14:textId="5B5F42A4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0" w:history="1">
        <w:r w:rsidR="00E94240" w:rsidRPr="00065318">
          <w:rPr>
            <w:rStyle w:val="Hyperlink"/>
            <w:noProof/>
          </w:rPr>
          <w:t xml:space="preserve">2.1. </w:t>
        </w:r>
        <w:r w:rsidR="00E311C5">
          <w:t>Вход с профил в Spotify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_Toc184662750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5</w:t>
        </w:r>
        <w:r w:rsidR="00E94240">
          <w:rPr>
            <w:noProof/>
            <w:webHidden/>
          </w:rPr>
          <w:fldChar w:fldCharType="end"/>
        </w:r>
      </w:hyperlink>
    </w:p>
    <w:p w14:paraId="6C1B580D" w14:textId="48860B30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1" w:history="1">
        <w:r w:rsidR="00E94240" w:rsidRPr="00065318">
          <w:rPr>
            <w:rStyle w:val="Hyperlink"/>
            <w:noProof/>
          </w:rPr>
          <w:t xml:space="preserve">2.2. </w:t>
        </w:r>
        <w:r w:rsidR="00E311C5">
          <w:t>Топ 5 артисти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_Toc184662751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6</w:t>
        </w:r>
        <w:r w:rsidR="00E94240">
          <w:rPr>
            <w:noProof/>
            <w:webHidden/>
          </w:rPr>
          <w:fldChar w:fldCharType="end"/>
        </w:r>
      </w:hyperlink>
    </w:p>
    <w:p w14:paraId="700DCAC7" w14:textId="0AAA3108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2" w:history="1">
        <w:r w:rsidR="00E94240" w:rsidRPr="00065318">
          <w:rPr>
            <w:rStyle w:val="Hyperlink"/>
            <w:noProof/>
          </w:rPr>
          <w:t xml:space="preserve">2.3. </w:t>
        </w:r>
        <w:r w:rsidR="00E311C5">
          <w:t>Топ 5 песни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_Toc184662752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6</w:t>
        </w:r>
        <w:r w:rsidR="00E94240">
          <w:rPr>
            <w:noProof/>
            <w:webHidden/>
          </w:rPr>
          <w:fldChar w:fldCharType="end"/>
        </w:r>
      </w:hyperlink>
    </w:p>
    <w:p w14:paraId="5C292F66" w14:textId="47D77C35" w:rsidR="00E94240" w:rsidRDefault="0075404A">
      <w:pPr>
        <w:pStyle w:val="TOC2"/>
        <w:tabs>
          <w:tab w:val="right" w:leader="dot" w:pos="8493"/>
        </w:tabs>
        <w:rPr>
          <w:noProof/>
        </w:rPr>
      </w:pPr>
      <w:hyperlink w:anchor="_Toc184662753" w:history="1">
        <w:r w:rsidR="00E94240" w:rsidRPr="00065318">
          <w:rPr>
            <w:rStyle w:val="Hyperlink"/>
            <w:noProof/>
            <w:lang w:eastAsia="bg-BG"/>
          </w:rPr>
          <w:t xml:space="preserve">2.4. </w:t>
        </w:r>
        <w:r w:rsidR="00E311C5">
          <w:t>Водещи жанрове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_Toc184662753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7</w:t>
        </w:r>
        <w:r w:rsidR="00E94240">
          <w:rPr>
            <w:noProof/>
            <w:webHidden/>
          </w:rPr>
          <w:fldChar w:fldCharType="end"/>
        </w:r>
      </w:hyperlink>
    </w:p>
    <w:p w14:paraId="70A0709B" w14:textId="7492C09F" w:rsidR="00E311C5" w:rsidRDefault="0075404A" w:rsidP="00E311C5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3" w:history="1">
        <w:r w:rsidR="00E311C5">
          <w:rPr>
            <w:rStyle w:val="Hyperlink"/>
            <w:noProof/>
            <w:lang w:eastAsia="bg-BG"/>
          </w:rPr>
          <w:t>2.5</w:t>
        </w:r>
        <w:r w:rsidR="00E311C5" w:rsidRPr="00065318">
          <w:rPr>
            <w:rStyle w:val="Hyperlink"/>
            <w:noProof/>
            <w:lang w:eastAsia="bg-BG"/>
          </w:rPr>
          <w:t xml:space="preserve">. </w:t>
        </w:r>
        <w:r w:rsidR="00E311C5">
          <w:t>Последно слушани песни</w:t>
        </w:r>
        <w:r w:rsidR="00E311C5">
          <w:rPr>
            <w:noProof/>
            <w:webHidden/>
          </w:rPr>
          <w:tab/>
        </w:r>
        <w:r w:rsidR="00E311C5">
          <w:rPr>
            <w:noProof/>
            <w:webHidden/>
          </w:rPr>
          <w:fldChar w:fldCharType="begin"/>
        </w:r>
        <w:r w:rsidR="00E311C5">
          <w:rPr>
            <w:noProof/>
            <w:webHidden/>
          </w:rPr>
          <w:instrText xml:space="preserve"> PAGEREF _Toc184662753 \h </w:instrText>
        </w:r>
        <w:r w:rsidR="00E311C5">
          <w:rPr>
            <w:noProof/>
            <w:webHidden/>
          </w:rPr>
        </w:r>
        <w:r w:rsidR="00E311C5">
          <w:rPr>
            <w:noProof/>
            <w:webHidden/>
          </w:rPr>
          <w:fldChar w:fldCharType="separate"/>
        </w:r>
        <w:r w:rsidR="00E311C5">
          <w:rPr>
            <w:noProof/>
            <w:webHidden/>
          </w:rPr>
          <w:t>7</w:t>
        </w:r>
        <w:r w:rsidR="00E311C5">
          <w:rPr>
            <w:noProof/>
            <w:webHidden/>
          </w:rPr>
          <w:fldChar w:fldCharType="end"/>
        </w:r>
      </w:hyperlink>
    </w:p>
    <w:p w14:paraId="7CF2C7B9" w14:textId="5600EF49" w:rsidR="00E311C5" w:rsidRDefault="0075404A" w:rsidP="00E311C5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3" w:history="1">
        <w:r w:rsidR="00E311C5">
          <w:rPr>
            <w:rStyle w:val="Hyperlink"/>
            <w:noProof/>
            <w:lang w:eastAsia="bg-BG"/>
          </w:rPr>
          <w:t>2.6</w:t>
        </w:r>
        <w:r w:rsidR="00E311C5" w:rsidRPr="00065318">
          <w:rPr>
            <w:rStyle w:val="Hyperlink"/>
            <w:noProof/>
            <w:lang w:eastAsia="bg-BG"/>
          </w:rPr>
          <w:t xml:space="preserve">. </w:t>
        </w:r>
        <w:r w:rsidR="00E311C5">
          <w:t>Препоръчани песни и артисти</w:t>
        </w:r>
        <w:r w:rsidR="00E311C5">
          <w:rPr>
            <w:noProof/>
            <w:webHidden/>
          </w:rPr>
          <w:tab/>
        </w:r>
        <w:r w:rsidR="00E311C5">
          <w:rPr>
            <w:noProof/>
            <w:webHidden/>
          </w:rPr>
          <w:fldChar w:fldCharType="begin"/>
        </w:r>
        <w:r w:rsidR="00E311C5">
          <w:rPr>
            <w:noProof/>
            <w:webHidden/>
          </w:rPr>
          <w:instrText xml:space="preserve"> PAGEREF _Toc184662753 \h </w:instrText>
        </w:r>
        <w:r w:rsidR="00E311C5">
          <w:rPr>
            <w:noProof/>
            <w:webHidden/>
          </w:rPr>
        </w:r>
        <w:r w:rsidR="00E311C5">
          <w:rPr>
            <w:noProof/>
            <w:webHidden/>
          </w:rPr>
          <w:fldChar w:fldCharType="separate"/>
        </w:r>
        <w:r w:rsidR="00E311C5">
          <w:rPr>
            <w:noProof/>
            <w:webHidden/>
          </w:rPr>
          <w:t>7</w:t>
        </w:r>
        <w:r w:rsidR="00E311C5">
          <w:rPr>
            <w:noProof/>
            <w:webHidden/>
          </w:rPr>
          <w:fldChar w:fldCharType="end"/>
        </w:r>
      </w:hyperlink>
    </w:p>
    <w:p w14:paraId="330C46AE" w14:textId="4FA62D1D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54" w:history="1">
        <w:r w:rsidR="00E94240" w:rsidRPr="00065318">
          <w:rPr>
            <w:rStyle w:val="Hyperlink"/>
            <w:noProof/>
          </w:rPr>
          <w:t xml:space="preserve">Глава 3 – </w:t>
        </w:r>
        <w:r w:rsidR="00E311C5">
          <w:t>Структура на приложението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_Toc184662754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9</w:t>
        </w:r>
        <w:r w:rsidR="00E94240">
          <w:rPr>
            <w:noProof/>
            <w:webHidden/>
          </w:rPr>
          <w:fldChar w:fldCharType="end"/>
        </w:r>
      </w:hyperlink>
    </w:p>
    <w:p w14:paraId="790046E4" w14:textId="2EA96644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5" w:history="1">
        <w:r w:rsidR="00E94240" w:rsidRPr="00065318">
          <w:rPr>
            <w:rStyle w:val="Hyperlink"/>
            <w:noProof/>
          </w:rPr>
          <w:t xml:space="preserve">3.1. </w:t>
        </w:r>
        <w:r w:rsidR="00E311C5">
          <w:t>Разпределение на модели, контролери и изгледи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_Toc184662755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9</w:t>
        </w:r>
        <w:r w:rsidR="00E94240">
          <w:rPr>
            <w:noProof/>
            <w:webHidden/>
          </w:rPr>
          <w:fldChar w:fldCharType="end"/>
        </w:r>
      </w:hyperlink>
    </w:p>
    <w:p w14:paraId="1AAC9630" w14:textId="7B6C71BB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56" w:history="1">
        <w:r w:rsidR="00E94240" w:rsidRPr="00065318">
          <w:rPr>
            <w:rStyle w:val="Hyperlink"/>
            <w:noProof/>
          </w:rPr>
          <w:t xml:space="preserve">3.2. </w:t>
        </w:r>
        <w:r w:rsidR="00E311C5">
          <w:t>Служба за връзка със Spotify API (</w:t>
        </w:r>
        <w:r w:rsidR="00E311C5" w:rsidRPr="00E311C5">
          <w:rPr>
            <w:rStyle w:val="HTMLCode"/>
            <w:rFonts w:ascii="Times New Roman" w:eastAsiaTheme="minorHAnsi" w:hAnsi="Times New Roman" w:cs="Times New Roman"/>
          </w:rPr>
          <w:t>SpotifyService</w:t>
        </w:r>
        <w:r w:rsidR="00E311C5">
          <w:t>)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_Toc184662756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10</w:t>
        </w:r>
        <w:r w:rsidR="00E94240">
          <w:rPr>
            <w:noProof/>
            <w:webHidden/>
          </w:rPr>
          <w:fldChar w:fldCharType="end"/>
        </w:r>
      </w:hyperlink>
    </w:p>
    <w:p w14:paraId="25A4FAF2" w14:textId="14533EBB" w:rsidR="00E94240" w:rsidRDefault="00E1126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59" w:history="1">
        <w:r w:rsidR="00E94240" w:rsidRPr="00065318">
          <w:rPr>
            <w:rStyle w:val="Hyperlink"/>
            <w:noProof/>
          </w:rPr>
          <w:t>Глава 4 -</w:t>
        </w:r>
        <w:r w:rsidR="00E311C5">
          <w:t>Работа с Spotify API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_Toc184662759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14</w:t>
        </w:r>
        <w:r w:rsidR="00E94240">
          <w:rPr>
            <w:noProof/>
            <w:webHidden/>
          </w:rPr>
          <w:fldChar w:fldCharType="end"/>
        </w:r>
      </w:hyperlink>
    </w:p>
    <w:p w14:paraId="453BCE69" w14:textId="67B3386C" w:rsidR="00E94240" w:rsidRDefault="0075404A">
      <w:pPr>
        <w:pStyle w:val="TOC2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bg-BG"/>
          <w14:ligatures w14:val="standardContextual"/>
        </w:rPr>
      </w:pPr>
      <w:hyperlink w:anchor="_Toc184662760" w:history="1">
        <w:r w:rsidR="00E94240" w:rsidRPr="00065318">
          <w:rPr>
            <w:rStyle w:val="Hyperlink"/>
            <w:noProof/>
          </w:rPr>
          <w:t xml:space="preserve">4.1. </w:t>
        </w:r>
        <w:r w:rsidR="00E311C5">
          <w:t>Получаване на достъп (access token)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_Toc184662760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14</w:t>
        </w:r>
        <w:r w:rsidR="00E94240">
          <w:rPr>
            <w:noProof/>
            <w:webHidden/>
          </w:rPr>
          <w:fldChar w:fldCharType="end"/>
        </w:r>
      </w:hyperlink>
    </w:p>
    <w:p w14:paraId="226A6A56" w14:textId="59C5021D" w:rsidR="00E94240" w:rsidRDefault="0075404A">
      <w:pPr>
        <w:pStyle w:val="TOC2"/>
        <w:tabs>
          <w:tab w:val="right" w:leader="dot" w:pos="8493"/>
        </w:tabs>
        <w:rPr>
          <w:noProof/>
        </w:rPr>
      </w:pPr>
      <w:hyperlink w:anchor="_Toc184662761" w:history="1">
        <w:r w:rsidR="00E94240" w:rsidRPr="00065318">
          <w:rPr>
            <w:rStyle w:val="Hyperlink"/>
            <w:noProof/>
          </w:rPr>
          <w:t xml:space="preserve">4.2. </w:t>
        </w:r>
        <w:r w:rsidR="00E311C5">
          <w:t>Използвани основни endpoints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_Toc184662761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14</w:t>
        </w:r>
        <w:r w:rsidR="00E94240">
          <w:rPr>
            <w:noProof/>
            <w:webHidden/>
          </w:rPr>
          <w:fldChar w:fldCharType="end"/>
        </w:r>
      </w:hyperlink>
    </w:p>
    <w:p w14:paraId="707D9FE2" w14:textId="6F74764C" w:rsidR="00E311C5" w:rsidRDefault="0075404A" w:rsidP="00E311C5">
      <w:pPr>
        <w:pStyle w:val="TOC1"/>
        <w:tabs>
          <w:tab w:val="right" w:leader="dot" w:pos="8493"/>
        </w:tabs>
        <w:rPr>
          <w:noProof/>
        </w:rPr>
      </w:pPr>
      <w:hyperlink w:anchor="_Toc184662759" w:history="1">
        <w:r w:rsidR="00E311C5">
          <w:rPr>
            <w:rStyle w:val="Hyperlink"/>
            <w:noProof/>
          </w:rPr>
          <w:t>Глава 5</w:t>
        </w:r>
        <w:r w:rsidR="00E311C5" w:rsidRPr="00065318">
          <w:rPr>
            <w:rStyle w:val="Hyperlink"/>
            <w:noProof/>
          </w:rPr>
          <w:t xml:space="preserve"> -</w:t>
        </w:r>
        <w:r w:rsidR="00E311C5">
          <w:t>Дизайн и потребителски интерфейс</w:t>
        </w:r>
        <w:r w:rsidR="00E311C5">
          <w:rPr>
            <w:noProof/>
            <w:webHidden/>
          </w:rPr>
          <w:tab/>
        </w:r>
        <w:r w:rsidR="00E311C5">
          <w:rPr>
            <w:noProof/>
            <w:webHidden/>
          </w:rPr>
          <w:fldChar w:fldCharType="begin"/>
        </w:r>
        <w:r w:rsidR="00E311C5">
          <w:rPr>
            <w:noProof/>
            <w:webHidden/>
          </w:rPr>
          <w:instrText xml:space="preserve"> PAGEREF _Toc184662759 \h </w:instrText>
        </w:r>
        <w:r w:rsidR="00E311C5">
          <w:rPr>
            <w:noProof/>
            <w:webHidden/>
          </w:rPr>
        </w:r>
        <w:r w:rsidR="00E311C5">
          <w:rPr>
            <w:noProof/>
            <w:webHidden/>
          </w:rPr>
          <w:fldChar w:fldCharType="separate"/>
        </w:r>
        <w:r w:rsidR="00E311C5">
          <w:rPr>
            <w:noProof/>
            <w:webHidden/>
          </w:rPr>
          <w:t>14</w:t>
        </w:r>
        <w:r w:rsidR="00E311C5">
          <w:rPr>
            <w:noProof/>
            <w:webHidden/>
          </w:rPr>
          <w:fldChar w:fldCharType="end"/>
        </w:r>
      </w:hyperlink>
    </w:p>
    <w:p w14:paraId="75EEF92F" w14:textId="40907C8F" w:rsidR="00E311C5" w:rsidRPr="00E311C5" w:rsidRDefault="0075404A" w:rsidP="00E311C5">
      <w:pPr>
        <w:pStyle w:val="TOC2"/>
        <w:tabs>
          <w:tab w:val="right" w:leader="dot" w:pos="8493"/>
        </w:tabs>
        <w:rPr>
          <w:noProof/>
        </w:rPr>
      </w:pPr>
      <w:hyperlink w:anchor="_Toc184662761" w:history="1">
        <w:r w:rsidR="00E311C5">
          <w:rPr>
            <w:rStyle w:val="Hyperlink"/>
            <w:noProof/>
          </w:rPr>
          <w:t>5.1</w:t>
        </w:r>
        <w:r w:rsidR="00E311C5" w:rsidRPr="00065318">
          <w:rPr>
            <w:rStyle w:val="Hyperlink"/>
            <w:noProof/>
          </w:rPr>
          <w:t xml:space="preserve">. </w:t>
        </w:r>
        <w:r w:rsidR="00E311C5">
          <w:t>Описание на изгледите и навигацията</w:t>
        </w:r>
        <w:r w:rsidR="00E311C5">
          <w:rPr>
            <w:noProof/>
            <w:webHidden/>
          </w:rPr>
          <w:tab/>
        </w:r>
        <w:r w:rsidR="00E311C5">
          <w:rPr>
            <w:noProof/>
            <w:webHidden/>
          </w:rPr>
          <w:fldChar w:fldCharType="begin"/>
        </w:r>
        <w:r w:rsidR="00E311C5">
          <w:rPr>
            <w:noProof/>
            <w:webHidden/>
          </w:rPr>
          <w:instrText xml:space="preserve"> PAGEREF _Toc184662761 \h </w:instrText>
        </w:r>
        <w:r w:rsidR="00E311C5">
          <w:rPr>
            <w:noProof/>
            <w:webHidden/>
          </w:rPr>
        </w:r>
        <w:r w:rsidR="00E311C5">
          <w:rPr>
            <w:noProof/>
            <w:webHidden/>
          </w:rPr>
          <w:fldChar w:fldCharType="separate"/>
        </w:r>
        <w:r w:rsidR="00E311C5">
          <w:rPr>
            <w:noProof/>
            <w:webHidden/>
          </w:rPr>
          <w:t>14</w:t>
        </w:r>
        <w:r w:rsidR="00E311C5">
          <w:rPr>
            <w:noProof/>
            <w:webHidden/>
          </w:rPr>
          <w:fldChar w:fldCharType="end"/>
        </w:r>
      </w:hyperlink>
    </w:p>
    <w:p w14:paraId="16565978" w14:textId="52E92CD1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5" w:history="1">
        <w:r w:rsidR="00E94240" w:rsidRPr="00065318">
          <w:rPr>
            <w:rStyle w:val="Hyperlink"/>
            <w:noProof/>
          </w:rPr>
          <w:t>Заключение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_Toc184662765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21</w:t>
        </w:r>
        <w:r w:rsidR="00E94240">
          <w:rPr>
            <w:noProof/>
            <w:webHidden/>
          </w:rPr>
          <w:fldChar w:fldCharType="end"/>
        </w:r>
      </w:hyperlink>
    </w:p>
    <w:p w14:paraId="09B2FD1B" w14:textId="61399B72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6" w:history="1">
        <w:r w:rsidR="00E94240" w:rsidRPr="00065318">
          <w:rPr>
            <w:rStyle w:val="Hyperlink"/>
            <w:rFonts w:cs="Times New Roman"/>
            <w:bCs/>
            <w:noProof/>
          </w:rPr>
          <w:t>Използвани Източници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_Toc184662766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22</w:t>
        </w:r>
        <w:r w:rsidR="00E94240">
          <w:rPr>
            <w:noProof/>
            <w:webHidden/>
          </w:rPr>
          <w:fldChar w:fldCharType="end"/>
        </w:r>
      </w:hyperlink>
    </w:p>
    <w:p w14:paraId="32A4A43D" w14:textId="20976661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7" w:history="1">
        <w:r w:rsidR="00E94240" w:rsidRPr="00065318">
          <w:rPr>
            <w:rStyle w:val="Hyperlink"/>
            <w:noProof/>
          </w:rPr>
          <w:t>Приложение 1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_Toc184662767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23</w:t>
        </w:r>
        <w:r w:rsidR="00E94240">
          <w:rPr>
            <w:noProof/>
            <w:webHidden/>
          </w:rPr>
          <w:fldChar w:fldCharType="end"/>
        </w:r>
      </w:hyperlink>
    </w:p>
    <w:p w14:paraId="713D912C" w14:textId="3B7344CF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8" w:history="1">
        <w:r w:rsidR="00E94240" w:rsidRPr="00065318">
          <w:rPr>
            <w:rStyle w:val="Hyperlink"/>
            <w:noProof/>
          </w:rPr>
          <w:t>Приложение 2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_Toc184662768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24</w:t>
        </w:r>
        <w:r w:rsidR="00E94240">
          <w:rPr>
            <w:noProof/>
            <w:webHidden/>
          </w:rPr>
          <w:fldChar w:fldCharType="end"/>
        </w:r>
      </w:hyperlink>
    </w:p>
    <w:p w14:paraId="61F73D18" w14:textId="52531E41" w:rsidR="00E94240" w:rsidRDefault="0075404A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bg-BG"/>
          <w14:ligatures w14:val="standardContextual"/>
        </w:rPr>
      </w:pPr>
      <w:hyperlink w:anchor="_Toc184662769" w:history="1">
        <w:r w:rsidR="00E94240" w:rsidRPr="00065318">
          <w:rPr>
            <w:rStyle w:val="Hyperlink"/>
            <w:noProof/>
          </w:rPr>
          <w:t>Приложение 3</w:t>
        </w:r>
        <w:r w:rsidR="00E94240">
          <w:rPr>
            <w:noProof/>
            <w:webHidden/>
          </w:rPr>
          <w:tab/>
        </w:r>
        <w:r w:rsidR="00E94240">
          <w:rPr>
            <w:noProof/>
            <w:webHidden/>
          </w:rPr>
          <w:fldChar w:fldCharType="begin"/>
        </w:r>
        <w:r w:rsidR="00E94240">
          <w:rPr>
            <w:noProof/>
            <w:webHidden/>
          </w:rPr>
          <w:instrText xml:space="preserve"> PAGEREF _Toc184662769 \h </w:instrText>
        </w:r>
        <w:r w:rsidR="00E94240">
          <w:rPr>
            <w:noProof/>
            <w:webHidden/>
          </w:rPr>
        </w:r>
        <w:r w:rsidR="00E94240">
          <w:rPr>
            <w:noProof/>
            <w:webHidden/>
          </w:rPr>
          <w:fldChar w:fldCharType="separate"/>
        </w:r>
        <w:r w:rsidR="00E94240">
          <w:rPr>
            <w:noProof/>
            <w:webHidden/>
          </w:rPr>
          <w:t>25</w:t>
        </w:r>
        <w:r w:rsidR="00E94240">
          <w:rPr>
            <w:noProof/>
            <w:webHidden/>
          </w:rPr>
          <w:fldChar w:fldCharType="end"/>
        </w:r>
      </w:hyperlink>
    </w:p>
    <w:p w14:paraId="593FE906" w14:textId="422D5E3F" w:rsidR="00145D5E" w:rsidRPr="000F67EA" w:rsidRDefault="00586491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145D5E" w:rsidRPr="000F67EA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929075A" w14:textId="1E03937C" w:rsidR="005B1152" w:rsidRPr="001123B7" w:rsidRDefault="00850764" w:rsidP="001C6435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6" w:name="_Toc183427329"/>
      <w:bookmarkStart w:id="7" w:name="_Toc184662743"/>
      <w:r w:rsidRPr="001123B7">
        <w:rPr>
          <w:rFonts w:cs="Times New Roman"/>
          <w:bCs/>
          <w:szCs w:val="28"/>
        </w:rPr>
        <w:lastRenderedPageBreak/>
        <w:t>Увод</w:t>
      </w:r>
      <w:bookmarkEnd w:id="6"/>
      <w:bookmarkEnd w:id="7"/>
    </w:p>
    <w:p w14:paraId="72495D83" w14:textId="77777777" w:rsidR="00F23638" w:rsidRDefault="00F23638" w:rsidP="00361E9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>Проектът Spotify Data Tracker представлява уеб приложение, разработено с помощта на ASP.NET MVC, което позволява на потребителите да се свържат със своя Spotify профил и да визуализират персонализирани статистики, базирани на тяхната музикална активност.</w:t>
      </w:r>
    </w:p>
    <w:p w14:paraId="38421BC4" w14:textId="77777777" w:rsidR="00F23638" w:rsidRDefault="00F23638" w:rsidP="00361E9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>Основната цел на приложението е да предостави по-интуитивен и изчистен начин за разглеждане на слушателските навици на потребителя, като използва официалния Spotify Web API. Приложението дава възможност за преглед на най-слушаните артисти и песни, водещи музикални жанрове, последно слушани парчета, както и препоръки за нови песни и изпълнители.</w:t>
      </w:r>
    </w:p>
    <w:p w14:paraId="196BCDC9" w14:textId="77777777" w:rsidR="00F23638" w:rsidRPr="00F23638" w:rsidRDefault="00F23638" w:rsidP="00F23638">
      <w:pPr>
        <w:spacing w:before="240" w:after="2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 xml:space="preserve">Чрез интеграция с </w:t>
      </w:r>
      <w:r w:rsidRPr="00F23638">
        <w:rPr>
          <w:rFonts w:ascii="Times New Roman" w:hAnsi="Times New Roman" w:cs="Times New Roman"/>
          <w:bCs/>
          <w:sz w:val="24"/>
          <w:szCs w:val="24"/>
        </w:rPr>
        <w:t>OAuth 2.0 логин</w:t>
      </w:r>
      <w:r w:rsidRPr="00F23638">
        <w:rPr>
          <w:rFonts w:ascii="Times New Roman" w:hAnsi="Times New Roman" w:cs="Times New Roman"/>
          <w:sz w:val="24"/>
          <w:szCs w:val="24"/>
        </w:rPr>
        <w:t xml:space="preserve"> потребителите се удостоверяват директно през Spotify, което гарантира сигурен достъп до личните им данни. Проектът демонстрира реална работа с външен API и обработка на данни в контекста на модерно уеб приложение.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8C473F6" w14:textId="34012168" w:rsidR="00305EEA" w:rsidRPr="00F23638" w:rsidRDefault="00850764" w:rsidP="00F23638">
      <w:pPr>
        <w:pStyle w:val="Heading1"/>
        <w:spacing w:line="360" w:lineRule="auto"/>
      </w:pPr>
      <w:bookmarkStart w:id="8" w:name="_Toc183427330"/>
      <w:bookmarkStart w:id="9" w:name="_Toc184662744"/>
      <w:r w:rsidRPr="00745157">
        <w:lastRenderedPageBreak/>
        <w:t>Глава 1</w:t>
      </w:r>
      <w:bookmarkEnd w:id="8"/>
      <w:r w:rsidR="00361E94">
        <w:t xml:space="preserve"> – </w:t>
      </w:r>
      <w:bookmarkEnd w:id="9"/>
      <w:r w:rsidR="00F23638" w:rsidRPr="00F23638">
        <w:t>Използвани технологии</w:t>
      </w:r>
    </w:p>
    <w:p w14:paraId="0D2A285F" w14:textId="54FBB933" w:rsidR="00305EEA" w:rsidRPr="0090137E" w:rsidRDefault="007352BC" w:rsidP="00305E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137E">
        <w:rPr>
          <w:rFonts w:ascii="Times New Roman" w:hAnsi="Times New Roman" w:cs="Times New Roman"/>
          <w:sz w:val="24"/>
          <w:szCs w:val="24"/>
        </w:rPr>
        <w:t>В тази глава</w:t>
      </w:r>
      <w:r w:rsidR="00BE4043">
        <w:rPr>
          <w:rFonts w:ascii="Times New Roman" w:hAnsi="Times New Roman" w:cs="Times New Roman"/>
          <w:sz w:val="24"/>
          <w:szCs w:val="24"/>
        </w:rPr>
        <w:t xml:space="preserve"> се разглеждат</w:t>
      </w:r>
      <w:r w:rsidRPr="0090137E">
        <w:rPr>
          <w:rFonts w:ascii="Times New Roman" w:hAnsi="Times New Roman" w:cs="Times New Roman"/>
          <w:sz w:val="24"/>
          <w:szCs w:val="24"/>
        </w:rPr>
        <w:t xml:space="preserve"> основните теоретични аспекти и концепции, които лежат в основата на разработката на уеб-базирани приложения, както и използваните технологии за реализацията на настоящия проект. Целта е да се даде ясно разбиране за тяхното предназначение, начин на работа и как те се интегрират в единна система.</w:t>
      </w:r>
    </w:p>
    <w:p w14:paraId="413ED1F2" w14:textId="06BC1CFD" w:rsidR="00FE7F48" w:rsidRPr="00745157" w:rsidRDefault="00FE7F48" w:rsidP="00745157">
      <w:pPr>
        <w:pStyle w:val="Heading2"/>
        <w:rPr>
          <w:rStyle w:val="eop"/>
        </w:rPr>
      </w:pPr>
      <w:bookmarkStart w:id="10" w:name="_Toc183427331"/>
      <w:bookmarkStart w:id="11" w:name="_Toc184662745"/>
      <w:r w:rsidRPr="00745157">
        <w:rPr>
          <w:rStyle w:val="normaltextrun"/>
        </w:rPr>
        <w:t xml:space="preserve">1.1. </w:t>
      </w:r>
      <w:bookmarkEnd w:id="10"/>
      <w:bookmarkEnd w:id="11"/>
      <w:r w:rsidR="00F23638">
        <w:t>ASP.NET MVC</w:t>
      </w:r>
    </w:p>
    <w:p w14:paraId="3DF93AAC" w14:textId="1EF59068" w:rsidR="002E5DC4" w:rsidRPr="00C155D0" w:rsidRDefault="00F23638" w:rsidP="00F23638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3638">
        <w:rPr>
          <w:rFonts w:ascii="Times New Roman" w:hAnsi="Times New Roman" w:cs="Times New Roman"/>
          <w:sz w:val="24"/>
          <w:szCs w:val="24"/>
        </w:rPr>
        <w:t>ASP.NET MVC е уеб framework, който следва модела Model-View-Controller. Той позволява логическо разделение на кода, по-лесна поддръжка и добра организация на проекта. Използван е за изграждане на основната структура на уеб приложението – обработка на заявки, рендиране на изгледи и управление на бизнес логиката.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619BA457" w:rsidR="00FE7F48" w:rsidRPr="00745157" w:rsidRDefault="00FE7F48" w:rsidP="00745157">
      <w:pPr>
        <w:pStyle w:val="Heading2"/>
      </w:pPr>
      <w:bookmarkStart w:id="12" w:name="_Toc183427332"/>
      <w:bookmarkStart w:id="13" w:name="_Toc184662746"/>
      <w:r w:rsidRPr="00745157">
        <w:rPr>
          <w:rStyle w:val="normaltextrun"/>
        </w:rPr>
        <w:t xml:space="preserve">1.2. </w:t>
      </w:r>
      <w:bookmarkEnd w:id="12"/>
      <w:bookmarkEnd w:id="13"/>
      <w:r w:rsidR="00F23638">
        <w:t>Spotify Web API</w:t>
      </w:r>
    </w:p>
    <w:p w14:paraId="6946B516" w14:textId="77777777" w:rsidR="00F23638" w:rsidRPr="00F23638" w:rsidRDefault="00F23638" w:rsidP="00F23638">
      <w:pPr>
        <w:pStyle w:val="Heading2"/>
        <w:ind w:firstLine="708"/>
        <w:rPr>
          <w:rFonts w:eastAsiaTheme="minorHAnsi" w:cs="Times New Roman"/>
          <w:b w:val="0"/>
          <w:color w:val="000000"/>
          <w:sz w:val="24"/>
          <w:szCs w:val="24"/>
        </w:rPr>
      </w:pPr>
      <w:bookmarkStart w:id="14" w:name="_Toc183427333"/>
      <w:bookmarkStart w:id="15" w:name="_Toc184662747"/>
      <w:r w:rsidRPr="00F23638">
        <w:rPr>
          <w:rFonts w:eastAsiaTheme="minorHAnsi" w:cs="Times New Roman"/>
          <w:b w:val="0"/>
          <w:color w:val="000000"/>
          <w:sz w:val="24"/>
          <w:szCs w:val="24"/>
        </w:rPr>
        <w:t>Spotify Web API предоставя достъп до различни данни от потребителски акаунти в Spotify, включително най-слушани артисти и песни, последни слушания и препоръки. API-то е използвано за извличане на статистическа информация и изграждане на персонализирано потребителско изживяване.</w:t>
      </w:r>
    </w:p>
    <w:p w14:paraId="398CD6D1" w14:textId="5C0C0E15" w:rsidR="00745157" w:rsidRPr="00F82511" w:rsidRDefault="00F23638" w:rsidP="00F23638">
      <w:pPr>
        <w:pStyle w:val="Heading2"/>
        <w:rPr>
          <w:rStyle w:val="eop"/>
        </w:rPr>
      </w:pPr>
      <w:r w:rsidRPr="00F23638">
        <w:rPr>
          <w:rStyle w:val="normaltextrun"/>
          <w:rFonts w:eastAsiaTheme="minorHAnsi" w:cs="Times New Roman"/>
          <w:b w:val="0"/>
          <w:color w:val="000000"/>
          <w:sz w:val="24"/>
          <w:szCs w:val="24"/>
        </w:rPr>
        <w:t xml:space="preserve"> </w:t>
      </w:r>
      <w:r w:rsidR="00745157" w:rsidRPr="00745157">
        <w:rPr>
          <w:rStyle w:val="normaltextrun"/>
        </w:rPr>
        <w:t>1.</w:t>
      </w:r>
      <w:r w:rsidR="00745157" w:rsidRPr="0090137E">
        <w:rPr>
          <w:rStyle w:val="normaltextrun"/>
        </w:rPr>
        <w:t>3</w:t>
      </w:r>
      <w:r w:rsidR="00745157" w:rsidRPr="00745157">
        <w:rPr>
          <w:rStyle w:val="normaltextrun"/>
        </w:rPr>
        <w:t xml:space="preserve">. </w:t>
      </w:r>
      <w:bookmarkEnd w:id="14"/>
      <w:bookmarkEnd w:id="15"/>
      <w:r>
        <w:t>OAuth 2.0 (логване чрез Spotify)</w:t>
      </w:r>
    </w:p>
    <w:p w14:paraId="071BBEB6" w14:textId="77777777" w:rsidR="00F23638" w:rsidRPr="00F23638" w:rsidRDefault="00F23638" w:rsidP="00F236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_Toc183427334"/>
      <w:r w:rsidRPr="00F23638">
        <w:rPr>
          <w:rFonts w:ascii="Times New Roman" w:hAnsi="Times New Roman" w:cs="Times New Roman"/>
          <w:color w:val="000000"/>
          <w:sz w:val="24"/>
          <w:szCs w:val="24"/>
        </w:rPr>
        <w:t>OAuth 2.0 е протокол за удостоверяване, който позволява сигурен достъп до потребителски данни без споделяне на пароли. В този проект се използва за логване чрез Spotify – потребителите влизат с профила си и предоставят достъп до информацията, необходима за функционирането на приложението.</w:t>
      </w:r>
    </w:p>
    <w:p w14:paraId="6993622E" w14:textId="1D9AD51C" w:rsidR="002E5DC4" w:rsidRPr="002E5DC4" w:rsidRDefault="002E5DC4" w:rsidP="00F23638">
      <w:pPr>
        <w:pStyle w:val="Default"/>
        <w:spacing w:before="240" w:after="240" w:line="360" w:lineRule="auto"/>
        <w:ind w:left="720"/>
        <w:jc w:val="both"/>
      </w:pPr>
    </w:p>
    <w:bookmarkEnd w:id="16"/>
    <w:p w14:paraId="3EA181FF" w14:textId="36E9C5C3" w:rsidR="00FF431B" w:rsidRPr="001C6435" w:rsidRDefault="00FF431B" w:rsidP="004D2C0E">
      <w:pPr>
        <w:pStyle w:val="Default"/>
        <w:spacing w:before="240" w:after="240" w:line="360" w:lineRule="auto"/>
        <w:jc w:val="both"/>
      </w:pPr>
      <w:r w:rsidRPr="001C6435">
        <w:br w:type="page"/>
      </w:r>
    </w:p>
    <w:p w14:paraId="1060218D" w14:textId="39DC1FAE" w:rsidR="005B1152" w:rsidRDefault="00850764" w:rsidP="00461A69">
      <w:pPr>
        <w:pStyle w:val="Heading1"/>
      </w:pPr>
      <w:bookmarkStart w:id="17" w:name="_Toc183427336"/>
      <w:bookmarkStart w:id="18" w:name="_Toc184662749"/>
      <w:r w:rsidRPr="001123B7">
        <w:lastRenderedPageBreak/>
        <w:t>Глава 2</w:t>
      </w:r>
      <w:bookmarkEnd w:id="17"/>
      <w:r w:rsidR="00C6000B">
        <w:t xml:space="preserve"> </w:t>
      </w:r>
      <w:r w:rsidR="00461A69">
        <w:t>–</w:t>
      </w:r>
      <w:r w:rsidR="00C6000B">
        <w:t xml:space="preserve"> </w:t>
      </w:r>
      <w:bookmarkEnd w:id="18"/>
      <w:r w:rsidR="004D2C0E">
        <w:t>Основни функционалности</w:t>
      </w:r>
    </w:p>
    <w:p w14:paraId="4450803A" w14:textId="6C1ACE98" w:rsidR="00C6000B" w:rsidRPr="00C6000B" w:rsidRDefault="004D2C0E" w:rsidP="00C6000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t>Spotify Data Tracker предлага поредица от персонализирани функционалности, които дават на потребителя достъп до детайлна информация за неговите слушателски навици в Spotify. След влизане в приложението чрез своя Spotify акаунт, потребителят мо</w:t>
      </w:r>
      <w:r>
        <w:rPr>
          <w:rFonts w:ascii="Times New Roman" w:hAnsi="Times New Roman" w:cs="Times New Roman"/>
          <w:sz w:val="24"/>
          <w:szCs w:val="24"/>
        </w:rPr>
        <w:t>же да използва следните функции</w:t>
      </w:r>
      <w:r w:rsidR="00C6000B" w:rsidRPr="00C6000B">
        <w:rPr>
          <w:rFonts w:ascii="Times New Roman" w:hAnsi="Times New Roman" w:cs="Times New Roman"/>
          <w:sz w:val="24"/>
          <w:szCs w:val="24"/>
        </w:rPr>
        <w:t>.</w:t>
      </w:r>
    </w:p>
    <w:p w14:paraId="62C172A0" w14:textId="45B1F88A" w:rsidR="00C6000B" w:rsidRDefault="00BA1014" w:rsidP="00C6000B">
      <w:pPr>
        <w:pStyle w:val="Heading2"/>
      </w:pPr>
      <w:bookmarkStart w:id="19" w:name="_Toc183427337"/>
      <w:bookmarkStart w:id="20" w:name="_Toc184662750"/>
      <w:r w:rsidRPr="00745157">
        <w:rPr>
          <w:rStyle w:val="normaltextrun"/>
        </w:rPr>
        <w:t xml:space="preserve">2.1. </w:t>
      </w:r>
      <w:bookmarkEnd w:id="19"/>
      <w:bookmarkEnd w:id="20"/>
      <w:r w:rsidR="004D2C0E">
        <w:t>Вход чрез Spotify акаунт</w:t>
      </w:r>
    </w:p>
    <w:p w14:paraId="5F8410D7" w14:textId="77777777" w:rsidR="004D2C0E" w:rsidRDefault="004D2C0E" w:rsidP="004D2C0E">
      <w:pPr>
        <w:pStyle w:val="Heading2"/>
        <w:ind w:firstLine="708"/>
        <w:rPr>
          <w:rFonts w:eastAsiaTheme="minorHAnsi" w:cs="Times New Roman"/>
          <w:b w:val="0"/>
          <w:sz w:val="24"/>
          <w:szCs w:val="24"/>
        </w:rPr>
      </w:pPr>
      <w:bookmarkStart w:id="21" w:name="_Toc183427338"/>
      <w:bookmarkStart w:id="22" w:name="_Toc184662751"/>
      <w:r w:rsidRPr="004D2C0E">
        <w:rPr>
          <w:rFonts w:eastAsiaTheme="minorHAnsi" w:cs="Times New Roman"/>
          <w:b w:val="0"/>
          <w:sz w:val="24"/>
          <w:szCs w:val="24"/>
        </w:rPr>
        <w:t xml:space="preserve">Потребителят се удостоверява чрез </w:t>
      </w:r>
      <w:r w:rsidRPr="004D2C0E">
        <w:rPr>
          <w:rFonts w:eastAsiaTheme="minorHAnsi" w:cs="Times New Roman"/>
          <w:b w:val="0"/>
          <w:bCs/>
          <w:sz w:val="24"/>
          <w:szCs w:val="24"/>
        </w:rPr>
        <w:t>OAuth 2.0 логин</w:t>
      </w:r>
      <w:r w:rsidRPr="004D2C0E">
        <w:rPr>
          <w:rFonts w:eastAsiaTheme="minorHAnsi" w:cs="Times New Roman"/>
          <w:b w:val="0"/>
          <w:sz w:val="24"/>
          <w:szCs w:val="24"/>
        </w:rPr>
        <w:t>, като дава разрешение на приложението да използва неговите Spotify данни. След успешен вход се получава access token, който се използва за всички последващи заявки към Spotify API.</w:t>
      </w:r>
    </w:p>
    <w:p w14:paraId="3BDAE0E9" w14:textId="0CF55489" w:rsidR="00BA1014" w:rsidRPr="00745157" w:rsidRDefault="004D2C0E" w:rsidP="004D2C0E">
      <w:pPr>
        <w:pStyle w:val="Heading2"/>
      </w:pPr>
      <w:r w:rsidRPr="004D2C0E">
        <w:rPr>
          <w:rFonts w:eastAsiaTheme="minorHAnsi" w:cs="Times New Roman"/>
          <w:b w:val="0"/>
          <w:sz w:val="24"/>
          <w:szCs w:val="24"/>
        </w:rPr>
        <w:t xml:space="preserve"> </w:t>
      </w:r>
      <w:r w:rsidR="00BA1014" w:rsidRPr="00745157">
        <w:rPr>
          <w:rStyle w:val="normaltextrun"/>
        </w:rPr>
        <w:t xml:space="preserve">2.2. </w:t>
      </w:r>
      <w:bookmarkEnd w:id="21"/>
      <w:bookmarkEnd w:id="22"/>
      <w:r>
        <w:t>Топ 5 най-слушани артисти</w:t>
      </w:r>
    </w:p>
    <w:p w14:paraId="5BDF25AA" w14:textId="7D46ACAA" w:rsidR="004D2C0E" w:rsidRDefault="004D2C0E" w:rsidP="004D2C0E">
      <w:pPr>
        <w:pStyle w:val="Default"/>
        <w:keepNext/>
        <w:spacing w:before="240" w:after="240" w:line="360" w:lineRule="auto"/>
        <w:ind w:firstLine="708"/>
        <w:jc w:val="both"/>
      </w:pPr>
      <w:bookmarkStart w:id="23" w:name="_Toc183427339"/>
      <w:r>
        <w:t>Извлича се списък с петте най-слушани изпълнители на потребителя за избран период (напр. последните 4 седмици или последната година), както и допълнителна информация като жанр и популярност.</w:t>
      </w:r>
    </w:p>
    <w:p w14:paraId="783572B5" w14:textId="1D401D35" w:rsidR="00745157" w:rsidRPr="00745157" w:rsidRDefault="00745157" w:rsidP="00745157">
      <w:pPr>
        <w:pStyle w:val="Heading2"/>
      </w:pPr>
      <w:bookmarkStart w:id="24" w:name="_Toc184662752"/>
      <w:r w:rsidRPr="00745157">
        <w:rPr>
          <w:rStyle w:val="normaltextrun"/>
        </w:rPr>
        <w:t>2</w:t>
      </w:r>
      <w:r w:rsidR="00BE4043">
        <w:rPr>
          <w:rStyle w:val="normaltextrun"/>
        </w:rPr>
        <w:t>.</w:t>
      </w:r>
      <w:r w:rsidRPr="0090137E">
        <w:rPr>
          <w:rStyle w:val="normaltextrun"/>
        </w:rPr>
        <w:t>3</w:t>
      </w:r>
      <w:r w:rsidRPr="00745157">
        <w:rPr>
          <w:rStyle w:val="normaltextrun"/>
        </w:rPr>
        <w:t xml:space="preserve">. </w:t>
      </w:r>
      <w:bookmarkEnd w:id="23"/>
      <w:bookmarkEnd w:id="24"/>
      <w:r w:rsidR="004D2C0E">
        <w:t>Топ 5 най-слушани песни</w:t>
      </w:r>
    </w:p>
    <w:p w14:paraId="59D1D004" w14:textId="7D04ECAC" w:rsidR="004D2C0E" w:rsidRPr="004D2C0E" w:rsidRDefault="004D2C0E" w:rsidP="004D2C0E">
      <w:pPr>
        <w:pStyle w:val="Heading2"/>
        <w:ind w:firstLine="708"/>
        <w:rPr>
          <w:rFonts w:eastAsiaTheme="minorHAnsi" w:cs="Times New Roman"/>
          <w:b w:val="0"/>
          <w:color w:val="000000"/>
          <w:sz w:val="24"/>
          <w:szCs w:val="24"/>
        </w:rPr>
      </w:pPr>
      <w:bookmarkStart w:id="25" w:name="_Toc184662753"/>
      <w:bookmarkStart w:id="26" w:name="_Toc183427340"/>
      <w:r w:rsidRPr="004D2C0E">
        <w:rPr>
          <w:rFonts w:eastAsiaTheme="minorHAnsi" w:cs="Times New Roman"/>
          <w:b w:val="0"/>
          <w:color w:val="000000"/>
          <w:sz w:val="24"/>
          <w:szCs w:val="24"/>
        </w:rPr>
        <w:t>Показва се списък с най-популярните песни, които потребителят е слушал, заедно с обложка на албума, име на изпълнителя и продължителност на песента.</w:t>
      </w:r>
    </w:p>
    <w:p w14:paraId="799BF91B" w14:textId="2985CAF5" w:rsidR="00BE7892" w:rsidRDefault="00BE4043" w:rsidP="004D2C0E">
      <w:pPr>
        <w:pStyle w:val="Heading2"/>
        <w:rPr>
          <w:lang w:eastAsia="bg-BG"/>
        </w:rPr>
      </w:pPr>
      <w:r w:rsidRPr="00BE4043">
        <w:rPr>
          <w:lang w:eastAsia="bg-BG"/>
        </w:rPr>
        <w:t xml:space="preserve">2.4. </w:t>
      </w:r>
      <w:bookmarkEnd w:id="25"/>
      <w:r w:rsidR="004D2C0E">
        <w:t>Последно слушани песни</w:t>
      </w:r>
    </w:p>
    <w:bookmarkEnd w:id="26"/>
    <w:p w14:paraId="7D43F63F" w14:textId="6E4277CC" w:rsidR="004D2C0E" w:rsidRDefault="004D2C0E" w:rsidP="004D2C0E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t xml:space="preserve">Чрез endpoint-а Get Recently Played Tracks се показва списък с последните парчета, които потребителят е слушал в Spotify. </w:t>
      </w:r>
    </w:p>
    <w:p w14:paraId="5FD5AA90" w14:textId="38892A28" w:rsidR="004D2C0E" w:rsidRDefault="004D2C0E" w:rsidP="004D2C0E">
      <w:pPr>
        <w:pStyle w:val="Heading2"/>
      </w:pPr>
      <w:r>
        <w:rPr>
          <w:lang w:eastAsia="bg-BG"/>
        </w:rPr>
        <w:t>2.5</w:t>
      </w:r>
      <w:r w:rsidRPr="00BE4043">
        <w:rPr>
          <w:lang w:eastAsia="bg-BG"/>
        </w:rPr>
        <w:t xml:space="preserve">. </w:t>
      </w:r>
      <w:r>
        <w:t>Водещи жанрове</w:t>
      </w:r>
    </w:p>
    <w:p w14:paraId="012304F2" w14:textId="2EC48FCD" w:rsidR="004D2C0E" w:rsidRDefault="004D2C0E" w:rsidP="004D2C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t>На базата на данни от най-слушаните артисти се извеждат жанровете, които потребителят слуша най-често, като се използва класификацията, предоставена от Spotify.</w:t>
      </w:r>
    </w:p>
    <w:p w14:paraId="5E2A6F07" w14:textId="5D2AA8D3" w:rsidR="004D2C0E" w:rsidRDefault="004D2C0E" w:rsidP="004D2C0E">
      <w:pPr>
        <w:pStyle w:val="Heading2"/>
      </w:pPr>
      <w:r>
        <w:rPr>
          <w:lang w:eastAsia="bg-BG"/>
        </w:rPr>
        <w:lastRenderedPageBreak/>
        <w:t>2.6</w:t>
      </w:r>
      <w:r w:rsidRPr="00BE4043">
        <w:rPr>
          <w:lang w:eastAsia="bg-BG"/>
        </w:rPr>
        <w:t xml:space="preserve">. </w:t>
      </w:r>
      <w:r>
        <w:t>Препоръки за песни и артисти</w:t>
      </w:r>
    </w:p>
    <w:p w14:paraId="5830606F" w14:textId="36A7294C" w:rsidR="004D2C0E" w:rsidRPr="004D2C0E" w:rsidRDefault="004D2C0E" w:rsidP="004D2C0E">
      <w:pPr>
        <w:spacing w:line="360" w:lineRule="auto"/>
        <w:ind w:firstLine="708"/>
        <w:jc w:val="both"/>
      </w:pPr>
      <w:r w:rsidRPr="004D2C0E">
        <w:rPr>
          <w:rFonts w:ascii="Times New Roman" w:hAnsi="Times New Roman" w:cs="Times New Roman"/>
          <w:sz w:val="24"/>
          <w:szCs w:val="24"/>
        </w:rPr>
        <w:t>Приложението използва Spotify recommendation API, за да предостави персонализирани предложения за нови изпълнители и песни, съобразени със слушателските навици на потребителя.</w:t>
      </w:r>
    </w:p>
    <w:p w14:paraId="581923DD" w14:textId="77777777" w:rsidR="004D2C0E" w:rsidRPr="004D2C0E" w:rsidRDefault="004D2C0E" w:rsidP="004D2C0E">
      <w:pPr>
        <w:rPr>
          <w:lang w:eastAsia="bg-BG"/>
        </w:rPr>
      </w:pPr>
    </w:p>
    <w:p w14:paraId="4424F424" w14:textId="7B3BE214" w:rsidR="00FF431B" w:rsidRPr="004D2C0E" w:rsidRDefault="00FF431B" w:rsidP="004D2C0E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C0E">
        <w:rPr>
          <w:rFonts w:ascii="Times New Roman" w:hAnsi="Times New Roman" w:cs="Times New Roman"/>
          <w:sz w:val="24"/>
          <w:szCs w:val="24"/>
        </w:rPr>
        <w:br w:type="page"/>
      </w:r>
    </w:p>
    <w:p w14:paraId="063FE923" w14:textId="655C1614" w:rsidR="005B1152" w:rsidRPr="0090137E" w:rsidRDefault="00850764" w:rsidP="00461A69">
      <w:pPr>
        <w:pStyle w:val="Heading1"/>
      </w:pPr>
      <w:bookmarkStart w:id="27" w:name="_Toc183427342"/>
      <w:bookmarkStart w:id="28" w:name="_Toc184662754"/>
      <w:r w:rsidRPr="001123B7">
        <w:lastRenderedPageBreak/>
        <w:t>Глава 3</w:t>
      </w:r>
      <w:r w:rsidR="00FF44B3">
        <w:t xml:space="preserve"> </w:t>
      </w:r>
      <w:bookmarkEnd w:id="27"/>
      <w:r w:rsidR="00461A69">
        <w:t xml:space="preserve">– </w:t>
      </w:r>
      <w:bookmarkEnd w:id="28"/>
      <w:r w:rsidR="00737EBE">
        <w:t>Структура на приложението</w:t>
      </w:r>
    </w:p>
    <w:p w14:paraId="4F9FDD04" w14:textId="77777777" w:rsidR="00737EBE" w:rsidRDefault="00737EBE" w:rsidP="00737EBE">
      <w:pPr>
        <w:pStyle w:val="Heading2"/>
        <w:ind w:firstLine="708"/>
        <w:rPr>
          <w:rFonts w:eastAsiaTheme="minorHAnsi" w:cs="Times New Roman"/>
          <w:b w:val="0"/>
          <w:sz w:val="24"/>
          <w:szCs w:val="24"/>
        </w:rPr>
      </w:pPr>
      <w:bookmarkStart w:id="29" w:name="_Toc183427343"/>
      <w:bookmarkStart w:id="30" w:name="_Toc184662755"/>
      <w:r w:rsidRPr="00737EBE">
        <w:rPr>
          <w:rFonts w:eastAsiaTheme="minorHAnsi" w:cs="Times New Roman"/>
          <w:b w:val="0"/>
          <w:sz w:val="24"/>
          <w:szCs w:val="24"/>
        </w:rPr>
        <w:t xml:space="preserve">Приложението </w:t>
      </w:r>
      <w:r w:rsidRPr="00737EBE">
        <w:rPr>
          <w:rFonts w:eastAsiaTheme="minorHAnsi" w:cs="Times New Roman"/>
          <w:b w:val="0"/>
          <w:bCs/>
          <w:sz w:val="24"/>
          <w:szCs w:val="24"/>
        </w:rPr>
        <w:t>Spotify Data Tracker</w:t>
      </w:r>
      <w:r w:rsidRPr="00737EBE">
        <w:rPr>
          <w:rFonts w:eastAsiaTheme="minorHAnsi" w:cs="Times New Roman"/>
          <w:b w:val="0"/>
          <w:sz w:val="24"/>
          <w:szCs w:val="24"/>
        </w:rPr>
        <w:t xml:space="preserve"> е разработено по модела </w:t>
      </w:r>
      <w:r w:rsidRPr="00737EBE">
        <w:rPr>
          <w:rFonts w:eastAsiaTheme="minorHAnsi" w:cs="Times New Roman"/>
          <w:b w:val="0"/>
          <w:bCs/>
          <w:sz w:val="24"/>
          <w:szCs w:val="24"/>
        </w:rPr>
        <w:t>MVC (Model-View-Controller)</w:t>
      </w:r>
      <w:r w:rsidRPr="00737EBE">
        <w:rPr>
          <w:rFonts w:eastAsiaTheme="minorHAnsi" w:cs="Times New Roman"/>
          <w:b w:val="0"/>
          <w:sz w:val="24"/>
          <w:szCs w:val="24"/>
        </w:rPr>
        <w:t>, който разделя логиката на три основни слоя за по-добра организация, поддръжка и разширяемост на кода:</w:t>
      </w:r>
    </w:p>
    <w:p w14:paraId="537A4DF1" w14:textId="328EB205" w:rsidR="00BA1014" w:rsidRPr="0090137E" w:rsidRDefault="00BA1014" w:rsidP="00745157">
      <w:pPr>
        <w:pStyle w:val="Heading2"/>
      </w:pPr>
      <w:r w:rsidRPr="00745157">
        <w:rPr>
          <w:rStyle w:val="normaltextrun"/>
        </w:rPr>
        <w:t xml:space="preserve">3.1. </w:t>
      </w:r>
      <w:bookmarkEnd w:id="29"/>
      <w:bookmarkEnd w:id="30"/>
      <w:r w:rsidR="00737EBE">
        <w:t>Models (Модели)</w:t>
      </w:r>
    </w:p>
    <w:p w14:paraId="12CE386A" w14:textId="5EE1352B" w:rsidR="00737EBE" w:rsidRPr="00737EBE" w:rsidRDefault="00737EBE" w:rsidP="00737EBE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>Моделите представляват обектите, които носят данни между различните слоеве на приложението. В проекта са дефинирани модели като:</w:t>
      </w:r>
    </w:p>
    <w:p w14:paraId="78781776" w14:textId="77777777" w:rsidR="00737EBE" w:rsidRPr="00737EBE" w:rsidRDefault="00737EBE" w:rsidP="00FC54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EBE">
        <w:rPr>
          <w:rFonts w:ascii="Times New Roman" w:hAnsi="Times New Roman" w:cs="Times New Roman"/>
          <w:bCs/>
          <w:sz w:val="24"/>
          <w:szCs w:val="24"/>
        </w:rPr>
        <w:t>ArtistModel – съдържа информация за артист (име, жанрове, изображение и популярност)</w:t>
      </w:r>
    </w:p>
    <w:p w14:paraId="71344484" w14:textId="77777777" w:rsidR="00737EBE" w:rsidRPr="00737EBE" w:rsidRDefault="00737EBE" w:rsidP="00FC5423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 xml:space="preserve"> TrackModel – информация за песен (име, изпълнител, обложка, дължина)</w:t>
      </w:r>
    </w:p>
    <w:p w14:paraId="2FC0B4F9" w14:textId="77777777" w:rsidR="00737EBE" w:rsidRPr="00737EBE" w:rsidRDefault="00737EBE" w:rsidP="00FC5423">
      <w:pPr>
        <w:pStyle w:val="ListParagraph"/>
        <w:numPr>
          <w:ilvl w:val="0"/>
          <w:numId w:val="2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37EBE">
        <w:rPr>
          <w:rFonts w:ascii="Times New Roman" w:hAnsi="Times New Roman" w:cs="Times New Roman"/>
          <w:bCs/>
          <w:sz w:val="24"/>
          <w:szCs w:val="24"/>
        </w:rPr>
        <w:t>GenreModel – класификация по жанрове</w:t>
      </w:r>
    </w:p>
    <w:p w14:paraId="1085F88E" w14:textId="4D3AD275" w:rsidR="00726534" w:rsidRPr="00737EBE" w:rsidRDefault="00737EBE" w:rsidP="00FC54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>RecommendationModel – структура за препоръчани артисти и песни</w:t>
      </w:r>
      <w:r w:rsidR="006449AE" w:rsidRPr="00737EB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4611C6" w14:textId="48AE17AF" w:rsidR="00BA1014" w:rsidRDefault="00BA1014" w:rsidP="00745157">
      <w:pPr>
        <w:pStyle w:val="Heading2"/>
      </w:pPr>
      <w:bookmarkStart w:id="31" w:name="_Toc183427344"/>
      <w:bookmarkStart w:id="32" w:name="_Toc184662756"/>
      <w:r w:rsidRPr="00745157">
        <w:rPr>
          <w:rStyle w:val="normaltextrun"/>
        </w:rPr>
        <w:t xml:space="preserve">3.2. </w:t>
      </w:r>
      <w:bookmarkEnd w:id="31"/>
      <w:bookmarkEnd w:id="32"/>
      <w:r w:rsidR="00737EBE">
        <w:t>Controllers (Контролери)</w:t>
      </w:r>
    </w:p>
    <w:p w14:paraId="0D4130C0" w14:textId="77777777" w:rsidR="00737EBE" w:rsidRPr="00737EBE" w:rsidRDefault="00737EBE" w:rsidP="00737EBE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EBE">
        <w:rPr>
          <w:rFonts w:ascii="Times New Roman" w:hAnsi="Times New Roman" w:cs="Times New Roman"/>
          <w:sz w:val="24"/>
          <w:szCs w:val="24"/>
        </w:rPr>
        <w:t>Контролерите приемат потребителски заявки, обработват ги и връщат подходящ изглед. Основният контролер в приложението е:</w:t>
      </w:r>
    </w:p>
    <w:p w14:paraId="04C16A54" w14:textId="24DD3DB8" w:rsidR="00737EBE" w:rsidRDefault="00737EBE" w:rsidP="00FC5423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7EBE">
        <w:rPr>
          <w:rFonts w:ascii="Times New Roman" w:hAnsi="Times New Roman" w:cs="Times New Roman"/>
          <w:bCs/>
          <w:sz w:val="24"/>
          <w:szCs w:val="24"/>
        </w:rPr>
        <w:t>SpotifyController – отговаря за всички действия, свързани със Spotify API: вход, зареждане на данни, показване на статистики и препоръки.</w:t>
      </w:r>
    </w:p>
    <w:p w14:paraId="56957DA1" w14:textId="4057C249" w:rsidR="00AC15AB" w:rsidRPr="00AC15AB" w:rsidRDefault="00AC15AB" w:rsidP="00FC5423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HomeController – </w:t>
      </w:r>
      <w:r>
        <w:rPr>
          <w:rFonts w:ascii="Times New Roman" w:hAnsi="Times New Roman" w:cs="Times New Roman"/>
          <w:bCs/>
          <w:sz w:val="24"/>
          <w:szCs w:val="24"/>
        </w:rPr>
        <w:t>Начална страница</w:t>
      </w:r>
    </w:p>
    <w:p w14:paraId="0E4F663D" w14:textId="4AEEB935" w:rsidR="00AC15AB" w:rsidRPr="00AC15AB" w:rsidRDefault="00AC15AB" w:rsidP="00FC5423">
      <w:pPr>
        <w:pStyle w:val="ListParagraph"/>
        <w:numPr>
          <w:ilvl w:val="0"/>
          <w:numId w:val="16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AuthController – </w:t>
      </w:r>
      <w:r>
        <w:rPr>
          <w:rFonts w:ascii="Times New Roman" w:hAnsi="Times New Roman" w:cs="Times New Roman"/>
          <w:bCs/>
          <w:sz w:val="24"/>
          <w:szCs w:val="24"/>
        </w:rPr>
        <w:t>използва се за валидация на потребителския профил</w:t>
      </w:r>
    </w:p>
    <w:p w14:paraId="286F7E92" w14:textId="77777777" w:rsidR="00AC15AB" w:rsidRPr="00737EBE" w:rsidRDefault="00AC15AB" w:rsidP="00AC15AB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591039" w14:textId="4466EBD7" w:rsidR="00745157" w:rsidRDefault="00745157" w:rsidP="00745157">
      <w:pPr>
        <w:pStyle w:val="Heading2"/>
      </w:pPr>
      <w:bookmarkStart w:id="33" w:name="_Toc183427345"/>
      <w:bookmarkStart w:id="34" w:name="_Toc184662757"/>
      <w:r w:rsidRPr="00745157">
        <w:rPr>
          <w:rStyle w:val="normaltextrun"/>
        </w:rPr>
        <w:t>3.</w:t>
      </w:r>
      <w:r w:rsidRPr="0090137E">
        <w:rPr>
          <w:rStyle w:val="normaltextrun"/>
        </w:rPr>
        <w:t>3</w:t>
      </w:r>
      <w:r w:rsidRPr="00745157">
        <w:rPr>
          <w:rStyle w:val="normaltextrun"/>
        </w:rPr>
        <w:t xml:space="preserve">. </w:t>
      </w:r>
      <w:bookmarkEnd w:id="33"/>
      <w:bookmarkEnd w:id="34"/>
      <w:r w:rsidR="00737EBE">
        <w:t>Views (Изгледи)</w:t>
      </w:r>
    </w:p>
    <w:p w14:paraId="5D26EF4C" w14:textId="560D62E3" w:rsidR="00DD5FC8" w:rsidRDefault="00DD5FC8" w:rsidP="00DD5F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5FC8">
        <w:rPr>
          <w:rFonts w:ascii="Times New Roman" w:hAnsi="Times New Roman" w:cs="Times New Roman"/>
          <w:sz w:val="24"/>
          <w:szCs w:val="24"/>
        </w:rPr>
        <w:t>Модулът за управление на заявки осигурява възможност за администриране на подадените заявки – преглед, одобрение, отхвърляне и актуализация на статуса.</w:t>
      </w:r>
    </w:p>
    <w:p w14:paraId="4D2B1FFA" w14:textId="2F62BC00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Login.cshtml – начална страница за вход</w:t>
      </w:r>
    </w:p>
    <w:p w14:paraId="79D318E0" w14:textId="66BEB524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Dashboard.cshtml – основна страница със статистики</w:t>
      </w:r>
    </w:p>
    <w:p w14:paraId="3D3802EA" w14:textId="2C9E4CD5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Recommendations.cshtml – страница с персонализирани предложения</w:t>
      </w:r>
    </w:p>
    <w:p w14:paraId="4FF643B2" w14:textId="574732DE" w:rsid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t>TopArtists.cshtml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страница с петте най-слушани артисти</w:t>
      </w:r>
    </w:p>
    <w:p w14:paraId="53F705BC" w14:textId="5DAA2503" w:rsidR="00AC15AB" w:rsidRPr="00AC15AB" w:rsidRDefault="00AC15AB" w:rsidP="00FC5423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Cs/>
          <w:sz w:val="24"/>
          <w:szCs w:val="24"/>
        </w:rPr>
        <w:lastRenderedPageBreak/>
        <w:t>Частични изгледи (например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15AB">
        <w:rPr>
          <w:rFonts w:ascii="Times New Roman" w:hAnsi="Times New Roman" w:cs="Times New Roman"/>
          <w:bCs/>
          <w:sz w:val="24"/>
          <w:szCs w:val="24"/>
        </w:rPr>
        <w:t xml:space="preserve"> _TopTracks.cshtml) за по-добро разделение на интерфейса</w:t>
      </w:r>
    </w:p>
    <w:p w14:paraId="1AD51EA2" w14:textId="6A663E7E" w:rsidR="00745157" w:rsidRPr="0090137E" w:rsidRDefault="00745157" w:rsidP="00745157">
      <w:pPr>
        <w:pStyle w:val="Heading2"/>
      </w:pPr>
      <w:bookmarkStart w:id="35" w:name="_Toc183427346"/>
      <w:bookmarkStart w:id="36" w:name="_Toc184662758"/>
      <w:r w:rsidRPr="00745157">
        <w:rPr>
          <w:rStyle w:val="normaltextrun"/>
        </w:rPr>
        <w:t>3.</w:t>
      </w:r>
      <w:r w:rsidRPr="0090137E">
        <w:rPr>
          <w:rStyle w:val="normaltextrun"/>
        </w:rPr>
        <w:t>4</w:t>
      </w:r>
      <w:r w:rsidRPr="00745157">
        <w:rPr>
          <w:rStyle w:val="normaltextrun"/>
        </w:rPr>
        <w:t xml:space="preserve">. </w:t>
      </w:r>
      <w:bookmarkEnd w:id="35"/>
      <w:bookmarkEnd w:id="36"/>
      <w:r w:rsidR="00AC15AB">
        <w:t>Services (Служби)</w:t>
      </w:r>
    </w:p>
    <w:p w14:paraId="33A7414D" w14:textId="77777777" w:rsidR="00AC15AB" w:rsidRPr="00AC15AB" w:rsidRDefault="00AC15AB" w:rsidP="00AC15AB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15AB">
        <w:rPr>
          <w:rFonts w:ascii="Times New Roman" w:hAnsi="Times New Roman" w:cs="Times New Roman"/>
          <w:sz w:val="24"/>
          <w:szCs w:val="24"/>
        </w:rPr>
        <w:t>Създаден е специален клас SpotifyService, който поема комуникацията със Spotify API. Той:</w:t>
      </w:r>
    </w:p>
    <w:p w14:paraId="5837A96B" w14:textId="77777777" w:rsidR="007D6C22" w:rsidRDefault="00AC15AB" w:rsidP="007D6C22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15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2752" w:rsidRPr="008E2752">
        <w:rPr>
          <w:rFonts w:ascii="Times New Roman" w:hAnsi="Times New Roman" w:cs="Times New Roman"/>
          <w:bCs/>
          <w:sz w:val="24"/>
          <w:szCs w:val="24"/>
        </w:rPr>
        <w:t>Из</w:t>
      </w:r>
      <w:r w:rsidR="007D6C22" w:rsidRPr="008E2752">
        <w:rPr>
          <w:rFonts w:ascii="Times New Roman" w:hAnsi="Times New Roman" w:cs="Times New Roman"/>
          <w:bCs/>
          <w:sz w:val="24"/>
          <w:szCs w:val="24"/>
        </w:rPr>
        <w:t>праща заявки към нужните endpoint-и</w:t>
      </w:r>
    </w:p>
    <w:p w14:paraId="39C2F265" w14:textId="77777777" w:rsidR="007D6C22" w:rsidRDefault="007D6C22" w:rsidP="007D6C22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752">
        <w:rPr>
          <w:rFonts w:ascii="Times New Roman" w:hAnsi="Times New Roman" w:cs="Times New Roman"/>
          <w:bCs/>
          <w:sz w:val="24"/>
          <w:szCs w:val="24"/>
        </w:rPr>
        <w:t>Обработва и парсва JSON отговорите</w:t>
      </w:r>
    </w:p>
    <w:p w14:paraId="06D9D30E" w14:textId="77777777" w:rsidR="007D6C22" w:rsidRPr="008E2752" w:rsidRDefault="007D6C22" w:rsidP="007D6C22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752">
        <w:rPr>
          <w:rFonts w:ascii="Times New Roman" w:hAnsi="Times New Roman" w:cs="Times New Roman"/>
          <w:bCs/>
          <w:sz w:val="24"/>
          <w:szCs w:val="24"/>
        </w:rPr>
        <w:t>Преобразува данните в обекти, използвани от контролерите и изгледите</w:t>
      </w:r>
    </w:p>
    <w:p w14:paraId="6D8262B3" w14:textId="77777777" w:rsidR="007D6C22" w:rsidRPr="008E2752" w:rsidRDefault="007D6C22" w:rsidP="007D6C22">
      <w:pPr>
        <w:spacing w:before="240" w:after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2752">
        <w:rPr>
          <w:rFonts w:ascii="Times New Roman" w:hAnsi="Times New Roman" w:cs="Times New Roman"/>
          <w:sz w:val="24"/>
          <w:szCs w:val="24"/>
        </w:rPr>
        <w:t>Тази абстракция улеснява работата със Spotify и прави кода по-четим и модулен.</w:t>
      </w:r>
    </w:p>
    <w:p w14:paraId="525EFFB4" w14:textId="54EBEAC6" w:rsidR="008E2752" w:rsidRPr="007D6C22" w:rsidRDefault="007D6C22" w:rsidP="007D6C22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6C22">
        <w:rPr>
          <w:rFonts w:ascii="Times New Roman" w:hAnsi="Times New Roman" w:cs="Times New Roman"/>
          <w:bCs/>
          <w:sz w:val="24"/>
          <w:szCs w:val="24"/>
        </w:rPr>
        <w:br w:type="page"/>
      </w:r>
      <w:bookmarkStart w:id="37" w:name="_Toc183427348"/>
      <w:bookmarkStart w:id="38" w:name="_Toc184662759"/>
    </w:p>
    <w:p w14:paraId="3E0379A7" w14:textId="46C386A7" w:rsidR="005B1152" w:rsidRPr="0090137E" w:rsidRDefault="00850764" w:rsidP="00745157">
      <w:pPr>
        <w:pStyle w:val="Heading1"/>
        <w:rPr>
          <w:b w:val="0"/>
          <w:caps w:val="0"/>
        </w:rPr>
      </w:pPr>
      <w:r w:rsidRPr="00F13F73">
        <w:lastRenderedPageBreak/>
        <w:t>Глава 4</w:t>
      </w:r>
      <w:r w:rsidR="00FF44B3">
        <w:t xml:space="preserve"> </w:t>
      </w:r>
      <w:bookmarkEnd w:id="37"/>
      <w:r w:rsidR="0090137E" w:rsidRPr="0090137E">
        <w:t xml:space="preserve">- </w:t>
      </w:r>
      <w:bookmarkEnd w:id="38"/>
      <w:r w:rsidR="008E2752">
        <w:t>Работа с Spotify API</w:t>
      </w:r>
    </w:p>
    <w:p w14:paraId="2DDEC694" w14:textId="1EADE95C" w:rsidR="008E2752" w:rsidRPr="008E2752" w:rsidRDefault="008E2752" w:rsidP="007D6C22">
      <w:pPr>
        <w:spacing w:line="360" w:lineRule="auto"/>
        <w:ind w:firstLine="708"/>
        <w:jc w:val="both"/>
        <w:rPr>
          <w:rStyle w:val="normaltextrun"/>
          <w:rFonts w:ascii="Times New Roman" w:eastAsiaTheme="majorEastAsia" w:hAnsi="Times New Roman" w:cstheme="majorBidi"/>
          <w:sz w:val="24"/>
          <w:szCs w:val="24"/>
        </w:rPr>
      </w:pPr>
      <w:bookmarkStart w:id="39" w:name="_Toc183427349"/>
      <w:bookmarkStart w:id="40" w:name="_Toc184662760"/>
      <w:r w:rsidRPr="008E2752">
        <w:rPr>
          <w:rStyle w:val="normaltextrun"/>
          <w:rFonts w:ascii="Times New Roman" w:eastAsiaTheme="majorEastAsia" w:hAnsi="Times New Roman" w:cstheme="majorBidi"/>
          <w:sz w:val="24"/>
          <w:szCs w:val="24"/>
        </w:rPr>
        <w:t>Приложението използва официалния Spotify Web API, който предоставя достъп до различни данни на потребителя чрез HTTPS заявки. За достъп до тези ресурси е необходимо удостоверяване чрез OAuth 2.0.</w:t>
      </w:r>
    </w:p>
    <w:p w14:paraId="63B2E062" w14:textId="0CD6F73F" w:rsidR="00BA1014" w:rsidRPr="00745157" w:rsidRDefault="00BA1014" w:rsidP="00745157">
      <w:pPr>
        <w:pStyle w:val="Heading2"/>
        <w:rPr>
          <w:rStyle w:val="eop"/>
        </w:rPr>
      </w:pPr>
      <w:r w:rsidRPr="00745157">
        <w:rPr>
          <w:rStyle w:val="normaltextrun"/>
        </w:rPr>
        <w:t xml:space="preserve">4.1. </w:t>
      </w:r>
      <w:bookmarkEnd w:id="39"/>
      <w:bookmarkEnd w:id="40"/>
      <w:r w:rsidR="008E2752">
        <w:t>Получаване на достъп (access token)</w:t>
      </w:r>
    </w:p>
    <w:p w14:paraId="0CAFC54B" w14:textId="42909E42" w:rsidR="0090137E" w:rsidRPr="008E2752" w:rsidRDefault="008E2752" w:rsidP="0090137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752">
        <w:rPr>
          <w:rFonts w:ascii="Times New Roman" w:hAnsi="Times New Roman" w:cs="Times New Roman"/>
          <w:noProof/>
          <w:sz w:val="24"/>
          <w:szCs w:val="24"/>
          <w:lang w:eastAsia="bg-BG"/>
        </w:rPr>
        <w:t>За да може приложението да извлича лични данни от Spotify, потребителят трябва да се логне със своя акаунт. Процесът включва следните стъпки:</w:t>
      </w:r>
    </w:p>
    <w:p w14:paraId="487C37AD" w14:textId="373578E1" w:rsidR="008E2752" w:rsidRPr="008E2752" w:rsidRDefault="008E2752" w:rsidP="008E2752">
      <w:pPr>
        <w:pStyle w:val="Heading2"/>
        <w:numPr>
          <w:ilvl w:val="0"/>
          <w:numId w:val="19"/>
        </w:numPr>
        <w:rPr>
          <w:rFonts w:cs="Times New Roman"/>
          <w:b w:val="0"/>
          <w:sz w:val="24"/>
          <w:szCs w:val="24"/>
        </w:rPr>
      </w:pPr>
      <w:bookmarkStart w:id="41" w:name="_Toc183427350"/>
      <w:bookmarkStart w:id="42" w:name="_Toc184662761"/>
      <w:r w:rsidRPr="008E2752">
        <w:rPr>
          <w:rFonts w:cs="Times New Roman"/>
          <w:b w:val="0"/>
          <w:bCs/>
          <w:sz w:val="24"/>
          <w:szCs w:val="24"/>
        </w:rPr>
        <w:t>Пренасочване към Spotify Login URL</w:t>
      </w:r>
      <w:r w:rsidRPr="008E2752">
        <w:rPr>
          <w:rFonts w:cs="Times New Roman"/>
          <w:b w:val="0"/>
          <w:sz w:val="24"/>
          <w:szCs w:val="24"/>
        </w:rPr>
        <w:t>, където потребителят одобрява достъпа.</w:t>
      </w:r>
    </w:p>
    <w:p w14:paraId="196B3412" w14:textId="4F01B564" w:rsidR="008E2752" w:rsidRDefault="008E2752" w:rsidP="009F3E9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52">
        <w:rPr>
          <w:rFonts w:ascii="Times New Roman" w:hAnsi="Times New Roman" w:cs="Times New Roman"/>
          <w:sz w:val="24"/>
          <w:szCs w:val="24"/>
        </w:rPr>
        <w:t>След одобрение, Spotify връща authorization code към нашето приложение.</w:t>
      </w:r>
    </w:p>
    <w:p w14:paraId="0F988B68" w14:textId="77777777" w:rsidR="002C5E73" w:rsidRPr="008E2752" w:rsidRDefault="002C5E73" w:rsidP="009F3E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3E61E" w14:textId="66FAEA3D" w:rsidR="008E2752" w:rsidRPr="008E2752" w:rsidRDefault="008E2752" w:rsidP="009F3E9D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C5E7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Приложението </w:t>
      </w:r>
      <w:r w:rsidRPr="002C5E73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разменя този код за access token и refresh token</w:t>
      </w:r>
      <w:r w:rsidRPr="002C5E73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8E27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чрез POST заявка към Spotify token endpoint:</w:t>
      </w:r>
    </w:p>
    <w:p w14:paraId="42F90133" w14:textId="6A20AF1A" w:rsidR="008E2752" w:rsidRPr="008E2752" w:rsidRDefault="008E2752" w:rsidP="008E275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59A3EE0" w14:textId="0B66C6CC" w:rsidR="008E2752" w:rsidRPr="002C5E73" w:rsidRDefault="008E2752" w:rsidP="002C5E7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E2752">
        <w:rPr>
          <w:rFonts w:ascii="Times New Roman" w:eastAsia="Times New Roman" w:hAnsi="Times New Roman" w:cs="Times New Roman"/>
          <w:sz w:val="24"/>
          <w:szCs w:val="24"/>
          <w:lang w:eastAsia="bg-BG"/>
        </w:rPr>
        <w:t>POST https://accounts.spotify.com/api/token</w:t>
      </w:r>
    </w:p>
    <w:p w14:paraId="6A4BD61B" w14:textId="06E558B4" w:rsidR="008E2752" w:rsidRDefault="008E2752" w:rsidP="009F3E9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52">
        <w:rPr>
          <w:rFonts w:ascii="Times New Roman" w:hAnsi="Times New Roman" w:cs="Times New Roman"/>
          <w:sz w:val="24"/>
          <w:szCs w:val="24"/>
        </w:rPr>
        <w:t xml:space="preserve">С получения </w:t>
      </w:r>
      <w:r w:rsidRPr="008E2752">
        <w:rPr>
          <w:rStyle w:val="HTMLCode"/>
          <w:rFonts w:ascii="Times New Roman" w:eastAsiaTheme="minorHAnsi" w:hAnsi="Times New Roman" w:cs="Times New Roman"/>
          <w:sz w:val="24"/>
          <w:szCs w:val="24"/>
        </w:rPr>
        <w:t>access token</w:t>
      </w:r>
      <w:r w:rsidRPr="008E2752">
        <w:rPr>
          <w:rFonts w:ascii="Times New Roman" w:hAnsi="Times New Roman" w:cs="Times New Roman"/>
          <w:sz w:val="24"/>
          <w:szCs w:val="24"/>
        </w:rPr>
        <w:t xml:space="preserve">, приложението може да извършва заявки от името на потребителя за ограничено време. </w:t>
      </w:r>
      <w:r w:rsidRPr="008E2752">
        <w:rPr>
          <w:rStyle w:val="HTMLCode"/>
          <w:rFonts w:ascii="Times New Roman" w:eastAsiaTheme="minorHAnsi" w:hAnsi="Times New Roman" w:cs="Times New Roman"/>
          <w:sz w:val="24"/>
          <w:szCs w:val="24"/>
        </w:rPr>
        <w:t>Refresh token</w:t>
      </w:r>
      <w:r w:rsidRPr="008E2752">
        <w:rPr>
          <w:rFonts w:ascii="Times New Roman" w:hAnsi="Times New Roman" w:cs="Times New Roman"/>
          <w:sz w:val="24"/>
          <w:szCs w:val="24"/>
        </w:rPr>
        <w:t>-ът се използва за подновяване на достъпа без нов логин.</w:t>
      </w:r>
    </w:p>
    <w:p w14:paraId="278894D6" w14:textId="4BBE20D1" w:rsidR="002C5E73" w:rsidRDefault="002C5E73" w:rsidP="002C5E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5E73">
        <w:rPr>
          <w:rStyle w:val="Strong"/>
          <w:rFonts w:ascii="Times New Roman" w:hAnsi="Times New Roman" w:cs="Times New Roman"/>
          <w:b w:val="0"/>
          <w:sz w:val="24"/>
          <w:szCs w:val="24"/>
        </w:rPr>
        <w:t>Използвани scopes</w:t>
      </w:r>
      <w:r w:rsidRPr="002C5E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E73">
        <w:rPr>
          <w:rFonts w:ascii="Times New Roman" w:hAnsi="Times New Roman" w:cs="Times New Roman"/>
          <w:sz w:val="24"/>
          <w:szCs w:val="24"/>
        </w:rPr>
        <w:t>(разрешения):</w:t>
      </w:r>
    </w:p>
    <w:p w14:paraId="57FDC58B" w14:textId="451A03A0" w:rsidR="002C5E73" w:rsidRPr="002C5E73" w:rsidRDefault="002C5E73" w:rsidP="002C5E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user-top-read – достъп до топ песни и артисти</w:t>
      </w:r>
      <w:bookmarkStart w:id="43" w:name="_GoBack"/>
      <w:bookmarkEnd w:id="43"/>
    </w:p>
    <w:p w14:paraId="356F9A6F" w14:textId="77777777" w:rsidR="002C5E73" w:rsidRPr="002C5E73" w:rsidRDefault="002C5E73" w:rsidP="002C5E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user-read-recently-played – последно слушани песни</w:t>
      </w:r>
    </w:p>
    <w:p w14:paraId="031251E7" w14:textId="77777777" w:rsidR="002C5E73" w:rsidRPr="002C5E73" w:rsidRDefault="002C5E73" w:rsidP="002C5E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user-read-email, user-read-private – основна потребителска информация</w:t>
      </w:r>
    </w:p>
    <w:p w14:paraId="4F119DFC" w14:textId="7CD8B459" w:rsidR="002C5E73" w:rsidRPr="002C5E73" w:rsidRDefault="002C5E73" w:rsidP="002C5E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user-read-playback-position, user-library-read – при нужда от разширени препоръки</w:t>
      </w:r>
    </w:p>
    <w:p w14:paraId="6A3EE693" w14:textId="77777777" w:rsidR="008E2752" w:rsidRPr="008E2752" w:rsidRDefault="008E2752" w:rsidP="008E2752"/>
    <w:p w14:paraId="03C768E3" w14:textId="763521D0" w:rsidR="00BA1014" w:rsidRPr="00745157" w:rsidRDefault="00BA1014" w:rsidP="0090137E">
      <w:pPr>
        <w:pStyle w:val="Heading2"/>
      </w:pPr>
      <w:r w:rsidRPr="00745157">
        <w:rPr>
          <w:rStyle w:val="normaltextrun"/>
        </w:rPr>
        <w:lastRenderedPageBreak/>
        <w:t xml:space="preserve">4.2. </w:t>
      </w:r>
      <w:bookmarkEnd w:id="41"/>
      <w:bookmarkEnd w:id="42"/>
      <w:r w:rsidR="002C5E73">
        <w:t>Използвани основни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3"/>
        <w:gridCol w:w="2720"/>
      </w:tblGrid>
      <w:tr w:rsidR="002C5E73" w:rsidRPr="002C5E73" w14:paraId="0525956B" w14:textId="77777777" w:rsidTr="002C5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86D89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1BEF0B8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Описание</w:t>
            </w:r>
          </w:p>
        </w:tc>
      </w:tr>
      <w:tr w:rsidR="002C5E73" w:rsidRPr="002C5E73" w14:paraId="6AA49F59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E3CB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https://api.spotify.com/v1/me</w:t>
            </w:r>
          </w:p>
        </w:tc>
        <w:tc>
          <w:tcPr>
            <w:tcW w:w="0" w:type="auto"/>
            <w:vAlign w:val="center"/>
            <w:hideMark/>
          </w:tcPr>
          <w:p w14:paraId="7B056565" w14:textId="77777777" w:rsid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Взема основна информация за потребителя</w:t>
            </w:r>
          </w:p>
          <w:p w14:paraId="2DECA5E2" w14:textId="245C1103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C5E73" w:rsidRPr="002C5E73" w14:paraId="73DBB65A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07C7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https://api.spotify.com/v1/me/top/artists</w:t>
            </w:r>
          </w:p>
        </w:tc>
        <w:tc>
          <w:tcPr>
            <w:tcW w:w="0" w:type="auto"/>
            <w:vAlign w:val="center"/>
            <w:hideMark/>
          </w:tcPr>
          <w:p w14:paraId="65A67033" w14:textId="77777777" w:rsid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Връща най-слушаните артисти на потребителя</w:t>
            </w:r>
          </w:p>
          <w:p w14:paraId="3F712D18" w14:textId="3561026A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C5E73" w:rsidRPr="002C5E73" w14:paraId="260323E2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8338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https://api.spotify.com/v1/me/top/tracks</w:t>
            </w:r>
          </w:p>
        </w:tc>
        <w:tc>
          <w:tcPr>
            <w:tcW w:w="0" w:type="auto"/>
            <w:vAlign w:val="center"/>
            <w:hideMark/>
          </w:tcPr>
          <w:p w14:paraId="24EDE7F3" w14:textId="77777777" w:rsid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Връща най-слушаните песни на потребителя</w:t>
            </w:r>
          </w:p>
          <w:p w14:paraId="5589E42B" w14:textId="462F7024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C5E73" w:rsidRPr="002C5E73" w14:paraId="3DA984DE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5BE8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https://api.spotify.com/v1/me/player/recently-played</w:t>
            </w:r>
          </w:p>
        </w:tc>
        <w:tc>
          <w:tcPr>
            <w:tcW w:w="0" w:type="auto"/>
            <w:vAlign w:val="center"/>
            <w:hideMark/>
          </w:tcPr>
          <w:p w14:paraId="3856954C" w14:textId="77777777" w:rsid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Връща списък с последно слушани песни</w:t>
            </w:r>
          </w:p>
          <w:p w14:paraId="2DC6C613" w14:textId="4618969B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C5E73" w:rsidRPr="002C5E73" w14:paraId="29C743E2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1ACE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https://api.spotify.com/v1/recommendations</w:t>
            </w:r>
          </w:p>
        </w:tc>
        <w:tc>
          <w:tcPr>
            <w:tcW w:w="0" w:type="auto"/>
            <w:vAlign w:val="center"/>
            <w:hideMark/>
          </w:tcPr>
          <w:p w14:paraId="08731098" w14:textId="77777777" w:rsid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Генерира персонализирани препоръки на база артист/песен/жанр</w:t>
            </w:r>
          </w:p>
          <w:p w14:paraId="612028BA" w14:textId="6C656225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C5E73" w:rsidRPr="002C5E73" w14:paraId="148CE158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068C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https://api.spotify.com/v1/artists/{id}</w:t>
            </w:r>
          </w:p>
        </w:tc>
        <w:tc>
          <w:tcPr>
            <w:tcW w:w="0" w:type="auto"/>
            <w:vAlign w:val="center"/>
            <w:hideMark/>
          </w:tcPr>
          <w:p w14:paraId="3EB0EBA0" w14:textId="77777777" w:rsid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Подробна информация за артист, включително жанрове</w:t>
            </w:r>
          </w:p>
          <w:p w14:paraId="4FFC13B5" w14:textId="15E2F3D5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C5E73" w:rsidRPr="002C5E73" w14:paraId="2AA780AC" w14:textId="77777777" w:rsidTr="002C5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DB798" w14:textId="77777777" w:rsidR="002C5E73" w:rsidRPr="002C5E73" w:rsidRDefault="002C5E73" w:rsidP="002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  <w:t>GET https://api.spotify.com/v1/tracks/{id}</w:t>
            </w:r>
          </w:p>
        </w:tc>
        <w:tc>
          <w:tcPr>
            <w:tcW w:w="0" w:type="auto"/>
            <w:vAlign w:val="center"/>
            <w:hideMark/>
          </w:tcPr>
          <w:p w14:paraId="52693F20" w14:textId="77777777" w:rsidR="002C5E73" w:rsidRPr="002C5E73" w:rsidRDefault="002C5E73" w:rsidP="002C5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C5E7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Подробна информация за песен</w:t>
            </w:r>
          </w:p>
        </w:tc>
      </w:tr>
    </w:tbl>
    <w:p w14:paraId="628E705B" w14:textId="0E4F8F40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17F048" w14:textId="7E22555B" w:rsidR="005148A4" w:rsidRDefault="002C5E73" w:rsidP="002C5E73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Заявките се изпращат чрез HTTP с включен Authorization header:</w:t>
      </w:r>
    </w:p>
    <w:p w14:paraId="06319307" w14:textId="220CFDA2" w:rsidR="002C5E73" w:rsidRDefault="002C5E73" w:rsidP="002C5E73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Authorization: Bearer {access_token}</w:t>
      </w:r>
    </w:p>
    <w:p w14:paraId="039C0470" w14:textId="67A24D88" w:rsidR="002C5E73" w:rsidRDefault="002C5E73" w:rsidP="009F3E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5E73">
        <w:rPr>
          <w:rFonts w:ascii="Times New Roman" w:hAnsi="Times New Roman" w:cs="Times New Roman"/>
          <w:sz w:val="24"/>
          <w:szCs w:val="24"/>
        </w:rPr>
        <w:t>Всички отговори са в JSON формат и се обработват в SpotifyService за конвертиране към модели.</w:t>
      </w:r>
    </w:p>
    <w:p w14:paraId="676AE56C" w14:textId="401290E0" w:rsidR="002C5E73" w:rsidRPr="002C5E73" w:rsidRDefault="007D6C22" w:rsidP="007D6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BD275E" w14:textId="267607BB" w:rsidR="002C5E73" w:rsidRPr="0090137E" w:rsidRDefault="002C5E73" w:rsidP="002C5E73">
      <w:pPr>
        <w:pStyle w:val="Heading1"/>
        <w:rPr>
          <w:b w:val="0"/>
          <w:caps w:val="0"/>
        </w:rPr>
      </w:pPr>
      <w:r>
        <w:lastRenderedPageBreak/>
        <w:t>Глава 5</w:t>
      </w:r>
      <w:r>
        <w:t xml:space="preserve"> </w:t>
      </w:r>
      <w:r w:rsidRPr="0090137E">
        <w:t xml:space="preserve">- </w:t>
      </w:r>
      <w:r>
        <w:t>Дизайн и потребителски интерфейс</w:t>
      </w:r>
    </w:p>
    <w:p w14:paraId="1DE375E0" w14:textId="3BBD5EE2" w:rsidR="00FF431B" w:rsidRDefault="009F3E9D" w:rsidP="009F3E9D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Интерфейсът на приложението Spotify Data Tracker е изграден с цел да бъде интуитивен, визуално чист и фокусиран върху статистиките на потребителя. Използвани са Razor изгледи, съчетани със CSS и JavaScript за динамични елементи.</w:t>
      </w:r>
    </w:p>
    <w:p w14:paraId="2CB184A5" w14:textId="65776605" w:rsidR="009F3E9D" w:rsidRDefault="009F3E9D" w:rsidP="009F3E9D">
      <w:pPr>
        <w:pStyle w:val="Heading2"/>
      </w:pPr>
      <w:r>
        <w:rPr>
          <w:rStyle w:val="normaltextrun"/>
        </w:rPr>
        <w:t>5.1</w:t>
      </w:r>
      <w:r w:rsidRPr="00745157">
        <w:rPr>
          <w:rStyle w:val="normaltextrun"/>
        </w:rPr>
        <w:t xml:space="preserve">. </w:t>
      </w:r>
      <w:r>
        <w:t>Основна навигация</w:t>
      </w:r>
    </w:p>
    <w:p w14:paraId="163FDAD5" w14:textId="77777777" w:rsidR="009F3E9D" w:rsidRPr="009F3E9D" w:rsidRDefault="009F3E9D" w:rsidP="009F3E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F3E9D">
        <w:rPr>
          <w:rFonts w:ascii="Times New Roman" w:hAnsi="Times New Roman" w:cs="Times New Roman"/>
          <w:sz w:val="24"/>
        </w:rPr>
        <w:t>След успешен вход потребителят се насочва към Dashboard, който служи като централен хъб. Навигацията е проста и се осъществява чрез горно меню или бутони, които водят до следните изгледи:</w:t>
      </w:r>
    </w:p>
    <w:p w14:paraId="3091C375" w14:textId="02096567" w:rsidR="009F3E9D" w:rsidRPr="009F3E9D" w:rsidRDefault="009F3E9D" w:rsidP="009F3E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bCs/>
          <w:sz w:val="24"/>
          <w:szCs w:val="24"/>
        </w:rPr>
        <w:t>Dashboard (Главна страница):</w:t>
      </w:r>
      <w:r w:rsidRPr="009F3E9D">
        <w:rPr>
          <w:rFonts w:ascii="Times New Roman" w:hAnsi="Times New Roman" w:cs="Times New Roman"/>
          <w:sz w:val="24"/>
          <w:szCs w:val="24"/>
        </w:rPr>
        <w:br/>
        <w:t>Съдържа кратка информация за потребителя, топ 5 песни, топ 5 артисти, както и кратко обобщение на жанровете и последно слушаните парчета. Този изглед се зарежда автоматично след логване.</w:t>
      </w:r>
    </w:p>
    <w:p w14:paraId="23BEA477" w14:textId="77777777" w:rsidR="009F3E9D" w:rsidRPr="009F3E9D" w:rsidRDefault="009F3E9D" w:rsidP="009F3E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Top Artists (Топ изпълнители):</w:t>
      </w:r>
    </w:p>
    <w:p w14:paraId="3D83D35F" w14:textId="75C56CD9" w:rsidR="009F3E9D" w:rsidRPr="009F3E9D" w:rsidRDefault="009F3E9D" w:rsidP="009F3E9D">
      <w:pPr>
        <w:pStyle w:val="ListParagraph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Специален изглед, където се показват детайли за петте най-слушани артисти, включително жанрове, изображение и линкове към Spotify.</w:t>
      </w:r>
    </w:p>
    <w:p w14:paraId="65EBC45C" w14:textId="0846C9E4" w:rsidR="009F3E9D" w:rsidRPr="009F3E9D" w:rsidRDefault="009F3E9D" w:rsidP="009F3E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Style w:val="Strong"/>
          <w:rFonts w:ascii="Times New Roman" w:hAnsi="Times New Roman" w:cs="Times New Roman"/>
          <w:b w:val="0"/>
          <w:sz w:val="24"/>
          <w:szCs w:val="24"/>
        </w:rPr>
        <w:t>Top Tracks (Топ песни):</w:t>
      </w:r>
      <w:r w:rsidRPr="009F3E9D">
        <w:rPr>
          <w:rFonts w:ascii="Times New Roman" w:hAnsi="Times New Roman" w:cs="Times New Roman"/>
          <w:sz w:val="24"/>
          <w:szCs w:val="24"/>
        </w:rPr>
        <w:br/>
        <w:t>Показва най-слушаните песни с обложка, име, изпълнител и продължителност. Налични са бутони за прослушване в Spotify.</w:t>
      </w:r>
    </w:p>
    <w:p w14:paraId="1EBBE1BC" w14:textId="3BD8CF63" w:rsidR="009F3E9D" w:rsidRPr="009F3E9D" w:rsidRDefault="009F3E9D" w:rsidP="009F3E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Style w:val="Strong"/>
          <w:rFonts w:ascii="Times New Roman" w:hAnsi="Times New Roman" w:cs="Times New Roman"/>
          <w:b w:val="0"/>
          <w:sz w:val="24"/>
          <w:szCs w:val="24"/>
        </w:rPr>
        <w:t>Recently Played (Последно слушани):</w:t>
      </w:r>
      <w:r w:rsidRPr="009F3E9D">
        <w:rPr>
          <w:rFonts w:ascii="Times New Roman" w:hAnsi="Times New Roman" w:cs="Times New Roman"/>
          <w:sz w:val="24"/>
          <w:szCs w:val="24"/>
        </w:rPr>
        <w:br/>
        <w:t xml:space="preserve">Времева линия с най-новите слушания на потребителя. Изгледът използва информация от </w:t>
      </w:r>
      <w:r w:rsidRPr="009F3E9D">
        <w:rPr>
          <w:rStyle w:val="HTMLCode"/>
          <w:rFonts w:ascii="Times New Roman" w:eastAsiaTheme="minorHAnsi" w:hAnsi="Times New Roman" w:cs="Times New Roman"/>
          <w:sz w:val="24"/>
          <w:szCs w:val="24"/>
        </w:rPr>
        <w:t>recently-played</w:t>
      </w:r>
      <w:r w:rsidRPr="009F3E9D">
        <w:rPr>
          <w:rFonts w:ascii="Times New Roman" w:hAnsi="Times New Roman" w:cs="Times New Roman"/>
          <w:sz w:val="24"/>
          <w:szCs w:val="24"/>
        </w:rPr>
        <w:t xml:space="preserve"> endpoint-а.</w:t>
      </w:r>
    </w:p>
    <w:p w14:paraId="099DFB04" w14:textId="308F7561" w:rsidR="009F3E9D" w:rsidRPr="009F3E9D" w:rsidRDefault="009F3E9D" w:rsidP="009F3E9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Style w:val="Strong"/>
          <w:rFonts w:ascii="Times New Roman" w:hAnsi="Times New Roman" w:cs="Times New Roman"/>
          <w:b w:val="0"/>
          <w:sz w:val="24"/>
          <w:szCs w:val="24"/>
        </w:rPr>
        <w:t>Recommendations (Препоръки):</w:t>
      </w:r>
      <w:r w:rsidRPr="009F3E9D">
        <w:rPr>
          <w:rFonts w:ascii="Times New Roman" w:hAnsi="Times New Roman" w:cs="Times New Roman"/>
          <w:sz w:val="24"/>
          <w:szCs w:val="24"/>
        </w:rPr>
        <w:br/>
        <w:t>Визуално представяне на персонализирани предложения за нови песни и артисти въз основа на предпочитанията на потребителя.</w:t>
      </w:r>
    </w:p>
    <w:p w14:paraId="763F595E" w14:textId="21024CC2" w:rsidR="009F3E9D" w:rsidRDefault="009F3E9D" w:rsidP="009F3E9D">
      <w:pPr>
        <w:pStyle w:val="Heading2"/>
      </w:pPr>
      <w:r>
        <w:rPr>
          <w:rStyle w:val="normaltextrun"/>
        </w:rPr>
        <w:t>5</w:t>
      </w:r>
      <w:r>
        <w:rPr>
          <w:rStyle w:val="normaltextrun"/>
        </w:rPr>
        <w:t>.2</w:t>
      </w:r>
      <w:r w:rsidRPr="00745157">
        <w:rPr>
          <w:rStyle w:val="normaltextrun"/>
        </w:rPr>
        <w:t xml:space="preserve">. </w:t>
      </w:r>
      <w:r>
        <w:t>Визуални елементи</w:t>
      </w:r>
    </w:p>
    <w:p w14:paraId="70476CBD" w14:textId="57E944E0" w:rsidR="009F3E9D" w:rsidRPr="009F3E9D" w:rsidRDefault="009F3E9D" w:rsidP="009F3E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9F3E9D">
        <w:rPr>
          <w:rFonts w:ascii="Times New Roman" w:hAnsi="Times New Roman" w:cs="Times New Roman"/>
          <w:sz w:val="24"/>
        </w:rPr>
        <w:t xml:space="preserve">Използван е </w:t>
      </w:r>
      <w:r w:rsidRPr="009F3E9D">
        <w:rPr>
          <w:rStyle w:val="Strong"/>
          <w:rFonts w:ascii="Times New Roman" w:hAnsi="Times New Roman" w:cs="Times New Roman"/>
          <w:b w:val="0"/>
          <w:sz w:val="24"/>
        </w:rPr>
        <w:t>респонсив дизайн</w:t>
      </w:r>
      <w:r w:rsidRPr="009F3E9D">
        <w:rPr>
          <w:rFonts w:ascii="Times New Roman" w:hAnsi="Times New Roman" w:cs="Times New Roman"/>
          <w:sz w:val="24"/>
        </w:rPr>
        <w:t xml:space="preserve"> за добра работа на различни устройства.</w:t>
      </w:r>
    </w:p>
    <w:p w14:paraId="4E78CEFE" w14:textId="77777777" w:rsidR="009F3E9D" w:rsidRPr="009F3E9D" w:rsidRDefault="009F3E9D" w:rsidP="009F3E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9F3E9D">
        <w:rPr>
          <w:rFonts w:ascii="Times New Roman" w:hAnsi="Times New Roman" w:cs="Times New Roman"/>
          <w:sz w:val="24"/>
        </w:rPr>
        <w:t>Основните цветове и фон са съобразени със стилистиката на Spotify – тъмна тема, зелени и бели акценти.</w:t>
      </w:r>
    </w:p>
    <w:p w14:paraId="1FE643ED" w14:textId="77777777" w:rsidR="009F3E9D" w:rsidRPr="009F3E9D" w:rsidRDefault="009F3E9D" w:rsidP="009F3E9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9F3E9D">
        <w:rPr>
          <w:rFonts w:ascii="Times New Roman" w:hAnsi="Times New Roman" w:cs="Times New Roman"/>
          <w:sz w:val="24"/>
        </w:rPr>
        <w:lastRenderedPageBreak/>
        <w:t>Карти с артисти и песни съдържат изображения и бутони за действия (напр. „Play in Spotify“).</w:t>
      </w:r>
    </w:p>
    <w:p w14:paraId="6F69BFC7" w14:textId="6F47D892" w:rsidR="009F3E9D" w:rsidRDefault="009F3E9D" w:rsidP="007D6C2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9F3E9D">
        <w:rPr>
          <w:rFonts w:ascii="Times New Roman" w:hAnsi="Times New Roman" w:cs="Times New Roman"/>
          <w:sz w:val="24"/>
        </w:rPr>
        <w:t>Има индикатори за зареждане и съобщения при грешки или липса на данни.</w:t>
      </w:r>
    </w:p>
    <w:p w14:paraId="56A0CFD7" w14:textId="58138035" w:rsidR="007D6C22" w:rsidRPr="007D6C22" w:rsidRDefault="007D6C22" w:rsidP="007D6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272B423" w14:textId="6B2451E7" w:rsidR="005B1152" w:rsidRPr="00F13F73" w:rsidRDefault="00850764" w:rsidP="00745157">
      <w:pPr>
        <w:pStyle w:val="Heading1"/>
        <w:rPr>
          <w:b w:val="0"/>
          <w:caps w:val="0"/>
        </w:rPr>
      </w:pPr>
      <w:bookmarkStart w:id="44" w:name="_Toc183427354"/>
      <w:bookmarkStart w:id="45" w:name="_Toc184662765"/>
      <w:r w:rsidRPr="00F13F73">
        <w:lastRenderedPageBreak/>
        <w:t>Заключение</w:t>
      </w:r>
      <w:bookmarkEnd w:id="44"/>
      <w:bookmarkEnd w:id="45"/>
    </w:p>
    <w:p w14:paraId="1BF72997" w14:textId="77777777" w:rsidR="009F3E9D" w:rsidRPr="009F3E9D" w:rsidRDefault="009F3E9D" w:rsidP="007D6C2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 xml:space="preserve">Проектът </w:t>
      </w:r>
      <w:r w:rsidRPr="009F3E9D">
        <w:rPr>
          <w:rStyle w:val="Strong"/>
          <w:rFonts w:ascii="Times New Roman" w:hAnsi="Times New Roman" w:cs="Times New Roman"/>
          <w:b w:val="0"/>
          <w:sz w:val="24"/>
          <w:szCs w:val="24"/>
        </w:rPr>
        <w:t>Spotify Data Tracker</w:t>
      </w:r>
      <w:r w:rsidRPr="009F3E9D">
        <w:rPr>
          <w:rFonts w:ascii="Times New Roman" w:hAnsi="Times New Roman" w:cs="Times New Roman"/>
          <w:sz w:val="24"/>
          <w:szCs w:val="24"/>
        </w:rPr>
        <w:t xml:space="preserve"> демонстрира ефективна интеграция на външен API в ASP.NET MVC приложение и предоставя реална стойност на потребителя чрез визуализиране на неговите музикални навици. Чрез сигурна автентикация, обработка на данни в реално време и изчистен интерфейс, приложението показва как модерни технологии могат да бъдат използвани за създаване на персонализирано дигитално изживяване.</w:t>
      </w:r>
    </w:p>
    <w:p w14:paraId="74034B50" w14:textId="3BA84A81" w:rsidR="009F3E9D" w:rsidRPr="007D6C22" w:rsidRDefault="009F3E9D" w:rsidP="007D6C22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6C22">
        <w:rPr>
          <w:rFonts w:ascii="Times New Roman" w:hAnsi="Times New Roman" w:cs="Times New Roman"/>
          <w:b/>
          <w:sz w:val="28"/>
          <w:szCs w:val="28"/>
        </w:rPr>
        <w:t>Основните цели бяха постигнати успешно:</w:t>
      </w:r>
    </w:p>
    <w:p w14:paraId="05C07E7A" w14:textId="77777777" w:rsidR="009F3E9D" w:rsidRPr="009F3E9D" w:rsidRDefault="009F3E9D" w:rsidP="007D6C2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Успешна връзка със Spotify чрез OAuth 2.0</w:t>
      </w:r>
    </w:p>
    <w:p w14:paraId="50C54B1B" w14:textId="77777777" w:rsidR="009F3E9D" w:rsidRPr="009F3E9D" w:rsidRDefault="009F3E9D" w:rsidP="007D6C2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Извличане и представяне на ключови статистики</w:t>
      </w:r>
    </w:p>
    <w:p w14:paraId="423F125A" w14:textId="1FCFEEF2" w:rsidR="009F3E9D" w:rsidRPr="009F3E9D" w:rsidRDefault="009F3E9D" w:rsidP="007D6C2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Изграждане на адаптивен и лесен за използване потребителски интерфейс</w:t>
      </w:r>
    </w:p>
    <w:p w14:paraId="037E0C70" w14:textId="35C0508F" w:rsidR="009F3E9D" w:rsidRPr="007D6C22" w:rsidRDefault="009F3E9D" w:rsidP="007D6C22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6C22">
        <w:rPr>
          <w:rFonts w:ascii="Times New Roman" w:hAnsi="Times New Roman" w:cs="Times New Roman"/>
          <w:b/>
          <w:color w:val="auto"/>
          <w:sz w:val="28"/>
          <w:szCs w:val="28"/>
        </w:rPr>
        <w:t>Бъдещи подобрения</w:t>
      </w:r>
    </w:p>
    <w:p w14:paraId="15AFCEBA" w14:textId="77777777" w:rsidR="009F3E9D" w:rsidRPr="009F3E9D" w:rsidRDefault="009F3E9D" w:rsidP="007D6C2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Възможни посоки за надграждане на приложението включват:</w:t>
      </w:r>
    </w:p>
    <w:p w14:paraId="149A653A" w14:textId="040A6B8A" w:rsidR="009F3E9D" w:rsidRDefault="007D6C22" w:rsidP="007D6C22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Визуализации чрез графики (напр. жанрове по процент)</w:t>
      </w:r>
    </w:p>
    <w:p w14:paraId="35739D7D" w14:textId="77777777" w:rsidR="007D6C22" w:rsidRPr="009F3E9D" w:rsidRDefault="007D6C22" w:rsidP="007D6C2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Историческо проследяване на слушанията през различни периоди</w:t>
      </w:r>
    </w:p>
    <w:p w14:paraId="1471C91A" w14:textId="77777777" w:rsidR="007D6C22" w:rsidRPr="009F3E9D" w:rsidRDefault="007D6C22" w:rsidP="007D6C2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Добавяне на възможност за създаване на автоматични плейлисти</w:t>
      </w:r>
    </w:p>
    <w:p w14:paraId="1ECC3A64" w14:textId="5695933E" w:rsidR="007D6C22" w:rsidRPr="007D6C22" w:rsidRDefault="007D6C22" w:rsidP="007D6C2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Интеграция с други музикални платформи (напр. Apple Music)</w:t>
      </w:r>
    </w:p>
    <w:p w14:paraId="081D14AF" w14:textId="77777777" w:rsidR="009F3E9D" w:rsidRPr="009F3E9D" w:rsidRDefault="009F3E9D" w:rsidP="007D6C22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3E9D">
        <w:rPr>
          <w:rFonts w:ascii="Times New Roman" w:hAnsi="Times New Roman" w:cs="Times New Roman"/>
          <w:sz w:val="24"/>
          <w:szCs w:val="24"/>
        </w:rPr>
        <w:t>С този проект е направена важна стъпка към изграждане на реално уеб приложение с външни API услуги, обединяващо back-end логика, front-end изживяване и сигурна потребителска автентикация.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46" w:name="_Toc183427355"/>
      <w:bookmarkStart w:id="47" w:name="_Toc184662766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46"/>
      <w:bookmarkEnd w:id="47"/>
    </w:p>
    <w:p w14:paraId="287D3F55" w14:textId="1EE4CADE" w:rsidR="00B122DE" w:rsidRPr="00607F3E" w:rsidRDefault="00607F3E" w:rsidP="00FC5423">
      <w:pPr>
        <w:pStyle w:val="FootnoteText"/>
        <w:numPr>
          <w:ilvl w:val="0"/>
          <w:numId w:val="1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607F3E">
        <w:rPr>
          <w:rFonts w:ascii="Times New Roman" w:hAnsi="Times New Roman" w:cs="Times New Roman"/>
          <w:sz w:val="24"/>
          <w:szCs w:val="24"/>
          <w:lang w:val="en-US"/>
        </w:rPr>
        <w:t>PHP.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607F3E">
        <w:rPr>
          <w:rFonts w:ascii="Times New Roman" w:hAnsi="Times New Roman" w:cs="Times New Roman"/>
          <w:sz w:val="24"/>
          <w:szCs w:val="24"/>
          <w:lang w:val="en-US"/>
        </w:rPr>
        <w:t xml:space="preserve">. PHP Manual – Documentation. </w:t>
      </w:r>
      <w:r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7F3E">
        <w:rPr>
          <w:rFonts w:ascii="Times New Roman" w:hAnsi="Times New Roman" w:cs="Times New Roman"/>
          <w:sz w:val="24"/>
          <w:szCs w:val="24"/>
        </w:rPr>
        <w:t xml:space="preserve">.12.2024г. от </w:t>
      </w:r>
      <w:hyperlink r:id="rId12" w:history="1">
        <w:r w:rsidRPr="00607F3E">
          <w:rPr>
            <w:rStyle w:val="Hyperlink"/>
            <w:rFonts w:ascii="Times New Roman" w:hAnsi="Times New Roman" w:cs="Times New Roman"/>
            <w:sz w:val="24"/>
            <w:szCs w:val="24"/>
          </w:rPr>
          <w:t>https://www.php.net/manual/en/</w:t>
        </w:r>
      </w:hyperlink>
      <w:r w:rsidRPr="00607F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7880B" w14:textId="2EE06938" w:rsidR="00B24917" w:rsidRPr="00B24917" w:rsidRDefault="00607F3E" w:rsidP="00FC5423">
      <w:pPr>
        <w:pStyle w:val="FootnoteText"/>
        <w:numPr>
          <w:ilvl w:val="0"/>
          <w:numId w:val="1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>
        <w:rPr>
          <w:rStyle w:val="FootnotesChar"/>
          <w:sz w:val="24"/>
          <w:szCs w:val="24"/>
        </w:rPr>
        <w:t xml:space="preserve">MySQL.com. MySQL – Documentation. </w:t>
      </w:r>
      <w:r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7F3E">
        <w:rPr>
          <w:rFonts w:ascii="Times New Roman" w:hAnsi="Times New Roman" w:cs="Times New Roman"/>
          <w:sz w:val="24"/>
          <w:szCs w:val="24"/>
        </w:rPr>
        <w:t>.12.2024г. от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7F3A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https://dev.mysql.com/doc/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866E7D" w14:textId="6B5DB7C1" w:rsidR="00FA4638" w:rsidRPr="00FA4638" w:rsidRDefault="00607F3E" w:rsidP="00FC5423">
      <w:pPr>
        <w:pStyle w:val="Footnote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Style w:val="FootnotesChar"/>
          <w:sz w:val="24"/>
          <w:szCs w:val="24"/>
        </w:rPr>
        <w:t>MDN Web Docs. MDN</w:t>
      </w:r>
      <w:r w:rsidR="00D71D03">
        <w:rPr>
          <w:rStyle w:val="FootnotesChar"/>
          <w:sz w:val="24"/>
          <w:szCs w:val="24"/>
        </w:rPr>
        <w:t xml:space="preserve"> Documenting Web Technologies. </w:t>
      </w:r>
      <w:r w:rsidR="00D71D03"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71D03" w:rsidRPr="00607F3E">
        <w:rPr>
          <w:rFonts w:ascii="Times New Roman" w:hAnsi="Times New Roman" w:cs="Times New Roman"/>
          <w:sz w:val="24"/>
          <w:szCs w:val="24"/>
        </w:rPr>
        <w:t>.12.2024г. от</w:t>
      </w:r>
      <w:r w:rsidR="00D7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D71D03" w:rsidRPr="007F3A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https://developer.mozilla.org/en-US/</w:t>
        </w:r>
      </w:hyperlink>
      <w:r w:rsidR="00D7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34230D2E" w:rsidR="00FA4638" w:rsidRPr="00D71D03" w:rsidRDefault="00D71D03" w:rsidP="00FC5423">
      <w:pPr>
        <w:pStyle w:val="FootnoteText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71D03">
        <w:rPr>
          <w:rStyle w:val="FootnotesChar"/>
          <w:sz w:val="24"/>
          <w:szCs w:val="24"/>
        </w:rPr>
        <w:t xml:space="preserve">W3Schools.com. PHP MySQL Database. </w:t>
      </w:r>
      <w:r w:rsidRPr="00607F3E">
        <w:rPr>
          <w:rFonts w:ascii="Times New Roman" w:hAnsi="Times New Roman" w:cs="Times New Roman"/>
          <w:sz w:val="24"/>
          <w:szCs w:val="24"/>
        </w:rPr>
        <w:t>Достъпно към 0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07F3E">
        <w:rPr>
          <w:rFonts w:ascii="Times New Roman" w:hAnsi="Times New Roman" w:cs="Times New Roman"/>
          <w:sz w:val="24"/>
          <w:szCs w:val="24"/>
        </w:rPr>
        <w:t>.12.2024г. от</w:t>
      </w:r>
      <w:r>
        <w:rPr>
          <w:rStyle w:val="FootnotesChar"/>
          <w:rFonts w:cs="Times New Roman"/>
          <w:sz w:val="24"/>
          <w:szCs w:val="24"/>
        </w:rPr>
        <w:t xml:space="preserve"> </w:t>
      </w:r>
      <w:hyperlink r:id="rId15" w:history="1">
        <w:r w:rsidRPr="007F3A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https://www.w3schools.com/php/php_mysql_intro.asp</w:t>
        </w:r>
      </w:hyperlink>
      <w:r>
        <w:rPr>
          <w:rStyle w:val="FootnotesChar"/>
          <w:rFonts w:cs="Times New Roman"/>
          <w:sz w:val="24"/>
          <w:szCs w:val="24"/>
        </w:rPr>
        <w:t xml:space="preserve"> </w:t>
      </w: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2DEB66A9" w:rsidR="002D3762" w:rsidRPr="001C6435" w:rsidRDefault="002D3762" w:rsidP="00745157">
      <w:pPr>
        <w:pStyle w:val="Heading1"/>
        <w:rPr>
          <w:b w:val="0"/>
          <w:caps w:val="0"/>
        </w:rPr>
      </w:pPr>
      <w:bookmarkStart w:id="48" w:name="_Toc183427356"/>
      <w:bookmarkStart w:id="49" w:name="_Ref184464613"/>
      <w:bookmarkStart w:id="50" w:name="_Toc184662767"/>
      <w:r w:rsidRPr="001C6435">
        <w:lastRenderedPageBreak/>
        <w:t>Приложение 1</w:t>
      </w:r>
      <w:bookmarkEnd w:id="48"/>
      <w:bookmarkEnd w:id="49"/>
      <w:bookmarkEnd w:id="50"/>
    </w:p>
    <w:p w14:paraId="108D5B53" w14:textId="0533FBF1" w:rsidR="002F41B3" w:rsidRPr="002F41B3" w:rsidRDefault="00B7484A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>Логика за регистрация в PHP:</w:t>
      </w:r>
    </w:p>
    <w:p w14:paraId="19F52B9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($_SERVER['REQUEST_METHOD'] == 'POST') {</w:t>
      </w:r>
    </w:p>
    <w:p w14:paraId="6D95E85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$username = trim($_POST['username']);</w:t>
      </w:r>
    </w:p>
    <w:p w14:paraId="2AFE489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$password = trim($_POST['password']);</w:t>
      </w:r>
    </w:p>
    <w:p w14:paraId="46753653" w14:textId="680DF795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$role = 'user'; // Default role for new users</w:t>
      </w:r>
    </w:p>
    <w:p w14:paraId="19B1E8E5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if (empty($username) || empty($password)) {</w:t>
      </w:r>
    </w:p>
    <w:p w14:paraId="59404B6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$error = "Всички полета са задължителни!";</w:t>
      </w:r>
    </w:p>
    <w:p w14:paraId="12992F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} else {</w:t>
      </w:r>
    </w:p>
    <w:p w14:paraId="19D2F5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// Check if the username already exists</w:t>
      </w:r>
    </w:p>
    <w:p w14:paraId="4D33FF7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 = $conn-&gt;prepare("SELECT id FROM users WHERE username = ?");</w:t>
      </w:r>
    </w:p>
    <w:p w14:paraId="5EDD660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$stmt-&gt;bind_param("s", $username);</w:t>
      </w:r>
    </w:p>
    <w:p w14:paraId="6EA011E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$stmt-&gt;execute();</w:t>
      </w:r>
    </w:p>
    <w:p w14:paraId="4054C0BE" w14:textId="74792F06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$stmt-&gt;store_result();</w:t>
      </w:r>
    </w:p>
    <w:p w14:paraId="0E73016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if ($stmt-&gt;num_rows &gt; 0) {</w:t>
      </w:r>
    </w:p>
    <w:p w14:paraId="6D09B81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$error = "Потребителското име вече съществува!";</w:t>
      </w:r>
    </w:p>
    <w:p w14:paraId="28E824D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} else {</w:t>
      </w:r>
    </w:p>
    <w:p w14:paraId="6CDB42A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// Hash the password</w:t>
      </w:r>
    </w:p>
    <w:p w14:paraId="49E1D28D" w14:textId="3654F649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$hashedPassword = password_hash($password, PASSWORD_DEFAULT);</w:t>
      </w:r>
    </w:p>
    <w:p w14:paraId="77574B9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// Insert the new user</w:t>
      </w:r>
    </w:p>
    <w:p w14:paraId="6AFB5D3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$stmt = $conn-&gt;prepare("INSERT INTO users (username, password, role) VALUES (?, ?, ?)");</w:t>
      </w:r>
    </w:p>
    <w:p w14:paraId="4834930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$stmt-&gt;bind_param("sss", $username, $hashedPassword, $role);</w:t>
      </w:r>
    </w:p>
    <w:p w14:paraId="044F9BA1" w14:textId="7ADFF973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$stmt-&gt;execute();</w:t>
      </w:r>
    </w:p>
    <w:p w14:paraId="7D121BC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header("Location: index.php");</w:t>
      </w:r>
    </w:p>
    <w:p w14:paraId="3AC03BD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 exit();</w:t>
      </w:r>
    </w:p>
    <w:p w14:paraId="7BC3A67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}</w:t>
      </w:r>
    </w:p>
    <w:p w14:paraId="1BD58EB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0E020ACB" w14:textId="71A611FF" w:rsidR="002D3762" w:rsidRP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79879308" w14:textId="5DE924B7" w:rsidR="002D3762" w:rsidRPr="001C6435" w:rsidRDefault="002D3762" w:rsidP="00745157">
      <w:pPr>
        <w:pStyle w:val="Heading1"/>
        <w:rPr>
          <w:b w:val="0"/>
          <w:caps w:val="0"/>
        </w:rPr>
      </w:pPr>
      <w:bookmarkStart w:id="51" w:name="_Toc183427357"/>
      <w:bookmarkStart w:id="52" w:name="_Ref184466832"/>
      <w:bookmarkStart w:id="53" w:name="_Toc184662768"/>
      <w:r w:rsidRPr="001C6435">
        <w:lastRenderedPageBreak/>
        <w:t>Приложение 2</w:t>
      </w:r>
      <w:bookmarkEnd w:id="51"/>
      <w:bookmarkEnd w:id="52"/>
      <w:bookmarkEnd w:id="53"/>
    </w:p>
    <w:p w14:paraId="54325DEA" w14:textId="77777777" w:rsid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>PHP код за актуализация на статуса:</w:t>
      </w:r>
    </w:p>
    <w:p w14:paraId="6B754A5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($_SERVER['REQUEST_METHOD'] == 'POST') {</w:t>
      </w:r>
    </w:p>
    <w:p w14:paraId="0DB0FD6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$user_id = $_SESSION['user_id'];</w:t>
      </w:r>
    </w:p>
    <w:p w14:paraId="3CDA352F" w14:textId="426998CB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$items = $_POST['items'];</w:t>
      </w:r>
    </w:p>
    <w:p w14:paraId="1A371355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Create a dynamic description based on the first item name</w:t>
      </w:r>
    </w:p>
    <w:p w14:paraId="4DED73C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$description = "";</w:t>
      </w:r>
    </w:p>
    <w:p w14:paraId="297E7EB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if (!empty($items[0]['name'])) {</w:t>
      </w:r>
    </w:p>
    <w:p w14:paraId="74D016E2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$description = $items[0]['name'];  // Using the name of the first item for the description</w:t>
      </w:r>
    </w:p>
    <w:p w14:paraId="2E3D15EB" w14:textId="6817696D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}</w:t>
      </w:r>
    </w:p>
    <w:p w14:paraId="787E95BC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Insert the main request into the 'requests' table</w:t>
      </w:r>
    </w:p>
    <w:p w14:paraId="2B43446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 = $conn-&gt;prepare("INSERT INTO requests (user_id, description) VALUES (?, ?)");</w:t>
      </w:r>
    </w:p>
    <w:p w14:paraId="4EA528F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$stmt-&gt;bind_param("is", $user_id, $description);</w:t>
      </w:r>
    </w:p>
    <w:p w14:paraId="31219959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$stmt-&gt;execute();</w:t>
      </w:r>
    </w:p>
    <w:p w14:paraId="5B07E8F4" w14:textId="653477F3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$request_id = $conn-&gt;insert_id; // Get the ID of the inserted request</w:t>
      </w:r>
    </w:p>
    <w:p w14:paraId="5980C39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Insert each item into the 'request_items' table</w:t>
      </w:r>
    </w:p>
    <w:p w14:paraId="3BDB4CD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$stmtItem = $conn-&gt;prepare("INSERT INTO request_items (request_id, item_name, quantity, price) VALUES (?, ?, ?, ?)");</w:t>
      </w:r>
    </w:p>
    <w:p w14:paraId="6720CD84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foreach ($items as $item) {</w:t>
      </w:r>
    </w:p>
    <w:p w14:paraId="70793E3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$stmtItem-&gt;bind_param("isid", $request_id, $item['name'], $item['quantity'], $item['price']);</w:t>
      </w:r>
    </w:p>
    <w:p w14:paraId="7655523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$stmtItem-&gt;execute();</w:t>
      </w:r>
    </w:p>
    <w:p w14:paraId="56CD696B" w14:textId="28EAA110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}</w:t>
      </w:r>
    </w:p>
    <w:p w14:paraId="215212BA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// Redirect the user to the user management page</w:t>
      </w:r>
    </w:p>
    <w:p w14:paraId="64A52FC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header("Location: user_management.php");</w:t>
      </w:r>
    </w:p>
    <w:p w14:paraId="3026C6B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exit();</w:t>
      </w:r>
    </w:p>
    <w:p w14:paraId="56CB7F96" w14:textId="59D5130A" w:rsidR="002D3762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35B62CE6" w14:textId="73049E2D" w:rsidR="002D3762" w:rsidRPr="001C6435" w:rsidRDefault="002D3762" w:rsidP="00745157">
      <w:pPr>
        <w:pStyle w:val="Heading1"/>
        <w:rPr>
          <w:b w:val="0"/>
          <w:caps w:val="0"/>
        </w:rPr>
      </w:pPr>
      <w:bookmarkStart w:id="54" w:name="_Toc183427358"/>
      <w:bookmarkStart w:id="55" w:name="_Ref184467328"/>
      <w:bookmarkStart w:id="56" w:name="_Toc184662769"/>
      <w:r w:rsidRPr="001C6435">
        <w:lastRenderedPageBreak/>
        <w:t>Приложение 3</w:t>
      </w:r>
      <w:bookmarkEnd w:id="54"/>
      <w:bookmarkEnd w:id="55"/>
      <w:bookmarkEnd w:id="56"/>
    </w:p>
    <w:p w14:paraId="5E0EA27B" w14:textId="77777777" w:rsid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B3">
        <w:rPr>
          <w:rFonts w:ascii="Times New Roman" w:hAnsi="Times New Roman" w:cs="Times New Roman"/>
          <w:b/>
          <w:bCs/>
          <w:sz w:val="24"/>
          <w:szCs w:val="24"/>
        </w:rPr>
        <w:t>PHP код за актуализация на статуса:</w:t>
      </w:r>
    </w:p>
    <w:p w14:paraId="52441D4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($_SESSION['role'] != 'admin') {</w:t>
      </w:r>
    </w:p>
    <w:p w14:paraId="1A2325A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header('Location: dashboard.php');</w:t>
      </w:r>
    </w:p>
    <w:p w14:paraId="51672AE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exit();</w:t>
      </w:r>
    </w:p>
    <w:p w14:paraId="5D651BDB" w14:textId="2921133A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0AEA85F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// Handle status updates</w:t>
      </w:r>
    </w:p>
    <w:p w14:paraId="622118C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if (isset($_POST['update_status'])) {</w:t>
      </w:r>
    </w:p>
    <w:p w14:paraId="2AC1A82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$status = $_POST['status'];</w:t>
      </w:r>
    </w:p>
    <w:p w14:paraId="625B8ED1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$request_id = $_POST['request_id'];</w:t>
      </w:r>
    </w:p>
    <w:p w14:paraId="6D82D4C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 = $conn-&gt;prepare("UPDATE requests SET status = ? WHERE id = ?");</w:t>
      </w:r>
    </w:p>
    <w:p w14:paraId="4F2A6D0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$stmt-&gt;bind_param("si", $status, $request_id);</w:t>
      </w:r>
    </w:p>
    <w:p w14:paraId="29A573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$stmt-&gt;execute();</w:t>
      </w:r>
    </w:p>
    <w:p w14:paraId="32200B71" w14:textId="74EB6A6A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1263A9B2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// Fetch requests with their associated items</w:t>
      </w:r>
    </w:p>
    <w:p w14:paraId="1471DB9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$result = $conn-&gt;query("</w:t>
      </w:r>
    </w:p>
    <w:p w14:paraId="6F0320F3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SELECT r.id AS request_id, u.username, r.request_date, r.description, r.status,</w:t>
      </w:r>
    </w:p>
    <w:p w14:paraId="6614015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   ri.item_name, ri.quantity, ri.price</w:t>
      </w:r>
    </w:p>
    <w:p w14:paraId="2884323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FROM requests r</w:t>
      </w:r>
    </w:p>
    <w:p w14:paraId="7286FFA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JOIN users u ON r.user_id = u.id</w:t>
      </w:r>
    </w:p>
    <w:p w14:paraId="400AB92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JOIN request_items ri ON r.id = ri.request_id</w:t>
      </w:r>
    </w:p>
    <w:p w14:paraId="766E075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ORDER BY r.id, ri.id</w:t>
      </w:r>
    </w:p>
    <w:p w14:paraId="70FC185C" w14:textId="065E5641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");</w:t>
      </w:r>
    </w:p>
    <w:p w14:paraId="123F660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// Group items by request_id</w:t>
      </w:r>
    </w:p>
    <w:p w14:paraId="253AD877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$requests = [];</w:t>
      </w:r>
    </w:p>
    <w:p w14:paraId="5D8F1B9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while ($row = $result-&gt;fetch_assoc()) {</w:t>
      </w:r>
    </w:p>
    <w:p w14:paraId="5622E2F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$requests[$row['request_id']]['details'] = [</w:t>
      </w:r>
    </w:p>
    <w:p w14:paraId="136B3ABD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'username' =&gt; $row['username'],</w:t>
      </w:r>
    </w:p>
    <w:p w14:paraId="13B91FEE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'request_date' =&gt; $row['request_date'],</w:t>
      </w:r>
    </w:p>
    <w:p w14:paraId="400ABAF0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'description' =&gt; $row['description'],</w:t>
      </w:r>
    </w:p>
    <w:p w14:paraId="76B25BFB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'status' =&gt; $row['status']</w:t>
      </w:r>
    </w:p>
    <w:p w14:paraId="337FA15F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lastRenderedPageBreak/>
        <w:t>    ];</w:t>
      </w:r>
    </w:p>
    <w:p w14:paraId="425E96A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$requests[$row['request_id']]['items'][] = [</w:t>
      </w:r>
    </w:p>
    <w:p w14:paraId="41C62FAD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'item_name' =&gt; $row['item_name'],</w:t>
      </w:r>
    </w:p>
    <w:p w14:paraId="6B1FE3BA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'quantity' =&gt; $row['quantity'],</w:t>
      </w:r>
    </w:p>
    <w:p w14:paraId="41703548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    'price' =&gt; $row['price']</w:t>
      </w:r>
    </w:p>
    <w:p w14:paraId="08B8D56A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    ];</w:t>
      </w:r>
    </w:p>
    <w:p w14:paraId="35DFF736" w14:textId="77777777" w:rsidR="002F41B3" w:rsidRPr="002F41B3" w:rsidRDefault="002F41B3" w:rsidP="002F41B3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41B3">
        <w:rPr>
          <w:rFonts w:ascii="Courier New" w:hAnsi="Courier New" w:cs="Courier New"/>
          <w:sz w:val="24"/>
          <w:szCs w:val="24"/>
        </w:rPr>
        <w:t>}</w:t>
      </w:r>
    </w:p>
    <w:p w14:paraId="2E05428E" w14:textId="77777777" w:rsidR="002F41B3" w:rsidRPr="002F41B3" w:rsidRDefault="002F41B3" w:rsidP="002F41B3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B44A" w14:textId="4E19A16D" w:rsidR="00FA4638" w:rsidRPr="000F67EA" w:rsidRDefault="00FA4638" w:rsidP="000F67E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4638" w:rsidRPr="000F67EA" w:rsidSect="00145D5E">
      <w:footerReference w:type="default" r:id="rId16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A7FF6" w14:textId="77777777" w:rsidR="0075404A" w:rsidRDefault="0075404A" w:rsidP="005D16AD">
      <w:pPr>
        <w:spacing w:after="0" w:line="240" w:lineRule="auto"/>
      </w:pPr>
      <w:r>
        <w:separator/>
      </w:r>
    </w:p>
  </w:endnote>
  <w:endnote w:type="continuationSeparator" w:id="0">
    <w:p w14:paraId="6DA05B68" w14:textId="77777777" w:rsidR="0075404A" w:rsidRDefault="0075404A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0376BE7F" w:rsidR="00E1126B" w:rsidRDefault="00E11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C2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4CE28A9" w14:textId="77777777" w:rsidR="00E1126B" w:rsidRDefault="00E1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84BBD" w14:textId="77777777" w:rsidR="0075404A" w:rsidRDefault="0075404A" w:rsidP="005D16AD">
      <w:pPr>
        <w:spacing w:after="0" w:line="240" w:lineRule="auto"/>
      </w:pPr>
      <w:r>
        <w:separator/>
      </w:r>
    </w:p>
  </w:footnote>
  <w:footnote w:type="continuationSeparator" w:id="0">
    <w:p w14:paraId="549AAB45" w14:textId="77777777" w:rsidR="0075404A" w:rsidRDefault="0075404A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504"/>
    <w:multiLevelType w:val="hybridMultilevel"/>
    <w:tmpl w:val="973082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FD5"/>
    <w:multiLevelType w:val="multilevel"/>
    <w:tmpl w:val="1E0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B4E"/>
    <w:multiLevelType w:val="hybridMultilevel"/>
    <w:tmpl w:val="8AB6E8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01F5"/>
    <w:multiLevelType w:val="hybridMultilevel"/>
    <w:tmpl w:val="5C328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1431"/>
    <w:multiLevelType w:val="hybridMultilevel"/>
    <w:tmpl w:val="A3928836"/>
    <w:lvl w:ilvl="0" w:tplc="040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C10225C"/>
    <w:multiLevelType w:val="hybridMultilevel"/>
    <w:tmpl w:val="D06E9A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1D2228"/>
    <w:multiLevelType w:val="hybridMultilevel"/>
    <w:tmpl w:val="0A104F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D4C83"/>
    <w:multiLevelType w:val="hybridMultilevel"/>
    <w:tmpl w:val="8C6C895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0355A2"/>
    <w:multiLevelType w:val="hybridMultilevel"/>
    <w:tmpl w:val="D7E04C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92742"/>
    <w:multiLevelType w:val="hybridMultilevel"/>
    <w:tmpl w:val="8EF6FD3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45F48"/>
    <w:multiLevelType w:val="hybridMultilevel"/>
    <w:tmpl w:val="3AC87F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E150EF"/>
    <w:multiLevelType w:val="hybridMultilevel"/>
    <w:tmpl w:val="0AFEF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106F0"/>
    <w:multiLevelType w:val="hybridMultilevel"/>
    <w:tmpl w:val="A7143C7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4C76BD"/>
    <w:multiLevelType w:val="hybridMultilevel"/>
    <w:tmpl w:val="1D6E4C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A0BCF"/>
    <w:multiLevelType w:val="hybridMultilevel"/>
    <w:tmpl w:val="6A7EF070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AF16F1"/>
    <w:multiLevelType w:val="hybridMultilevel"/>
    <w:tmpl w:val="8F8A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E556F"/>
    <w:multiLevelType w:val="hybridMultilevel"/>
    <w:tmpl w:val="9790D3D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D60E2A"/>
    <w:multiLevelType w:val="hybridMultilevel"/>
    <w:tmpl w:val="04F46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083"/>
    <w:multiLevelType w:val="hybridMultilevel"/>
    <w:tmpl w:val="896EDA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54103"/>
    <w:multiLevelType w:val="hybridMultilevel"/>
    <w:tmpl w:val="936E48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E5FBB"/>
    <w:multiLevelType w:val="hybridMultilevel"/>
    <w:tmpl w:val="0354E8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62FDD"/>
    <w:multiLevelType w:val="hybridMultilevel"/>
    <w:tmpl w:val="0718794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BA0800"/>
    <w:multiLevelType w:val="multilevel"/>
    <w:tmpl w:val="317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AE5E87"/>
    <w:multiLevelType w:val="hybridMultilevel"/>
    <w:tmpl w:val="4678B6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06263"/>
    <w:multiLevelType w:val="hybridMultilevel"/>
    <w:tmpl w:val="9D926DA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15"/>
  </w:num>
  <w:num w:numId="5">
    <w:abstractNumId w:val="9"/>
  </w:num>
  <w:num w:numId="6">
    <w:abstractNumId w:val="4"/>
  </w:num>
  <w:num w:numId="7">
    <w:abstractNumId w:val="14"/>
  </w:num>
  <w:num w:numId="8">
    <w:abstractNumId w:val="13"/>
  </w:num>
  <w:num w:numId="9">
    <w:abstractNumId w:val="20"/>
  </w:num>
  <w:num w:numId="10">
    <w:abstractNumId w:val="5"/>
  </w:num>
  <w:num w:numId="11">
    <w:abstractNumId w:val="17"/>
  </w:num>
  <w:num w:numId="12">
    <w:abstractNumId w:val="21"/>
  </w:num>
  <w:num w:numId="13">
    <w:abstractNumId w:val="3"/>
  </w:num>
  <w:num w:numId="14">
    <w:abstractNumId w:val="16"/>
  </w:num>
  <w:num w:numId="15">
    <w:abstractNumId w:val="0"/>
  </w:num>
  <w:num w:numId="16">
    <w:abstractNumId w:val="2"/>
  </w:num>
  <w:num w:numId="17">
    <w:abstractNumId w:val="18"/>
  </w:num>
  <w:num w:numId="18">
    <w:abstractNumId w:val="8"/>
  </w:num>
  <w:num w:numId="19">
    <w:abstractNumId w:val="6"/>
  </w:num>
  <w:num w:numId="20">
    <w:abstractNumId w:val="11"/>
  </w:num>
  <w:num w:numId="21">
    <w:abstractNumId w:val="7"/>
  </w:num>
  <w:num w:numId="22">
    <w:abstractNumId w:val="24"/>
  </w:num>
  <w:num w:numId="23">
    <w:abstractNumId w:val="1"/>
  </w:num>
  <w:num w:numId="24">
    <w:abstractNumId w:val="23"/>
  </w:num>
  <w:num w:numId="25">
    <w:abstractNumId w:val="19"/>
  </w:num>
  <w:num w:numId="2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1"/>
    <w:rsid w:val="00092366"/>
    <w:rsid w:val="000972E3"/>
    <w:rsid w:val="000A2676"/>
    <w:rsid w:val="000A5B56"/>
    <w:rsid w:val="000B7E47"/>
    <w:rsid w:val="000F32DA"/>
    <w:rsid w:val="000F67EA"/>
    <w:rsid w:val="001123B7"/>
    <w:rsid w:val="00115A27"/>
    <w:rsid w:val="00145D5E"/>
    <w:rsid w:val="00170626"/>
    <w:rsid w:val="001C399E"/>
    <w:rsid w:val="001C6435"/>
    <w:rsid w:val="00220D09"/>
    <w:rsid w:val="00253F49"/>
    <w:rsid w:val="002A029A"/>
    <w:rsid w:val="002C5E73"/>
    <w:rsid w:val="002D3762"/>
    <w:rsid w:val="002E1D5B"/>
    <w:rsid w:val="002E5DC4"/>
    <w:rsid w:val="002F2F5B"/>
    <w:rsid w:val="002F3C89"/>
    <w:rsid w:val="002F41B3"/>
    <w:rsid w:val="002F43FB"/>
    <w:rsid w:val="00301C32"/>
    <w:rsid w:val="00305EEA"/>
    <w:rsid w:val="0031317C"/>
    <w:rsid w:val="00323297"/>
    <w:rsid w:val="00344998"/>
    <w:rsid w:val="003450DD"/>
    <w:rsid w:val="0034524D"/>
    <w:rsid w:val="00361E94"/>
    <w:rsid w:val="00370E97"/>
    <w:rsid w:val="00392121"/>
    <w:rsid w:val="003A5213"/>
    <w:rsid w:val="003C6693"/>
    <w:rsid w:val="00442E1A"/>
    <w:rsid w:val="00453D19"/>
    <w:rsid w:val="004543F4"/>
    <w:rsid w:val="00457DAC"/>
    <w:rsid w:val="00461A69"/>
    <w:rsid w:val="004D2C0E"/>
    <w:rsid w:val="004E59C5"/>
    <w:rsid w:val="004F00C7"/>
    <w:rsid w:val="005148A4"/>
    <w:rsid w:val="00525364"/>
    <w:rsid w:val="00547776"/>
    <w:rsid w:val="00575227"/>
    <w:rsid w:val="005771B4"/>
    <w:rsid w:val="00586491"/>
    <w:rsid w:val="00590CCE"/>
    <w:rsid w:val="005A4D1B"/>
    <w:rsid w:val="005B1152"/>
    <w:rsid w:val="005D16AD"/>
    <w:rsid w:val="005D5613"/>
    <w:rsid w:val="00607F3E"/>
    <w:rsid w:val="00625583"/>
    <w:rsid w:val="00635BE2"/>
    <w:rsid w:val="006449AE"/>
    <w:rsid w:val="006755A0"/>
    <w:rsid w:val="006920E9"/>
    <w:rsid w:val="006E6911"/>
    <w:rsid w:val="00710D73"/>
    <w:rsid w:val="0072234A"/>
    <w:rsid w:val="00726534"/>
    <w:rsid w:val="007352BC"/>
    <w:rsid w:val="00737EBE"/>
    <w:rsid w:val="00744E74"/>
    <w:rsid w:val="00745157"/>
    <w:rsid w:val="0075404A"/>
    <w:rsid w:val="00770B68"/>
    <w:rsid w:val="007B02F8"/>
    <w:rsid w:val="007D6C22"/>
    <w:rsid w:val="007F523D"/>
    <w:rsid w:val="0081799B"/>
    <w:rsid w:val="008378C8"/>
    <w:rsid w:val="00850764"/>
    <w:rsid w:val="00872115"/>
    <w:rsid w:val="008C122B"/>
    <w:rsid w:val="008C79EB"/>
    <w:rsid w:val="008E2752"/>
    <w:rsid w:val="008F1768"/>
    <w:rsid w:val="0090137E"/>
    <w:rsid w:val="00901874"/>
    <w:rsid w:val="0091067F"/>
    <w:rsid w:val="00913D61"/>
    <w:rsid w:val="00941339"/>
    <w:rsid w:val="00960934"/>
    <w:rsid w:val="00962102"/>
    <w:rsid w:val="009715CC"/>
    <w:rsid w:val="009808A3"/>
    <w:rsid w:val="00992083"/>
    <w:rsid w:val="009C55E3"/>
    <w:rsid w:val="009D133F"/>
    <w:rsid w:val="009E773C"/>
    <w:rsid w:val="009F3E9D"/>
    <w:rsid w:val="00A30B6E"/>
    <w:rsid w:val="00A33ED8"/>
    <w:rsid w:val="00A36051"/>
    <w:rsid w:val="00A6289F"/>
    <w:rsid w:val="00A663A5"/>
    <w:rsid w:val="00A7397E"/>
    <w:rsid w:val="00AB128D"/>
    <w:rsid w:val="00AC0672"/>
    <w:rsid w:val="00AC15AB"/>
    <w:rsid w:val="00B122DE"/>
    <w:rsid w:val="00B24917"/>
    <w:rsid w:val="00B36938"/>
    <w:rsid w:val="00B42CD2"/>
    <w:rsid w:val="00B4620C"/>
    <w:rsid w:val="00B57440"/>
    <w:rsid w:val="00B7484A"/>
    <w:rsid w:val="00B758F7"/>
    <w:rsid w:val="00B77F1D"/>
    <w:rsid w:val="00BA1014"/>
    <w:rsid w:val="00BE4043"/>
    <w:rsid w:val="00BE7892"/>
    <w:rsid w:val="00BF4334"/>
    <w:rsid w:val="00C115D5"/>
    <w:rsid w:val="00C155D0"/>
    <w:rsid w:val="00C2285D"/>
    <w:rsid w:val="00C371F7"/>
    <w:rsid w:val="00C6000B"/>
    <w:rsid w:val="00C75F33"/>
    <w:rsid w:val="00CA7223"/>
    <w:rsid w:val="00CF5062"/>
    <w:rsid w:val="00D17BCC"/>
    <w:rsid w:val="00D630FE"/>
    <w:rsid w:val="00D71D03"/>
    <w:rsid w:val="00D828E5"/>
    <w:rsid w:val="00DD5FC8"/>
    <w:rsid w:val="00DF2514"/>
    <w:rsid w:val="00E1126B"/>
    <w:rsid w:val="00E11F6C"/>
    <w:rsid w:val="00E21E31"/>
    <w:rsid w:val="00E311C5"/>
    <w:rsid w:val="00E4706F"/>
    <w:rsid w:val="00E94240"/>
    <w:rsid w:val="00EF00B1"/>
    <w:rsid w:val="00F05078"/>
    <w:rsid w:val="00F13F73"/>
    <w:rsid w:val="00F23638"/>
    <w:rsid w:val="00F7696E"/>
    <w:rsid w:val="00F82511"/>
    <w:rsid w:val="00F84E89"/>
    <w:rsid w:val="00FA4638"/>
    <w:rsid w:val="00FB32DD"/>
    <w:rsid w:val="00FB3851"/>
    <w:rsid w:val="00FC5423"/>
    <w:rsid w:val="00FC667A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C22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B7E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F4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67EA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311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752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doc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hp.net/manual/e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php/php_mysql_intro.as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C354C7-2731-4DF4-A49D-9E10E842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2624</Words>
  <Characters>14963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Александра К. Калоферова</cp:lastModifiedBy>
  <cp:revision>3</cp:revision>
  <dcterms:created xsi:type="dcterms:W3CDTF">2025-04-29T10:03:00Z</dcterms:created>
  <dcterms:modified xsi:type="dcterms:W3CDTF">2025-04-30T07:57:00Z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