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CB1F5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8250989"/>
      <w:bookmarkEnd w:id="0"/>
      <w:r w:rsidRPr="0097749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4D03E389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ФГБОУ ВО</w:t>
      </w:r>
    </w:p>
    <w:p w14:paraId="293CEF50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21B5A329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1203A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E4415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6D2DD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43E3A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03">
        <w:rPr>
          <w:rFonts w:ascii="Times New Roman" w:hAnsi="Times New Roman" w:cs="Times New Roman"/>
          <w:sz w:val="28"/>
          <w:szCs w:val="28"/>
        </w:rPr>
        <w:t>П</w:t>
      </w:r>
      <w:r w:rsidRPr="00977499">
        <w:rPr>
          <w:rFonts w:ascii="Times New Roman" w:hAnsi="Times New Roman" w:cs="Times New Roman"/>
          <w:sz w:val="28"/>
          <w:szCs w:val="28"/>
        </w:rPr>
        <w:t>о дисциплине «</w:t>
      </w:r>
      <w:r>
        <w:rPr>
          <w:rFonts w:ascii="Times New Roman" w:hAnsi="Times New Roman" w:cs="Times New Roman"/>
          <w:sz w:val="28"/>
          <w:szCs w:val="28"/>
        </w:rPr>
        <w:t>Имитационное моделирование процессов</w:t>
      </w:r>
      <w:r w:rsidRPr="00977499">
        <w:rPr>
          <w:rFonts w:ascii="Times New Roman" w:hAnsi="Times New Roman" w:cs="Times New Roman"/>
          <w:sz w:val="28"/>
          <w:szCs w:val="28"/>
        </w:rPr>
        <w:t>»</w:t>
      </w:r>
    </w:p>
    <w:p w14:paraId="29641E06" w14:textId="77777777" w:rsidR="00DF3C22" w:rsidRPr="00826CFA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работа №2 «Моделирование одноканальных бесприоритетных систем в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056D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очередью»</w:t>
      </w:r>
    </w:p>
    <w:p w14:paraId="00E095B0" w14:textId="77777777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B3BAE" w14:textId="77777777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8D6BA2" w14:textId="77777777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720F6" w14:textId="77777777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6841A0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AA832D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705FB" w14:textId="6CA4C0B4" w:rsidR="00DF3C22" w:rsidRPr="00977499" w:rsidRDefault="00DF3C22" w:rsidP="00DF3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ED1CAD" wp14:editId="5771FBAD">
                <wp:simplePos x="0" y="0"/>
                <wp:positionH relativeFrom="column">
                  <wp:posOffset>1301115</wp:posOffset>
                </wp:positionH>
                <wp:positionV relativeFrom="paragraph">
                  <wp:posOffset>144145</wp:posOffset>
                </wp:positionV>
                <wp:extent cx="1171575" cy="219075"/>
                <wp:effectExtent l="0" t="0" r="9525" b="95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D1285" w14:textId="77777777" w:rsidR="00DF3C22" w:rsidRPr="00B80741" w:rsidRDefault="00DF3C22" w:rsidP="00DF3C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80741">
                              <w:rPr>
                                <w:sz w:val="18"/>
                                <w:szCs w:val="18"/>
                              </w:rPr>
                              <w:t>фамилия инициалы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1CAD" id="Прямоугольник 2" o:spid="_x0000_s1026" style="position:absolute;left:0;text-align:left;margin-left:102.45pt;margin-top:11.35pt;width:92.25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" fillcolor="white [3201]" stroked="f" strokeweight="1pt">
                <v:textbox>
                  <w:txbxContent>
                    <w:p w14:paraId="3D2D1285" w14:textId="77777777" w:rsidR="00DF3C22" w:rsidRPr="00B80741" w:rsidRDefault="00DF3C22" w:rsidP="00DF3C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80741">
                        <w:rPr>
                          <w:sz w:val="18"/>
                          <w:szCs w:val="18"/>
                        </w:rPr>
                        <w:t>фамилия инициалы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AD10C17" wp14:editId="50C9ABF1">
                <wp:simplePos x="0" y="0"/>
                <wp:positionH relativeFrom="column">
                  <wp:posOffset>5358765</wp:posOffset>
                </wp:positionH>
                <wp:positionV relativeFrom="paragraph">
                  <wp:posOffset>186689</wp:posOffset>
                </wp:positionV>
                <wp:extent cx="8001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C9A36" id="Прямая соединительная линия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1.95pt,14.7pt" to="484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3D6115E" wp14:editId="266534AB">
                <wp:simplePos x="0" y="0"/>
                <wp:positionH relativeFrom="column">
                  <wp:posOffset>3539490</wp:posOffset>
                </wp:positionH>
                <wp:positionV relativeFrom="paragraph">
                  <wp:posOffset>186689</wp:posOffset>
                </wp:positionV>
                <wp:extent cx="114300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E4AA2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78.7pt,14.7pt" to="368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3A23EB8" wp14:editId="524CCDF8">
                <wp:simplePos x="0" y="0"/>
                <wp:positionH relativeFrom="column">
                  <wp:posOffset>1101090</wp:posOffset>
                </wp:positionH>
                <wp:positionV relativeFrom="paragraph">
                  <wp:posOffset>186689</wp:posOffset>
                </wp:positionV>
                <wp:extent cx="19812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27714" id="Прямая соединительная линия 1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7pt,14.7pt" to="24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Автор работы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</w:t>
      </w:r>
      <w:r w:rsidR="009322CC">
        <w:rPr>
          <w:rFonts w:ascii="Times New Roman" w:hAnsi="Times New Roman" w:cs="Times New Roman"/>
          <w:sz w:val="28"/>
          <w:szCs w:val="28"/>
        </w:rPr>
        <w:t xml:space="preserve">        Вязник М.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        Курс     </w:t>
      </w:r>
      <w:r>
        <w:rPr>
          <w:rFonts w:ascii="Times New Roman" w:hAnsi="Times New Roman" w:cs="Times New Roman"/>
          <w:sz w:val="28"/>
          <w:szCs w:val="28"/>
        </w:rPr>
        <w:t xml:space="preserve">   4      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Группа   У-226  </w:t>
      </w:r>
    </w:p>
    <w:p w14:paraId="1D2D1D3E" w14:textId="77777777" w:rsidR="00DF3C22" w:rsidRPr="00977499" w:rsidRDefault="00DF3C22" w:rsidP="00DF3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786749D" wp14:editId="2C349CDA">
                <wp:simplePos x="0" y="0"/>
                <wp:positionH relativeFrom="page">
                  <wp:posOffset>3284855</wp:posOffset>
                </wp:positionH>
                <wp:positionV relativeFrom="paragraph">
                  <wp:posOffset>123825</wp:posOffset>
                </wp:positionV>
                <wp:extent cx="1171575" cy="219075"/>
                <wp:effectExtent l="0" t="0" r="9525" b="952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F889E" w14:textId="77777777" w:rsidR="00DF3C22" w:rsidRPr="00B80741" w:rsidRDefault="00DF3C22" w:rsidP="00DF3C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6749D" id="Прямоугольник 17" o:spid="_x0000_s1027" style="position:absolute;left:0;text-align:left;margin-left:258.65pt;margin-top:9.75pt;width:92.25pt;height:1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" fillcolor="white [3201]" stroked="f" strokeweight="1pt">
                <v:textbox>
                  <w:txbxContent>
                    <w:p w14:paraId="11DF889E" w14:textId="77777777" w:rsidR="00DF3C22" w:rsidRPr="00B80741" w:rsidRDefault="00DF3C22" w:rsidP="00DF3C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наименование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9722DA9" wp14:editId="2C4E9DC3">
                <wp:simplePos x="0" y="0"/>
                <wp:positionH relativeFrom="column">
                  <wp:posOffset>1043940</wp:posOffset>
                </wp:positionH>
                <wp:positionV relativeFrom="paragraph">
                  <wp:posOffset>183514</wp:posOffset>
                </wp:positionV>
                <wp:extent cx="51054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8BE7C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2.2pt,14.45pt" to="484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499">
        <w:rPr>
          <w:rFonts w:ascii="Times New Roman" w:hAnsi="Times New Roman" w:cs="Times New Roman"/>
          <w:sz w:val="28"/>
          <w:szCs w:val="28"/>
        </w:rPr>
        <w:t>Направление    09.03.03 «Прикладная информатика»</w:t>
      </w:r>
    </w:p>
    <w:p w14:paraId="66C789B2" w14:textId="77777777" w:rsidR="00DF3C22" w:rsidRPr="00977499" w:rsidRDefault="00DF3C22" w:rsidP="00DF3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A5805" w14:textId="77777777" w:rsidR="00DF3C22" w:rsidRPr="00977499" w:rsidRDefault="00DF3C22" w:rsidP="00DF3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F6FF1" w14:textId="77777777" w:rsidR="00DF3C22" w:rsidRPr="00977499" w:rsidRDefault="00DF3C22" w:rsidP="00DF3C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625E6" w14:textId="77777777" w:rsidR="00DF3C22" w:rsidRPr="00977499" w:rsidRDefault="00DF3C22" w:rsidP="00DF3C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Воронеж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F28CEFC" w14:textId="77777777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98E"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97932B1" w14:textId="60035B3A" w:rsidR="00DF3C22" w:rsidRDefault="00DF3C22" w:rsidP="00DF3C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№5</w:t>
      </w:r>
    </w:p>
    <w:p w14:paraId="7B9958B5" w14:textId="3EA9F3E3" w:rsidR="00DF3C22" w:rsidRDefault="00642C2D" w:rsidP="00DF3C22">
      <w:pPr>
        <w:pStyle w:val="ac"/>
        <w:tabs>
          <w:tab w:val="left" w:pos="0"/>
        </w:tabs>
        <w:spacing w:line="360" w:lineRule="auto"/>
        <w:ind w:firstLine="709"/>
        <w:contextualSpacing/>
      </w:pPr>
      <w:r w:rsidRPr="00642C2D">
        <w:t>В ходе работы построена модель обработки заявок на двух устройствах с использованием блока GATE</w:t>
      </w:r>
      <w:r w:rsidRPr="00642C2D">
        <w:t xml:space="preserve"> </w:t>
      </w:r>
      <w:r w:rsidR="00DF3C22" w:rsidRPr="00AC76F7">
        <w:t>(рисунок 1).</w:t>
      </w:r>
      <w:r w:rsidR="00DF3C22">
        <w:t xml:space="preserve"> </w:t>
      </w:r>
    </w:p>
    <w:p w14:paraId="3BCA1F37" w14:textId="162E81A4" w:rsidR="00B57B01" w:rsidRDefault="00D10094" w:rsidP="00B57B01">
      <w:pPr>
        <w:pStyle w:val="ac"/>
        <w:tabs>
          <w:tab w:val="left" w:pos="0"/>
        </w:tabs>
        <w:spacing w:line="360" w:lineRule="auto"/>
        <w:contextualSpacing/>
        <w:jc w:val="center"/>
      </w:pPr>
      <w:r w:rsidRPr="00D10094">
        <w:drawing>
          <wp:inline distT="0" distB="0" distL="0" distR="0" wp14:anchorId="11302DB9" wp14:editId="0056CE14">
            <wp:extent cx="1836579" cy="241574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D55" w14:textId="77777777" w:rsidR="00B57B01" w:rsidRDefault="00B57B01" w:rsidP="00B57B01">
      <w:pPr>
        <w:pStyle w:val="ac"/>
        <w:tabs>
          <w:tab w:val="left" w:pos="0"/>
        </w:tabs>
        <w:spacing w:line="360" w:lineRule="auto"/>
        <w:contextualSpacing/>
        <w:jc w:val="center"/>
      </w:pPr>
      <w:r>
        <w:t>Рисунок 1 – Модель</w:t>
      </w:r>
    </w:p>
    <w:p w14:paraId="5025BFD7" w14:textId="6E445F30" w:rsidR="00564B74" w:rsidRPr="00564B74" w:rsidRDefault="00B57B01" w:rsidP="00564B74">
      <w:pPr>
        <w:pStyle w:val="ac"/>
        <w:tabs>
          <w:tab w:val="left" w:pos="0"/>
        </w:tabs>
        <w:spacing w:line="360" w:lineRule="auto"/>
        <w:contextualSpacing/>
      </w:pPr>
      <w:r>
        <w:t xml:space="preserve">    </w:t>
      </w:r>
      <w:r w:rsidR="00564B74" w:rsidRPr="00564B74">
        <w:t>После выполнения модели получены следующие результаты</w:t>
      </w:r>
    </w:p>
    <w:p w14:paraId="5CCF933D" w14:textId="5BEDF5ED" w:rsidR="00B57B01" w:rsidRDefault="00B57B01" w:rsidP="00B57B01">
      <w:pPr>
        <w:pStyle w:val="ac"/>
        <w:tabs>
          <w:tab w:val="left" w:pos="0"/>
        </w:tabs>
        <w:spacing w:line="360" w:lineRule="auto"/>
        <w:contextualSpacing/>
      </w:pPr>
      <w:r>
        <w:t>(рисунок 2)</w:t>
      </w:r>
      <w:r w:rsidR="00564B74">
        <w:t>:</w:t>
      </w:r>
    </w:p>
    <w:p w14:paraId="22507170" w14:textId="690089A3" w:rsidR="00B57B01" w:rsidRDefault="005C2F25" w:rsidP="00B57B01">
      <w:pPr>
        <w:pStyle w:val="ac"/>
        <w:tabs>
          <w:tab w:val="left" w:pos="0"/>
        </w:tabs>
        <w:spacing w:line="360" w:lineRule="auto"/>
        <w:contextualSpacing/>
        <w:jc w:val="center"/>
      </w:pPr>
      <w:r w:rsidRPr="005C2F25">
        <w:lastRenderedPageBreak/>
        <w:drawing>
          <wp:inline distT="0" distB="0" distL="0" distR="0" wp14:anchorId="54AD2155" wp14:editId="14A3B4ED">
            <wp:extent cx="5940425" cy="52184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AD35" w14:textId="77777777" w:rsidR="00B57B01" w:rsidRDefault="00B57B01" w:rsidP="00B57B01">
      <w:pPr>
        <w:pStyle w:val="ac"/>
        <w:tabs>
          <w:tab w:val="left" w:pos="0"/>
        </w:tabs>
        <w:spacing w:line="360" w:lineRule="auto"/>
        <w:contextualSpacing/>
        <w:jc w:val="center"/>
      </w:pPr>
      <w:r>
        <w:t xml:space="preserve">Рисунок 2 – Отчет </w:t>
      </w:r>
      <w:r>
        <w:rPr>
          <w:lang w:val="en-US"/>
        </w:rPr>
        <w:t>GPSS</w:t>
      </w:r>
      <w:r w:rsidRPr="00992C51">
        <w:t xml:space="preserve"> </w:t>
      </w:r>
      <w:r>
        <w:t>по результатам моделирования</w:t>
      </w:r>
    </w:p>
    <w:p w14:paraId="7E2D83B8" w14:textId="77777777" w:rsidR="00B57B01" w:rsidRDefault="00B57B01" w:rsidP="00B57B01">
      <w:pPr>
        <w:pStyle w:val="ac"/>
        <w:tabs>
          <w:tab w:val="left" w:pos="0"/>
        </w:tabs>
        <w:spacing w:line="360" w:lineRule="auto"/>
        <w:contextualSpacing/>
        <w:jc w:val="left"/>
      </w:pPr>
    </w:p>
    <w:p w14:paraId="33233643" w14:textId="1420930B" w:rsidR="00B57B01" w:rsidRPr="001E577C" w:rsidRDefault="00CF3E9C" w:rsidP="00B57B01">
      <w:pPr>
        <w:pStyle w:val="ac"/>
        <w:tabs>
          <w:tab w:val="left" w:pos="709"/>
        </w:tabs>
        <w:spacing w:line="360" w:lineRule="auto"/>
        <w:ind w:firstLine="709"/>
        <w:contextualSpacing/>
      </w:pPr>
      <w:r w:rsidRPr="00CF3E9C">
        <w:t>Далее смоделирована система с ограниченной очередью. При переполнении очереди заявки покидают систему</w:t>
      </w:r>
      <w:r w:rsidRPr="00CF3E9C">
        <w:t xml:space="preserve"> </w:t>
      </w:r>
      <w:r w:rsidR="00B57B01" w:rsidRPr="00AC76F7">
        <w:t>(рисунок 3).</w:t>
      </w:r>
    </w:p>
    <w:p w14:paraId="68E58207" w14:textId="219FA9E5" w:rsidR="00B57B01" w:rsidRDefault="00AF0559" w:rsidP="00B57B01">
      <w:pPr>
        <w:pStyle w:val="ac"/>
        <w:tabs>
          <w:tab w:val="left" w:pos="709"/>
        </w:tabs>
        <w:spacing w:line="360" w:lineRule="auto"/>
        <w:contextualSpacing/>
        <w:jc w:val="center"/>
        <w:rPr>
          <w:lang w:val="en-US"/>
        </w:rPr>
      </w:pPr>
      <w:r w:rsidRPr="00AF0559">
        <w:rPr>
          <w:lang w:val="en-US"/>
        </w:rPr>
        <w:lastRenderedPageBreak/>
        <w:drawing>
          <wp:inline distT="0" distB="0" distL="0" distR="0" wp14:anchorId="05458A7D" wp14:editId="57DE9E26">
            <wp:extent cx="2499577" cy="28196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30A4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>
        <w:t xml:space="preserve">Рисунок 3 – Модель </w:t>
      </w:r>
    </w:p>
    <w:p w14:paraId="4CE8E536" w14:textId="77777777" w:rsidR="00B57B01" w:rsidRPr="00C604FB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</w:p>
    <w:p w14:paraId="1DAE1618" w14:textId="77777777" w:rsidR="00B57B01" w:rsidRDefault="00B57B01" w:rsidP="00B57B01">
      <w:pPr>
        <w:pStyle w:val="ac"/>
        <w:tabs>
          <w:tab w:val="left" w:pos="709"/>
        </w:tabs>
        <w:spacing w:line="360" w:lineRule="auto"/>
        <w:ind w:firstLine="709"/>
        <w:contextualSpacing/>
        <w:jc w:val="left"/>
      </w:pPr>
      <w:r w:rsidRPr="004D7BE2">
        <w:t>Результаты моделирования (рисунок 4)</w:t>
      </w:r>
      <w:r>
        <w:t>.</w:t>
      </w:r>
    </w:p>
    <w:p w14:paraId="3A926984" w14:textId="1463AFD0" w:rsidR="00B57B01" w:rsidRDefault="00CF47D5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 w:rsidRPr="00CF47D5">
        <w:lastRenderedPageBreak/>
        <w:drawing>
          <wp:inline distT="0" distB="0" distL="0" distR="0" wp14:anchorId="4F5C6D3E" wp14:editId="2AB9973F">
            <wp:extent cx="5940425" cy="5875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BBC8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>
        <w:t xml:space="preserve">Рисунок 4 – Отчет </w:t>
      </w:r>
    </w:p>
    <w:p w14:paraId="37BE9E6E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</w:p>
    <w:p w14:paraId="26D0B356" w14:textId="505A0D9D" w:rsidR="00B57B01" w:rsidRDefault="00AC5E2C" w:rsidP="00B57B01">
      <w:pPr>
        <w:pStyle w:val="ac"/>
        <w:tabs>
          <w:tab w:val="left" w:pos="709"/>
        </w:tabs>
        <w:spacing w:line="360" w:lineRule="auto"/>
        <w:ind w:firstLine="709"/>
        <w:contextualSpacing/>
      </w:pPr>
      <w:r w:rsidRPr="00AC5E2C">
        <w:t>Построена модель передачи пакетов через пять коммутаторов с разной пропускной способностью</w:t>
      </w:r>
      <w:r w:rsidRPr="00AC5E2C">
        <w:t xml:space="preserve"> </w:t>
      </w:r>
      <w:r w:rsidR="00B57B01" w:rsidRPr="004D7BE2">
        <w:t>(рисунок 5).</w:t>
      </w:r>
    </w:p>
    <w:p w14:paraId="2F7CA7C2" w14:textId="05E2E586" w:rsidR="00B57B01" w:rsidRDefault="00F238E6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 w:rsidRPr="00F238E6">
        <w:lastRenderedPageBreak/>
        <w:drawing>
          <wp:inline distT="0" distB="0" distL="0" distR="0" wp14:anchorId="6C8BF28F" wp14:editId="4FE55095">
            <wp:extent cx="2568163" cy="599746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9C2F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>
        <w:t>Рисунок 5 – Модель</w:t>
      </w:r>
    </w:p>
    <w:p w14:paraId="1C40A7B2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</w:p>
    <w:p w14:paraId="776E0B5D" w14:textId="77777777" w:rsidR="00B57B01" w:rsidRDefault="00B57B01" w:rsidP="00B57B01">
      <w:pPr>
        <w:pStyle w:val="ac"/>
        <w:tabs>
          <w:tab w:val="left" w:pos="709"/>
        </w:tabs>
        <w:spacing w:line="360" w:lineRule="auto"/>
        <w:ind w:firstLine="709"/>
        <w:contextualSpacing/>
      </w:pPr>
      <w:r w:rsidRPr="004D7BE2">
        <w:t>После запуска модели на 1000 пакетов получены следующие результаты (рисунок 6)</w:t>
      </w:r>
      <w:r>
        <w:t>.</w:t>
      </w:r>
    </w:p>
    <w:p w14:paraId="53B6D55C" w14:textId="596EB8AE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</w:p>
    <w:p w14:paraId="28241DE3" w14:textId="4BE622F5" w:rsidR="00B57B01" w:rsidRDefault="002F72C9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 w:rsidRPr="002F72C9">
        <w:lastRenderedPageBreak/>
        <w:drawing>
          <wp:inline distT="0" distB="0" distL="0" distR="0" wp14:anchorId="56D80105" wp14:editId="1710F644">
            <wp:extent cx="5940425" cy="62045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A510" w14:textId="53DFA825" w:rsidR="002F72C9" w:rsidRDefault="002F72C9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 w:rsidRPr="002F72C9">
        <w:drawing>
          <wp:inline distT="0" distB="0" distL="0" distR="0" wp14:anchorId="464263EA" wp14:editId="7BFFE4FE">
            <wp:extent cx="5921253" cy="195851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63C9" w14:textId="77777777" w:rsidR="00B57B01" w:rsidRDefault="00B57B01" w:rsidP="00B57B01">
      <w:pPr>
        <w:pStyle w:val="ac"/>
        <w:tabs>
          <w:tab w:val="left" w:pos="709"/>
        </w:tabs>
        <w:spacing w:line="360" w:lineRule="auto"/>
        <w:contextualSpacing/>
        <w:jc w:val="center"/>
      </w:pPr>
      <w:r>
        <w:t>Рисунок 6 – Отчет</w:t>
      </w:r>
    </w:p>
    <w:p w14:paraId="09474941" w14:textId="38DBA191" w:rsidR="00260E62" w:rsidRDefault="00B57B01" w:rsidP="00E90203">
      <w:pPr>
        <w:pStyle w:val="ac"/>
        <w:tabs>
          <w:tab w:val="left" w:pos="709"/>
        </w:tabs>
        <w:spacing w:line="360" w:lineRule="auto"/>
        <w:contextualSpacing/>
      </w:pPr>
      <w:r>
        <w:tab/>
        <w:t xml:space="preserve">Вывод: </w:t>
      </w:r>
      <w:r w:rsidR="00E90203" w:rsidRPr="00E90203">
        <w:t xml:space="preserve">Модели на GPSS для варианта 5 реализованы корректно. Приоритет DEV1 соблюдён, система с ограниченной очередью </w:t>
      </w:r>
      <w:r w:rsidR="00E90203" w:rsidRPr="00E90203">
        <w:lastRenderedPageBreak/>
        <w:t>функционирует согласно условию, маршрутизация пакетов через коммутаторы выполнена без ошибок.</w:t>
      </w:r>
    </w:p>
    <w:sectPr w:rsidR="00260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E8"/>
    <w:rsid w:val="000063FF"/>
    <w:rsid w:val="000372D3"/>
    <w:rsid w:val="000956A2"/>
    <w:rsid w:val="001169DF"/>
    <w:rsid w:val="00260E62"/>
    <w:rsid w:val="002F72C9"/>
    <w:rsid w:val="00434415"/>
    <w:rsid w:val="00564B74"/>
    <w:rsid w:val="00591F89"/>
    <w:rsid w:val="005C2F25"/>
    <w:rsid w:val="00606411"/>
    <w:rsid w:val="00642C2D"/>
    <w:rsid w:val="009322CC"/>
    <w:rsid w:val="00981D60"/>
    <w:rsid w:val="00AC5E2C"/>
    <w:rsid w:val="00AF0559"/>
    <w:rsid w:val="00B57B01"/>
    <w:rsid w:val="00CF3E9C"/>
    <w:rsid w:val="00CF47D5"/>
    <w:rsid w:val="00D10094"/>
    <w:rsid w:val="00D126E8"/>
    <w:rsid w:val="00D632B7"/>
    <w:rsid w:val="00DF3C22"/>
    <w:rsid w:val="00E90203"/>
    <w:rsid w:val="00F2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9378"/>
  <w15:chartTrackingRefBased/>
  <w15:docId w15:val="{C8A1653D-D133-4EA9-8B49-1F6D9C8F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C2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26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6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6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6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6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6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6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6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6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2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2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26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6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1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6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12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26E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12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6E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126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126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26E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F3C22"/>
    <w:pPr>
      <w:tabs>
        <w:tab w:val="left" w:pos="5529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Основной текст Знак"/>
    <w:basedOn w:val="a0"/>
    <w:link w:val="ac"/>
    <w:uiPriority w:val="99"/>
    <w:rsid w:val="00DF3C22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204</Words>
  <Characters>1169</Characters>
  <Application>Microsoft Office Word</Application>
  <DocSecurity>0</DocSecurity>
  <Lines>9</Lines>
  <Paragraphs>2</Paragraphs>
  <ScaleCrop>false</ScaleCrop>
  <Company>Office Ogranization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Воропаева</dc:creator>
  <cp:keywords/>
  <dc:description/>
  <cp:lastModifiedBy>Вероника Воропаева</cp:lastModifiedBy>
  <cp:revision>21</cp:revision>
  <dcterms:created xsi:type="dcterms:W3CDTF">2025-10-28T11:42:00Z</dcterms:created>
  <dcterms:modified xsi:type="dcterms:W3CDTF">2025-10-28T12:20:00Z</dcterms:modified>
</cp:coreProperties>
</file>