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ARDF Fox — BaoFeng Fork — Bill of Materials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Callsign: KR8E  |  Hardware: Seeed XIAO ESP32C3 + BaoFeng HT via K1 Speaker-Mic Port  |  Band: 2m VHF  |  v1.0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Components List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00"/>
        <w:gridCol w:w="3000"/>
        <w:gridCol w:w="1500"/>
        <w:gridCol w:w="8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/ Description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/ Part Number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Seeed XIAO ESP32C3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SKU 113991054 — USB-C, built-in LiPo charger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Seeed Studio / Digi-Key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$4.99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BaoFeng HT (UV-5R or compatible)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K1-port model: UV-5R, UV-5RA, UV-5RE, BF-F8HP, UV-82, UV-82HP, BF-888S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/ HRO / local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$25–45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BaoFeng K1 speaker-mic cable (donor)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Cheap $5 speaker-mic — harvest the dual-plug end. Or buy bare K1 plug set.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/ AliExpress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$3–6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2N3904 NPN transistor (or BC547)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TO-92 package; any general-purpose NPN works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Mouser / Digi-Key / Jameco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Resistor 1 kΩ 1/4W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NPN base resistor (PTT drive current limit)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supplier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Resistor 10 kΩ 1/4W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voltage divider (R1 series, R2 to GND)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supplier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Resistor 330 Ω 1/4W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LED current limiter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supplier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LED 3mm or 5mm (any color)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indicator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supplier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Tactile pushbutton 6mm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/ force TX button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supplier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$0.20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18650 LiPo cell (protected)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3.7V 2500–3500 mAh; powers XIAO only — BaoFeng uses its own pack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18650batterystore.com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$5–8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18650 battery holder, 1-cell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switch; wire leads to XIAO BAT+/GND pads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/ Mouser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$1–2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Perfboard / small PCB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~5×3 cm for divider + transistor + connectors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/ Digi-Key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3.5mm stereo plug (slim-bodied)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BaoFeng K1 — use slim insulation; stock plugs may not seat deep enough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Parts Express / Amazon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2.5mm stereo plug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BaoFeng K1 mic/PTT port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Parts Express / Mouser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Small enclosure for XIAO board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~80×50×20 mm plastic; BaoFeng hangs separately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Hammond / Amazon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$3–5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Header pins / Dupont wires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Assorted for XIAO breakout and connections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USB-C cable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XIAO programming and charging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hand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Differences vs DRA818V Version</w:t>
      </w:r>
    </w:p>
    <w:p>
      <w:pPr>
        <w:pBdr>
          <w:left w:val="thick" w:color="1D5C37" w:sz="8" w:space="4"/>
        </w:pBdr>
        <w:spacing w:before="40" w:after="40"/>
        <w:ind w:left="360"/>
      </w:pPr>
      <w:r>
        <w:rPr>
          <w:rFonts w:ascii="Arial" w:cs="Arial" w:eastAsia="Arial" w:hAnsi="Arial"/>
          <w:color w:val="1D5C37"/>
          <w:sz w:val="18"/>
          <w:szCs w:val="18"/>
        </w:rPr>
        <w:t xml:space="preserve">vs DRA818V: No DRA818V module, no LPF required, no UART wiring — far simpler build</w:t>
      </w:r>
    </w:p>
    <w:p>
      <w:pPr>
        <w:pBdr>
          <w:left w:val="thick" w:color="1D5C37" w:sz="8" w:space="4"/>
        </w:pBdr>
        <w:spacing w:before="40" w:after="40"/>
        <w:ind w:left="360"/>
      </w:pPr>
      <w:r>
        <w:rPr>
          <w:rFonts w:ascii="Arial" w:cs="Arial" w:eastAsia="Arial" w:hAnsi="Arial"/>
          <w:color w:val="1D5C37"/>
          <w:sz w:val="18"/>
          <w:szCs w:val="18"/>
        </w:rPr>
        <w:t xml:space="preserve">vs DRA818V: BaoFeng handles all RF, filtering, and power amplification internally</w:t>
      </w:r>
    </w:p>
    <w:p>
      <w:pPr>
        <w:pBdr>
          <w:left w:val="thick" w:color="1D5C37" w:sz="8" w:space="4"/>
        </w:pBdr>
        <w:spacing w:before="40" w:after="40"/>
        <w:ind w:left="360"/>
      </w:pPr>
      <w:r>
        <w:rPr>
          <w:rFonts w:ascii="Arial" w:cs="Arial" w:eastAsia="Arial" w:hAnsi="Arial"/>
          <w:color w:val="1D5C37"/>
          <w:sz w:val="18"/>
          <w:szCs w:val="18"/>
        </w:rPr>
        <w:t xml:space="preserve">vs DRA818V: No RF module on perfboard — XIAO + transistor + two resistors is the entire interface</w:t>
      </w:r>
    </w:p>
    <w:p>
      <w:pPr>
        <w:pBdr>
          <w:left w:val="thick" w:color="1D5C37" w:sz="8" w:space="4"/>
        </w:pBdr>
        <w:spacing w:before="40" w:after="40"/>
        <w:ind w:left="360"/>
      </w:pPr>
      <w:r>
        <w:rPr>
          <w:rFonts w:ascii="Arial" w:cs="Arial" w:eastAsia="Arial" w:hAnsi="Arial"/>
          <w:color w:val="1D5C37"/>
          <w:sz w:val="18"/>
          <w:szCs w:val="18"/>
        </w:rPr>
        <w:t xml:space="preserve">vs DRA818V: Frequency is set manually on the BaoFeng — cannot be changed in firmware</w:t>
      </w:r>
    </w:p>
    <w:p>
      <w:pPr>
        <w:pBdr>
          <w:left w:val="thick" w:color="1D5C37" w:sz="8" w:space="4"/>
        </w:pBdr>
        <w:spacing w:before="40" w:after="40"/>
        <w:ind w:left="360"/>
      </w:pPr>
      <w:r>
        <w:rPr>
          <w:rFonts w:ascii="Arial" w:cs="Arial" w:eastAsia="Arial" w:hAnsi="Arial"/>
          <w:color w:val="1D5C37"/>
          <w:sz w:val="18"/>
          <w:szCs w:val="18"/>
        </w:rPr>
        <w:t xml:space="preserve">vs DRA818V: BaoFeng runs from its own battery; XIAO from its own 18650</w:t>
      </w:r>
    </w:p>
    <w:p>
      <w:pPr>
        <w:pBdr>
          <w:left w:val="thick" w:color="1D5C37" w:sz="8" w:space="4"/>
        </w:pBdr>
        <w:spacing w:before="40" w:after="40"/>
        <w:ind w:left="360"/>
      </w:pPr>
      <w:r>
        <w:rPr>
          <w:rFonts w:ascii="Arial" w:cs="Arial" w:eastAsia="Arial" w:hAnsi="Arial"/>
          <w:color w:val="1D5C37"/>
          <w:sz w:val="18"/>
          <w:szCs w:val="18"/>
        </w:rPr>
        <w:t xml:space="preserve">vs DRA818V: Total XIAO-side build cost drops by ~$15 (no DRA818V, no LPF parts)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Cost Summary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BaoFeng HT (if you don't already own one): +$25–45 vs DRA818V version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XIAO-side build cost: ~$15–20 USD (much simpler — just transistor, resistors, plugs)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If you already own a compatible BaoFeng, this fork is significantly cheaper and faster to build.</w:t>
      </w:r>
    </w:p>
    <w:p>
      <w:pPr>
        <w:pBdr>
          <w:left w:val="thick" w:color="854F0B" w:sz="8" w:space="4"/>
        </w:pBdr>
        <w:spacing w:before="40" w:after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The UV-5R is the most common compatible radio and is widely available for $25–30. Confirm K1 (2.5mm + 3.5mm dual plug) port before buying.</w:t>
      </w:r>
    </w:p>
    <w:p>
      <w:pPr>
        <w:pBdr>
          <w:left w:val="thick" w:color="854F0B" w:sz="8" w:space="4"/>
        </w:pBdr>
        <w:spacing w:before="40" w:after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Do NOT use the BF-888S for this — it lacks the 2.5mm/3.5mm speaker-mic port. Use UV-5R series or UV-82 series.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Battery Life Estimates — XIAO Only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XIAO side draws very little: ~5 mA average (GPIO logic + sleep). On a 2500 mAh cell: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Fox 1 (60s TX / 0s sleep): XIAO draws ~10 mA TX + BaoFeng PTT held → ~200 hours XIAO-only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BaoFeng battery life dominates: UV-5R at 4W draws ~1.8A TX → ~3–4 hours on standard 1800 mAh BL-5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UV-5R at 1W (Low power): ~600 mA TX → ~10–12 hours on BL-5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Recommend: set BaoFeng to LOW power (1W) for ARDF — adequate range, much better battery life</w:t>
      </w:r>
    </w:p>
    <w:p>
      <w:pPr>
        <w:pBdr>
          <w:left w:val="thick" w:color="854F0B" w:sz="8" w:space="4"/>
        </w:pBdr>
        <w:spacing w:before="40" w:after="4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The BaoFeng's own battery is the limiting factor, not the XIAO's 18650. Carry a spare BL-5 pack for all-day events.</w:t>
      </w:r>
    </w:p>
    <w:p>
      <w:pPr>
        <w:spacing w:before="200"/>
      </w:pPr>
    </w:p>
    <w:p>
      <w:pPr>
        <w:pBdr>
          <w:top w:val="single" w:color="CCCCCC" w:sz="2" w:space="1"/>
        </w:pBdr>
        <w:spacing w:before="1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ARDF Fox KR8E (BaoFeng Fork) — BOM v1.0  |  For amateur radio use under FCC Part 97.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2026-03-26T23:18:42.963Z</dcterms:created>
  <dcterms:modified xsi:type="dcterms:W3CDTF">2026-03-26T23:18:42.963Z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