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F1E0" w14:textId="2DADEDD7" w:rsidR="00A239FD" w:rsidRPr="00411779" w:rsidRDefault="00A239FD" w:rsidP="00A239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Predictive Analysis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Lab</w:t>
      </w:r>
      <w:r w:rsidRPr="0041177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br/>
      </w:r>
    </w:p>
    <w:p w14:paraId="18BAE154" w14:textId="77777777" w:rsidR="00795809" w:rsidRPr="00795809" w:rsidRDefault="00795809" w:rsidP="007958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580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Kumar </w:t>
      </w:r>
      <w:proofErr w:type="spellStart"/>
      <w:r w:rsidRPr="00795809">
        <w:rPr>
          <w:rFonts w:ascii="Times New Roman" w:hAnsi="Times New Roman" w:cs="Times New Roman"/>
          <w:b/>
          <w:bCs/>
          <w:sz w:val="32"/>
          <w:szCs w:val="32"/>
          <w:lang w:val="en-US"/>
        </w:rPr>
        <w:t>Animesh</w:t>
      </w:r>
      <w:proofErr w:type="spellEnd"/>
      <w:r w:rsidRPr="0079580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Shekhar</w:t>
      </w:r>
    </w:p>
    <w:p w14:paraId="54630FC2" w14:textId="77777777" w:rsidR="00795809" w:rsidRPr="00795809" w:rsidRDefault="00795809" w:rsidP="007958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5809">
        <w:rPr>
          <w:rFonts w:ascii="Times New Roman" w:hAnsi="Times New Roman" w:cs="Times New Roman"/>
          <w:b/>
          <w:bCs/>
          <w:sz w:val="32"/>
          <w:szCs w:val="32"/>
          <w:lang w:val="en-US"/>
        </w:rPr>
        <w:t>500107110</w:t>
      </w:r>
    </w:p>
    <w:p w14:paraId="776060D0" w14:textId="77777777" w:rsidR="00795809" w:rsidRPr="00795809" w:rsidRDefault="00795809" w:rsidP="007958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5809">
        <w:rPr>
          <w:rFonts w:ascii="Times New Roman" w:hAnsi="Times New Roman" w:cs="Times New Roman"/>
          <w:b/>
          <w:bCs/>
          <w:sz w:val="32"/>
          <w:szCs w:val="32"/>
          <w:lang w:val="en-US"/>
        </w:rPr>
        <w:t>B-5 AIML</w:t>
      </w:r>
    </w:p>
    <w:p w14:paraId="771DA863" w14:textId="77777777" w:rsidR="00AD7119" w:rsidRPr="00795809" w:rsidRDefault="00AD7119" w:rsidP="00AD7119">
      <w:pPr>
        <w:jc w:val="center"/>
        <w:rPr>
          <w:rFonts w:ascii="Times New Roman" w:hAnsi="Times New Roman" w:cs="Times New Roman"/>
          <w:lang w:val="en-US"/>
        </w:rPr>
      </w:pPr>
    </w:p>
    <w:p w14:paraId="770CB251" w14:textId="0DC1BF6B" w:rsidR="00AD7119" w:rsidRPr="00AD7119" w:rsidRDefault="00AA5C65" w:rsidP="00AD7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Ques: </w:t>
      </w:r>
      <w:r w:rsidR="00AD7119" w:rsidRPr="00AD7119">
        <w:rPr>
          <w:rFonts w:ascii="Times New Roman" w:hAnsi="Times New Roman" w:cs="Times New Roman"/>
        </w:rPr>
        <w:t>Differentiate between logistic regression and linear regression through two real-world scenarios.</w:t>
      </w:r>
    </w:p>
    <w:p w14:paraId="3D21D605" w14:textId="77777777" w:rsidR="00AD7119" w:rsidRPr="00AD7119" w:rsidRDefault="00AD7119" w:rsidP="00AD7119">
      <w:pPr>
        <w:rPr>
          <w:rFonts w:ascii="Times New Roman" w:hAnsi="Times New Roman" w:cs="Times New Roman"/>
        </w:rPr>
      </w:pPr>
      <w:r w:rsidRPr="00AD7119">
        <w:rPr>
          <w:rFonts w:ascii="Times New Roman" w:hAnsi="Times New Roman" w:cs="Times New Roman"/>
        </w:rPr>
        <w:t xml:space="preserve">Hint: Differentiate in terms of </w:t>
      </w:r>
      <w:proofErr w:type="spellStart"/>
      <w:r w:rsidRPr="00AD7119">
        <w:rPr>
          <w:rFonts w:ascii="Times New Roman" w:hAnsi="Times New Roman" w:cs="Times New Roman"/>
        </w:rPr>
        <w:t>i</w:t>
      </w:r>
      <w:proofErr w:type="spellEnd"/>
      <w:r w:rsidRPr="00AD7119">
        <w:rPr>
          <w:rFonts w:ascii="Times New Roman" w:hAnsi="Times New Roman" w:cs="Times New Roman"/>
        </w:rPr>
        <w:t>) Definition, ii) Datasets compatibility, iii) Model, iv) Validation Metrics, v) Visualization ( through graphs)</w:t>
      </w:r>
    </w:p>
    <w:p w14:paraId="44027FBA" w14:textId="67D415B2" w:rsidR="0066275C" w:rsidRPr="0066275C" w:rsidRDefault="00AA5C65" w:rsidP="00662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2EEAE301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275C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1: Linear Regression (Predicting House Prices)</w:t>
      </w:r>
    </w:p>
    <w:p w14:paraId="04136E71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predicts a continuous variable based on one or more input features. Let's say we are predicting house prices based on the house's area in square feet.</w:t>
      </w:r>
    </w:p>
    <w:p w14:paraId="73458600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788086B1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proofErr w:type="spellStart"/>
      <w:r w:rsidRPr="0066275C">
        <w:rPr>
          <w:rFonts w:ascii="Times New Roman" w:hAnsi="Times New Roman" w:cs="Times New Roman"/>
          <w:b/>
          <w:bCs/>
        </w:rPr>
        <w:t>i</w:t>
      </w:r>
      <w:proofErr w:type="spellEnd"/>
      <w:r w:rsidRPr="0066275C">
        <w:rPr>
          <w:rFonts w:ascii="Times New Roman" w:hAnsi="Times New Roman" w:cs="Times New Roman"/>
          <w:b/>
          <w:bCs/>
        </w:rPr>
        <w:t>) Definition:</w:t>
      </w:r>
    </w:p>
    <w:p w14:paraId="75BC237E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models the relationship between input features (e.g., area) and the target variable (e.g., price) by fitting a linear equation. It assumes that there is a linear relationship between input features and the target.</w:t>
      </w:r>
    </w:p>
    <w:p w14:paraId="2802044D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4DAA87E4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ii) Dataset Compatibility:</w:t>
      </w:r>
    </w:p>
    <w:p w14:paraId="222C1E0E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Linear regression is suitable for datasets where the target variable is continuous, such as predicting house prices.</w:t>
      </w:r>
    </w:p>
    <w:p w14:paraId="70ED5EA4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1189CBF7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iii) Model:</w:t>
      </w:r>
    </w:p>
    <w:p w14:paraId="6E628424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The mathematical model for linear regression is:</w:t>
      </w:r>
    </w:p>
    <w:p w14:paraId="06FEC1EC" w14:textId="77777777" w:rsidR="006E1F33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y=β0+β1x1+β2x2+…+β</w:t>
      </w:r>
      <w:proofErr w:type="spellStart"/>
      <w:r w:rsidRPr="0066275C">
        <w:rPr>
          <w:rFonts w:ascii="Times New Roman" w:hAnsi="Times New Roman" w:cs="Times New Roman"/>
        </w:rPr>
        <w:t>nxn</w:t>
      </w:r>
      <w:proofErr w:type="spellEnd"/>
      <w:r w:rsidRPr="0066275C">
        <w:rPr>
          <w:rFonts w:ascii="Times New Roman" w:hAnsi="Times New Roman" w:cs="Times New Roman"/>
        </w:rPr>
        <w:t xml:space="preserve">+ϵ </w:t>
      </w:r>
    </w:p>
    <w:p w14:paraId="0C1C6D27" w14:textId="3B3A32AE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Where y is the predicted price, and x1,x2,…,</w:t>
      </w:r>
      <w:proofErr w:type="spellStart"/>
      <w:r w:rsidRPr="0066275C">
        <w:rPr>
          <w:rFonts w:ascii="Times New Roman" w:hAnsi="Times New Roman" w:cs="Times New Roman"/>
        </w:rPr>
        <w:t>x</w:t>
      </w:r>
      <w:r w:rsidR="00D62F8B">
        <w:rPr>
          <w:rFonts w:ascii="Times New Roman" w:hAnsi="Times New Roman" w:cs="Times New Roman"/>
          <w:vertAlign w:val="subscript"/>
        </w:rPr>
        <w:t>n</w:t>
      </w:r>
      <w:proofErr w:type="spellEnd"/>
      <w:r w:rsidRPr="0066275C">
        <w:rPr>
          <w:rFonts w:ascii="Times New Roman" w:hAnsi="Times New Roman" w:cs="Times New Roman"/>
        </w:rPr>
        <w:t>​ are features like the area, number of rooms, etc.</w:t>
      </w:r>
    </w:p>
    <w:p w14:paraId="15CCC664" w14:textId="77777777" w:rsidR="003F335C" w:rsidRDefault="003F335C" w:rsidP="0066275C">
      <w:pPr>
        <w:rPr>
          <w:rFonts w:ascii="Times New Roman" w:hAnsi="Times New Roman" w:cs="Times New Roman"/>
        </w:rPr>
      </w:pPr>
    </w:p>
    <w:p w14:paraId="2C901837" w14:textId="77777777" w:rsidR="0037775C" w:rsidRDefault="0037775C" w:rsidP="0066275C">
      <w:pPr>
        <w:rPr>
          <w:rFonts w:ascii="Times New Roman" w:hAnsi="Times New Roman" w:cs="Times New Roman"/>
        </w:rPr>
      </w:pPr>
    </w:p>
    <w:p w14:paraId="10C63859" w14:textId="77777777" w:rsidR="0001786E" w:rsidRDefault="0001786E" w:rsidP="0066275C">
      <w:pPr>
        <w:rPr>
          <w:rFonts w:ascii="Times New Roman" w:hAnsi="Times New Roman" w:cs="Times New Roman"/>
        </w:rPr>
      </w:pPr>
    </w:p>
    <w:p w14:paraId="15FE9B73" w14:textId="77777777" w:rsidR="003F335C" w:rsidRDefault="003F335C" w:rsidP="0066275C">
      <w:pPr>
        <w:rPr>
          <w:rFonts w:ascii="Times New Roman" w:hAnsi="Times New Roman" w:cs="Times New Roman"/>
        </w:rPr>
      </w:pPr>
    </w:p>
    <w:p w14:paraId="4C3C6D74" w14:textId="77777777" w:rsidR="003F335C" w:rsidRPr="0066275C" w:rsidRDefault="003F335C" w:rsidP="0066275C">
      <w:pPr>
        <w:rPr>
          <w:rFonts w:ascii="Times New Roman" w:hAnsi="Times New Roman" w:cs="Times New Roman"/>
        </w:rPr>
      </w:pPr>
    </w:p>
    <w:p w14:paraId="3994385A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lastRenderedPageBreak/>
        <w:t>iv) Validation Metrics:</w:t>
      </w:r>
    </w:p>
    <w:p w14:paraId="06429D9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Common metrics include:</w:t>
      </w:r>
    </w:p>
    <w:p w14:paraId="44A4ECAB" w14:textId="77777777" w:rsidR="0066275C" w:rsidRP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Mean Squared Error (MSE)</w:t>
      </w:r>
      <w:r w:rsidRPr="0066275C">
        <w:rPr>
          <w:rFonts w:ascii="Times New Roman" w:hAnsi="Times New Roman" w:cs="Times New Roman"/>
        </w:rPr>
        <w:t>.</w:t>
      </w:r>
    </w:p>
    <w:p w14:paraId="06184027" w14:textId="77777777" w:rsidR="0066275C" w:rsidRP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Root Mean Squared Error (RMSE)</w:t>
      </w:r>
      <w:r w:rsidRPr="0066275C">
        <w:rPr>
          <w:rFonts w:ascii="Times New Roman" w:hAnsi="Times New Roman" w:cs="Times New Roman"/>
        </w:rPr>
        <w:t>.</w:t>
      </w:r>
    </w:p>
    <w:p w14:paraId="6B61DE73" w14:textId="77777777" w:rsidR="0066275C" w:rsidRDefault="0066275C" w:rsidP="006627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R-squared (R²)</w:t>
      </w:r>
      <w:r w:rsidRPr="0066275C">
        <w:rPr>
          <w:rFonts w:ascii="Times New Roman" w:hAnsi="Times New Roman" w:cs="Times New Roman"/>
        </w:rPr>
        <w:t>: Proportion of variance explained by the model.</w:t>
      </w:r>
    </w:p>
    <w:p w14:paraId="3C4AB953" w14:textId="77777777" w:rsidR="003F335C" w:rsidRPr="0066275C" w:rsidRDefault="003F335C" w:rsidP="003F335C">
      <w:pPr>
        <w:ind w:left="720"/>
        <w:rPr>
          <w:rFonts w:ascii="Times New Roman" w:hAnsi="Times New Roman" w:cs="Times New Roman"/>
        </w:rPr>
      </w:pPr>
    </w:p>
    <w:p w14:paraId="249FCA28" w14:textId="77777777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v) Visualization:</w:t>
      </w:r>
    </w:p>
    <w:p w14:paraId="211B150F" w14:textId="77777777" w:rsid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You can visualize linear regression using a scatter plot with the fitted regression line.</w:t>
      </w:r>
    </w:p>
    <w:p w14:paraId="6D1B1E39" w14:textId="77777777" w:rsidR="00606CAC" w:rsidRPr="0066275C" w:rsidRDefault="00606CAC" w:rsidP="0066275C">
      <w:pPr>
        <w:rPr>
          <w:rFonts w:ascii="Times New Roman" w:hAnsi="Times New Roman" w:cs="Times New Roman"/>
        </w:rPr>
      </w:pPr>
    </w:p>
    <w:p w14:paraId="6728927A" w14:textId="0F537E56" w:rsidR="0066275C" w:rsidRP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Code for Linear Regression:</w:t>
      </w:r>
    </w:p>
    <w:p w14:paraId="1A883980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import </w:t>
      </w:r>
      <w:proofErr w:type="spellStart"/>
      <w:r w:rsidRPr="0066275C">
        <w:rPr>
          <w:rFonts w:ascii="Times New Roman" w:hAnsi="Times New Roman" w:cs="Times New Roman"/>
        </w:rPr>
        <w:t>numpy</w:t>
      </w:r>
      <w:proofErr w:type="spellEnd"/>
      <w:r w:rsidRPr="0066275C">
        <w:rPr>
          <w:rFonts w:ascii="Times New Roman" w:hAnsi="Times New Roman" w:cs="Times New Roman"/>
        </w:rPr>
        <w:t xml:space="preserve"> as np</w:t>
      </w:r>
    </w:p>
    <w:p w14:paraId="77129B8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import pandas as pd</w:t>
      </w:r>
    </w:p>
    <w:p w14:paraId="1FE61E9B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import </w:t>
      </w:r>
      <w:proofErr w:type="spellStart"/>
      <w:r w:rsidRPr="0066275C">
        <w:rPr>
          <w:rFonts w:ascii="Times New Roman" w:hAnsi="Times New Roman" w:cs="Times New Roman"/>
        </w:rPr>
        <w:t>matplotlib.pyplot</w:t>
      </w:r>
      <w:proofErr w:type="spellEnd"/>
      <w:r w:rsidRPr="0066275C">
        <w:rPr>
          <w:rFonts w:ascii="Times New Roman" w:hAnsi="Times New Roman" w:cs="Times New Roman"/>
        </w:rPr>
        <w:t xml:space="preserve"> as </w:t>
      </w:r>
      <w:proofErr w:type="spellStart"/>
      <w:r w:rsidRPr="0066275C">
        <w:rPr>
          <w:rFonts w:ascii="Times New Roman" w:hAnsi="Times New Roman" w:cs="Times New Roman"/>
        </w:rPr>
        <w:t>plt</w:t>
      </w:r>
      <w:proofErr w:type="spellEnd"/>
    </w:p>
    <w:p w14:paraId="5A30E491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from </w:t>
      </w:r>
      <w:proofErr w:type="spellStart"/>
      <w:r w:rsidRPr="0066275C">
        <w:rPr>
          <w:rFonts w:ascii="Times New Roman" w:hAnsi="Times New Roman" w:cs="Times New Roman"/>
        </w:rPr>
        <w:t>sklearn.linear_model</w:t>
      </w:r>
      <w:proofErr w:type="spellEnd"/>
      <w:r w:rsidRPr="0066275C">
        <w:rPr>
          <w:rFonts w:ascii="Times New Roman" w:hAnsi="Times New Roman" w:cs="Times New Roman"/>
        </w:rPr>
        <w:t xml:space="preserve"> import </w:t>
      </w:r>
      <w:proofErr w:type="spellStart"/>
      <w:r w:rsidRPr="0066275C">
        <w:rPr>
          <w:rFonts w:ascii="Times New Roman" w:hAnsi="Times New Roman" w:cs="Times New Roman"/>
        </w:rPr>
        <w:t>LinearRegression</w:t>
      </w:r>
      <w:proofErr w:type="spellEnd"/>
    </w:p>
    <w:p w14:paraId="2019E233" w14:textId="3D6A4ED4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from </w:t>
      </w:r>
      <w:proofErr w:type="spellStart"/>
      <w:r w:rsidRPr="0066275C">
        <w:rPr>
          <w:rFonts w:ascii="Times New Roman" w:hAnsi="Times New Roman" w:cs="Times New Roman"/>
        </w:rPr>
        <w:t>sklearn.metrics</w:t>
      </w:r>
      <w:proofErr w:type="spellEnd"/>
      <w:r w:rsidRPr="0066275C">
        <w:rPr>
          <w:rFonts w:ascii="Times New Roman" w:hAnsi="Times New Roman" w:cs="Times New Roman"/>
        </w:rPr>
        <w:t xml:space="preserve"> import </w:t>
      </w:r>
      <w:proofErr w:type="spellStart"/>
      <w:r w:rsidRPr="0066275C">
        <w:rPr>
          <w:rFonts w:ascii="Times New Roman" w:hAnsi="Times New Roman" w:cs="Times New Roman"/>
        </w:rPr>
        <w:t>mean_squared_error</w:t>
      </w:r>
      <w:proofErr w:type="spellEnd"/>
      <w:r w:rsidRPr="0066275C">
        <w:rPr>
          <w:rFonts w:ascii="Times New Roman" w:hAnsi="Times New Roman" w:cs="Times New Roman"/>
        </w:rPr>
        <w:t>, r2_score</w:t>
      </w:r>
    </w:p>
    <w:p w14:paraId="1C0793F3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Sample dataset: House area (</w:t>
      </w:r>
      <w:proofErr w:type="spellStart"/>
      <w:r w:rsidRPr="0066275C">
        <w:rPr>
          <w:rFonts w:ascii="Times New Roman" w:hAnsi="Times New Roman" w:cs="Times New Roman"/>
        </w:rPr>
        <w:t>sqft</w:t>
      </w:r>
      <w:proofErr w:type="spellEnd"/>
      <w:r w:rsidRPr="0066275C">
        <w:rPr>
          <w:rFonts w:ascii="Times New Roman" w:hAnsi="Times New Roman" w:cs="Times New Roman"/>
        </w:rPr>
        <w:t>) vs. price (in thousands)</w:t>
      </w:r>
    </w:p>
    <w:p w14:paraId="69C38773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data = {'area': [1500, 2000, 2500, 3000, 3500, 4000],</w:t>
      </w:r>
    </w:p>
    <w:p w14:paraId="0D302D22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        'price': [300, 400, 500, 600, 700, 800]}</w:t>
      </w:r>
    </w:p>
    <w:p w14:paraId="1483E2AC" w14:textId="223ED834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r w:rsidRPr="0066275C">
        <w:rPr>
          <w:rFonts w:ascii="Times New Roman" w:hAnsi="Times New Roman" w:cs="Times New Roman"/>
        </w:rPr>
        <w:t>pd.DataFrame</w:t>
      </w:r>
      <w:proofErr w:type="spellEnd"/>
      <w:r w:rsidRPr="0066275C">
        <w:rPr>
          <w:rFonts w:ascii="Times New Roman" w:hAnsi="Times New Roman" w:cs="Times New Roman"/>
        </w:rPr>
        <w:t>(data)</w:t>
      </w:r>
    </w:p>
    <w:p w14:paraId="229BA08D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Reshape the data for model fitting</w:t>
      </w:r>
    </w:p>
    <w:p w14:paraId="476B0050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X = </w:t>
      </w: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>['area'].</w:t>
      </w:r>
      <w:proofErr w:type="spellStart"/>
      <w:r w:rsidRPr="0066275C">
        <w:rPr>
          <w:rFonts w:ascii="Times New Roman" w:hAnsi="Times New Roman" w:cs="Times New Roman"/>
        </w:rPr>
        <w:t>values.reshape</w:t>
      </w:r>
      <w:proofErr w:type="spellEnd"/>
      <w:r w:rsidRPr="0066275C">
        <w:rPr>
          <w:rFonts w:ascii="Times New Roman" w:hAnsi="Times New Roman" w:cs="Times New Roman"/>
        </w:rPr>
        <w:t>(-1, 1)  # Feature</w:t>
      </w:r>
    </w:p>
    <w:p w14:paraId="34A5F178" w14:textId="6AA9C23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y = </w:t>
      </w:r>
      <w:proofErr w:type="spellStart"/>
      <w:r w:rsidRPr="0066275C">
        <w:rPr>
          <w:rFonts w:ascii="Times New Roman" w:hAnsi="Times New Roman" w:cs="Times New Roman"/>
        </w:rPr>
        <w:t>df</w:t>
      </w:r>
      <w:proofErr w:type="spellEnd"/>
      <w:r w:rsidRPr="0066275C">
        <w:rPr>
          <w:rFonts w:ascii="Times New Roman" w:hAnsi="Times New Roman" w:cs="Times New Roman"/>
        </w:rPr>
        <w:t>['price'].values  # Target</w:t>
      </w:r>
    </w:p>
    <w:p w14:paraId="5D2D6A86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Create a Linear Regression model</w:t>
      </w:r>
    </w:p>
    <w:p w14:paraId="325C8008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model = </w:t>
      </w:r>
      <w:proofErr w:type="spellStart"/>
      <w:r w:rsidRPr="0066275C">
        <w:rPr>
          <w:rFonts w:ascii="Times New Roman" w:hAnsi="Times New Roman" w:cs="Times New Roman"/>
        </w:rPr>
        <w:t>LinearRegression</w:t>
      </w:r>
      <w:proofErr w:type="spellEnd"/>
      <w:r w:rsidRPr="0066275C">
        <w:rPr>
          <w:rFonts w:ascii="Times New Roman" w:hAnsi="Times New Roman" w:cs="Times New Roman"/>
        </w:rPr>
        <w:t>()</w:t>
      </w:r>
    </w:p>
    <w:p w14:paraId="56A5B5AA" w14:textId="4E654C3F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model.fit</w:t>
      </w:r>
      <w:proofErr w:type="spellEnd"/>
      <w:r w:rsidRPr="0066275C">
        <w:rPr>
          <w:rFonts w:ascii="Times New Roman" w:hAnsi="Times New Roman" w:cs="Times New Roman"/>
        </w:rPr>
        <w:t>(X, y)</w:t>
      </w:r>
    </w:p>
    <w:p w14:paraId="2E37302C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Make predictions</w:t>
      </w:r>
    </w:p>
    <w:p w14:paraId="29A7E5C5" w14:textId="5078C59E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r w:rsidRPr="0066275C">
        <w:rPr>
          <w:rFonts w:ascii="Times New Roman" w:hAnsi="Times New Roman" w:cs="Times New Roman"/>
        </w:rPr>
        <w:t>model.predict</w:t>
      </w:r>
      <w:proofErr w:type="spellEnd"/>
      <w:r w:rsidRPr="0066275C">
        <w:rPr>
          <w:rFonts w:ascii="Times New Roman" w:hAnsi="Times New Roman" w:cs="Times New Roman"/>
        </w:rPr>
        <w:t>(X)</w:t>
      </w:r>
    </w:p>
    <w:p w14:paraId="29267535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Calculate metrics</w:t>
      </w:r>
    </w:p>
    <w:p w14:paraId="436B4666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r w:rsidRPr="0066275C">
        <w:rPr>
          <w:rFonts w:ascii="Times New Roman" w:hAnsi="Times New Roman" w:cs="Times New Roman"/>
        </w:rPr>
        <w:t>mean_squared_error</w:t>
      </w:r>
      <w:proofErr w:type="spellEnd"/>
      <w:r w:rsidRPr="0066275C">
        <w:rPr>
          <w:rFonts w:ascii="Times New Roman" w:hAnsi="Times New Roman" w:cs="Times New Roman"/>
        </w:rPr>
        <w:t xml:space="preserve">(y,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05789039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rmse</w:t>
      </w:r>
      <w:proofErr w:type="spellEnd"/>
      <w:r w:rsidRPr="0066275C">
        <w:rPr>
          <w:rFonts w:ascii="Times New Roman" w:hAnsi="Times New Roman" w:cs="Times New Roman"/>
        </w:rPr>
        <w:t xml:space="preserve"> = </w:t>
      </w:r>
      <w:proofErr w:type="spellStart"/>
      <w:r w:rsidRPr="0066275C">
        <w:rPr>
          <w:rFonts w:ascii="Times New Roman" w:hAnsi="Times New Roman" w:cs="Times New Roman"/>
        </w:rPr>
        <w:t>np.sqrt</w:t>
      </w:r>
      <w:proofErr w:type="spellEnd"/>
      <w:r w:rsidRPr="0066275C">
        <w:rPr>
          <w:rFonts w:ascii="Times New Roman" w:hAnsi="Times New Roman" w:cs="Times New Roman"/>
        </w:rPr>
        <w:t>(</w:t>
      </w: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57D8A8A8" w14:textId="0B336A40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r2 = r2_score(y,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>)</w:t>
      </w:r>
    </w:p>
    <w:p w14:paraId="2DCB2640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print(</w:t>
      </w:r>
      <w:proofErr w:type="spellStart"/>
      <w:r w:rsidRPr="0066275C">
        <w:rPr>
          <w:rFonts w:ascii="Times New Roman" w:hAnsi="Times New Roman" w:cs="Times New Roman"/>
        </w:rPr>
        <w:t>f"Mean</w:t>
      </w:r>
      <w:proofErr w:type="spellEnd"/>
      <w:r w:rsidRPr="0066275C">
        <w:rPr>
          <w:rFonts w:ascii="Times New Roman" w:hAnsi="Times New Roman" w:cs="Times New Roman"/>
        </w:rPr>
        <w:t xml:space="preserve"> Squared Error: {</w:t>
      </w:r>
      <w:proofErr w:type="spellStart"/>
      <w:r w:rsidRPr="0066275C">
        <w:rPr>
          <w:rFonts w:ascii="Times New Roman" w:hAnsi="Times New Roman" w:cs="Times New Roman"/>
        </w:rPr>
        <w:t>mse</w:t>
      </w:r>
      <w:proofErr w:type="spellEnd"/>
      <w:r w:rsidRPr="0066275C">
        <w:rPr>
          <w:rFonts w:ascii="Times New Roman" w:hAnsi="Times New Roman" w:cs="Times New Roman"/>
        </w:rPr>
        <w:t>}")</w:t>
      </w:r>
    </w:p>
    <w:p w14:paraId="65872A55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lastRenderedPageBreak/>
        <w:t>print(</w:t>
      </w:r>
      <w:proofErr w:type="spellStart"/>
      <w:r w:rsidRPr="0066275C">
        <w:rPr>
          <w:rFonts w:ascii="Times New Roman" w:hAnsi="Times New Roman" w:cs="Times New Roman"/>
        </w:rPr>
        <w:t>f"Root</w:t>
      </w:r>
      <w:proofErr w:type="spellEnd"/>
      <w:r w:rsidRPr="0066275C">
        <w:rPr>
          <w:rFonts w:ascii="Times New Roman" w:hAnsi="Times New Roman" w:cs="Times New Roman"/>
        </w:rPr>
        <w:t xml:space="preserve"> Mean Squared Error: {</w:t>
      </w:r>
      <w:proofErr w:type="spellStart"/>
      <w:r w:rsidRPr="0066275C">
        <w:rPr>
          <w:rFonts w:ascii="Times New Roman" w:hAnsi="Times New Roman" w:cs="Times New Roman"/>
        </w:rPr>
        <w:t>rmse</w:t>
      </w:r>
      <w:proofErr w:type="spellEnd"/>
      <w:r w:rsidRPr="0066275C">
        <w:rPr>
          <w:rFonts w:ascii="Times New Roman" w:hAnsi="Times New Roman" w:cs="Times New Roman"/>
        </w:rPr>
        <w:t>}")</w:t>
      </w:r>
    </w:p>
    <w:p w14:paraId="19917D39" w14:textId="207FBF91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print(</w:t>
      </w:r>
      <w:proofErr w:type="spellStart"/>
      <w:r w:rsidRPr="0066275C">
        <w:rPr>
          <w:rFonts w:ascii="Times New Roman" w:hAnsi="Times New Roman" w:cs="Times New Roman"/>
        </w:rPr>
        <w:t>f"R</w:t>
      </w:r>
      <w:proofErr w:type="spellEnd"/>
      <w:r w:rsidRPr="0066275C">
        <w:rPr>
          <w:rFonts w:ascii="Times New Roman" w:hAnsi="Times New Roman" w:cs="Times New Roman"/>
        </w:rPr>
        <w:t>-squared: {r2}")</w:t>
      </w:r>
    </w:p>
    <w:p w14:paraId="7D7DA6E1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># Visualization: Scatter plot and the regression line</w:t>
      </w:r>
    </w:p>
    <w:p w14:paraId="58780843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plt.scatter</w:t>
      </w:r>
      <w:proofErr w:type="spellEnd"/>
      <w:r w:rsidRPr="0066275C">
        <w:rPr>
          <w:rFonts w:ascii="Times New Roman" w:hAnsi="Times New Roman" w:cs="Times New Roman"/>
        </w:rPr>
        <w:t xml:space="preserve">(X, y, </w:t>
      </w:r>
      <w:proofErr w:type="spellStart"/>
      <w:r w:rsidRPr="0066275C">
        <w:rPr>
          <w:rFonts w:ascii="Times New Roman" w:hAnsi="Times New Roman" w:cs="Times New Roman"/>
        </w:rPr>
        <w:t>color</w:t>
      </w:r>
      <w:proofErr w:type="spellEnd"/>
      <w:r w:rsidRPr="0066275C">
        <w:rPr>
          <w:rFonts w:ascii="Times New Roman" w:hAnsi="Times New Roman" w:cs="Times New Roman"/>
        </w:rPr>
        <w:t>='blue', label='Actual Prices')</w:t>
      </w:r>
    </w:p>
    <w:p w14:paraId="0FE1DC5E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plt.plot</w:t>
      </w:r>
      <w:proofErr w:type="spellEnd"/>
      <w:r w:rsidRPr="0066275C">
        <w:rPr>
          <w:rFonts w:ascii="Times New Roman" w:hAnsi="Times New Roman" w:cs="Times New Roman"/>
        </w:rPr>
        <w:t xml:space="preserve">(X, </w:t>
      </w:r>
      <w:proofErr w:type="spellStart"/>
      <w:r w:rsidRPr="0066275C">
        <w:rPr>
          <w:rFonts w:ascii="Times New Roman" w:hAnsi="Times New Roman" w:cs="Times New Roman"/>
        </w:rPr>
        <w:t>y_pred</w:t>
      </w:r>
      <w:proofErr w:type="spellEnd"/>
      <w:r w:rsidRPr="0066275C">
        <w:rPr>
          <w:rFonts w:ascii="Times New Roman" w:hAnsi="Times New Roman" w:cs="Times New Roman"/>
        </w:rPr>
        <w:t xml:space="preserve">, </w:t>
      </w:r>
      <w:proofErr w:type="spellStart"/>
      <w:r w:rsidRPr="0066275C">
        <w:rPr>
          <w:rFonts w:ascii="Times New Roman" w:hAnsi="Times New Roman" w:cs="Times New Roman"/>
        </w:rPr>
        <w:t>color</w:t>
      </w:r>
      <w:proofErr w:type="spellEnd"/>
      <w:r w:rsidRPr="0066275C">
        <w:rPr>
          <w:rFonts w:ascii="Times New Roman" w:hAnsi="Times New Roman" w:cs="Times New Roman"/>
        </w:rPr>
        <w:t>='red', label='Predicted Line')</w:t>
      </w:r>
    </w:p>
    <w:p w14:paraId="66CFB672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plt.xlabel</w:t>
      </w:r>
      <w:proofErr w:type="spellEnd"/>
      <w:r w:rsidRPr="0066275C">
        <w:rPr>
          <w:rFonts w:ascii="Times New Roman" w:hAnsi="Times New Roman" w:cs="Times New Roman"/>
        </w:rPr>
        <w:t>('Area (</w:t>
      </w:r>
      <w:proofErr w:type="spellStart"/>
      <w:r w:rsidRPr="0066275C">
        <w:rPr>
          <w:rFonts w:ascii="Times New Roman" w:hAnsi="Times New Roman" w:cs="Times New Roman"/>
        </w:rPr>
        <w:t>sq</w:t>
      </w:r>
      <w:proofErr w:type="spellEnd"/>
      <w:r w:rsidRPr="0066275C">
        <w:rPr>
          <w:rFonts w:ascii="Times New Roman" w:hAnsi="Times New Roman" w:cs="Times New Roman"/>
        </w:rPr>
        <w:t xml:space="preserve"> ft)')</w:t>
      </w:r>
    </w:p>
    <w:p w14:paraId="49972B60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plt.ylabel</w:t>
      </w:r>
      <w:proofErr w:type="spellEnd"/>
      <w:r w:rsidRPr="0066275C">
        <w:rPr>
          <w:rFonts w:ascii="Times New Roman" w:hAnsi="Times New Roman" w:cs="Times New Roman"/>
        </w:rPr>
        <w:t>('Price (in $1000s)')</w:t>
      </w:r>
    </w:p>
    <w:p w14:paraId="4767D44C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plt.title</w:t>
      </w:r>
      <w:proofErr w:type="spellEnd"/>
      <w:r w:rsidRPr="0066275C">
        <w:rPr>
          <w:rFonts w:ascii="Times New Roman" w:hAnsi="Times New Roman" w:cs="Times New Roman"/>
        </w:rPr>
        <w:t>('Linear Regression: House Prices vs Area')</w:t>
      </w:r>
    </w:p>
    <w:p w14:paraId="754839F4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plt.legend</w:t>
      </w:r>
      <w:proofErr w:type="spellEnd"/>
      <w:r w:rsidRPr="0066275C">
        <w:rPr>
          <w:rFonts w:ascii="Times New Roman" w:hAnsi="Times New Roman" w:cs="Times New Roman"/>
        </w:rPr>
        <w:t>()</w:t>
      </w:r>
    </w:p>
    <w:p w14:paraId="6EE43761" w14:textId="77777777" w:rsidR="0066275C" w:rsidRPr="0066275C" w:rsidRDefault="0066275C" w:rsidP="0066275C">
      <w:pPr>
        <w:rPr>
          <w:rFonts w:ascii="Times New Roman" w:hAnsi="Times New Roman" w:cs="Times New Roman"/>
        </w:rPr>
      </w:pPr>
      <w:proofErr w:type="spellStart"/>
      <w:r w:rsidRPr="0066275C">
        <w:rPr>
          <w:rFonts w:ascii="Times New Roman" w:hAnsi="Times New Roman" w:cs="Times New Roman"/>
        </w:rPr>
        <w:t>plt.show</w:t>
      </w:r>
      <w:proofErr w:type="spellEnd"/>
      <w:r w:rsidRPr="0066275C">
        <w:rPr>
          <w:rFonts w:ascii="Times New Roman" w:hAnsi="Times New Roman" w:cs="Times New Roman"/>
        </w:rPr>
        <w:t>()</w:t>
      </w:r>
    </w:p>
    <w:p w14:paraId="442D7A40" w14:textId="77777777" w:rsidR="0066275C" w:rsidRDefault="0066275C" w:rsidP="0066275C">
      <w:pPr>
        <w:rPr>
          <w:rFonts w:ascii="Times New Roman" w:hAnsi="Times New Roman" w:cs="Times New Roman"/>
          <w:b/>
          <w:bCs/>
        </w:rPr>
      </w:pPr>
      <w:r w:rsidRPr="0066275C">
        <w:rPr>
          <w:rFonts w:ascii="Times New Roman" w:hAnsi="Times New Roman" w:cs="Times New Roman"/>
          <w:b/>
          <w:bCs/>
        </w:rPr>
        <w:t>Output:</w:t>
      </w:r>
    </w:p>
    <w:p w14:paraId="6F64FABB" w14:textId="3610D3DB" w:rsidR="00A54199" w:rsidRDefault="00BF070A" w:rsidP="0066275C">
      <w:pPr>
        <w:rPr>
          <w:rFonts w:ascii="Times New Roman" w:hAnsi="Times New Roman" w:cs="Times New Roman"/>
          <w:b/>
          <w:bCs/>
        </w:rPr>
      </w:pPr>
      <w:r w:rsidRPr="00BF07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9C5612" wp14:editId="6380D3B9">
            <wp:extent cx="5731510" cy="665480"/>
            <wp:effectExtent l="0" t="0" r="2540" b="1270"/>
            <wp:docPr id="10238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D17" w14:textId="4CD52488" w:rsidR="0037775C" w:rsidRPr="0066275C" w:rsidRDefault="00A54199" w:rsidP="0066275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6B8983" wp14:editId="636466B2">
            <wp:extent cx="3873500" cy="3086550"/>
            <wp:effectExtent l="0" t="0" r="0" b="0"/>
            <wp:docPr id="620190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4" cy="30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C663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Mean Squared Error (MSE)</w:t>
      </w:r>
      <w:r w:rsidRPr="0066275C">
        <w:rPr>
          <w:rFonts w:ascii="Times New Roman" w:hAnsi="Times New Roman" w:cs="Times New Roman"/>
        </w:rPr>
        <w:t>: A measure of the average squared difference between actual and predicted values.</w:t>
      </w:r>
    </w:p>
    <w:p w14:paraId="68429556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Root Mean Squared Error (RMSE)</w:t>
      </w:r>
      <w:r w:rsidRPr="0066275C">
        <w:rPr>
          <w:rFonts w:ascii="Times New Roman" w:hAnsi="Times New Roman" w:cs="Times New Roman"/>
        </w:rPr>
        <w:t>: Square root of MSE, giving the average difference in the same units as the target.</w:t>
      </w:r>
    </w:p>
    <w:p w14:paraId="5D67E81F" w14:textId="77777777" w:rsidR="0066275C" w:rsidRPr="0066275C" w:rsidRDefault="0066275C" w:rsidP="006627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  <w:b/>
          <w:bCs/>
        </w:rPr>
        <w:t>R-squared (R²)</w:t>
      </w:r>
      <w:r w:rsidRPr="0066275C">
        <w:rPr>
          <w:rFonts w:ascii="Times New Roman" w:hAnsi="Times New Roman" w:cs="Times New Roman"/>
        </w:rPr>
        <w:t>: Tells how well the regression model fits the data (ranges from 0 to 1).</w:t>
      </w:r>
    </w:p>
    <w:p w14:paraId="7640CBF8" w14:textId="77777777" w:rsidR="0066275C" w:rsidRPr="0066275C" w:rsidRDefault="0066275C" w:rsidP="0066275C">
      <w:pPr>
        <w:rPr>
          <w:rFonts w:ascii="Times New Roman" w:hAnsi="Times New Roman" w:cs="Times New Roman"/>
        </w:rPr>
      </w:pPr>
      <w:r w:rsidRPr="0066275C">
        <w:rPr>
          <w:rFonts w:ascii="Times New Roman" w:hAnsi="Times New Roman" w:cs="Times New Roman"/>
        </w:rPr>
        <w:t xml:space="preserve">The </w:t>
      </w:r>
      <w:r w:rsidRPr="0066275C">
        <w:rPr>
          <w:rFonts w:ascii="Times New Roman" w:hAnsi="Times New Roman" w:cs="Times New Roman"/>
          <w:b/>
          <w:bCs/>
        </w:rPr>
        <w:t>plot</w:t>
      </w:r>
      <w:r w:rsidRPr="0066275C">
        <w:rPr>
          <w:rFonts w:ascii="Times New Roman" w:hAnsi="Times New Roman" w:cs="Times New Roman"/>
        </w:rPr>
        <w:t xml:space="preserve"> will show a scatter plot of house area vs. price, with a red regression line showing the predictions.</w:t>
      </w:r>
    </w:p>
    <w:p w14:paraId="48CD78EF" w14:textId="63D3F2D1" w:rsidR="002D0B53" w:rsidRPr="002D0B53" w:rsidRDefault="002D0B53" w:rsidP="002D0B53">
      <w:pPr>
        <w:rPr>
          <w:rFonts w:ascii="Times New Roman" w:hAnsi="Times New Roman" w:cs="Times New Roman"/>
        </w:rPr>
      </w:pPr>
    </w:p>
    <w:p w14:paraId="131C736A" w14:textId="564A4B21" w:rsidR="002D0B53" w:rsidRPr="002D0B53" w:rsidRDefault="002D0B53" w:rsidP="00253B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0B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2: Logistic Regression (Predicting Disease Presence)</w:t>
      </w:r>
    </w:p>
    <w:p w14:paraId="458475A3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In this case, let’s say we are predicting whether a patient has a disease (binary outcome: yes/no) based on input features such as age, BMI, cholesterol level, etc.</w:t>
      </w:r>
    </w:p>
    <w:p w14:paraId="40E5849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05A1B6AD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proofErr w:type="spellStart"/>
      <w:r w:rsidRPr="002D0B53">
        <w:rPr>
          <w:rFonts w:ascii="Times New Roman" w:hAnsi="Times New Roman" w:cs="Times New Roman"/>
          <w:b/>
          <w:bCs/>
        </w:rPr>
        <w:t>i</w:t>
      </w:r>
      <w:proofErr w:type="spellEnd"/>
      <w:r w:rsidRPr="002D0B53">
        <w:rPr>
          <w:rFonts w:ascii="Times New Roman" w:hAnsi="Times New Roman" w:cs="Times New Roman"/>
          <w:b/>
          <w:bCs/>
        </w:rPr>
        <w:t>) Definition:</w:t>
      </w:r>
    </w:p>
    <w:p w14:paraId="27E9B0C3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Logistic regression is used for binary classification tasks. It predicts the probability of an event happening (e.g., disease presence) and maps it between 0 and 1 using the </w:t>
      </w:r>
      <w:r w:rsidRPr="002D0B53">
        <w:rPr>
          <w:rFonts w:ascii="Times New Roman" w:hAnsi="Times New Roman" w:cs="Times New Roman"/>
          <w:b/>
          <w:bCs/>
        </w:rPr>
        <w:t>logistic (sigmoid) function</w:t>
      </w:r>
      <w:r w:rsidRPr="002D0B53">
        <w:rPr>
          <w:rFonts w:ascii="Times New Roman" w:hAnsi="Times New Roman" w:cs="Times New Roman"/>
        </w:rPr>
        <w:t>.</w:t>
      </w:r>
    </w:p>
    <w:p w14:paraId="244A09B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4B2EFF3B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ii) Dataset Compatibility:</w:t>
      </w:r>
    </w:p>
    <w:p w14:paraId="650264D4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Logistic regression is suited for datasets where the target variable is categorical, particularly binary (yes/no, 0/1). In this case, the target is whether the patient has a disease (1 for yes, 0 for no).</w:t>
      </w:r>
    </w:p>
    <w:p w14:paraId="50ED3A12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27E31686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iii) Model:</w:t>
      </w:r>
    </w:p>
    <w:p w14:paraId="4DE3CFAC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The mathematical model for logistic regression is:</w:t>
      </w:r>
    </w:p>
    <w:p w14:paraId="37A2CDC8" w14:textId="28738E91" w:rsidR="002D0B53" w:rsidRPr="002D0B53" w:rsidRDefault="002D0B53" w:rsidP="002D0B53">
      <w:pPr>
        <w:rPr>
          <w:rFonts w:ascii="Times New Roman" w:hAnsi="Times New Roman" w:cs="Times New Roman"/>
          <w:vertAlign w:val="superscript"/>
        </w:rPr>
      </w:pPr>
      <w:r w:rsidRPr="002D0B53">
        <w:rPr>
          <w:rFonts w:ascii="Times New Roman" w:hAnsi="Times New Roman" w:cs="Times New Roman"/>
        </w:rPr>
        <w:t>p(y=1)=1</w:t>
      </w:r>
      <w:r w:rsidR="004638F9">
        <w:rPr>
          <w:rFonts w:ascii="Times New Roman" w:hAnsi="Times New Roman" w:cs="Times New Roman"/>
        </w:rPr>
        <w:t xml:space="preserve"> / </w:t>
      </w:r>
      <w:r w:rsidRPr="002D0B53">
        <w:rPr>
          <w:rFonts w:ascii="Times New Roman" w:hAnsi="Times New Roman" w:cs="Times New Roman"/>
        </w:rPr>
        <w:t>1+e</w:t>
      </w:r>
      <w:r w:rsidRPr="002D0B53">
        <w:rPr>
          <w:rFonts w:ascii="Times New Roman" w:hAnsi="Times New Roman" w:cs="Times New Roman"/>
          <w:vertAlign w:val="superscript"/>
        </w:rPr>
        <w:t>−</w:t>
      </w:r>
      <w:r w:rsidR="00CD7FB5" w:rsidRPr="00CD7FB5">
        <w:rPr>
          <w:rFonts w:ascii="Times New Roman" w:hAnsi="Times New Roman" w:cs="Times New Roman"/>
          <w:vertAlign w:val="superscript"/>
        </w:rPr>
        <w:t xml:space="preserve"> </w:t>
      </w:r>
      <w:r w:rsidRPr="002D0B53">
        <w:rPr>
          <w:rFonts w:ascii="Times New Roman" w:hAnsi="Times New Roman" w:cs="Times New Roman"/>
          <w:vertAlign w:val="superscript"/>
        </w:rPr>
        <w:t>(β</w:t>
      </w:r>
      <w:r w:rsidR="00A5340F" w:rsidRPr="00CD7FB5">
        <w:rPr>
          <w:rFonts w:ascii="Times New Roman" w:hAnsi="Times New Roman" w:cs="Times New Roman"/>
          <w:vertAlign w:val="superscript"/>
        </w:rPr>
        <w:t>0</w:t>
      </w:r>
      <w:r w:rsidRPr="002D0B53">
        <w:rPr>
          <w:rFonts w:ascii="Times New Roman" w:hAnsi="Times New Roman" w:cs="Times New Roman"/>
          <w:vertAlign w:val="superscript"/>
        </w:rPr>
        <w:t>+β</w:t>
      </w:r>
      <w:r w:rsidR="00B93C48" w:rsidRPr="00CD7FB5">
        <w:rPr>
          <w:rFonts w:ascii="Times New Roman" w:hAnsi="Times New Roman" w:cs="Times New Roman"/>
          <w:vertAlign w:val="superscript"/>
        </w:rPr>
        <w:t xml:space="preserve">1 </w:t>
      </w:r>
      <w:r w:rsidRPr="002D0B53">
        <w:rPr>
          <w:rFonts w:ascii="Times New Roman" w:hAnsi="Times New Roman" w:cs="Times New Roman"/>
          <w:vertAlign w:val="superscript"/>
        </w:rPr>
        <w:t>x</w:t>
      </w:r>
      <w:r w:rsidR="00B93C48" w:rsidRPr="00CD7FB5">
        <w:rPr>
          <w:rFonts w:ascii="Times New Roman" w:hAnsi="Times New Roman" w:cs="Times New Roman"/>
          <w:vertAlign w:val="superscript"/>
        </w:rPr>
        <w:t>1</w:t>
      </w:r>
      <w:r w:rsidRPr="002D0B53">
        <w:rPr>
          <w:rFonts w:ascii="Times New Roman" w:hAnsi="Times New Roman" w:cs="Times New Roman"/>
          <w:vertAlign w:val="superscript"/>
        </w:rPr>
        <w:t>+</w:t>
      </w:r>
      <w:r w:rsidRPr="002D0B53">
        <w:rPr>
          <w:rFonts w:ascii="Cambria Math" w:hAnsi="Cambria Math" w:cs="Cambria Math"/>
          <w:vertAlign w:val="superscript"/>
        </w:rPr>
        <w:t>⋯</w:t>
      </w:r>
      <w:r w:rsidRPr="002D0B53">
        <w:rPr>
          <w:rFonts w:ascii="Times New Roman" w:hAnsi="Times New Roman" w:cs="Times New Roman"/>
          <w:vertAlign w:val="superscript"/>
        </w:rPr>
        <w:t>+β</w:t>
      </w:r>
      <w:r w:rsidR="00061C9E" w:rsidRPr="00CD7FB5">
        <w:rPr>
          <w:rFonts w:ascii="Times New Roman" w:hAnsi="Times New Roman" w:cs="Times New Roman"/>
          <w:vertAlign w:val="superscript"/>
        </w:rPr>
        <w:t xml:space="preserve">n </w:t>
      </w:r>
      <w:proofErr w:type="spellStart"/>
      <w:r w:rsidRPr="002D0B53">
        <w:rPr>
          <w:rFonts w:ascii="Times New Roman" w:hAnsi="Times New Roman" w:cs="Times New Roman"/>
          <w:vertAlign w:val="superscript"/>
        </w:rPr>
        <w:t>x</w:t>
      </w:r>
      <w:r w:rsidR="00061C9E" w:rsidRPr="00CD7FB5">
        <w:rPr>
          <w:rFonts w:ascii="Times New Roman" w:hAnsi="Times New Roman" w:cs="Times New Roman"/>
          <w:vertAlign w:val="superscript"/>
        </w:rPr>
        <w:t>n</w:t>
      </w:r>
      <w:proofErr w:type="spellEnd"/>
      <w:r w:rsidRPr="002D0B53">
        <w:rPr>
          <w:rFonts w:ascii="Times New Roman" w:hAnsi="Times New Roman" w:cs="Times New Roman"/>
          <w:vertAlign w:val="superscript"/>
        </w:rPr>
        <w:t>)​</w:t>
      </w:r>
    </w:p>
    <w:p w14:paraId="3671F4D0" w14:textId="1B40D8D0" w:rsidR="00534D02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Where p(y=1) is the probability that the patient has the disease given the features x1,x2,…</w:t>
      </w:r>
    </w:p>
    <w:p w14:paraId="6AF2A6DF" w14:textId="77777777" w:rsidR="00CD7FB5" w:rsidRPr="002D0B53" w:rsidRDefault="00CD7FB5" w:rsidP="002D0B53">
      <w:pPr>
        <w:rPr>
          <w:rFonts w:ascii="Times New Roman" w:hAnsi="Times New Roman" w:cs="Times New Roman"/>
        </w:rPr>
      </w:pPr>
    </w:p>
    <w:p w14:paraId="24432422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iv) Validation Metrics:</w:t>
      </w:r>
    </w:p>
    <w:p w14:paraId="3ECE054B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Common metrics for logistic regression:</w:t>
      </w:r>
    </w:p>
    <w:p w14:paraId="00ADD907" w14:textId="77777777" w:rsidR="002D0B53" w:rsidRP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Accuracy</w:t>
      </w:r>
      <w:r w:rsidRPr="002D0B53">
        <w:rPr>
          <w:rFonts w:ascii="Times New Roman" w:hAnsi="Times New Roman" w:cs="Times New Roman"/>
        </w:rPr>
        <w:t>: Proportion of correct predictions.</w:t>
      </w:r>
    </w:p>
    <w:p w14:paraId="286B9FA9" w14:textId="77777777" w:rsidR="002D0B53" w:rsidRP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Precision, Recall, F1-Score</w:t>
      </w:r>
      <w:r w:rsidRPr="002D0B53">
        <w:rPr>
          <w:rFonts w:ascii="Times New Roman" w:hAnsi="Times New Roman" w:cs="Times New Roman"/>
        </w:rPr>
        <w:t>: Useful when dealing with imbalanced datasets.</w:t>
      </w:r>
    </w:p>
    <w:p w14:paraId="43D8E020" w14:textId="77777777" w:rsidR="002D0B53" w:rsidRDefault="002D0B53" w:rsidP="002D0B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AUC-ROC</w:t>
      </w:r>
      <w:r w:rsidRPr="002D0B53">
        <w:rPr>
          <w:rFonts w:ascii="Times New Roman" w:hAnsi="Times New Roman" w:cs="Times New Roman"/>
        </w:rPr>
        <w:t>: Area under the ROC curve for evaluating classification performance.</w:t>
      </w:r>
    </w:p>
    <w:p w14:paraId="6BC2F0A3" w14:textId="77777777" w:rsidR="00534D02" w:rsidRPr="002D0B53" w:rsidRDefault="00534D02" w:rsidP="00534D02">
      <w:pPr>
        <w:ind w:left="720"/>
        <w:rPr>
          <w:rFonts w:ascii="Times New Roman" w:hAnsi="Times New Roman" w:cs="Times New Roman"/>
        </w:rPr>
      </w:pPr>
    </w:p>
    <w:p w14:paraId="721B06C6" w14:textId="77777777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v) Visualization:</w:t>
      </w:r>
    </w:p>
    <w:p w14:paraId="11DFC5AE" w14:textId="77777777" w:rsid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Logistic regression is visualized using the sigmoid curve, showing the probability of an event (disease presence) vs. input features.</w:t>
      </w:r>
    </w:p>
    <w:p w14:paraId="1947EFE8" w14:textId="77777777" w:rsidR="00534D02" w:rsidRPr="002D0B53" w:rsidRDefault="00534D02" w:rsidP="002D0B53">
      <w:pPr>
        <w:rPr>
          <w:rFonts w:ascii="Times New Roman" w:hAnsi="Times New Roman" w:cs="Times New Roman"/>
        </w:rPr>
      </w:pPr>
    </w:p>
    <w:p w14:paraId="4C285AB1" w14:textId="38AC0F9D" w:rsidR="002D0B53" w:rsidRP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Code for Logistic Regression:</w:t>
      </w:r>
    </w:p>
    <w:p w14:paraId="432C073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from </w:t>
      </w:r>
      <w:proofErr w:type="spellStart"/>
      <w:r w:rsidRPr="002D0B53">
        <w:rPr>
          <w:rFonts w:ascii="Times New Roman" w:hAnsi="Times New Roman" w:cs="Times New Roman"/>
        </w:rPr>
        <w:t>sklearn.linear_model</w:t>
      </w:r>
      <w:proofErr w:type="spellEnd"/>
      <w:r w:rsidRPr="002D0B53">
        <w:rPr>
          <w:rFonts w:ascii="Times New Roman" w:hAnsi="Times New Roman" w:cs="Times New Roman"/>
        </w:rPr>
        <w:t xml:space="preserve"> import </w:t>
      </w:r>
      <w:proofErr w:type="spellStart"/>
      <w:r w:rsidRPr="002D0B53">
        <w:rPr>
          <w:rFonts w:ascii="Times New Roman" w:hAnsi="Times New Roman" w:cs="Times New Roman"/>
        </w:rPr>
        <w:t>LogisticRegression</w:t>
      </w:r>
      <w:proofErr w:type="spellEnd"/>
    </w:p>
    <w:p w14:paraId="7586FB1A" w14:textId="49630EC2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from </w:t>
      </w:r>
      <w:proofErr w:type="spellStart"/>
      <w:r w:rsidRPr="002D0B53">
        <w:rPr>
          <w:rFonts w:ascii="Times New Roman" w:hAnsi="Times New Roman" w:cs="Times New Roman"/>
        </w:rPr>
        <w:t>sklearn.metrics</w:t>
      </w:r>
      <w:proofErr w:type="spellEnd"/>
      <w:r w:rsidRPr="002D0B53">
        <w:rPr>
          <w:rFonts w:ascii="Times New Roman" w:hAnsi="Times New Roman" w:cs="Times New Roman"/>
        </w:rPr>
        <w:t xml:space="preserve"> import </w:t>
      </w:r>
      <w:proofErr w:type="spellStart"/>
      <w:r w:rsidRPr="002D0B53">
        <w:rPr>
          <w:rFonts w:ascii="Times New Roman" w:hAnsi="Times New Roman" w:cs="Times New Roman"/>
        </w:rPr>
        <w:t>accuracy_score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confusion_matrix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roc_curve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auc</w:t>
      </w:r>
      <w:proofErr w:type="spellEnd"/>
    </w:p>
    <w:p w14:paraId="565BF8B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Sample dataset: Age and BMI vs. Disease presence (1 = yes, 0 = no)</w:t>
      </w:r>
    </w:p>
    <w:p w14:paraId="2160C65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data = {'age': [25, 35, 45, 50, 60, 70],</w:t>
      </w:r>
    </w:p>
    <w:p w14:paraId="18A6C7BD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        '</w:t>
      </w:r>
      <w:proofErr w:type="spellStart"/>
      <w:r w:rsidRPr="002D0B53">
        <w:rPr>
          <w:rFonts w:ascii="Times New Roman" w:hAnsi="Times New Roman" w:cs="Times New Roman"/>
        </w:rPr>
        <w:t>bmi</w:t>
      </w:r>
      <w:proofErr w:type="spellEnd"/>
      <w:r w:rsidRPr="002D0B53">
        <w:rPr>
          <w:rFonts w:ascii="Times New Roman" w:hAnsi="Times New Roman" w:cs="Times New Roman"/>
        </w:rPr>
        <w:t>': [22, 28, 26, 32, 35, 40],</w:t>
      </w:r>
    </w:p>
    <w:p w14:paraId="51494AF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lastRenderedPageBreak/>
        <w:t xml:space="preserve">        'disease': [0, 0, 0, 1, 1, 1]}  # Binary target</w:t>
      </w:r>
    </w:p>
    <w:p w14:paraId="2EDB2D52" w14:textId="65E28183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pd.DataFrame</w:t>
      </w:r>
      <w:proofErr w:type="spellEnd"/>
      <w:r w:rsidRPr="002D0B53">
        <w:rPr>
          <w:rFonts w:ascii="Times New Roman" w:hAnsi="Times New Roman" w:cs="Times New Roman"/>
        </w:rPr>
        <w:t>(data)</w:t>
      </w:r>
    </w:p>
    <w:p w14:paraId="296678A9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Features and target</w:t>
      </w:r>
    </w:p>
    <w:p w14:paraId="5B2FA50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X = </w:t>
      </w:r>
      <w:proofErr w:type="spell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>[['age', '</w:t>
      </w:r>
      <w:proofErr w:type="spellStart"/>
      <w:r w:rsidRPr="002D0B53">
        <w:rPr>
          <w:rFonts w:ascii="Times New Roman" w:hAnsi="Times New Roman" w:cs="Times New Roman"/>
        </w:rPr>
        <w:t>bmi</w:t>
      </w:r>
      <w:proofErr w:type="spellEnd"/>
      <w:r w:rsidRPr="002D0B53">
        <w:rPr>
          <w:rFonts w:ascii="Times New Roman" w:hAnsi="Times New Roman" w:cs="Times New Roman"/>
        </w:rPr>
        <w:t>']]</w:t>
      </w:r>
    </w:p>
    <w:p w14:paraId="4C71D7FF" w14:textId="6645325B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y = </w:t>
      </w:r>
      <w:proofErr w:type="spellStart"/>
      <w:r w:rsidRPr="002D0B53">
        <w:rPr>
          <w:rFonts w:ascii="Times New Roman" w:hAnsi="Times New Roman" w:cs="Times New Roman"/>
        </w:rPr>
        <w:t>df</w:t>
      </w:r>
      <w:proofErr w:type="spellEnd"/>
      <w:r w:rsidRPr="002D0B53">
        <w:rPr>
          <w:rFonts w:ascii="Times New Roman" w:hAnsi="Times New Roman" w:cs="Times New Roman"/>
        </w:rPr>
        <w:t>['disease']</w:t>
      </w:r>
    </w:p>
    <w:p w14:paraId="46783E95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Create a Logistic Regression model</w:t>
      </w:r>
    </w:p>
    <w:p w14:paraId="0E05B804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log_model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LogisticRegression</w:t>
      </w:r>
      <w:proofErr w:type="spellEnd"/>
      <w:r w:rsidRPr="002D0B53">
        <w:rPr>
          <w:rFonts w:ascii="Times New Roman" w:hAnsi="Times New Roman" w:cs="Times New Roman"/>
        </w:rPr>
        <w:t>()</w:t>
      </w:r>
    </w:p>
    <w:p w14:paraId="6F0F48B0" w14:textId="2D1185F9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log_model.fit</w:t>
      </w:r>
      <w:proofErr w:type="spellEnd"/>
      <w:r w:rsidRPr="002D0B53">
        <w:rPr>
          <w:rFonts w:ascii="Times New Roman" w:hAnsi="Times New Roman" w:cs="Times New Roman"/>
        </w:rPr>
        <w:t>(X, y)</w:t>
      </w:r>
    </w:p>
    <w:p w14:paraId="38646A65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Make predictions</w:t>
      </w:r>
    </w:p>
    <w:p w14:paraId="7F52723D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log_model.predict</w:t>
      </w:r>
      <w:proofErr w:type="spellEnd"/>
      <w:r w:rsidRPr="002D0B53">
        <w:rPr>
          <w:rFonts w:ascii="Times New Roman" w:hAnsi="Times New Roman" w:cs="Times New Roman"/>
        </w:rPr>
        <w:t>(X)</w:t>
      </w:r>
    </w:p>
    <w:p w14:paraId="1F6077BD" w14:textId="555BA4FD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y_prob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log_model.predict_proba</w:t>
      </w:r>
      <w:proofErr w:type="spellEnd"/>
      <w:r w:rsidRPr="002D0B53">
        <w:rPr>
          <w:rFonts w:ascii="Times New Roman" w:hAnsi="Times New Roman" w:cs="Times New Roman"/>
        </w:rPr>
        <w:t>(X)[:, 1]  # Probability of disease</w:t>
      </w:r>
    </w:p>
    <w:p w14:paraId="52DE52BE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Calculate accuracy</w:t>
      </w:r>
    </w:p>
    <w:p w14:paraId="36192EFF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accuracy = </w:t>
      </w:r>
      <w:proofErr w:type="spellStart"/>
      <w:r w:rsidRPr="002D0B53">
        <w:rPr>
          <w:rFonts w:ascii="Times New Roman" w:hAnsi="Times New Roman" w:cs="Times New Roman"/>
        </w:rPr>
        <w:t>accuracy_score</w:t>
      </w:r>
      <w:proofErr w:type="spellEnd"/>
      <w:r w:rsidRPr="002D0B53">
        <w:rPr>
          <w:rFonts w:ascii="Times New Roman" w:hAnsi="Times New Roman" w:cs="Times New Roman"/>
        </w:rPr>
        <w:t xml:space="preserve">(y, </w:t>
      </w: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724E78EE" w14:textId="099424A2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conf_matrix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confusion_matrix</w:t>
      </w:r>
      <w:proofErr w:type="spellEnd"/>
      <w:r w:rsidRPr="002D0B53">
        <w:rPr>
          <w:rFonts w:ascii="Times New Roman" w:hAnsi="Times New Roman" w:cs="Times New Roman"/>
        </w:rPr>
        <w:t xml:space="preserve">(y, </w:t>
      </w:r>
      <w:proofErr w:type="spellStart"/>
      <w:r w:rsidRPr="002D0B53">
        <w:rPr>
          <w:rFonts w:ascii="Times New Roman" w:hAnsi="Times New Roman" w:cs="Times New Roman"/>
        </w:rPr>
        <w:t>y_pred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47824510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print(</w:t>
      </w:r>
      <w:proofErr w:type="spellStart"/>
      <w:r w:rsidRPr="002D0B53">
        <w:rPr>
          <w:rFonts w:ascii="Times New Roman" w:hAnsi="Times New Roman" w:cs="Times New Roman"/>
        </w:rPr>
        <w:t>f"Accuracy</w:t>
      </w:r>
      <w:proofErr w:type="spellEnd"/>
      <w:r w:rsidRPr="002D0B53">
        <w:rPr>
          <w:rFonts w:ascii="Times New Roman" w:hAnsi="Times New Roman" w:cs="Times New Roman"/>
        </w:rPr>
        <w:t>: {accuracy}")</w:t>
      </w:r>
    </w:p>
    <w:p w14:paraId="7DF882B8" w14:textId="5BD0F22C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print(</w:t>
      </w:r>
      <w:proofErr w:type="spellStart"/>
      <w:r w:rsidRPr="002D0B53">
        <w:rPr>
          <w:rFonts w:ascii="Times New Roman" w:hAnsi="Times New Roman" w:cs="Times New Roman"/>
        </w:rPr>
        <w:t>f"Confusion</w:t>
      </w:r>
      <w:proofErr w:type="spellEnd"/>
      <w:r w:rsidRPr="002D0B53">
        <w:rPr>
          <w:rFonts w:ascii="Times New Roman" w:hAnsi="Times New Roman" w:cs="Times New Roman"/>
        </w:rPr>
        <w:t xml:space="preserve"> Matrix:\n{</w:t>
      </w:r>
      <w:proofErr w:type="spellStart"/>
      <w:r w:rsidRPr="002D0B53">
        <w:rPr>
          <w:rFonts w:ascii="Times New Roman" w:hAnsi="Times New Roman" w:cs="Times New Roman"/>
        </w:rPr>
        <w:t>conf_matrix</w:t>
      </w:r>
      <w:proofErr w:type="spellEnd"/>
      <w:r w:rsidRPr="002D0B53">
        <w:rPr>
          <w:rFonts w:ascii="Times New Roman" w:hAnsi="Times New Roman" w:cs="Times New Roman"/>
        </w:rPr>
        <w:t>}")</w:t>
      </w:r>
    </w:p>
    <w:p w14:paraId="41BBC97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ROC curve</w:t>
      </w:r>
    </w:p>
    <w:p w14:paraId="5C2C1D50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 xml:space="preserve">, _ = </w:t>
      </w:r>
      <w:proofErr w:type="spellStart"/>
      <w:r w:rsidRPr="002D0B53">
        <w:rPr>
          <w:rFonts w:ascii="Times New Roman" w:hAnsi="Times New Roman" w:cs="Times New Roman"/>
        </w:rPr>
        <w:t>roc_curve</w:t>
      </w:r>
      <w:proofErr w:type="spellEnd"/>
      <w:r w:rsidRPr="002D0B53">
        <w:rPr>
          <w:rFonts w:ascii="Times New Roman" w:hAnsi="Times New Roman" w:cs="Times New Roman"/>
        </w:rPr>
        <w:t xml:space="preserve">(y, </w:t>
      </w:r>
      <w:proofErr w:type="spellStart"/>
      <w:r w:rsidRPr="002D0B53">
        <w:rPr>
          <w:rFonts w:ascii="Times New Roman" w:hAnsi="Times New Roman" w:cs="Times New Roman"/>
        </w:rPr>
        <w:t>y_prob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37E4FCFE" w14:textId="2A06647A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roc_auc</w:t>
      </w:r>
      <w:proofErr w:type="spellEnd"/>
      <w:r w:rsidRPr="002D0B53">
        <w:rPr>
          <w:rFonts w:ascii="Times New Roman" w:hAnsi="Times New Roman" w:cs="Times New Roman"/>
        </w:rPr>
        <w:t xml:space="preserve"> = </w:t>
      </w:r>
      <w:proofErr w:type="spellStart"/>
      <w:r w:rsidRPr="002D0B53">
        <w:rPr>
          <w:rFonts w:ascii="Times New Roman" w:hAnsi="Times New Roman" w:cs="Times New Roman"/>
        </w:rPr>
        <w:t>auc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spellStart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>)</w:t>
      </w:r>
    </w:p>
    <w:p w14:paraId="66CA77FC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># Plotting the ROC curve</w:t>
      </w:r>
    </w:p>
    <w:p w14:paraId="0069E4FA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plt.figure</w:t>
      </w:r>
      <w:proofErr w:type="spellEnd"/>
      <w:r w:rsidRPr="002D0B53">
        <w:rPr>
          <w:rFonts w:ascii="Times New Roman" w:hAnsi="Times New Roman" w:cs="Times New Roman"/>
        </w:rPr>
        <w:t>()</w:t>
      </w:r>
    </w:p>
    <w:p w14:paraId="798209E8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plt.plot</w:t>
      </w:r>
      <w:proofErr w:type="spellEnd"/>
      <w:r w:rsidRPr="002D0B53">
        <w:rPr>
          <w:rFonts w:ascii="Times New Roman" w:hAnsi="Times New Roman" w:cs="Times New Roman"/>
        </w:rPr>
        <w:t>(</w:t>
      </w:r>
      <w:proofErr w:type="spellStart"/>
      <w:r w:rsidRPr="002D0B53">
        <w:rPr>
          <w:rFonts w:ascii="Times New Roman" w:hAnsi="Times New Roman" w:cs="Times New Roman"/>
        </w:rPr>
        <w:t>fpr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tpr</w:t>
      </w:r>
      <w:proofErr w:type="spellEnd"/>
      <w:r w:rsidRPr="002D0B53">
        <w:rPr>
          <w:rFonts w:ascii="Times New Roman" w:hAnsi="Times New Roman" w:cs="Times New Roman"/>
        </w:rPr>
        <w:t xml:space="preserve">, </w:t>
      </w:r>
      <w:proofErr w:type="spellStart"/>
      <w:r w:rsidRPr="002D0B53">
        <w:rPr>
          <w:rFonts w:ascii="Times New Roman" w:hAnsi="Times New Roman" w:cs="Times New Roman"/>
        </w:rPr>
        <w:t>color</w:t>
      </w:r>
      <w:proofErr w:type="spellEnd"/>
      <w:r w:rsidRPr="002D0B53">
        <w:rPr>
          <w:rFonts w:ascii="Times New Roman" w:hAnsi="Times New Roman" w:cs="Times New Roman"/>
        </w:rPr>
        <w:t>='</w:t>
      </w:r>
      <w:proofErr w:type="spellStart"/>
      <w:r w:rsidRPr="002D0B53">
        <w:rPr>
          <w:rFonts w:ascii="Times New Roman" w:hAnsi="Times New Roman" w:cs="Times New Roman"/>
        </w:rPr>
        <w:t>darkorange</w:t>
      </w:r>
      <w:proofErr w:type="spellEnd"/>
      <w:r w:rsidRPr="002D0B53">
        <w:rPr>
          <w:rFonts w:ascii="Times New Roman" w:hAnsi="Times New Roman" w:cs="Times New Roman"/>
        </w:rPr>
        <w:t xml:space="preserve">', </w:t>
      </w:r>
      <w:proofErr w:type="spellStart"/>
      <w:r w:rsidRPr="002D0B53">
        <w:rPr>
          <w:rFonts w:ascii="Times New Roman" w:hAnsi="Times New Roman" w:cs="Times New Roman"/>
        </w:rPr>
        <w:t>lw</w:t>
      </w:r>
      <w:proofErr w:type="spellEnd"/>
      <w:r w:rsidRPr="002D0B53">
        <w:rPr>
          <w:rFonts w:ascii="Times New Roman" w:hAnsi="Times New Roman" w:cs="Times New Roman"/>
        </w:rPr>
        <w:t>=2, label=</w:t>
      </w:r>
      <w:proofErr w:type="spellStart"/>
      <w:r w:rsidRPr="002D0B53">
        <w:rPr>
          <w:rFonts w:ascii="Times New Roman" w:hAnsi="Times New Roman" w:cs="Times New Roman"/>
        </w:rPr>
        <w:t>f'ROC</w:t>
      </w:r>
      <w:proofErr w:type="spellEnd"/>
      <w:r w:rsidRPr="002D0B53">
        <w:rPr>
          <w:rFonts w:ascii="Times New Roman" w:hAnsi="Times New Roman" w:cs="Times New Roman"/>
        </w:rPr>
        <w:t xml:space="preserve"> curve (area = {roc_auc:0.2f})')</w:t>
      </w:r>
    </w:p>
    <w:p w14:paraId="0CC3073E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plt.plot</w:t>
      </w:r>
      <w:proofErr w:type="spellEnd"/>
      <w:r w:rsidRPr="002D0B53">
        <w:rPr>
          <w:rFonts w:ascii="Times New Roman" w:hAnsi="Times New Roman" w:cs="Times New Roman"/>
        </w:rPr>
        <w:t xml:space="preserve">([0, 1], [0, 1], </w:t>
      </w:r>
      <w:proofErr w:type="spellStart"/>
      <w:r w:rsidRPr="002D0B53">
        <w:rPr>
          <w:rFonts w:ascii="Times New Roman" w:hAnsi="Times New Roman" w:cs="Times New Roman"/>
        </w:rPr>
        <w:t>color</w:t>
      </w:r>
      <w:proofErr w:type="spellEnd"/>
      <w:r w:rsidRPr="002D0B53">
        <w:rPr>
          <w:rFonts w:ascii="Times New Roman" w:hAnsi="Times New Roman" w:cs="Times New Roman"/>
        </w:rPr>
        <w:t xml:space="preserve">='navy', </w:t>
      </w:r>
      <w:proofErr w:type="spellStart"/>
      <w:r w:rsidRPr="002D0B53">
        <w:rPr>
          <w:rFonts w:ascii="Times New Roman" w:hAnsi="Times New Roman" w:cs="Times New Roman"/>
        </w:rPr>
        <w:t>lw</w:t>
      </w:r>
      <w:proofErr w:type="spellEnd"/>
      <w:r w:rsidRPr="002D0B53">
        <w:rPr>
          <w:rFonts w:ascii="Times New Roman" w:hAnsi="Times New Roman" w:cs="Times New Roman"/>
        </w:rPr>
        <w:t xml:space="preserve">=2, </w:t>
      </w:r>
      <w:proofErr w:type="spellStart"/>
      <w:r w:rsidRPr="002D0B53">
        <w:rPr>
          <w:rFonts w:ascii="Times New Roman" w:hAnsi="Times New Roman" w:cs="Times New Roman"/>
        </w:rPr>
        <w:t>linestyle</w:t>
      </w:r>
      <w:proofErr w:type="spellEnd"/>
      <w:r w:rsidRPr="002D0B53">
        <w:rPr>
          <w:rFonts w:ascii="Times New Roman" w:hAnsi="Times New Roman" w:cs="Times New Roman"/>
        </w:rPr>
        <w:t>='--')</w:t>
      </w:r>
    </w:p>
    <w:p w14:paraId="30F97E10" w14:textId="77777777" w:rsidR="002D0B53" w:rsidRPr="00795809" w:rsidRDefault="002D0B53" w:rsidP="002D0B53">
      <w:pPr>
        <w:rPr>
          <w:rFonts w:ascii="Times New Roman" w:hAnsi="Times New Roman" w:cs="Times New Roman"/>
          <w:lang w:val="de-DE"/>
        </w:rPr>
      </w:pPr>
      <w:r w:rsidRPr="00795809">
        <w:rPr>
          <w:rFonts w:ascii="Times New Roman" w:hAnsi="Times New Roman" w:cs="Times New Roman"/>
          <w:lang w:val="de-DE"/>
        </w:rPr>
        <w:t>plt.xlim([0.0, 1.0])</w:t>
      </w:r>
    </w:p>
    <w:p w14:paraId="6E65E98D" w14:textId="77777777" w:rsidR="002D0B53" w:rsidRPr="00795809" w:rsidRDefault="002D0B53" w:rsidP="002D0B53">
      <w:pPr>
        <w:rPr>
          <w:rFonts w:ascii="Times New Roman" w:hAnsi="Times New Roman" w:cs="Times New Roman"/>
          <w:lang w:val="de-DE"/>
        </w:rPr>
      </w:pPr>
      <w:r w:rsidRPr="00795809">
        <w:rPr>
          <w:rFonts w:ascii="Times New Roman" w:hAnsi="Times New Roman" w:cs="Times New Roman"/>
          <w:lang w:val="de-DE"/>
        </w:rPr>
        <w:t>plt.ylim([0.0, 1.05])</w:t>
      </w:r>
    </w:p>
    <w:p w14:paraId="56BDB9D6" w14:textId="77777777" w:rsidR="002D0B53" w:rsidRPr="00795809" w:rsidRDefault="002D0B53" w:rsidP="002D0B53">
      <w:pPr>
        <w:rPr>
          <w:rFonts w:ascii="Times New Roman" w:hAnsi="Times New Roman" w:cs="Times New Roman"/>
          <w:lang w:val="de-DE"/>
        </w:rPr>
      </w:pPr>
      <w:r w:rsidRPr="00795809">
        <w:rPr>
          <w:rFonts w:ascii="Times New Roman" w:hAnsi="Times New Roman" w:cs="Times New Roman"/>
          <w:lang w:val="de-DE"/>
        </w:rPr>
        <w:t>plt.xlabel('False Positive Rate')</w:t>
      </w:r>
    </w:p>
    <w:p w14:paraId="478F2B12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plt.ylabel</w:t>
      </w:r>
      <w:proofErr w:type="spellEnd"/>
      <w:r w:rsidRPr="002D0B53">
        <w:rPr>
          <w:rFonts w:ascii="Times New Roman" w:hAnsi="Times New Roman" w:cs="Times New Roman"/>
        </w:rPr>
        <w:t>('True Positive Rate')</w:t>
      </w:r>
    </w:p>
    <w:p w14:paraId="5A7433B2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plt.title</w:t>
      </w:r>
      <w:proofErr w:type="spellEnd"/>
      <w:r w:rsidRPr="002D0B53">
        <w:rPr>
          <w:rFonts w:ascii="Times New Roman" w:hAnsi="Times New Roman" w:cs="Times New Roman"/>
        </w:rPr>
        <w:t>('ROC Curve for Logistic Regression')</w:t>
      </w:r>
    </w:p>
    <w:p w14:paraId="36F00B8E" w14:textId="77777777" w:rsidR="002D0B53" w:rsidRP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plt.legend</w:t>
      </w:r>
      <w:proofErr w:type="spellEnd"/>
      <w:r w:rsidRPr="002D0B53">
        <w:rPr>
          <w:rFonts w:ascii="Times New Roman" w:hAnsi="Times New Roman" w:cs="Times New Roman"/>
        </w:rPr>
        <w:t>(loc="lower right")</w:t>
      </w:r>
    </w:p>
    <w:p w14:paraId="31F822E6" w14:textId="77777777" w:rsidR="002D0B53" w:rsidRDefault="002D0B53" w:rsidP="002D0B53">
      <w:pPr>
        <w:rPr>
          <w:rFonts w:ascii="Times New Roman" w:hAnsi="Times New Roman" w:cs="Times New Roman"/>
        </w:rPr>
      </w:pPr>
      <w:proofErr w:type="spellStart"/>
      <w:r w:rsidRPr="002D0B53">
        <w:rPr>
          <w:rFonts w:ascii="Times New Roman" w:hAnsi="Times New Roman" w:cs="Times New Roman"/>
        </w:rPr>
        <w:t>plt.show</w:t>
      </w:r>
      <w:proofErr w:type="spellEnd"/>
      <w:r w:rsidRPr="002D0B53">
        <w:rPr>
          <w:rFonts w:ascii="Times New Roman" w:hAnsi="Times New Roman" w:cs="Times New Roman"/>
        </w:rPr>
        <w:t>()</w:t>
      </w:r>
    </w:p>
    <w:p w14:paraId="3FD03FE2" w14:textId="77777777" w:rsidR="00A1513E" w:rsidRDefault="00A1513E" w:rsidP="002D0B53">
      <w:pPr>
        <w:rPr>
          <w:rFonts w:ascii="Times New Roman" w:hAnsi="Times New Roman" w:cs="Times New Roman"/>
        </w:rPr>
      </w:pPr>
    </w:p>
    <w:p w14:paraId="42F37142" w14:textId="77777777" w:rsidR="00A1513E" w:rsidRDefault="00A1513E" w:rsidP="002D0B53">
      <w:pPr>
        <w:rPr>
          <w:rFonts w:ascii="Times New Roman" w:hAnsi="Times New Roman" w:cs="Times New Roman"/>
        </w:rPr>
      </w:pPr>
    </w:p>
    <w:p w14:paraId="6ED3B129" w14:textId="77777777" w:rsidR="00A1513E" w:rsidRPr="002D0B53" w:rsidRDefault="00A1513E" w:rsidP="002D0B53">
      <w:pPr>
        <w:rPr>
          <w:rFonts w:ascii="Times New Roman" w:hAnsi="Times New Roman" w:cs="Times New Roman"/>
        </w:rPr>
      </w:pPr>
    </w:p>
    <w:p w14:paraId="175FA301" w14:textId="77777777" w:rsidR="002D0B53" w:rsidRDefault="002D0B53" w:rsidP="002D0B53">
      <w:pPr>
        <w:rPr>
          <w:rFonts w:ascii="Times New Roman" w:hAnsi="Times New Roman" w:cs="Times New Roman"/>
          <w:b/>
          <w:bCs/>
        </w:rPr>
      </w:pPr>
      <w:r w:rsidRPr="002D0B53">
        <w:rPr>
          <w:rFonts w:ascii="Times New Roman" w:hAnsi="Times New Roman" w:cs="Times New Roman"/>
          <w:b/>
          <w:bCs/>
        </w:rPr>
        <w:t>Output:</w:t>
      </w:r>
    </w:p>
    <w:p w14:paraId="75AB0B7A" w14:textId="29494C7B" w:rsidR="00A1513E" w:rsidRDefault="00564545" w:rsidP="002D0B53">
      <w:pPr>
        <w:rPr>
          <w:rFonts w:ascii="Times New Roman" w:hAnsi="Times New Roman" w:cs="Times New Roman"/>
          <w:b/>
          <w:bCs/>
        </w:rPr>
      </w:pPr>
      <w:r w:rsidRPr="005645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07E5A5" wp14:editId="624FBCF3">
            <wp:extent cx="4978400" cy="820173"/>
            <wp:effectExtent l="0" t="0" r="0" b="0"/>
            <wp:docPr id="15067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793" w14:textId="1C9D8411" w:rsidR="00534D02" w:rsidRPr="002D0B53" w:rsidRDefault="00A1513E" w:rsidP="002D0B5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DBC0D5" wp14:editId="2CEEC3D2">
            <wp:extent cx="4229100" cy="3329400"/>
            <wp:effectExtent l="0" t="0" r="0" b="4445"/>
            <wp:docPr id="1041518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21D9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Accuracy</w:t>
      </w:r>
      <w:r w:rsidRPr="002D0B53">
        <w:rPr>
          <w:rFonts w:ascii="Times New Roman" w:hAnsi="Times New Roman" w:cs="Times New Roman"/>
        </w:rPr>
        <w:t>: Shows how often the model predicts correctly.</w:t>
      </w:r>
    </w:p>
    <w:p w14:paraId="6C085C6B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Confusion Matrix</w:t>
      </w:r>
      <w:r w:rsidRPr="002D0B53">
        <w:rPr>
          <w:rFonts w:ascii="Times New Roman" w:hAnsi="Times New Roman" w:cs="Times New Roman"/>
        </w:rPr>
        <w:t>: Provides insight into the model's true/false positive and negative rates.</w:t>
      </w:r>
    </w:p>
    <w:p w14:paraId="17CE65DE" w14:textId="77777777" w:rsidR="002D0B53" w:rsidRPr="002D0B53" w:rsidRDefault="002D0B53" w:rsidP="002D0B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  <w:b/>
          <w:bCs/>
        </w:rPr>
        <w:t>ROC Curve and AUC</w:t>
      </w:r>
      <w:r w:rsidRPr="002D0B53">
        <w:rPr>
          <w:rFonts w:ascii="Times New Roman" w:hAnsi="Times New Roman" w:cs="Times New Roman"/>
        </w:rPr>
        <w:t>: Visualizes the model’s ability to distinguish between classes. The closer the curve is to the top-left corner, the better.</w:t>
      </w:r>
    </w:p>
    <w:p w14:paraId="6426A5D3" w14:textId="77777777" w:rsidR="002D0B53" w:rsidRPr="002D0B53" w:rsidRDefault="002D0B53" w:rsidP="002D0B53">
      <w:pPr>
        <w:rPr>
          <w:rFonts w:ascii="Times New Roman" w:hAnsi="Times New Roman" w:cs="Times New Roman"/>
        </w:rPr>
      </w:pPr>
      <w:r w:rsidRPr="002D0B53">
        <w:rPr>
          <w:rFonts w:ascii="Times New Roman" w:hAnsi="Times New Roman" w:cs="Times New Roman"/>
        </w:rPr>
        <w:t xml:space="preserve">The </w:t>
      </w:r>
      <w:r w:rsidRPr="002D0B53">
        <w:rPr>
          <w:rFonts w:ascii="Times New Roman" w:hAnsi="Times New Roman" w:cs="Times New Roman"/>
          <w:b/>
          <w:bCs/>
        </w:rPr>
        <w:t>ROC curve</w:t>
      </w:r>
      <w:r w:rsidRPr="002D0B53">
        <w:rPr>
          <w:rFonts w:ascii="Times New Roman" w:hAnsi="Times New Roman" w:cs="Times New Roman"/>
        </w:rPr>
        <w:t xml:space="preserve"> will show the trade-off between the true positive rate and the false positive rate for various threshold settings.</w:t>
      </w:r>
    </w:p>
    <w:p w14:paraId="3214688B" w14:textId="77777777" w:rsidR="0066275C" w:rsidRPr="00AD7119" w:rsidRDefault="0066275C">
      <w:pPr>
        <w:rPr>
          <w:rFonts w:ascii="Times New Roman" w:hAnsi="Times New Roman" w:cs="Times New Roman"/>
        </w:rPr>
      </w:pPr>
    </w:p>
    <w:sectPr w:rsidR="0066275C" w:rsidRPr="00AD7119" w:rsidSect="004F6E1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0008"/>
    <w:multiLevelType w:val="multilevel"/>
    <w:tmpl w:val="D69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C32DE"/>
    <w:multiLevelType w:val="multilevel"/>
    <w:tmpl w:val="470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694E"/>
    <w:multiLevelType w:val="multilevel"/>
    <w:tmpl w:val="69B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184F"/>
    <w:multiLevelType w:val="multilevel"/>
    <w:tmpl w:val="7E9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73CD7"/>
    <w:multiLevelType w:val="multilevel"/>
    <w:tmpl w:val="8CA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1FA8"/>
    <w:multiLevelType w:val="multilevel"/>
    <w:tmpl w:val="6AD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0F85"/>
    <w:multiLevelType w:val="multilevel"/>
    <w:tmpl w:val="25A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74538"/>
    <w:multiLevelType w:val="multilevel"/>
    <w:tmpl w:val="4AB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B0F93"/>
    <w:multiLevelType w:val="multilevel"/>
    <w:tmpl w:val="6B06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0166C"/>
    <w:multiLevelType w:val="multilevel"/>
    <w:tmpl w:val="E3D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13781"/>
    <w:multiLevelType w:val="multilevel"/>
    <w:tmpl w:val="0C8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F4768"/>
    <w:multiLevelType w:val="multilevel"/>
    <w:tmpl w:val="29A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466A7"/>
    <w:multiLevelType w:val="multilevel"/>
    <w:tmpl w:val="AE9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E430A"/>
    <w:multiLevelType w:val="multilevel"/>
    <w:tmpl w:val="0EE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81896">
    <w:abstractNumId w:val="3"/>
  </w:num>
  <w:num w:numId="2" w16cid:durableId="249774447">
    <w:abstractNumId w:val="4"/>
  </w:num>
  <w:num w:numId="3" w16cid:durableId="386221843">
    <w:abstractNumId w:val="11"/>
  </w:num>
  <w:num w:numId="4" w16cid:durableId="1827013540">
    <w:abstractNumId w:val="12"/>
  </w:num>
  <w:num w:numId="5" w16cid:durableId="1269846336">
    <w:abstractNumId w:val="0"/>
  </w:num>
  <w:num w:numId="6" w16cid:durableId="1382249466">
    <w:abstractNumId w:val="8"/>
  </w:num>
  <w:num w:numId="7" w16cid:durableId="425468580">
    <w:abstractNumId w:val="1"/>
  </w:num>
  <w:num w:numId="8" w16cid:durableId="861893398">
    <w:abstractNumId w:val="5"/>
  </w:num>
  <w:num w:numId="9" w16cid:durableId="2104835139">
    <w:abstractNumId w:val="10"/>
  </w:num>
  <w:num w:numId="10" w16cid:durableId="1593969864">
    <w:abstractNumId w:val="2"/>
  </w:num>
  <w:num w:numId="11" w16cid:durableId="679550534">
    <w:abstractNumId w:val="9"/>
  </w:num>
  <w:num w:numId="12" w16cid:durableId="581716856">
    <w:abstractNumId w:val="7"/>
  </w:num>
  <w:num w:numId="13" w16cid:durableId="1085805552">
    <w:abstractNumId w:val="13"/>
  </w:num>
  <w:num w:numId="14" w16cid:durableId="205758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2"/>
    <w:rsid w:val="0001786E"/>
    <w:rsid w:val="00061C9E"/>
    <w:rsid w:val="000C0E99"/>
    <w:rsid w:val="00253B20"/>
    <w:rsid w:val="002D0B53"/>
    <w:rsid w:val="0037775C"/>
    <w:rsid w:val="003F335C"/>
    <w:rsid w:val="004638F9"/>
    <w:rsid w:val="004F0C54"/>
    <w:rsid w:val="004F6E14"/>
    <w:rsid w:val="00534D02"/>
    <w:rsid w:val="00564545"/>
    <w:rsid w:val="00602313"/>
    <w:rsid w:val="00606CAC"/>
    <w:rsid w:val="0066275C"/>
    <w:rsid w:val="00670812"/>
    <w:rsid w:val="006E1F33"/>
    <w:rsid w:val="00795809"/>
    <w:rsid w:val="00933217"/>
    <w:rsid w:val="00A1513E"/>
    <w:rsid w:val="00A239FD"/>
    <w:rsid w:val="00A5340F"/>
    <w:rsid w:val="00A54199"/>
    <w:rsid w:val="00AA5C65"/>
    <w:rsid w:val="00AD7119"/>
    <w:rsid w:val="00B93C48"/>
    <w:rsid w:val="00BF070A"/>
    <w:rsid w:val="00C31E1E"/>
    <w:rsid w:val="00CD7FB5"/>
    <w:rsid w:val="00D62F8B"/>
    <w:rsid w:val="00E84EC5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08D2"/>
  <w15:chartTrackingRefBased/>
  <w15:docId w15:val="{9AF71282-0E3F-44E2-84E4-757EDDA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2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4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0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6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7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0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4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5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8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0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2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4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4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2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1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5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9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7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7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84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3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KUMAR ANIMESH SHEKHAR</cp:lastModifiedBy>
  <cp:revision>2</cp:revision>
  <dcterms:created xsi:type="dcterms:W3CDTF">2024-11-27T07:44:00Z</dcterms:created>
  <dcterms:modified xsi:type="dcterms:W3CDTF">2024-11-27T07:44:00Z</dcterms:modified>
</cp:coreProperties>
</file>