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Cs/>
          <w:sz w:val="40"/>
          <w:szCs w:val="40"/>
        </w:rPr>
      </w:pPr>
      <w:r>
        <w:rPr/>
        <w:drawing>
          <wp:inline distT="0" distB="0" distL="0" distR="0">
            <wp:extent cx="1825625" cy="800735"/>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2"/>
                    <a:stretch>
                      <a:fillRect/>
                    </a:stretch>
                  </pic:blipFill>
                  <pic:spPr bwMode="auto">
                    <a:xfrm>
                      <a:off x="0" y="0"/>
                      <a:ext cx="1825625" cy="800735"/>
                    </a:xfrm>
                    <a:prstGeom prst="rect">
                      <a:avLst/>
                    </a:prstGeom>
                  </pic:spPr>
                </pic:pic>
              </a:graphicData>
            </a:graphic>
          </wp:inline>
        </w:drawing>
      </w:r>
    </w:p>
    <w:p>
      <w:pPr>
        <w:pStyle w:val="Normal"/>
        <w:pBdr>
          <w:bottom w:val="single" w:sz="4" w:space="1" w:color="000000"/>
        </w:pBdr>
        <w:jc w:val="center"/>
        <w:rPr>
          <w:rFonts w:cs="Calibri" w:cstheme="minorHAnsi"/>
          <w:b/>
          <w:bCs/>
          <w:sz w:val="40"/>
          <w:szCs w:val="40"/>
        </w:rPr>
      </w:pPr>
      <w:r>
        <w:rPr>
          <w:rFonts w:cs="Calibri" w:cstheme="minorHAnsi"/>
          <w:b/>
          <w:bCs/>
          <w:sz w:val="40"/>
          <w:szCs w:val="40"/>
        </w:rPr>
      </w:r>
    </w:p>
    <w:p>
      <w:pPr>
        <w:pStyle w:val="Normal"/>
        <w:jc w:val="center"/>
        <w:rPr>
          <w:rFonts w:cs="Calibri" w:cstheme="minorHAnsi"/>
          <w:b/>
          <w:bCs/>
        </w:rPr>
      </w:pPr>
      <w:r>
        <w:rPr>
          <w:rFonts w:cs="Calibri" w:cstheme="minorHAnsi"/>
          <w:b/>
          <w:bCs/>
        </w:rPr>
      </w:r>
    </w:p>
    <w:p>
      <w:pPr>
        <w:pStyle w:val="Normal"/>
        <w:jc w:val="center"/>
        <w:rPr>
          <w:rFonts w:cs="Calibri" w:cstheme="minorHAnsi"/>
          <w:b/>
          <w:bCs/>
          <w:sz w:val="40"/>
          <w:szCs w:val="40"/>
        </w:rPr>
      </w:pPr>
      <w:r>
        <w:rPr>
          <w:rFonts w:cs="Calibri" w:cstheme="minorHAnsi"/>
          <w:b/>
          <w:bCs/>
          <w:sz w:val="40"/>
          <w:szCs w:val="40"/>
        </w:rPr>
        <w:t xml:space="preserve">COMMUNITY SMALL GRANTS </w:t>
      </w:r>
      <w:r>
        <w:rPr>
          <w:rFonts w:cs="Calibri" w:cstheme="minorHAnsi"/>
          <w:sz w:val="40"/>
          <w:szCs w:val="40"/>
        </w:rPr>
        <w:t>|</w:t>
      </w:r>
      <w:r>
        <w:rPr>
          <w:rFonts w:cs="Calibri" w:cstheme="minorHAnsi"/>
          <w:b/>
          <w:bCs/>
          <w:sz w:val="40"/>
          <w:szCs w:val="40"/>
        </w:rPr>
        <w:t xml:space="preserve"> NARRATIVE APPLICATION </w:t>
      </w:r>
    </w:p>
    <w:p>
      <w:pPr>
        <w:pStyle w:val="Normal"/>
        <w:jc w:val="center"/>
        <w:rPr>
          <w:rFonts w:cs="Calibri" w:cstheme="minorHAnsi"/>
          <w:b/>
          <w:bCs/>
          <w:i/>
          <w:i/>
          <w:iCs/>
          <w:color w:val="ED7D31" w:themeColor="accent2"/>
        </w:rPr>
      </w:pPr>
      <w:r>
        <w:rPr>
          <w:rFonts w:cs="Calibri" w:cstheme="minorHAnsi"/>
          <w:b/>
          <w:bCs/>
          <w:i/>
          <w:iCs/>
          <w:color w:val="ED7D31" w:themeColor="accent2"/>
        </w:rPr>
        <w:t>Applications must be received by 11:59 pm PT on Tuesday, November 22, 2022</w:t>
      </w:r>
    </w:p>
    <w:p>
      <w:pPr>
        <w:pStyle w:val="Normal"/>
        <w:rPr>
          <w:rFonts w:cs="Calibri" w:cstheme="minorHAnsi"/>
          <w:b/>
          <w:bCs/>
        </w:rPr>
      </w:pPr>
      <w:r>
        <w:rPr>
          <w:rFonts w:cs="Calibri" w:cstheme="minorHAnsi"/>
          <w:b/>
          <w:bCs/>
        </w:rPr>
      </w:r>
    </w:p>
    <w:p>
      <w:pPr>
        <w:pStyle w:val="Normal"/>
        <w:rPr>
          <w:rFonts w:cs="Calibri" w:cstheme="minorHAnsi"/>
          <w:b/>
          <w:bCs/>
        </w:rPr>
      </w:pPr>
      <w:r>
        <w:rPr>
          <w:rFonts w:cs="Calibri" w:cstheme="minorHAnsi"/>
          <w:b/>
          <w:bCs/>
        </w:rPr>
        <w:t xml:space="preserve">Please complete the following questions then copy and paste them into our </w:t>
      </w:r>
      <w:hyperlink r:id="rId3">
        <w:r>
          <w:rPr>
            <w:rStyle w:val="InternetLink"/>
            <w:rFonts w:cs="Calibri" w:cstheme="minorHAnsi"/>
            <w:b/>
            <w:bCs/>
          </w:rPr>
          <w:t>online application.</w:t>
        </w:r>
      </w:hyperlink>
    </w:p>
    <w:p>
      <w:pPr>
        <w:pStyle w:val="Normal"/>
        <w:rPr>
          <w:rFonts w:cs="Calibri" w:cstheme="minorHAnsi"/>
          <w:i/>
          <w:i/>
          <w:iCs/>
        </w:rPr>
      </w:pPr>
      <w:r>
        <w:rPr>
          <w:rFonts w:cs="Calibri" w:cstheme="minorHAnsi"/>
          <w:i/>
          <w:iCs/>
        </w:rPr>
        <w:t>Need support?</w:t>
      </w:r>
      <w:r>
        <w:rPr>
          <w:rFonts w:cs="Calibri" w:cstheme="minorHAnsi"/>
          <w:b/>
          <w:bCs/>
        </w:rPr>
        <w:t xml:space="preserve"> </w:t>
      </w:r>
      <w:r>
        <w:rPr>
          <w:rFonts w:cs="Calibri" w:cstheme="minorHAnsi"/>
          <w:i/>
          <w:iCs/>
        </w:rPr>
        <w:t xml:space="preserve">Check out our Community Small Grants Handbook for compete details about this program including the project budget template and submission checklist. </w:t>
      </w:r>
    </w:p>
    <w:p>
      <w:pPr>
        <w:pStyle w:val="Normal"/>
        <w:rPr>
          <w:rFonts w:cs="Calibri" w:cstheme="minorHAnsi"/>
          <w:i/>
          <w:i/>
          <w:iCs/>
        </w:rPr>
      </w:pPr>
      <w:r>
        <w:rPr>
          <w:rFonts w:cs="Calibri" w:cstheme="minorHAnsi"/>
          <w:i/>
          <w:iCs/>
        </w:rPr>
      </w:r>
    </w:p>
    <w:p>
      <w:pPr>
        <w:pStyle w:val="Normal"/>
        <w:rPr>
          <w:rFonts w:cs="Calibri" w:cstheme="minorHAnsi"/>
        </w:rPr>
      </w:pPr>
      <w:r>
        <w:rPr>
          <w:rFonts w:cs="Calibri" w:cstheme="minorHAnsi"/>
          <w:i/>
          <w:iCs/>
        </w:rPr>
        <w:t xml:space="preserve">Applications may also emailed to </w:t>
      </w:r>
      <w:hyperlink r:id="rId4">
        <w:r>
          <w:rPr>
            <w:rStyle w:val="InternetLink"/>
            <w:rFonts w:cs="Calibri" w:cstheme="minorHAnsi"/>
            <w:i/>
            <w:iCs/>
          </w:rPr>
          <w:t>alex@seuplift.org</w:t>
        </w:r>
      </w:hyperlink>
      <w:r>
        <w:rPr>
          <w:rFonts w:cs="Calibri" w:cstheme="minorHAnsi"/>
          <w:i/>
          <w:iCs/>
        </w:rPr>
        <w:t xml:space="preserve"> or mailed to SE Uplift Neighborhood Coalition c/o Alex Cherin, 3534 SE Main Street, Portland, OR 97214. Hard copies may be dropped off between 10am and 5pm, Tue-Thur. All applications will be evaluated without regard to submission method. </w:t>
      </w:r>
    </w:p>
    <w:p>
      <w:pPr>
        <w:pStyle w:val="Normal"/>
        <w:rPr>
          <w:rFonts w:cs="Calibri" w:cstheme="minorHAnsi"/>
          <w:i/>
          <w:i/>
          <w:iCs/>
        </w:rPr>
      </w:pPr>
      <w:r>
        <w:rPr>
          <w:rFonts w:cs="Calibri" w:cstheme="minorHAnsi"/>
          <w:i/>
          <w:iCs/>
        </w:rPr>
      </w:r>
    </w:p>
    <w:p>
      <w:pPr>
        <w:pStyle w:val="Normal"/>
        <w:rPr>
          <w:rFonts w:cs="Calibri" w:cstheme="minorHAnsi"/>
          <w:b/>
          <w:bCs/>
          <w:color w:val="17A7B2"/>
          <w:sz w:val="8"/>
          <w:szCs w:val="8"/>
        </w:rPr>
      </w:pPr>
      <w:r>
        <w:rPr>
          <w:rFonts w:cs="Calibri" w:cstheme="minorHAnsi"/>
          <w:b/>
          <w:bCs/>
          <w:color w:val="17A7B2"/>
          <w:sz w:val="8"/>
          <w:szCs w:val="8"/>
        </w:rPr>
      </w:r>
    </w:p>
    <w:p>
      <w:pPr>
        <w:pStyle w:val="Normal"/>
        <w:rPr>
          <w:rFonts w:cs="Calibri" w:cstheme="minorHAnsi"/>
          <w:b/>
          <w:bCs/>
          <w:color w:val="17A7B2"/>
          <w:sz w:val="8"/>
          <w:szCs w:val="8"/>
        </w:rPr>
      </w:pPr>
      <w:r>
        <w:rPr>
          <w:rFonts w:cs="Calibri" w:cstheme="minorHAnsi"/>
          <w:b/>
          <w:bCs/>
          <w:color w:val="17A7B2"/>
          <w:sz w:val="8"/>
          <w:szCs w:val="8"/>
        </w:rPr>
      </w:r>
    </w:p>
    <w:p>
      <w:pPr>
        <w:pStyle w:val="Normal"/>
        <w:rPr>
          <w:rFonts w:cs="Calibri" w:cstheme="minorHAnsi"/>
          <w:b/>
          <w:bCs/>
          <w:color w:val="17A7B2"/>
          <w:sz w:val="32"/>
          <w:szCs w:val="32"/>
        </w:rPr>
      </w:pPr>
      <w:r>
        <w:rPr>
          <w:rFonts w:cs="Calibri" w:cstheme="minorHAnsi"/>
          <w:b/>
          <w:bCs/>
          <w:color w:val="17A7B2"/>
          <w:sz w:val="32"/>
          <w:szCs w:val="32"/>
        </w:rPr>
      </w:r>
    </w:p>
    <w:p>
      <w:pPr>
        <w:pStyle w:val="ListParagraph"/>
        <w:numPr>
          <w:ilvl w:val="0"/>
          <w:numId w:val="3"/>
        </w:numPr>
        <w:ind w:left="360" w:hanging="360"/>
        <w:rPr>
          <w:rFonts w:cs="Calibri" w:cstheme="minorHAnsi"/>
          <w:b/>
          <w:bCs/>
          <w:color w:val="17A7B2"/>
          <w:sz w:val="32"/>
          <w:szCs w:val="32"/>
        </w:rPr>
      </w:pPr>
      <w:r>
        <w:rPr>
          <w:rFonts w:cs="Calibri" w:cstheme="minorHAnsi"/>
          <w:b/>
          <w:bCs/>
          <w:color w:val="17A7B2"/>
          <w:sz w:val="32"/>
          <w:szCs w:val="32"/>
        </w:rPr>
        <w:t>ELIGIBILITY</w:t>
      </w:r>
    </w:p>
    <w:p>
      <w:pPr>
        <w:pStyle w:val="Normal"/>
        <w:rPr>
          <w:rFonts w:cs="Calibri" w:cstheme="minorHAnsi"/>
          <w:b/>
          <w:bCs/>
          <w:color w:val="17A7B2"/>
        </w:rPr>
      </w:pPr>
      <w:r>
        <w:rPr>
          <w:rFonts w:cs="Calibri" w:cstheme="minorHAnsi"/>
          <w:b/>
          <w:bCs/>
          <w:color w:val="17A7B2"/>
        </w:rPr>
      </w:r>
    </w:p>
    <w:p>
      <w:pPr>
        <w:pStyle w:val="Normal"/>
        <w:rPr>
          <w:rFonts w:cs="Calibri" w:cstheme="minorHAnsi"/>
        </w:rPr>
      </w:pPr>
      <w:r>
        <w:rPr>
          <w:rFonts w:cs="Calibri" w:cstheme="minorHAnsi"/>
          <w:b/>
          <w:bCs/>
        </w:rPr>
        <w:t xml:space="preserve">Applicant Organization’s Nonprofit Status </w:t>
      </w:r>
      <w:r>
        <w:rPr>
          <w:rFonts w:cs="Calibri" w:cstheme="minorHAnsi"/>
          <w:i/>
          <w:iCs/>
        </w:rPr>
        <w:t>(choose one)</w:t>
      </w:r>
    </w:p>
    <w:p>
      <w:pPr>
        <w:pStyle w:val="ListParagraph"/>
        <w:numPr>
          <w:ilvl w:val="0"/>
          <w:numId w:val="1"/>
        </w:numPr>
        <w:rPr>
          <w:rFonts w:cs="Calibri" w:cstheme="minorHAnsi"/>
          <w:i/>
          <w:i/>
          <w:iCs/>
        </w:rPr>
      </w:pPr>
      <w:r>
        <w:rPr>
          <w:rFonts w:cs="Calibri" w:cstheme="minorHAnsi"/>
        </w:rPr>
        <w:t xml:space="preserve">We are fiscally sponsored by a 501c3 nonprofit organization </w:t>
      </w:r>
      <w:r>
        <w:rPr>
          <w:rFonts w:cs="Calibri" w:cstheme="minorHAnsi"/>
          <w:i/>
          <w:iCs/>
        </w:rPr>
        <w:t>(Note: you will be required to submit a copy of your fiscal sponsorship agreement)</w:t>
      </w:r>
    </w:p>
    <w:p>
      <w:pPr>
        <w:pStyle w:val="ListParagraph"/>
        <w:numPr>
          <w:ilvl w:val="1"/>
          <w:numId w:val="1"/>
        </w:numPr>
        <w:rPr>
          <w:rFonts w:cs="Calibri" w:cstheme="minorHAnsi"/>
        </w:rPr>
      </w:pPr>
      <w:r>
        <w:rPr>
          <w:rFonts w:cs="Calibri" w:cstheme="minorHAnsi"/>
        </w:rPr>
        <w:t xml:space="preserve">Name of fiscal sponsor organization: </w:t>
      </w:r>
      <w:r>
        <w:rPr>
          <w:rFonts w:cs="Calibri" w:cstheme="minorHAnsi"/>
        </w:rPr>
        <w:t>PDX Hackerspace</w:t>
      </w:r>
    </w:p>
    <w:p>
      <w:pPr>
        <w:pStyle w:val="ListParagraph"/>
        <w:numPr>
          <w:ilvl w:val="1"/>
          <w:numId w:val="1"/>
        </w:numPr>
        <w:rPr>
          <w:rFonts w:cs="Calibri" w:cstheme="minorHAnsi"/>
        </w:rPr>
      </w:pPr>
      <w:r>
        <w:rPr>
          <w:rFonts w:cs="Calibri" w:cstheme="minorHAnsi"/>
        </w:rPr>
        <w:t>Fiscal sponsor’s federal tax ID number: 83-1684562</w:t>
      </w:r>
    </w:p>
    <w:p>
      <w:pPr>
        <w:pStyle w:val="ListParagraph"/>
        <w:numPr>
          <w:ilvl w:val="1"/>
          <w:numId w:val="1"/>
        </w:numPr>
        <w:rPr>
          <w:rFonts w:cs="Calibri" w:cstheme="minorHAnsi"/>
        </w:rPr>
      </w:pPr>
      <w:r>
        <w:rPr>
          <w:rFonts w:cs="Calibri" w:cstheme="minorHAnsi"/>
        </w:rPr>
        <w:t>Primary contact name: Jon Hannis</w:t>
      </w:r>
    </w:p>
    <w:p>
      <w:pPr>
        <w:pStyle w:val="ListParagraph"/>
        <w:numPr>
          <w:ilvl w:val="1"/>
          <w:numId w:val="1"/>
        </w:numPr>
        <w:rPr>
          <w:rFonts w:cs="Calibri" w:cstheme="minorHAnsi"/>
        </w:rPr>
      </w:pPr>
      <w:r>
        <w:rPr>
          <w:rFonts w:cs="Calibri" w:cstheme="minorHAnsi"/>
        </w:rPr>
        <w:t xml:space="preserve">Primary contact phone </w:t>
      </w:r>
      <w:r>
        <w:rPr>
          <w:rFonts w:cs="Calibri" w:cstheme="minorHAnsi"/>
        </w:rPr>
        <w:t xml:space="preserve">(503) 395-7468‬ </w:t>
      </w:r>
    </w:p>
    <w:p>
      <w:pPr>
        <w:pStyle w:val="ListParagraph"/>
        <w:numPr>
          <w:ilvl w:val="1"/>
          <w:numId w:val="1"/>
        </w:numPr>
        <w:rPr>
          <w:rFonts w:cs="Calibri" w:cstheme="minorHAnsi"/>
        </w:rPr>
      </w:pPr>
      <w:r>
        <w:rPr>
          <w:rFonts w:cs="Calibri" w:cstheme="minorHAnsi"/>
        </w:rPr>
        <w:t xml:space="preserve">Primary contact email: info@pdxhs.org </w:t>
      </w:r>
    </w:p>
    <w:p>
      <w:pPr>
        <w:pStyle w:val="ListParagraph"/>
        <w:ind w:left="1440" w:hanging="0"/>
        <w:rPr>
          <w:rFonts w:cs="Calibri" w:cstheme="minorHAnsi"/>
        </w:rPr>
      </w:pPr>
      <w:r>
        <w:rPr/>
      </w:r>
    </w:p>
    <w:p>
      <w:pPr>
        <w:pStyle w:val="Normal"/>
        <w:rPr>
          <w:rFonts w:cs="Calibri" w:cstheme="minorHAnsi"/>
          <w:b/>
          <w:bCs/>
          <w:color w:val="17A7B2"/>
          <w:sz w:val="32"/>
          <w:szCs w:val="32"/>
        </w:rPr>
      </w:pPr>
      <w:r>
        <w:rPr>
          <w:rFonts w:cs="Calibri" w:cstheme="minorHAnsi"/>
          <w:b/>
          <w:bCs/>
          <w:color w:val="17A7B2"/>
          <w:sz w:val="32"/>
          <w:szCs w:val="32"/>
        </w:rPr>
      </w:r>
    </w:p>
    <w:p>
      <w:pPr>
        <w:pStyle w:val="Normal"/>
        <w:rPr>
          <w:rFonts w:cs="Calibri" w:cstheme="minorHAnsi"/>
          <w:b/>
          <w:bCs/>
          <w:color w:val="17A7B2"/>
          <w:sz w:val="32"/>
          <w:szCs w:val="32"/>
        </w:rPr>
      </w:pPr>
      <w:r>
        <w:rPr>
          <w:rFonts w:cs="Calibri" w:cstheme="minorHAnsi"/>
          <w:b/>
          <w:bCs/>
          <w:color w:val="17A7B2"/>
          <w:sz w:val="32"/>
          <w:szCs w:val="32"/>
        </w:rPr>
      </w:r>
    </w:p>
    <w:p>
      <w:pPr>
        <w:pStyle w:val="Normal"/>
        <w:rPr>
          <w:rFonts w:cs="Calibri" w:cstheme="minorHAnsi"/>
          <w:b/>
          <w:bCs/>
          <w:color w:val="17A7B2"/>
          <w:sz w:val="32"/>
          <w:szCs w:val="32"/>
        </w:rPr>
      </w:pPr>
      <w:r>
        <w:rPr>
          <w:rFonts w:cs="Calibri" w:cstheme="minorHAnsi"/>
          <w:b/>
          <w:bCs/>
          <w:color w:val="17A7B2"/>
          <w:sz w:val="32"/>
          <w:szCs w:val="32"/>
        </w:rPr>
      </w:r>
    </w:p>
    <w:p>
      <w:pPr>
        <w:pStyle w:val="ListParagraph"/>
        <w:numPr>
          <w:ilvl w:val="0"/>
          <w:numId w:val="3"/>
        </w:numPr>
        <w:ind w:left="360" w:hanging="360"/>
        <w:rPr>
          <w:rFonts w:cs="Calibri" w:cstheme="minorHAnsi"/>
          <w:b/>
          <w:bCs/>
          <w:color w:val="17A7B2"/>
          <w:sz w:val="32"/>
          <w:szCs w:val="32"/>
        </w:rPr>
      </w:pPr>
      <w:r>
        <w:rPr>
          <w:rFonts w:cs="Calibri" w:cstheme="minorHAnsi"/>
          <w:b/>
          <w:bCs/>
          <w:color w:val="17A7B2"/>
          <w:sz w:val="32"/>
          <w:szCs w:val="32"/>
        </w:rPr>
        <w:t>APPLICANT INFORMATION</w:t>
      </w:r>
    </w:p>
    <w:p>
      <w:pPr>
        <w:pStyle w:val="Normal"/>
        <w:rPr>
          <w:rFonts w:cs="Calibri" w:cstheme="minorHAnsi"/>
        </w:rPr>
      </w:pPr>
      <w:r>
        <w:rPr>
          <w:rFonts w:cs="Calibri" w:cstheme="minorHAnsi"/>
        </w:rPr>
      </w:r>
    </w:p>
    <w:p>
      <w:pPr>
        <w:pStyle w:val="Normal"/>
        <w:rPr>
          <w:rFonts w:cs="Calibri" w:cstheme="minorHAnsi"/>
        </w:rPr>
      </w:pPr>
      <w:r>
        <w:rPr>
          <w:rFonts w:cs="Calibri" w:cstheme="minorHAnsi"/>
          <w:b/>
          <w:bCs/>
        </w:rPr>
        <w:t>Applicant Organization/Group</w:t>
      </w:r>
      <w:r>
        <w:rPr>
          <w:rFonts w:cs="Calibri" w:cstheme="minorHAnsi"/>
        </w:rPr>
        <w:t xml:space="preserve"> </w:t>
      </w:r>
      <w:r>
        <w:rPr>
          <w:rFonts w:cs="Calibri" w:cstheme="minorHAnsi"/>
          <w:i/>
          <w:iCs/>
        </w:rPr>
        <w:t>(If your org/group is fiscally sponsored, list the applicant as “[your org/group], fiscally sponsored by [name of your fiscal sponsor]</w:t>
      </w:r>
      <w:r>
        <w:rPr>
          <w:rFonts w:cs="Calibri" w:cstheme="minorHAnsi"/>
        </w:rPr>
        <w: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Futel, fiscally sponsored by PDX Hackerspace</w:t>
      </w:r>
    </w:p>
    <w:p>
      <w:pPr>
        <w:pStyle w:val="Normal"/>
        <w:rPr>
          <w:rFonts w:cs="Calibri" w:cstheme="minorHAnsi"/>
          <w:b/>
          <w:bCs/>
        </w:rPr>
      </w:pPr>
      <w:r>
        <w:rPr>
          <w:rFonts w:cs="Calibri" w:cstheme="minorHAnsi"/>
          <w:b/>
          <w:bCs/>
        </w:rPr>
      </w:r>
    </w:p>
    <w:p>
      <w:pPr>
        <w:pStyle w:val="Normal"/>
        <w:rPr>
          <w:rFonts w:cs="Calibri" w:cstheme="minorHAnsi"/>
          <w:i/>
          <w:i/>
          <w:iCs/>
        </w:rPr>
      </w:pPr>
      <w:r>
        <w:rPr>
          <w:rFonts w:cs="Calibri" w:cstheme="minorHAnsi"/>
          <w:b/>
          <w:bCs/>
        </w:rPr>
        <w:t xml:space="preserve">Applicant Organization/Group Mailing Address </w:t>
      </w:r>
      <w:r>
        <w:rPr>
          <w:rFonts w:cs="Calibri" w:cstheme="minorHAnsi"/>
          <w:i/>
          <w:iCs/>
        </w:rPr>
        <w:t>(If you are fiscally sponsored, this should be your fiscal sponsor’s mailing address.)</w:t>
      </w:r>
    </w:p>
    <w:p>
      <w:pPr>
        <w:pStyle w:val="Normal"/>
        <w:ind w:firstLine="720"/>
        <w:rPr>
          <w:rFonts w:cs="Calibri" w:cstheme="minorHAnsi"/>
          <w:b/>
          <w:bCs/>
        </w:rPr>
      </w:pPr>
      <w:r>
        <w:rPr>
          <w:rFonts w:cs="Calibri" w:cstheme="minorHAnsi"/>
          <w:b/>
          <w:bCs/>
        </w:rPr>
        <w:t>Street or PO Box: 7600 N INTERSTATE AVE STE 857</w:t>
      </w:r>
    </w:p>
    <w:p>
      <w:pPr>
        <w:pStyle w:val="Normal"/>
        <w:ind w:firstLine="720"/>
        <w:rPr>
          <w:rFonts w:cs="Calibri" w:cstheme="minorHAnsi"/>
          <w:b/>
          <w:bCs/>
        </w:rPr>
      </w:pPr>
      <w:r>
        <w:rPr>
          <w:rFonts w:cs="Calibri" w:cstheme="minorHAnsi"/>
          <w:b/>
          <w:bCs/>
        </w:rPr>
        <w:t xml:space="preserve">City: </w:t>
      </w:r>
      <w:r>
        <w:rPr>
          <w:rFonts w:cs="Calibri" w:cstheme="minorHAnsi"/>
          <w:b/>
          <w:bCs/>
        </w:rPr>
        <w:t>PORTLAND</w:t>
      </w:r>
    </w:p>
    <w:p>
      <w:pPr>
        <w:pStyle w:val="Normal"/>
        <w:ind w:firstLine="720"/>
        <w:rPr>
          <w:rFonts w:cs="Calibri" w:cstheme="minorHAnsi"/>
          <w:b/>
          <w:bCs/>
        </w:rPr>
      </w:pPr>
      <w:r>
        <w:rPr>
          <w:rFonts w:cs="Calibri" w:cstheme="minorHAnsi"/>
          <w:b/>
          <w:bCs/>
        </w:rPr>
        <w:t xml:space="preserve">State: </w:t>
      </w:r>
      <w:r>
        <w:rPr>
          <w:rFonts w:cs="Calibri" w:cstheme="minorHAnsi"/>
          <w:b/>
          <w:bCs/>
        </w:rPr>
        <w:t>OR</w:t>
      </w:r>
    </w:p>
    <w:p>
      <w:pPr>
        <w:pStyle w:val="Normal"/>
        <w:ind w:firstLine="720"/>
        <w:rPr>
          <w:rFonts w:cs="Calibri" w:cstheme="minorHAnsi"/>
          <w:b/>
          <w:bCs/>
        </w:rPr>
      </w:pPr>
      <w:r>
        <w:rPr>
          <w:rFonts w:cs="Calibri" w:cstheme="minorHAnsi"/>
          <w:b/>
          <w:bCs/>
        </w:rPr>
        <w:t xml:space="preserve">Zip: </w:t>
      </w:r>
      <w:r>
        <w:rPr>
          <w:rFonts w:cs="Calibri" w:cstheme="minorHAnsi"/>
          <w:b/>
          <w:bCs/>
        </w:rPr>
        <w:t>97217</w:t>
      </w:r>
    </w:p>
    <w:p>
      <w:pPr>
        <w:pStyle w:val="Normal"/>
        <w:rPr>
          <w:rFonts w:cs="Calibri" w:cstheme="minorHAnsi"/>
          <w:b/>
          <w:bCs/>
        </w:rPr>
      </w:pPr>
      <w:r>
        <w:rPr>
          <w:rFonts w:cs="Calibri" w:cstheme="minorHAnsi"/>
          <w:b/>
          <w:bCs/>
        </w:rPr>
      </w:r>
    </w:p>
    <w:p>
      <w:pPr>
        <w:pStyle w:val="Normal"/>
        <w:rPr>
          <w:rFonts w:cs="Calibri" w:cstheme="minorHAnsi"/>
          <w:b/>
          <w:bCs/>
        </w:rPr>
      </w:pPr>
      <w:r>
        <w:rPr>
          <w:rFonts w:cs="Calibri" w:cstheme="minorHAnsi"/>
          <w:b/>
          <w:bCs/>
        </w:rPr>
      </w:r>
    </w:p>
    <w:p>
      <w:pPr>
        <w:pStyle w:val="Normal"/>
        <w:jc w:val="left"/>
        <w:rPr>
          <w:rFonts w:cs="Calibri" w:cstheme="minorHAnsi"/>
          <w:b/>
          <w:bCs/>
        </w:rPr>
      </w:pPr>
      <w:r>
        <w:rPr>
          <w:rFonts w:cs="Calibri" w:cstheme="minorHAnsi"/>
          <w:b/>
          <w:bCs/>
        </w:rPr>
        <w:t>Project Title: Clinton and Foster-Powell Futel Telephones</w:t>
      </w:r>
    </w:p>
    <w:p>
      <w:pPr>
        <w:pStyle w:val="Normal"/>
        <w:rPr>
          <w:rFonts w:cs="Calibri" w:cstheme="minorHAnsi"/>
        </w:rPr>
      </w:pPr>
      <w:r>
        <w:rPr>
          <w:rFonts w:cs="Calibri" w:cstheme="minorHAnsi"/>
        </w:rPr>
      </w:r>
    </w:p>
    <w:p>
      <w:pPr>
        <w:pStyle w:val="Normal"/>
        <w:rPr>
          <w:rFonts w:cs="Calibri" w:cstheme="minorHAnsi"/>
          <w:b/>
          <w:bCs/>
        </w:rPr>
      </w:pPr>
      <w:r>
        <w:rPr>
          <w:rFonts w:cs="Calibri" w:cstheme="minorHAnsi"/>
          <w:b/>
          <w:bCs/>
        </w:rPr>
      </w:r>
    </w:p>
    <w:p>
      <w:pPr>
        <w:pStyle w:val="Normal"/>
        <w:rPr>
          <w:rFonts w:cs="Calibri" w:cstheme="minorHAnsi"/>
        </w:rPr>
      </w:pPr>
      <w:r>
        <w:rPr>
          <w:rFonts w:cs="Calibri" w:cstheme="minorHAnsi"/>
          <w:b/>
          <w:bCs/>
        </w:rPr>
        <w:t>Requested Funding Amount</w:t>
      </w:r>
      <w:r>
        <w:rPr>
          <w:rFonts w:cs="Calibri" w:cstheme="minorHAnsi"/>
        </w:rPr>
        <w:t xml:space="preserve"> </w:t>
      </w:r>
      <w:r>
        <w:rPr>
          <w:rFonts w:cs="Calibri" w:cstheme="minorHAnsi"/>
          <w:i/>
          <w:iCs/>
        </w:rPr>
        <w:t>(You may request a grant from $300 up to $4,900): $2764</w:t>
      </w:r>
    </w:p>
    <w:p>
      <w:pPr>
        <w:pStyle w:val="Normal"/>
        <w:rPr>
          <w:rFonts w:cs="Calibri" w:cstheme="minorHAnsi"/>
        </w:rPr>
      </w:pPr>
      <w:r>
        <w:rPr>
          <w:rFonts w:cs="Calibri" w:cstheme="minorHAnsi"/>
        </w:rPr>
      </w:r>
    </w:p>
    <w:p>
      <w:pPr>
        <w:pStyle w:val="Normal"/>
        <w:rPr>
          <w:rFonts w:cs="Calibri" w:cstheme="minorHAnsi"/>
          <w:b/>
          <w:bCs/>
        </w:rPr>
      </w:pPr>
      <w:r>
        <w:rPr>
          <w:rFonts w:cs="Calibri" w:cstheme="minorHAnsi"/>
          <w:b/>
          <w:bCs/>
        </w:rPr>
      </w:r>
    </w:p>
    <w:p>
      <w:pPr>
        <w:pStyle w:val="Normal"/>
        <w:rPr>
          <w:rFonts w:cs="Calibri" w:cstheme="minorHAnsi"/>
          <w:i/>
          <w:i/>
          <w:iCs/>
        </w:rPr>
      </w:pPr>
      <w:r>
        <w:rPr>
          <w:rFonts w:cs="Calibri" w:cstheme="minorHAnsi"/>
          <w:b/>
          <w:bCs/>
        </w:rPr>
        <w:t>Primary Project Coordinator</w:t>
      </w:r>
      <w:r>
        <w:rPr>
          <w:rFonts w:cs="Calibri" w:cstheme="minorHAnsi"/>
        </w:rPr>
        <w:t xml:space="preserve"> </w:t>
      </w:r>
      <w:r>
        <w:rPr>
          <w:rFonts w:cs="Calibri" w:cstheme="minorHAnsi"/>
          <w:i/>
          <w:iCs/>
        </w:rPr>
        <w:t>(Person responsible for project / SE Uplift’s main point of contact)</w:t>
      </w:r>
    </w:p>
    <w:p>
      <w:pPr>
        <w:pStyle w:val="Normal"/>
        <w:rPr>
          <w:rFonts w:cs="Calibri" w:cstheme="minorHAnsi"/>
          <w:b/>
          <w:bCs/>
        </w:rPr>
      </w:pPr>
      <w:r>
        <w:rPr>
          <w:rFonts w:cs="Calibri" w:cstheme="minorHAnsi"/>
          <w:i/>
          <w:iCs/>
        </w:rPr>
        <w:tab/>
      </w:r>
      <w:r>
        <w:rPr>
          <w:rFonts w:cs="Calibri" w:cstheme="minorHAnsi"/>
          <w:b/>
          <w:bCs/>
        </w:rPr>
        <w:t>Name: Karl Anderson</w:t>
      </w:r>
    </w:p>
    <w:p>
      <w:pPr>
        <w:pStyle w:val="Normal"/>
        <w:ind w:firstLine="720"/>
        <w:rPr>
          <w:rFonts w:cs="Calibri" w:cstheme="minorHAnsi"/>
          <w:b/>
          <w:bCs/>
        </w:rPr>
      </w:pPr>
      <w:r>
        <w:rPr>
          <w:rFonts w:cs="Calibri" w:cstheme="minorHAnsi"/>
          <w:b/>
          <w:bCs/>
        </w:rPr>
        <w:t xml:space="preserve">Primary Project Coordinator’s Title: </w:t>
      </w:r>
      <w:r>
        <w:rPr>
          <w:rFonts w:cs="Calibri" w:cstheme="minorHAnsi"/>
          <w:b/>
          <w:bCs/>
        </w:rPr>
        <w:t>Director</w:t>
      </w:r>
    </w:p>
    <w:p>
      <w:pPr>
        <w:pStyle w:val="Normal"/>
        <w:ind w:firstLine="720"/>
        <w:rPr>
          <w:rFonts w:cs="Calibri" w:cstheme="minorHAnsi"/>
          <w:b/>
          <w:bCs/>
        </w:rPr>
      </w:pPr>
      <w:r>
        <w:rPr>
          <w:rFonts w:cs="Calibri" w:cstheme="minorHAnsi"/>
          <w:b/>
          <w:bCs/>
        </w:rPr>
        <w:t>Phone: 503 395 7468</w:t>
      </w:r>
    </w:p>
    <w:p>
      <w:pPr>
        <w:pStyle w:val="Normal"/>
        <w:ind w:firstLine="720"/>
        <w:rPr>
          <w:rFonts w:cs="Calibri" w:cstheme="minorHAnsi"/>
          <w:i/>
          <w:i/>
          <w:iCs/>
        </w:rPr>
      </w:pPr>
      <w:r>
        <w:rPr>
          <w:rFonts w:cs="Calibri" w:cstheme="minorHAnsi"/>
          <w:b/>
          <w:bCs/>
        </w:rPr>
        <w:t>Email</w:t>
      </w:r>
      <w:r>
        <w:rPr>
          <w:rFonts w:cs="Calibri" w:cstheme="minorHAnsi"/>
          <w:i/>
          <w:iCs/>
        </w:rPr>
        <w:t xml:space="preserve"> </w:t>
      </w:r>
      <w:r>
        <w:rPr>
          <w:rFonts w:cs="Calibri" w:cstheme="minorHAnsi"/>
          <w:i/>
          <w:iCs/>
        </w:rPr>
        <w:t>operator@futel.net</w:t>
      </w:r>
    </w:p>
    <w:p>
      <w:pPr>
        <w:pStyle w:val="Normal"/>
        <w:rPr>
          <w:rFonts w:cs="Calibri" w:cstheme="minorHAnsi"/>
        </w:rPr>
      </w:pPr>
      <w:r>
        <w:rPr>
          <w:rFonts w:cs="Calibri" w:cstheme="minorHAnsi"/>
        </w:rPr>
      </w:r>
    </w:p>
    <w:p>
      <w:pPr>
        <w:pStyle w:val="Normal"/>
        <w:rPr>
          <w:rFonts w:cs="Calibri" w:cstheme="minorHAnsi"/>
          <w:b/>
          <w:bCs/>
        </w:rPr>
      </w:pPr>
      <w:r>
        <w:rPr>
          <w:rFonts w:cs="Calibri" w:cstheme="minorHAnsi"/>
          <w:b/>
          <w:bCs/>
        </w:rPr>
      </w:r>
    </w:p>
    <w:p>
      <w:pPr>
        <w:pStyle w:val="Normal"/>
        <w:rPr>
          <w:rFonts w:cs="Calibri" w:cstheme="minorHAnsi"/>
        </w:rPr>
      </w:pPr>
      <w:r>
        <w:rPr>
          <w:rFonts w:cs="Calibri" w:cstheme="minorHAnsi"/>
          <w:b/>
          <w:bCs/>
        </w:rPr>
        <w:t>Secondary Project Coordinator</w:t>
      </w:r>
      <w:r>
        <w:rPr>
          <w:rFonts w:cs="Calibri" w:cstheme="minorHAnsi"/>
        </w:rPr>
        <w:t xml:space="preserve"> </w:t>
      </w:r>
      <w:r>
        <w:rPr>
          <w:rFonts w:cs="Calibri" w:cstheme="minorHAnsi"/>
          <w:i/>
          <w:iCs/>
        </w:rPr>
        <w:t>(Another point of contact for SE Uplift)</w:t>
      </w:r>
    </w:p>
    <w:p>
      <w:pPr>
        <w:pStyle w:val="Normal"/>
        <w:rPr>
          <w:rFonts w:cs="Calibri" w:cstheme="minorHAnsi"/>
        </w:rPr>
      </w:pPr>
      <w:r>
        <w:rPr>
          <w:rFonts w:cs="Calibri" w:cstheme="minorHAnsi"/>
        </w:rPr>
        <w:tab/>
      </w:r>
      <w:r>
        <w:rPr>
          <w:rFonts w:cs="Calibri" w:cstheme="minorHAnsi"/>
          <w:b/>
          <w:bCs/>
        </w:rPr>
        <w:t xml:space="preserve">Name: </w:t>
      </w:r>
      <w:r>
        <w:rPr>
          <w:rFonts w:cs="Calibri" w:cstheme="minorHAnsi"/>
          <w:b/>
          <w:bCs/>
        </w:rPr>
        <w:t>Jason Plumb</w:t>
      </w:r>
    </w:p>
    <w:p>
      <w:pPr>
        <w:pStyle w:val="Normal"/>
        <w:ind w:firstLine="720"/>
        <w:rPr>
          <w:rFonts w:cs="Calibri" w:cstheme="minorHAnsi"/>
          <w:b/>
          <w:bCs/>
        </w:rPr>
      </w:pPr>
      <w:r>
        <w:rPr>
          <w:rFonts w:cs="Calibri" w:cstheme="minorHAnsi"/>
          <w:b/>
          <w:bCs/>
        </w:rPr>
        <w:t xml:space="preserve">Secondary Project Coordinator’s Title: </w:t>
      </w:r>
    </w:p>
    <w:p>
      <w:pPr>
        <w:pStyle w:val="Normal"/>
        <w:ind w:firstLine="720"/>
        <w:rPr>
          <w:rFonts w:cs="Calibri" w:cstheme="minorHAnsi"/>
          <w:b/>
          <w:bCs/>
        </w:rPr>
      </w:pPr>
      <w:r>
        <w:rPr>
          <w:rFonts w:cs="Calibri" w:cstheme="minorHAnsi"/>
          <w:b/>
          <w:bCs/>
        </w:rPr>
        <w:t xml:space="preserve">Phone: </w:t>
      </w:r>
      <w:r>
        <w:rPr>
          <w:rFonts w:cs="Calibri" w:cstheme="minorHAnsi"/>
          <w:b/>
          <w:bCs/>
        </w:rPr>
        <w:t>503 468 1337</w:t>
      </w:r>
    </w:p>
    <w:p>
      <w:pPr>
        <w:pStyle w:val="Normal"/>
        <w:ind w:firstLine="720"/>
        <w:rPr>
          <w:rFonts w:cs="Calibri" w:cstheme="minorHAnsi"/>
        </w:rPr>
      </w:pPr>
      <w:r>
        <w:rPr>
          <w:rFonts w:cs="Calibri" w:cstheme="minorHAnsi"/>
          <w:b/>
          <w:bCs/>
        </w:rPr>
        <w:t>Email</w:t>
      </w:r>
      <w:r>
        <w:rPr>
          <w:rFonts w:cs="Calibri" w:cstheme="minorHAnsi"/>
        </w:rPr>
        <w:t xml:space="preserve"> </w:t>
      </w:r>
      <w:r>
        <w:rPr>
          <w:rFonts w:cs="Calibri" w:cstheme="minorHAnsi"/>
        </w:rPr>
        <w:t>o</w:t>
      </w:r>
      <w:r>
        <w:rPr>
          <w:rFonts w:cs="Calibri" w:cstheme="minorHAnsi"/>
          <w:i/>
          <w:iCs/>
        </w:rPr>
        <w:t>perator@futel.net</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eastAsia="Times New Roman" w:cs="Calibri" w:cstheme="minorHAnsi"/>
          <w:b/>
          <w:bCs/>
          <w:color w:val="17A7B2"/>
          <w:sz w:val="32"/>
          <w:szCs w:val="32"/>
        </w:rPr>
      </w:pPr>
      <w:r>
        <w:rPr>
          <w:rFonts w:eastAsia="Times New Roman" w:cs="Calibri" w:cstheme="minorHAnsi"/>
          <w:b/>
          <w:bCs/>
          <w:color w:val="17A7B2"/>
          <w:sz w:val="32"/>
          <w:szCs w:val="32"/>
        </w:rPr>
      </w:r>
    </w:p>
    <w:p>
      <w:pPr>
        <w:pStyle w:val="Normal"/>
        <w:rPr>
          <w:rFonts w:eastAsia="Times New Roman" w:cs="Calibri" w:cstheme="minorHAnsi"/>
          <w:b/>
          <w:bCs/>
          <w:color w:val="17A7B2"/>
          <w:sz w:val="32"/>
          <w:szCs w:val="32"/>
        </w:rPr>
      </w:pPr>
      <w:r>
        <w:rPr>
          <w:rFonts w:eastAsia="Times New Roman" w:cs="Calibri" w:cstheme="minorHAnsi"/>
          <w:b/>
          <w:bCs/>
          <w:color w:val="17A7B2"/>
          <w:sz w:val="32"/>
          <w:szCs w:val="32"/>
        </w:rPr>
      </w:r>
    </w:p>
    <w:p>
      <w:pPr>
        <w:pStyle w:val="Normal"/>
        <w:rPr>
          <w:rFonts w:eastAsia="Times New Roman" w:cs="Calibri" w:cstheme="minorHAnsi"/>
          <w:b/>
          <w:bCs/>
          <w:color w:val="17A7B2"/>
          <w:sz w:val="32"/>
          <w:szCs w:val="32"/>
        </w:rPr>
      </w:pPr>
      <w:r>
        <w:rPr>
          <w:rFonts w:eastAsia="Times New Roman" w:cs="Calibri" w:cstheme="minorHAnsi"/>
          <w:b/>
          <w:bCs/>
          <w:color w:val="17A7B2"/>
          <w:sz w:val="32"/>
          <w:szCs w:val="32"/>
        </w:rPr>
      </w:r>
    </w:p>
    <w:p>
      <w:pPr>
        <w:pStyle w:val="Normal"/>
        <w:rPr>
          <w:rFonts w:eastAsia="Times New Roman" w:cs="Calibri" w:cstheme="minorHAnsi"/>
          <w:b/>
          <w:bCs/>
          <w:color w:val="17A7B2"/>
          <w:sz w:val="32"/>
          <w:szCs w:val="32"/>
        </w:rPr>
      </w:pPr>
      <w:r>
        <w:rPr>
          <w:rFonts w:eastAsia="Times New Roman" w:cs="Calibri" w:cstheme="minorHAnsi"/>
          <w:b/>
          <w:bCs/>
          <w:color w:val="17A7B2"/>
          <w:sz w:val="32"/>
          <w:szCs w:val="32"/>
        </w:rPr>
      </w:r>
    </w:p>
    <w:p>
      <w:pPr>
        <w:pStyle w:val="Normal"/>
        <w:rPr>
          <w:rFonts w:eastAsia="Times New Roman" w:cs="Calibri" w:cstheme="minorHAnsi"/>
          <w:b/>
          <w:bCs/>
          <w:color w:val="17A7B2"/>
          <w:sz w:val="32"/>
          <w:szCs w:val="32"/>
        </w:rPr>
      </w:pPr>
      <w:r>
        <w:rPr>
          <w:rFonts w:eastAsia="Times New Roman" w:cs="Calibri" w:cstheme="minorHAnsi"/>
          <w:b/>
          <w:bCs/>
          <w:color w:val="17A7B2"/>
          <w:sz w:val="32"/>
          <w:szCs w:val="32"/>
        </w:rPr>
      </w:r>
    </w:p>
    <w:p>
      <w:pPr>
        <w:pStyle w:val="Normal"/>
        <w:rPr>
          <w:rFonts w:eastAsia="Times New Roman" w:cs="Calibri" w:cstheme="minorHAnsi"/>
          <w:b/>
          <w:bCs/>
          <w:color w:val="17A7B2"/>
          <w:sz w:val="32"/>
          <w:szCs w:val="32"/>
        </w:rPr>
      </w:pPr>
      <w:r>
        <w:rPr>
          <w:rFonts w:eastAsia="Times New Roman" w:cs="Calibri" w:cstheme="minorHAnsi"/>
          <w:b/>
          <w:bCs/>
          <w:color w:val="17A7B2"/>
          <w:sz w:val="32"/>
          <w:szCs w:val="32"/>
        </w:rPr>
      </w:r>
    </w:p>
    <w:p>
      <w:pPr>
        <w:pStyle w:val="Normal"/>
        <w:rPr>
          <w:rFonts w:eastAsia="Times New Roman" w:cs="Calibri" w:cstheme="minorHAnsi"/>
          <w:b/>
          <w:bCs/>
          <w:color w:val="17A7B2"/>
          <w:sz w:val="32"/>
          <w:szCs w:val="32"/>
        </w:rPr>
      </w:pPr>
      <w:r>
        <w:rPr>
          <w:rFonts w:eastAsia="Times New Roman" w:cs="Calibri" w:cstheme="minorHAnsi"/>
          <w:b/>
          <w:bCs/>
          <w:color w:val="17A7B2"/>
          <w:sz w:val="32"/>
          <w:szCs w:val="32"/>
        </w:rPr>
      </w:r>
    </w:p>
    <w:p>
      <w:pPr>
        <w:pStyle w:val="Normal"/>
        <w:rPr>
          <w:rFonts w:eastAsia="Times New Roman" w:cs="Calibri" w:cstheme="minorHAnsi"/>
          <w:b/>
          <w:bCs/>
          <w:color w:val="17A7B2"/>
          <w:sz w:val="32"/>
          <w:szCs w:val="32"/>
        </w:rPr>
      </w:pPr>
      <w:r>
        <w:rPr>
          <w:rFonts w:eastAsia="Times New Roman" w:cs="Calibri" w:cstheme="minorHAnsi"/>
          <w:b/>
          <w:bCs/>
          <w:color w:val="17A7B2"/>
          <w:sz w:val="32"/>
          <w:szCs w:val="32"/>
        </w:rPr>
      </w:r>
    </w:p>
    <w:p>
      <w:pPr>
        <w:pStyle w:val="ListParagraph"/>
        <w:numPr>
          <w:ilvl w:val="0"/>
          <w:numId w:val="3"/>
        </w:numPr>
        <w:ind w:left="360" w:hanging="360"/>
        <w:rPr>
          <w:rFonts w:eastAsia="Times New Roman" w:cs="Calibri" w:cstheme="minorHAnsi"/>
          <w:b/>
          <w:bCs/>
          <w:color w:val="17A7B2"/>
          <w:sz w:val="32"/>
          <w:szCs w:val="32"/>
        </w:rPr>
      </w:pPr>
      <w:r>
        <w:rPr>
          <w:rFonts w:eastAsia="Times New Roman" w:cs="Calibri" w:cstheme="minorHAnsi"/>
          <w:b/>
          <w:bCs/>
          <w:color w:val="17A7B2"/>
          <w:sz w:val="32"/>
          <w:szCs w:val="32"/>
        </w:rPr>
        <w:t>PROJECT NARRATIVE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alibri" w:cstheme="minorHAnsi"/>
          <w:i/>
          <w:i/>
          <w:iCs/>
          <w:color w:val="000000"/>
          <w:sz w:val="22"/>
          <w:szCs w:val="22"/>
        </w:rPr>
      </w:pPr>
      <w:r>
        <w:rPr>
          <w:rFonts w:cs="Calibri" w:cstheme="minorHAnsi"/>
          <w:i/>
          <w:iCs/>
          <w:color w:val="000000"/>
          <w:sz w:val="22"/>
          <w:szCs w:val="22"/>
        </w:rPr>
        <w:t>Your narrative should make a clear case for how the project will achieve one or more of the following grant program goals: Increase the number and diversity of people who are engaged in improving the broader community; Strengthen the community’s capacity to create social change by building leadership, identity, skills, or relationships; Increase community impact on public decisions and community life.</w:t>
      </w:r>
    </w:p>
    <w:p>
      <w:pPr>
        <w:pStyle w:val="Normal"/>
        <w:shd w:val="clear" w:color="auto" w:fill="FFFFFF"/>
        <w:rPr>
          <w:rFonts w:eastAsia="Times New Roman" w:cs="Calibri" w:cstheme="minorHAnsi"/>
          <w:color w:val="242748"/>
        </w:rPr>
      </w:pPr>
      <w:r>
        <w:rPr>
          <w:rFonts w:eastAsia="Times New Roman" w:cs="Calibri" w:cstheme="minorHAnsi"/>
          <w:color w:val="242748"/>
        </w:rPr>
      </w:r>
    </w:p>
    <w:p>
      <w:pPr>
        <w:pStyle w:val="Normal"/>
        <w:shd w:val="clear" w:color="auto" w:fill="FFFFFF"/>
        <w:rPr>
          <w:rFonts w:eastAsia="Times New Roman" w:cs="Calibri" w:cstheme="minorHAnsi"/>
          <w:color w:val="242748"/>
        </w:rPr>
      </w:pPr>
      <w:r>
        <w:rPr>
          <w:rFonts w:eastAsia="Times New Roman" w:cs="Calibri" w:cstheme="minorHAnsi"/>
          <w:color w:val="242748"/>
        </w:rPr>
      </w:r>
    </w:p>
    <w:p>
      <w:pPr>
        <w:pStyle w:val="ListParagraph"/>
        <w:numPr>
          <w:ilvl w:val="0"/>
          <w:numId w:val="2"/>
        </w:numPr>
        <w:shd w:val="clear" w:color="auto" w:fill="FFFFFF"/>
        <w:ind w:left="360" w:hanging="360"/>
        <w:rPr>
          <w:rFonts w:eastAsia="Times New Roman" w:cs="Calibri" w:cstheme="minorHAnsi"/>
          <w:color w:val="242748"/>
        </w:rPr>
      </w:pPr>
      <w:r>
        <w:rPr>
          <w:rFonts w:eastAsia="Times New Roman" w:cs="Calibri" w:cstheme="minorHAnsi"/>
          <w:b/>
          <w:bCs/>
          <w:color w:val="242748"/>
        </w:rPr>
        <w:t>Please provide a very brief overview of what your project will do, who it will involve, and what you aim to accomplish.</w:t>
      </w:r>
      <w:r>
        <w:rPr>
          <w:rFonts w:eastAsia="Times New Roman" w:cs="Calibri" w:cstheme="minorHAnsi"/>
          <w:color w:val="242748"/>
        </w:rPr>
        <w:t xml:space="preserve"> Please use full sentences. </w:t>
      </w:r>
      <w:r>
        <w:rPr>
          <w:rFonts w:eastAsia="Times New Roman" w:cs="Calibri" w:cstheme="minorHAnsi"/>
          <w:i/>
          <w:iCs/>
          <w:color w:val="ED7D31" w:themeColor="accent2"/>
        </w:rPr>
        <w:t>(75 words or less)</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The project will enhance community-oriented public space in the Clinton and Foster-Powell neighborhoods by repurposing public telephones. We will install two payphones and enclosures, accessible from public sidewalks. The phones will provide free telephone calls, interactive audio art, directories of public services, interesting numbers to call, and live operator assistance. We will also maintain three existing public phones in the Buckman and Woodstock neighborhoods.</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numPr>
          <w:ilvl w:val="0"/>
          <w:numId w:val="2"/>
        </w:numPr>
        <w:shd w:val="clear" w:color="auto" w:fill="FFFFFF"/>
        <w:ind w:left="360" w:hanging="360"/>
        <w:rPr>
          <w:rFonts w:eastAsia="Times New Roman" w:cs="Calibri" w:cstheme="minorHAnsi"/>
          <w:color w:val="242748"/>
        </w:rPr>
      </w:pPr>
      <w:r>
        <w:rPr>
          <w:rFonts w:eastAsia="Times New Roman" w:cs="Calibri" w:cstheme="minorHAnsi"/>
          <w:b/>
          <w:bCs/>
        </w:rPr>
        <w:t xml:space="preserve">Please provide a more detailed description of your project. </w:t>
      </w:r>
      <w:r>
        <w:rPr>
          <w:rFonts w:eastAsia="Times New Roman" w:cs="Calibri" w:cstheme="minorHAnsi"/>
        </w:rPr>
        <w:t xml:space="preserve">List your core goals. Describe the activities you will undertake to meet your goals. Tell us what you expect to accomplish by undertaking this project. </w:t>
      </w:r>
      <w:r>
        <w:rPr>
          <w:rFonts w:eastAsia="Times New Roman" w:cs="Calibri" w:cstheme="minorHAnsi"/>
          <w:i/>
          <w:iCs/>
          <w:color w:val="ED7D31" w:themeColor="accent2"/>
        </w:rPr>
        <w:t>(300 words or less)</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Each installation will include a payphone on a pedestal, accessible from the sidewalk. The installations will be operational at all hours from February through December 2024, with other funding supporting them in 2025 and later. The new installations will be installed at SE Clinton St at 27th Ave, and at SE 67th Ave at Pardee St-Long St Alley.  Existing installations in SE Uplift neighborhoods are located at SE Taylor St at 23rd Ave, SE Cesar Chavez Blvd at Steele St, and SE Woodstock Blvd at 40th Ave.</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Our project has two core goals. We will increase access to services, and we will strengthen pedestrian equity and involvement in the public space of the neighborhoods they are installed in. Our installations do this by providing radically accessible, interactive audio kiosks which combines basic human services with participatory creative programs.</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We will procure, refurbish, assemble, install, and maintain two pedestal-mounted telephones and enclosures. We will procure, provision, and install the IT equipment needed for the installations, and provision and operate our VOIP servers to provide service for them. We will purchase and distribute telephony services from vendors.</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We expect to see usage similar to recent years. In 2022, our installations provided an average of over 1,000 outgoing calls each, and had a wide range of features accessed.</w:t>
      </w:r>
    </w:p>
    <w:p>
      <w:pPr>
        <w:pStyle w:val="ListParagraph"/>
        <w:rPr>
          <w:rFonts w:cs="Calibri" w:cstheme="minorHAnsi"/>
          <w:b/>
          <w:bCs/>
          <w:color w:val="000000" w:themeColor="text1"/>
          <w:shd w:fill="FFFFFF" w:val="clear"/>
        </w:rPr>
      </w:pPr>
      <w:r>
        <w:rPr>
          <w:rFonts w:cs="Calibri" w:cstheme="minorHAnsi"/>
          <w:b/>
          <w:bCs/>
          <w:color w:val="000000" w:themeColor="text1"/>
          <w:shd w:fill="FFFFFF" w:val="clear"/>
        </w:rPr>
      </w:r>
    </w:p>
    <w:p>
      <w:pPr>
        <w:pStyle w:val="ListParagraph"/>
        <w:numPr>
          <w:ilvl w:val="0"/>
          <w:numId w:val="2"/>
        </w:numPr>
        <w:shd w:val="clear" w:color="auto" w:fill="FFFFFF"/>
        <w:ind w:left="360" w:hanging="360"/>
        <w:rPr>
          <w:rFonts w:eastAsia="Times New Roman" w:cs="Calibri" w:cstheme="minorHAnsi"/>
          <w:color w:val="242748"/>
        </w:rPr>
      </w:pPr>
      <w:r>
        <w:rPr>
          <w:rFonts w:cs="Calibri" w:cstheme="minorHAnsi"/>
          <w:b/>
          <w:bCs/>
          <w:color w:val="000000" w:themeColor="text1"/>
          <w:shd w:fill="FFFFFF" w:val="clear"/>
        </w:rPr>
        <w:t xml:space="preserve">How does your project fit with SE Uplift’s mission? </w:t>
      </w:r>
      <w:r>
        <w:rPr>
          <w:rFonts w:eastAsia="Times New Roman" w:cs="Calibri" w:cstheme="minorHAnsi"/>
          <w:color w:val="000000" w:themeColor="text1"/>
        </w:rPr>
        <w:t xml:space="preserve">SE Uplift collaborates to </w:t>
      </w:r>
      <w:r>
        <w:rPr>
          <w:rFonts w:cs="Calibri" w:cstheme="minorHAnsi"/>
          <w:color w:val="000000" w:themeColor="text1"/>
          <w:shd w:fill="FFFFFF" w:val="clear"/>
        </w:rPr>
        <w:t xml:space="preserve">build informed, inclusive, and participatory neighborhoods that support our social and ecological well-being. </w:t>
      </w:r>
      <w:r>
        <w:rPr>
          <w:rFonts w:eastAsia="Times New Roman" w:cs="Calibri" w:cstheme="minorHAnsi"/>
          <w:i/>
          <w:iCs/>
          <w:color w:val="ED7D31" w:themeColor="accent2"/>
        </w:rPr>
        <w:t>(200 words or less)</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While our installations will provide essential services to people who visit them from the sidewalk, they will not be solely utilitarian. They will also involve participants in two-way conversations, acting as accessible creative and communication tools, and they will improve the aesthetic environments of their neighborhoods. They will also improve pedestrian livibility and the face to face social environments where they are installed.</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The installations will support the goals of the Community Small Grants program by engaging a diverse group of people in several ongoing interactive creative projects. As with our previous and current installations, these projects will bring in participants and collaborators who would otherwise be hard to reach among more established artistic programs.</w:t>
      </w:r>
    </w:p>
    <w:p>
      <w:pPr>
        <w:pStyle w:val="ListParagraph"/>
        <w:shd w:val="clear" w:color="auto" w:fill="FFFFFF"/>
        <w:ind w:left="360" w:hanging="0"/>
        <w:rPr>
          <w:rFonts w:eastAsia="Times New Roman" w:cs="Calibri" w:cstheme="minorHAnsi"/>
          <w:color w:val="242748"/>
        </w:rPr>
      </w:pPr>
      <w:r>
        <w:rPr>
          <w:rFonts w:eastAsia="Times New Roman" w:cs="Calibri" w:cstheme="minorHAnsi"/>
          <w:b/>
          <w:bCs/>
        </w:rPr>
      </w:r>
    </w:p>
    <w:p>
      <w:pPr>
        <w:pStyle w:val="ListParagraph"/>
        <w:numPr>
          <w:ilvl w:val="0"/>
          <w:numId w:val="2"/>
        </w:numPr>
        <w:shd w:val="clear" w:color="auto" w:fill="FFFFFF"/>
        <w:ind w:left="360" w:hanging="360"/>
        <w:rPr>
          <w:rFonts w:eastAsia="Times New Roman" w:cs="Calibri" w:cstheme="minorHAnsi"/>
          <w:color w:val="242748"/>
        </w:rPr>
      </w:pPr>
      <w:r>
        <w:rPr>
          <w:rFonts w:eastAsia="Times New Roman" w:cs="Calibri" w:cstheme="minorHAnsi"/>
          <w:b/>
          <w:bCs/>
        </w:rPr>
        <w:t xml:space="preserve">What is your group’s capacity to complete the project? </w:t>
      </w:r>
      <w:r>
        <w:rPr>
          <w:rFonts w:eastAsia="Times New Roman" w:cs="Calibri" w:cstheme="minorHAnsi"/>
          <w:color w:val="242748"/>
        </w:rPr>
        <w:t xml:space="preserve">Include the qualifications of those who would carry out this project, </w:t>
      </w:r>
      <w:r>
        <w:rPr>
          <w:rFonts w:eastAsia="Times New Roman" w:cs="Calibri" w:cstheme="minorHAnsi"/>
          <w:color w:val="000000" w:themeColor="text1"/>
        </w:rPr>
        <w:t>and how they reflect the community you hope to engage.</w:t>
      </w:r>
      <w:r>
        <w:rPr>
          <w:rFonts w:eastAsia="Times New Roman" w:cs="Calibri" w:cstheme="minorHAnsi"/>
          <w:color w:val="242748"/>
        </w:rPr>
        <w:t xml:space="preserve"> </w:t>
      </w:r>
      <w:r>
        <w:rPr>
          <w:rFonts w:eastAsia="Times New Roman" w:cs="Calibri" w:cstheme="minorHAnsi"/>
          <w:i/>
          <w:iCs/>
          <w:color w:val="ED7D31" w:themeColor="accent2"/>
        </w:rPr>
        <w:t>(300 words or less)</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We have been building, installing, and operating our payphone installations since 2014, and currently maintain and operate eleven public installations in Portland. We also provide telephone services to Right To Dream Too in the Rose Quarter and the Social Justice Action Center in the Buckman neighborhood. In 2022 we facilitated over 10,800 outgoing calls from our phones.</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We have developed and deployed interactive audio projects accessed through our installations since the project began. In 2022 we received over 100 contributions to our creative projects through our installations, and thousands of other interactions with our creative projects.</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Futel workers and volunteers include:</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Karl Anderson: Director</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Jason Plumb: Software engineering, installation labor, program and creative development</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Elijah St Clair: Software engineering, installation labor, program and creative development</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Mathew Lippincott: program and creative development</w:t>
      </w:r>
    </w:p>
    <w:p>
      <w:pPr>
        <w:pStyle w:val="ListParagraph"/>
        <w:shd w:val="clear" w:color="auto" w:fill="FFFFFF"/>
        <w:ind w:left="360" w:hanging="0"/>
        <w:rPr>
          <w:rFonts w:eastAsia="Times New Roman" w:cs="Calibri" w:cstheme="minorHAnsi"/>
          <w:color w:val="242748"/>
        </w:rPr>
      </w:pPr>
      <w:r>
        <w:rPr>
          <w:rFonts w:eastAsia="Times New Roman" w:cs="Calibri" w:cstheme="minorHAnsi"/>
          <w:color w:val="242748"/>
        </w:rPr>
        <w:t>Russell Senior: Software engineering</w:t>
      </w:r>
    </w:p>
    <w:p>
      <w:pPr>
        <w:pStyle w:val="ListParagraph"/>
        <w:rPr>
          <w:rFonts w:cs="Calibri" w:cstheme="minorHAnsi"/>
          <w:b/>
          <w:bCs/>
          <w:color w:val="ED7D31" w:themeColor="accent2"/>
        </w:rPr>
      </w:pPr>
      <w:r>
        <w:rPr>
          <w:rFonts w:cs="Calibri" w:cstheme="minorHAnsi"/>
          <w:b/>
          <w:bCs/>
          <w:color w:val="ED7D31" w:themeColor="accent2"/>
        </w:rPr>
      </w:r>
    </w:p>
    <w:p>
      <w:pPr>
        <w:pStyle w:val="ListParagraph"/>
        <w:numPr>
          <w:ilvl w:val="0"/>
          <w:numId w:val="2"/>
        </w:numPr>
        <w:shd w:val="clear" w:color="auto" w:fill="FFFFFF"/>
        <w:ind w:left="360" w:hanging="360"/>
        <w:rPr>
          <w:rFonts w:eastAsia="Times New Roman" w:cs="Calibri" w:cstheme="minorHAnsi"/>
          <w:color w:val="000000" w:themeColor="text1"/>
        </w:rPr>
      </w:pPr>
      <w:r>
        <w:rPr>
          <w:rFonts w:cs="Calibri" w:cstheme="minorHAnsi"/>
          <w:b/>
          <w:bCs/>
          <w:color w:val="000000" w:themeColor="text1"/>
        </w:rPr>
        <w:t>Optional: Please list any partners that would help you implement your project</w:t>
      </w:r>
      <w:r>
        <w:rPr>
          <w:rFonts w:cs="Calibri" w:cstheme="minorHAnsi"/>
          <w:color w:val="000000" w:themeColor="text1"/>
        </w:rPr>
        <w:t xml:space="preserve">. </w:t>
      </w:r>
      <w:r>
        <w:rPr>
          <w:rFonts w:eastAsia="Times New Roman" w:cs="Calibri" w:cstheme="minorHAnsi"/>
          <w:color w:val="000000" w:themeColor="text1"/>
        </w:rPr>
        <w:t>Describe their anticipated role</w:t>
      </w:r>
      <w:r>
        <w:rPr>
          <w:rFonts w:cs="Calibri" w:cstheme="minorHAnsi"/>
          <w:color w:val="000000" w:themeColor="text1"/>
        </w:rPr>
        <w:t xml:space="preserve"> and if they are projected or confirmed. </w:t>
      </w:r>
    </w:p>
    <w:p>
      <w:pPr>
        <w:pStyle w:val="Normal"/>
        <w:shd w:val="clear" w:color="auto" w:fill="FFFFFF"/>
        <w:rPr>
          <w:rFonts w:eastAsia="Times New Roman" w:cs="Calibri" w:cstheme="minorHAnsi"/>
          <w:color w:val="000000" w:themeColor="text1"/>
        </w:rPr>
      </w:pPr>
      <w:r>
        <w:rPr>
          <w:rFonts w:eastAsia="Times New Roman" w:cs="Calibri" w:cstheme="minorHAnsi"/>
          <w:color w:val="000000" w:themeColor="text1"/>
        </w:rPr>
      </w:r>
    </w:p>
    <w:p>
      <w:pPr>
        <w:pStyle w:val="ListParagraph"/>
        <w:rPr>
          <w:rFonts w:eastAsia="Times New Roman" w:cs="Calibri" w:cstheme="minorHAnsi"/>
          <w:b/>
          <w:bCs/>
        </w:rPr>
      </w:pPr>
      <w:r>
        <w:rPr/>
        <w:t>Chris Contolini will host the new installations. Confirmed.</w:t>
      </w:r>
    </w:p>
    <w:p>
      <w:pPr>
        <w:pStyle w:val="ListParagraph"/>
        <w:rPr>
          <w:rFonts w:eastAsia="Times New Roman" w:cs="Calibri" w:cstheme="minorHAnsi"/>
          <w:b/>
          <w:bCs/>
        </w:rPr>
      </w:pPr>
      <w:r>
        <w:rPr/>
      </w:r>
    </w:p>
    <w:p>
      <w:pPr>
        <w:pStyle w:val="ListParagraph"/>
        <w:rPr>
          <w:rFonts w:eastAsia="Times New Roman" w:cs="Calibri" w:cstheme="minorHAnsi"/>
          <w:b/>
          <w:bCs/>
        </w:rPr>
      </w:pPr>
      <w:r>
        <w:rPr/>
        <w:t>Personal Telco Project will provide operational support and IT hardware. Confirmed.</w:t>
      </w:r>
    </w:p>
    <w:p>
      <w:pPr>
        <w:pStyle w:val="ListParagraph"/>
        <w:rPr>
          <w:rFonts w:eastAsia="Times New Roman" w:cs="Calibri" w:cstheme="minorHAnsi"/>
          <w:b/>
          <w:bCs/>
        </w:rPr>
      </w:pPr>
      <w:r>
        <w:rPr>
          <w:rFonts w:eastAsia="Times New Roman" w:cs="Calibri" w:cstheme="minorHAnsi"/>
          <w:b/>
          <w:bCs/>
        </w:rPr>
      </w:r>
    </w:p>
    <w:p>
      <w:pPr>
        <w:pStyle w:val="ListParagraph"/>
        <w:numPr>
          <w:ilvl w:val="0"/>
          <w:numId w:val="2"/>
        </w:numPr>
        <w:shd w:val="clear" w:color="auto" w:fill="FFFFFF"/>
        <w:ind w:left="360" w:hanging="360"/>
        <w:rPr>
          <w:rFonts w:eastAsia="Times New Roman" w:cs="Calibri" w:cstheme="minorHAnsi"/>
          <w:color w:val="242748"/>
        </w:rPr>
      </w:pPr>
      <w:r>
        <w:rPr>
          <w:rFonts w:eastAsia="Times New Roman" w:cs="Calibri" w:cstheme="minorHAnsi"/>
          <w:b/>
          <w:bCs/>
        </w:rPr>
        <w:t xml:space="preserve">Who will participate in your project activities? </w:t>
      </w:r>
      <w:r>
        <w:rPr>
          <w:rFonts w:eastAsia="Times New Roman" w:cs="Calibri" w:cstheme="minorHAnsi"/>
        </w:rPr>
        <w:t>Describe</w:t>
      </w:r>
      <w:r>
        <w:rPr>
          <w:rFonts w:eastAsia="Times New Roman" w:cs="Calibri" w:cstheme="minorHAnsi"/>
          <w:b/>
          <w:bCs/>
        </w:rPr>
        <w:t xml:space="preserve"> </w:t>
      </w:r>
      <w:r>
        <w:rPr>
          <w:rFonts w:eastAsia="Times New Roman" w:cs="Calibri" w:cstheme="minorHAnsi"/>
          <w:color w:val="242748"/>
        </w:rPr>
        <w:t xml:space="preserve">the target audience(s) your project will engage. Where are they located? How they will be involved as active participants? Have they been involved in the design of your project? How many people do you expect to participate in your activities? Be specific about how your project will engage historically underrepresented or underserved communities such as people of color, immigrants and refugees, people with disabilities, LGBTQ+ people, renters, low-income people. </w:t>
      </w:r>
      <w:r>
        <w:rPr>
          <w:rFonts w:eastAsia="Times New Roman" w:cs="Calibri" w:cstheme="minorHAnsi"/>
          <w:i/>
          <w:iCs/>
          <w:color w:val="ED7D31" w:themeColor="accent2"/>
        </w:rPr>
        <w:t>(300 words or less)</w:t>
      </w:r>
    </w:p>
    <w:p>
      <w:pPr>
        <w:pStyle w:val="Normal"/>
        <w:shd w:val="clear" w:color="auto" w:fill="FFFFFF"/>
        <w:rPr>
          <w:rFonts w:eastAsia="Times New Roman" w:cs="Calibri" w:cstheme="minorHAnsi"/>
          <w:color w:val="242748"/>
        </w:rPr>
      </w:pPr>
      <w:r>
        <w:rPr>
          <w:rFonts w:eastAsia="Times New Roman" w:cs="Calibri" w:cstheme="minorHAnsi"/>
          <w:color w:val="242748"/>
        </w:rPr>
      </w:r>
    </w:p>
    <w:p>
      <w:pPr>
        <w:pStyle w:val="Normal"/>
        <w:shd w:val="clear" w:color="auto" w:fill="FFFFFF"/>
        <w:rPr>
          <w:rFonts w:eastAsia="Times New Roman" w:cs="Calibri" w:cstheme="minorHAnsi"/>
          <w:color w:val="242748"/>
        </w:rPr>
      </w:pPr>
      <w:r>
        <w:rPr>
          <w:rFonts w:eastAsia="Times New Roman" w:cs="Calibri" w:cstheme="minorHAnsi"/>
          <w:color w:val="242748"/>
        </w:rPr>
        <w:t>Our project is oriented towards anyone who walks down the sidewalk, and the radical accessibility of the installations will allow us to engage an extremely varied audience. Participants will be able to walk up and use our installations from the sidewalk without money or a smartphone. By combining art and a well-understood public service, we provide a unique entry point for interaction and communication, and offer opportunities to join participatory creative experiences.</w:t>
      </w:r>
    </w:p>
    <w:p>
      <w:pPr>
        <w:pStyle w:val="Normal"/>
        <w:shd w:val="clear" w:color="auto" w:fill="FFFFFF"/>
        <w:rPr>
          <w:rFonts w:eastAsia="Times New Roman" w:cs="Calibri" w:cstheme="minorHAnsi"/>
          <w:color w:val="242748"/>
        </w:rPr>
      </w:pPr>
      <w:r>
        <w:rPr>
          <w:rFonts w:eastAsia="Times New Roman" w:cs="Calibri" w:cstheme="minorHAnsi"/>
          <w:color w:val="242748"/>
        </w:rPr>
      </w:r>
    </w:p>
    <w:p>
      <w:pPr>
        <w:pStyle w:val="Normal"/>
        <w:shd w:val="clear" w:color="auto" w:fill="FFFFFF"/>
        <w:rPr>
          <w:rFonts w:eastAsia="Times New Roman" w:cs="Calibri" w:cstheme="minorHAnsi"/>
          <w:color w:val="242748"/>
        </w:rPr>
      </w:pPr>
      <w:r>
        <w:rPr>
          <w:rFonts w:eastAsia="Times New Roman" w:cs="Calibri" w:cstheme="minorHAnsi"/>
          <w:color w:val="242748"/>
        </w:rPr>
        <w:t>While we don't collect demographic information or other identification from participants, our conversations have been with many kinds of people. People experiencing houselessness are strongly represented.</w:t>
      </w:r>
    </w:p>
    <w:p>
      <w:pPr>
        <w:pStyle w:val="Normal"/>
        <w:shd w:val="clear" w:color="auto" w:fill="FFFFFF"/>
        <w:rPr>
          <w:rFonts w:eastAsia="Times New Roman" w:cs="Calibri" w:cstheme="minorHAnsi"/>
          <w:color w:val="242748"/>
        </w:rPr>
      </w:pPr>
      <w:r>
        <w:rPr>
          <w:rFonts w:eastAsia="Times New Roman" w:cs="Calibri" w:cstheme="minorHAnsi"/>
          <w:color w:val="242748"/>
        </w:rPr>
      </w:r>
    </w:p>
    <w:p>
      <w:pPr>
        <w:pStyle w:val="Normal"/>
        <w:shd w:val="clear" w:color="auto" w:fill="FFFFFF"/>
        <w:rPr>
          <w:rFonts w:eastAsia="Times New Roman" w:cs="Calibri" w:cstheme="minorHAnsi"/>
          <w:color w:val="242748"/>
        </w:rPr>
      </w:pPr>
      <w:r>
        <w:rPr>
          <w:rFonts w:eastAsia="Times New Roman" w:cs="Calibri" w:cstheme="minorHAnsi"/>
          <w:color w:val="242748"/>
        </w:rPr>
      </w:r>
    </w:p>
    <w:p>
      <w:pPr>
        <w:pStyle w:val="ListParagraph"/>
        <w:numPr>
          <w:ilvl w:val="0"/>
          <w:numId w:val="2"/>
        </w:numPr>
        <w:shd w:val="clear" w:color="auto" w:fill="FFFFFF"/>
        <w:ind w:left="360" w:hanging="360"/>
        <w:rPr>
          <w:rFonts w:eastAsia="Times New Roman" w:cs="Calibri" w:cstheme="minorHAnsi"/>
          <w:color w:val="242748"/>
        </w:rPr>
      </w:pPr>
      <w:r>
        <w:rPr>
          <w:rFonts w:eastAsia="Times New Roman" w:cs="Calibri" w:cstheme="minorHAnsi"/>
          <w:b/>
          <w:bCs/>
        </w:rPr>
        <w:t xml:space="preserve">What is your plan to promote your project and recruit participants? </w:t>
      </w:r>
      <w:r>
        <w:rPr>
          <w:rFonts w:eastAsia="Times New Roman" w:cs="Calibri" w:cstheme="minorHAnsi"/>
          <w:color w:val="242748"/>
        </w:rPr>
        <w:t xml:space="preserve">Include how you will build awareness of your project in the community and the outreach methods you will use to reach your target audience. </w:t>
      </w:r>
      <w:r>
        <w:rPr>
          <w:rFonts w:eastAsia="Times New Roman" w:cs="Calibri" w:cstheme="minorHAnsi"/>
          <w:i/>
          <w:iCs/>
          <w:color w:val="ED7D31" w:themeColor="accent2"/>
        </w:rPr>
        <w:t>(300 words or less)</w:t>
      </w:r>
    </w:p>
    <w:p>
      <w:pPr>
        <w:pStyle w:val="ListParagraph"/>
        <w:shd w:val="clear" w:color="auto" w:fill="FFFFFF"/>
        <w:ind w:left="360" w:hanging="360"/>
        <w:rPr>
          <w:rFonts w:eastAsia="Times New Roman" w:cs="Calibri" w:cstheme="minorHAnsi"/>
          <w:color w:val="242748"/>
        </w:rPr>
      </w:pPr>
      <w:r>
        <w:rPr/>
      </w:r>
    </w:p>
    <w:p>
      <w:pPr>
        <w:pStyle w:val="ListParagraph"/>
        <w:rPr>
          <w:rFonts w:eastAsia="Times New Roman" w:cs="Calibri" w:cstheme="minorHAnsi"/>
          <w:color w:val="242748"/>
        </w:rPr>
      </w:pPr>
      <w:r>
        <w:rPr/>
        <w:t>As part of the Futel project, our project will benefit from an existing media presence, including our website, blog, yearly print publication, regular audio publications, and various social media accounts. We will continue with the outreach work which started since the Futel project began in 2014. Previous outlets which have reported on Futel include the Oregonian, OPB, the Bee, NPR Morning Edition, the Willamette Week, and KOIN 6. Previous organizations which have collaborated on project development and operations include Open Signal and Sisters Of The Road. We distribute our yearly publication through Microcosm Publishing.</w:t>
      </w:r>
    </w:p>
    <w:p>
      <w:pPr>
        <w:pStyle w:val="ListParagraph"/>
        <w:rPr>
          <w:rFonts w:eastAsia="Times New Roman" w:cs="Calibri" w:cstheme="minorHAnsi"/>
          <w:color w:val="242748"/>
        </w:rPr>
      </w:pPr>
      <w:r>
        <w:rPr/>
      </w:r>
    </w:p>
    <w:p>
      <w:pPr>
        <w:pStyle w:val="ListParagraph"/>
        <w:rPr>
          <w:rFonts w:eastAsia="Times New Roman" w:cs="Calibri" w:cstheme="minorHAnsi"/>
          <w:color w:val="242748"/>
        </w:rPr>
      </w:pPr>
      <w:r>
        <w:rPr/>
        <w:t>The project will also be promoted through flyers and posters on the eleven current Futel installations in Portland. Our installations, being prominently available in public spaces, have always gained adoption and interaction through observation and word of mouth, and we expect good participants from these locations.</w:t>
      </w:r>
    </w:p>
    <w:p>
      <w:pPr>
        <w:pStyle w:val="Normal"/>
        <w:shd w:val="clear" w:color="auto" w:fill="FFFFFF"/>
        <w:rPr>
          <w:rFonts w:eastAsia="Times New Roman" w:cs="Calibri" w:cstheme="minorHAnsi"/>
          <w:color w:val="242748"/>
        </w:rPr>
      </w:pPr>
      <w:r>
        <w:rPr>
          <w:rFonts w:eastAsia="Times New Roman" w:cs="Calibri" w:cstheme="minorHAnsi"/>
          <w:color w:val="242748"/>
        </w:rPr>
      </w:r>
    </w:p>
    <w:p>
      <w:pPr>
        <w:pStyle w:val="ListParagraph"/>
        <w:numPr>
          <w:ilvl w:val="0"/>
          <w:numId w:val="2"/>
        </w:numPr>
        <w:shd w:val="clear" w:color="auto" w:fill="FFFFFF"/>
        <w:ind w:left="360" w:hanging="360"/>
        <w:rPr>
          <w:rFonts w:eastAsia="Times New Roman" w:cs="Calibri" w:cstheme="minorHAnsi"/>
          <w:color w:val="242748"/>
        </w:rPr>
      </w:pPr>
      <w:r>
        <w:rPr>
          <w:rFonts w:cs="Calibri" w:cstheme="minorHAnsi"/>
          <w:b/>
          <w:bCs/>
          <w:color w:val="202124"/>
        </w:rPr>
        <w:t xml:space="preserve">How will your project increase community safety and resilience? </w:t>
      </w:r>
      <w:r>
        <w:rPr>
          <w:rFonts w:ascii="Roboto" w:hAnsi="Roboto"/>
          <w:color w:val="202124"/>
          <w:sz w:val="22"/>
          <w:szCs w:val="22"/>
          <w:shd w:fill="FFFFFF" w:val="clear"/>
        </w:rPr>
        <w:t xml:space="preserve">Describe any relief or logistical support efforts that will address the community’s capacity to recover, overcome, and resist hardships? Will steps toward increased safety be reached during or after the project? </w:t>
      </w:r>
      <w:r>
        <w:rPr>
          <w:rFonts w:eastAsia="Times New Roman" w:cs="Calibri" w:cstheme="minorHAnsi"/>
          <w:i/>
          <w:iCs/>
          <w:color w:val="ED7D31" w:themeColor="accent2"/>
        </w:rPr>
        <w:t>(200 words or less)</w:t>
      </w:r>
    </w:p>
    <w:p>
      <w:pPr>
        <w:pStyle w:val="ListParagraph"/>
        <w:rPr>
          <w:rFonts w:eastAsia="Times New Roman" w:cs="Calibri" w:cstheme="minorHAnsi"/>
          <w:color w:val="242748"/>
        </w:rPr>
      </w:pPr>
      <w:r>
        <w:rPr/>
      </w:r>
    </w:p>
    <w:p>
      <w:pPr>
        <w:pStyle w:val="ListParagraph"/>
        <w:rPr>
          <w:rFonts w:eastAsia="Times New Roman" w:cs="Calibri" w:cstheme="minorHAnsi"/>
          <w:color w:val="242748"/>
        </w:rPr>
      </w:pPr>
      <w:r>
        <w:rPr/>
        <w:t>Our installations provide essential services: telephone calls, voicemail, directories of services, and operator assistance. They have been used and valued in the communities where they are installed. They also increase community safety and cohesion by providing a neighborhood presence, a pedestrian oriented urban amenity.</w:t>
      </w:r>
    </w:p>
    <w:p>
      <w:pPr>
        <w:pStyle w:val="ListParagraph"/>
        <w:shd w:val="clear" w:color="auto" w:fill="FFFFFF"/>
        <w:ind w:left="360" w:hanging="360"/>
        <w:rPr>
          <w:rFonts w:eastAsia="Times New Roman" w:cs="Calibri" w:cstheme="minorHAnsi"/>
          <w:color w:val="242748"/>
        </w:rPr>
      </w:pPr>
      <w:r>
        <w:rPr/>
      </w:r>
    </w:p>
    <w:p>
      <w:pPr>
        <w:pStyle w:val="ListParagraph"/>
        <w:numPr>
          <w:ilvl w:val="0"/>
          <w:numId w:val="3"/>
        </w:numPr>
        <w:shd w:val="clear" w:color="auto" w:fill="FFFFFF"/>
        <w:ind w:left="360" w:hanging="360"/>
        <w:rPr>
          <w:rFonts w:eastAsia="Times New Roman" w:cs="Calibri" w:cstheme="minorHAnsi"/>
          <w:b/>
          <w:bCs/>
          <w:color w:val="17A7B2"/>
          <w:sz w:val="32"/>
          <w:szCs w:val="32"/>
        </w:rPr>
      </w:pPr>
      <w:r>
        <w:rPr>
          <w:rFonts w:eastAsia="Times New Roman" w:cs="Calibri" w:cstheme="minorHAnsi"/>
          <w:b/>
          <w:bCs/>
          <w:color w:val="17A7B2"/>
          <w:sz w:val="32"/>
          <w:szCs w:val="32"/>
        </w:rPr>
        <w:t>TIMELINE</w:t>
      </w:r>
    </w:p>
    <w:p>
      <w:pPr>
        <w:pStyle w:val="Normal"/>
        <w:shd w:val="clear" w:color="auto" w:fill="FFFFFF"/>
        <w:rPr>
          <w:rFonts w:eastAsia="Times New Roman" w:cs="Calibri" w:cstheme="minorHAnsi"/>
          <w:b/>
          <w:bCs/>
          <w:color w:val="242748"/>
        </w:rPr>
      </w:pPr>
      <w:r>
        <w:rPr>
          <w:rFonts w:eastAsia="Times New Roman" w:cs="Calibri" w:cstheme="minorHAnsi"/>
          <w:b/>
          <w:bCs/>
          <w:color w:val="242748"/>
        </w:rPr>
      </w:r>
    </w:p>
    <w:p>
      <w:pPr>
        <w:pStyle w:val="Normal"/>
        <w:shd w:val="clear" w:color="auto" w:fill="FFFFFF"/>
        <w:rPr>
          <w:rFonts w:eastAsia="Times New Roman" w:cs="Calibri" w:cstheme="minorHAnsi"/>
          <w:color w:val="242748"/>
        </w:rPr>
      </w:pPr>
      <w:r>
        <w:rPr>
          <w:rFonts w:eastAsia="Times New Roman" w:cs="Calibri" w:cstheme="minorHAnsi"/>
          <w:b/>
          <w:bCs/>
          <w:color w:val="242748"/>
        </w:rPr>
        <w:t xml:space="preserve">Please provide a simple timeline that outlines the steps you will take to accomplish your goals and by when. </w:t>
      </w:r>
      <w:r>
        <w:rPr>
          <w:rFonts w:eastAsia="Times New Roman" w:cs="Calibri" w:cstheme="minorHAnsi"/>
          <w:color w:val="242748"/>
        </w:rPr>
        <w:t xml:space="preserve">Include your expected start and completion dates, and all major project milestones. </w:t>
      </w:r>
    </w:p>
    <w:p>
      <w:pPr>
        <w:pStyle w:val="Normal"/>
        <w:shd w:val="clear" w:color="auto" w:fill="FFFFFF"/>
        <w:rPr>
          <w:rFonts w:eastAsia="Times New Roman" w:cs="Calibri" w:cstheme="minorHAnsi"/>
          <w:color w:val="242748"/>
        </w:rPr>
      </w:pPr>
      <w:r>
        <w:rPr>
          <w:rFonts w:eastAsia="Times New Roman" w:cs="Calibri" w:cstheme="minorHAnsi"/>
          <w:color w:val="242748"/>
        </w:rPr>
      </w:r>
    </w:p>
    <w:p>
      <w:pPr>
        <w:pStyle w:val="Normal"/>
        <w:shd w:val="clear" w:color="auto" w:fill="FFFFFF"/>
        <w:rPr>
          <w:rFonts w:eastAsia="Times New Roman" w:cs="Calibri" w:cstheme="minorHAnsi"/>
          <w:color w:val="242748"/>
        </w:rPr>
      </w:pPr>
      <w:r>
        <w:rPr>
          <w:rFonts w:eastAsia="Times New Roman" w:cs="Calibri" w:cstheme="minorHAnsi"/>
          <w:color w:val="242748"/>
        </w:rPr>
        <w:t>January 1 - December 31 2024: Existing installations are operational and accessible to the public at all hours.</w:t>
      </w:r>
    </w:p>
    <w:p>
      <w:pPr>
        <w:pStyle w:val="Normal"/>
        <w:shd w:val="clear" w:color="auto" w:fill="FFFFFF"/>
        <w:rPr>
          <w:rFonts w:eastAsia="Times New Roman" w:cs="Calibri" w:cstheme="minorHAnsi"/>
          <w:color w:val="242748"/>
        </w:rPr>
      </w:pPr>
      <w:r>
        <w:rPr>
          <w:rFonts w:eastAsia="Times New Roman" w:cs="Calibri" w:cstheme="minorHAnsi"/>
          <w:color w:val="242748"/>
        </w:rPr>
        <w:t>January 1 - January 14 2024: Build new installations and supporting IT hardware.</w:t>
      </w:r>
    </w:p>
    <w:p>
      <w:pPr>
        <w:pStyle w:val="Normal"/>
        <w:shd w:val="clear" w:color="auto" w:fill="FFFFFF"/>
        <w:rPr>
          <w:rFonts w:eastAsia="Times New Roman" w:cs="Calibri" w:cstheme="minorHAnsi"/>
          <w:color w:val="242748"/>
        </w:rPr>
      </w:pPr>
      <w:r>
        <w:rPr>
          <w:rFonts w:eastAsia="Times New Roman" w:cs="Calibri" w:cstheme="minorHAnsi"/>
          <w:color w:val="242748"/>
        </w:rPr>
        <w:t>January 15 - January 31 2024: Deploy new installations.</w:t>
      </w:r>
    </w:p>
    <w:p>
      <w:pPr>
        <w:pStyle w:val="Normal"/>
        <w:shd w:val="clear" w:color="auto" w:fill="FFFFFF"/>
        <w:rPr>
          <w:rFonts w:eastAsia="Times New Roman" w:cs="Calibri" w:cstheme="minorHAnsi"/>
          <w:color w:val="242748"/>
        </w:rPr>
      </w:pPr>
      <w:r>
        <w:rPr>
          <w:rFonts w:eastAsia="Times New Roman" w:cs="Calibri" w:cstheme="minorHAnsi"/>
          <w:color w:val="242748"/>
        </w:rPr>
        <w:t>February 1 - December 31 2024: New installations are operational and accessible to the public at all hours.</w:t>
      </w:r>
    </w:p>
    <w:p>
      <w:pPr>
        <w:pStyle w:val="Normal"/>
        <w:shd w:val="clear" w:color="auto" w:fill="FFFFFF"/>
        <w:rPr>
          <w:rFonts w:eastAsia="Times New Roman" w:cs="Calibri" w:cstheme="minorHAnsi"/>
          <w:color w:val="242748"/>
        </w:rPr>
      </w:pPr>
      <w:r>
        <w:rPr>
          <w:rFonts w:eastAsia="Times New Roman" w:cs="Calibri" w:cstheme="minorHAnsi"/>
          <w:color w:val="242748"/>
        </w:rPr>
      </w:r>
    </w:p>
    <w:p>
      <w:pPr>
        <w:pStyle w:val="Normal"/>
        <w:shd w:val="clear" w:color="auto" w:fill="FFFFFF"/>
        <w:rPr>
          <w:rFonts w:eastAsia="Times New Roman" w:cs="Calibri" w:cstheme="minorHAnsi"/>
          <w:color w:val="242748"/>
        </w:rPr>
      </w:pPr>
      <w:r>
        <w:rPr>
          <w:rFonts w:eastAsia="Times New Roman" w:cs="Calibri" w:cstheme="minorHAnsi"/>
          <w:color w:val="242748"/>
        </w:rPr>
      </w:r>
    </w:p>
    <w:p>
      <w:pPr>
        <w:pStyle w:val="Normal"/>
        <w:rPr>
          <w:rFonts w:eastAsia="Times New Roman" w:cs="Calibri" w:cstheme="minorHAnsi"/>
          <w:b/>
          <w:bCs/>
          <w:color w:val="17A7B2"/>
          <w:sz w:val="32"/>
          <w:szCs w:val="32"/>
        </w:rPr>
      </w:pPr>
      <w:r>
        <w:rPr>
          <w:rFonts w:eastAsia="Times New Roman" w:cs="Calibri" w:cstheme="minorHAnsi"/>
          <w:b/>
          <w:bCs/>
          <w:color w:val="17A7B2"/>
          <w:sz w:val="32"/>
          <w:szCs w:val="32"/>
        </w:rPr>
      </w:r>
    </w:p>
    <w:p>
      <w:pPr>
        <w:pStyle w:val="ListParagraph"/>
        <w:shd w:val="clear" w:color="auto" w:fill="FFFFFF"/>
        <w:rPr>
          <w:rFonts w:eastAsia="Times New Roman" w:cs="Calibri" w:cstheme="minorHAnsi"/>
          <w:color w:val="242748"/>
        </w:rPr>
      </w:pPr>
      <w:r>
        <w:rPr>
          <w:rFonts w:eastAsia="Times New Roman" w:cs="Calibri" w:cstheme="minorHAnsi"/>
          <w:color w:val="242748"/>
        </w:rPr>
      </w:r>
    </w:p>
    <w:sectPr>
      <w:footerReference w:type="even" r:id="rId5"/>
      <w:footerReference w:type="default" r:id="rId6"/>
      <w:footerReference w:type="first" r:id="rId7"/>
      <w:type w:val="nextPage"/>
      <w:pgSz w:w="12240" w:h="15840"/>
      <w:pgMar w:left="1440" w:right="1260" w:gutter="0" w:header="0" w:top="1242" w:footer="720" w:bottom="1062"/>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Roboto">
    <w:charset w:val="01"/>
    <w:family w:val="roman"/>
    <w:pitch w:val="variable"/>
  </w:font>
  <w:font w:name="Franklin Gothic Heavy">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576463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9561741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7858996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Franklin Gothic Heavy" w:hAnsi="Franklin Gothic Heavy" w:cs="Franklin Gothic Heavy"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6ac4"/>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e36ac4"/>
    <w:rPr>
      <w:sz w:val="16"/>
      <w:szCs w:val="16"/>
    </w:rPr>
  </w:style>
  <w:style w:type="character" w:styleId="CommentTextChar" w:customStyle="1">
    <w:name w:val="Comment Text Char"/>
    <w:basedOn w:val="DefaultParagraphFont"/>
    <w:link w:val="Annotationtext"/>
    <w:uiPriority w:val="99"/>
    <w:semiHidden/>
    <w:qFormat/>
    <w:rsid w:val="006f48a2"/>
    <w:rPr>
      <w:sz w:val="20"/>
      <w:szCs w:val="20"/>
    </w:rPr>
  </w:style>
  <w:style w:type="character" w:styleId="CommentSubjectChar" w:customStyle="1">
    <w:name w:val="Comment Subject Char"/>
    <w:basedOn w:val="CommentTextChar"/>
    <w:link w:val="Annotationsubject"/>
    <w:uiPriority w:val="99"/>
    <w:semiHidden/>
    <w:qFormat/>
    <w:rsid w:val="006f48a2"/>
    <w:rPr>
      <w:b/>
      <w:bCs/>
      <w:sz w:val="20"/>
      <w:szCs w:val="20"/>
    </w:rPr>
  </w:style>
  <w:style w:type="character" w:styleId="InternetLink">
    <w:name w:val="Hyperlink"/>
    <w:basedOn w:val="DefaultParagraphFont"/>
    <w:uiPriority w:val="99"/>
    <w:unhideWhenUsed/>
    <w:rsid w:val="00194f45"/>
    <w:rPr>
      <w:color w:val="0563C1" w:themeColor="hyperlink"/>
      <w:u w:val="single"/>
    </w:rPr>
  </w:style>
  <w:style w:type="character" w:styleId="UnresolvedMention">
    <w:name w:val="Unresolved Mention"/>
    <w:basedOn w:val="DefaultParagraphFont"/>
    <w:uiPriority w:val="99"/>
    <w:semiHidden/>
    <w:unhideWhenUsed/>
    <w:qFormat/>
    <w:rsid w:val="00194f45"/>
    <w:rPr>
      <w:color w:val="605E5C"/>
      <w:shd w:fill="E1DFDD" w:val="clear"/>
    </w:rPr>
  </w:style>
  <w:style w:type="character" w:styleId="FooterChar" w:customStyle="1">
    <w:name w:val="Footer Char"/>
    <w:basedOn w:val="DefaultParagraphFont"/>
    <w:link w:val="Footer"/>
    <w:uiPriority w:val="99"/>
    <w:qFormat/>
    <w:rsid w:val="0003648a"/>
    <w:rPr/>
  </w:style>
  <w:style w:type="character" w:styleId="Pagenumber">
    <w:name w:val="page number"/>
    <w:basedOn w:val="DefaultParagraphFont"/>
    <w:uiPriority w:val="99"/>
    <w:semiHidden/>
    <w:unhideWhenUsed/>
    <w:qFormat/>
    <w:rsid w:val="0003648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36ac4"/>
    <w:pPr>
      <w:spacing w:before="0" w:after="0"/>
      <w:ind w:left="720" w:hanging="0"/>
      <w:contextualSpacing/>
    </w:pPr>
    <w:rPr/>
  </w:style>
  <w:style w:type="paragraph" w:styleId="Annotationtext">
    <w:name w:val="annotation text"/>
    <w:basedOn w:val="Normal"/>
    <w:link w:val="CommentTextChar"/>
    <w:uiPriority w:val="99"/>
    <w:semiHidden/>
    <w:unhideWhenUsed/>
    <w:qFormat/>
    <w:rsid w:val="006f48a2"/>
    <w:pPr/>
    <w:rPr>
      <w:sz w:val="20"/>
      <w:szCs w:val="20"/>
    </w:rPr>
  </w:style>
  <w:style w:type="paragraph" w:styleId="Annotationsubject">
    <w:name w:val="annotation subject"/>
    <w:basedOn w:val="Annotationtext"/>
    <w:next w:val="Annotationtext"/>
    <w:link w:val="CommentSubjectChar"/>
    <w:uiPriority w:val="99"/>
    <w:semiHidden/>
    <w:unhideWhenUsed/>
    <w:qFormat/>
    <w:rsid w:val="006f48a2"/>
    <w:pPr/>
    <w:rPr>
      <w:b/>
      <w:bCs/>
    </w:rPr>
  </w:style>
  <w:style w:type="paragraph" w:styleId="HeaderandFooter">
    <w:name w:val="Header and Footer"/>
    <w:basedOn w:val="Normal"/>
    <w:qFormat/>
    <w:pPr/>
    <w:rPr/>
  </w:style>
  <w:style w:type="paragraph" w:styleId="Footer">
    <w:name w:val="Footer"/>
    <w:basedOn w:val="Normal"/>
    <w:link w:val="FooterChar"/>
    <w:uiPriority w:val="99"/>
    <w:unhideWhenUsed/>
    <w:rsid w:val="0003648a"/>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euplift.org/2023-community-small-grants-application/" TargetMode="External"/><Relationship Id="rId4" Type="http://schemas.openxmlformats.org/officeDocument/2006/relationships/hyperlink" Target="mailto:alex@seuplift.org"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7DABDE1FCB4A43BD9AC47ACA4B0A3F" ma:contentTypeVersion="11" ma:contentTypeDescription="Create a new document." ma:contentTypeScope="" ma:versionID="21b9c671ccb39f523d5bab17c899ef2f">
  <xsd:schema xmlns:xsd="http://www.w3.org/2001/XMLSchema" xmlns:xs="http://www.w3.org/2001/XMLSchema" xmlns:p="http://schemas.microsoft.com/office/2006/metadata/properties" xmlns:ns2="85e4eaaf-4447-492a-8048-3e786f3edc91" xmlns:ns3="8a72a94f-bc38-4237-9d29-76572fa9b580" targetNamespace="http://schemas.microsoft.com/office/2006/metadata/properties" ma:root="true" ma:fieldsID="8aaaf5f370b39ba4fb463ba93b4bd7e2" ns2:_="" ns3:_="">
    <xsd:import namespace="85e4eaaf-4447-492a-8048-3e786f3edc91"/>
    <xsd:import namespace="8a72a94f-bc38-4237-9d29-76572fa9b5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4eaaf-4447-492a-8048-3e786f3ed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4047b5-cde8-43f2-abeb-e909241a205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2a94f-bc38-4237-9d29-76572fa9b58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41da5ed-137e-4611-97e5-27342f189d7c}" ma:internalName="TaxCatchAll" ma:showField="CatchAllData" ma:web="8a72a94f-bc38-4237-9d29-76572fa9b5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D13383-4863-420F-887E-353391FFB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4eaaf-4447-492a-8048-3e786f3edc91"/>
    <ds:schemaRef ds:uri="8a72a94f-bc38-4237-9d29-76572fa9b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1A230B-8659-45AF-8FF2-000E05FE3E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Application>LibreOffice/7.5.7.1$Linux_X86_64 LibreOffice_project/50$Build-1</Application>
  <AppVersion>15.0000</AppVersion>
  <Pages>6</Pages>
  <Words>1617</Words>
  <Characters>9213</Characters>
  <CharactersWithSpaces>10748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2022-10-03T22:08:00Z</dcterms:created>
  <dc:creator>Nanci Champlin</dc:creator>
  <dc:description/>
  <dc:language>en-US</dc:language>
  <cp:lastModifiedBy/>
  <dcterms:modified xsi:type="dcterms:W3CDTF">2023-10-28T19:56:55Z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