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EA4" w:rsidRPr="009C769B" w:rsidRDefault="00595EA4" w:rsidP="009C76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t xml:space="preserve">This document outlines the key competency questions aimed at </w:t>
      </w:r>
      <w:r w:rsidR="003B28D5">
        <w:t>analysing</w:t>
      </w:r>
      <w:r>
        <w:t xml:space="preserve"> various aspects of academic conferences. Each competency question is accompanied by a description, background data required, and OWL constructs involved, providing a comprehensive understanding of the queries and their requirements.</w:t>
      </w:r>
    </w:p>
    <w:p w:rsidR="00595EA4" w:rsidRPr="00595EA4" w:rsidRDefault="00595EA4" w:rsidP="00291ABE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>
        <w:t>The competency question that needs to be answered.</w:t>
      </w:r>
    </w:p>
    <w:p w:rsidR="00595EA4" w:rsidRDefault="00595EA4" w:rsidP="00291ABE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Provides a description of the query</w:t>
      </w:r>
    </w:p>
    <w:p w:rsidR="00595EA4" w:rsidRDefault="009C769B" w:rsidP="00291ABE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Background data</w:t>
      </w:r>
      <w:r w:rsidR="00595EA4"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595EA4">
        <w:t>Specifies whether location and organization information, which is static, is required. The queries may or may not involve this for answering.</w:t>
      </w:r>
      <w:r>
        <w:t xml:space="preserve"> Including the background data effects the performance of the reasoners and this performance depends on its size as well as the </w:t>
      </w:r>
      <w:r w:rsidR="00DA2A47">
        <w:t>complexity of the graphs</w:t>
      </w:r>
      <w:r>
        <w:t>.</w:t>
      </w:r>
    </w:p>
    <w:p w:rsidR="00595EA4" w:rsidRDefault="00595EA4" w:rsidP="00291ABE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OWL constructs involved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t xml:space="preserve">Lists the OWL 2 construct that will be involved for reasoning, using ACE </w:t>
      </w:r>
      <w:r w:rsidR="003B28D5">
        <w:t>ontology</w:t>
      </w:r>
      <w:r>
        <w:t xml:space="preserve"> available in different OWL 2 profiles.</w:t>
      </w:r>
      <w:r w:rsidR="00DA2A47">
        <w:t xml:space="preserve"> If we include this in our query then we can see whether the reasoner supports a particular construct and also see what impact </w:t>
      </w:r>
      <w:r w:rsidR="009E43B3">
        <w:t>a particular construct has</w:t>
      </w:r>
      <w:r w:rsidR="00DA2A47">
        <w:t xml:space="preserve"> on the performance of the reasoners. </w:t>
      </w:r>
    </w:p>
    <w:p w:rsidR="00595EA4" w:rsidRPr="00595EA4" w:rsidRDefault="00595EA4" w:rsidP="00291ABE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595EA4" w:rsidRPr="00595EA4" w:rsidRDefault="00595EA4" w:rsidP="00291ABE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Trending Topics Across Conferences</w:t>
      </w:r>
    </w:p>
    <w:p w:rsidR="00595EA4" w:rsidRPr="00595EA4" w:rsidRDefault="00595EA4" w:rsidP="00291ABE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>: What are the trending topics across different conferences?</w:t>
      </w:r>
    </w:p>
    <w:p w:rsidR="00595EA4" w:rsidRPr="00595EA4" w:rsidRDefault="00595EA4" w:rsidP="001827F1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1827F1">
        <w:rPr>
          <w:rFonts w:ascii="Times New Roman" w:eastAsia="Times New Roman" w:hAnsi="Times New Roman" w:cs="Times New Roman"/>
          <w:sz w:val="24"/>
          <w:szCs w:val="24"/>
          <w:lang w:eastAsia="en-IN"/>
        </w:rPr>
        <w:t>E</w:t>
      </w:r>
      <w:r w:rsidR="001827F1" w:rsidRPr="001827F1">
        <w:rPr>
          <w:rFonts w:ascii="Times New Roman" w:eastAsia="Times New Roman" w:hAnsi="Times New Roman" w:cs="Times New Roman"/>
          <w:sz w:val="24"/>
          <w:szCs w:val="24"/>
          <w:lang w:eastAsia="en-IN"/>
        </w:rPr>
        <w:t>nables researchers to stay informed about the most relevant and exciting topics</w:t>
      </w:r>
    </w:p>
    <w:p w:rsidR="00595EA4" w:rsidRPr="00595EA4" w:rsidRDefault="009C769B" w:rsidP="00291ABE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Background data</w:t>
      </w:r>
      <w:r w:rsidR="00595EA4"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Location.owl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(optional),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Organization.owl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(optional)</w:t>
      </w:r>
    </w:p>
    <w:p w:rsidR="00595EA4" w:rsidRPr="00595EA4" w:rsidRDefault="00595EA4" w:rsidP="00291ABE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OWL constructs involved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7536D1">
        <w:rPr>
          <w:rFonts w:ascii="Times New Roman" w:eastAsia="Times New Roman" w:hAnsi="Times New Roman" w:cs="Times New Roman"/>
          <w:sz w:val="24"/>
          <w:szCs w:val="24"/>
          <w:lang w:eastAsia="en-IN"/>
        </w:rPr>
        <w:t>Max Cardinality / Existential Restriction</w:t>
      </w:r>
    </w:p>
    <w:p w:rsidR="00595EA4" w:rsidRPr="00595EA4" w:rsidRDefault="00595EA4" w:rsidP="00291ABE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Active Research Groups</w:t>
      </w:r>
    </w:p>
    <w:p w:rsidR="00595EA4" w:rsidRPr="00595EA4" w:rsidRDefault="00595EA4" w:rsidP="00291ABE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>: Which research groups are active in specific fields?</w:t>
      </w:r>
    </w:p>
    <w:p w:rsidR="001827F1" w:rsidRDefault="00595EA4" w:rsidP="001827F1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7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1827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1827F1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="001827F1" w:rsidRPr="001827F1">
        <w:rPr>
          <w:rFonts w:ascii="Times New Roman" w:eastAsia="Times New Roman" w:hAnsi="Times New Roman" w:cs="Times New Roman"/>
          <w:sz w:val="24"/>
          <w:szCs w:val="24"/>
          <w:lang w:eastAsia="en-IN"/>
        </w:rPr>
        <w:t>ssists in recognizing key players and potential collaborators in a particular field</w:t>
      </w:r>
    </w:p>
    <w:p w:rsidR="00344AAC" w:rsidRDefault="00595EA4" w:rsidP="00344AA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7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Background </w:t>
      </w:r>
      <w:r w:rsidR="009C769B" w:rsidRPr="001827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</w:t>
      </w:r>
      <w:r w:rsidR="009C769B" w:rsidRPr="001827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="009C769B" w:rsidRPr="001827F1">
        <w:rPr>
          <w:rFonts w:ascii="Times New Roman" w:eastAsia="Times New Roman" w:hAnsi="Times New Roman" w:cs="Times New Roman"/>
          <w:sz w:val="24"/>
          <w:szCs w:val="24"/>
          <w:lang w:eastAsia="en-IN"/>
        </w:rPr>
        <w:t>Location.owl</w:t>
      </w:r>
      <w:proofErr w:type="spellEnd"/>
      <w:r w:rsidR="009C769B" w:rsidRPr="001827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(optional), </w:t>
      </w:r>
      <w:proofErr w:type="spellStart"/>
      <w:r w:rsidR="009C769B" w:rsidRPr="001827F1">
        <w:rPr>
          <w:rFonts w:ascii="Times New Roman" w:eastAsia="Times New Roman" w:hAnsi="Times New Roman" w:cs="Times New Roman"/>
          <w:sz w:val="24"/>
          <w:szCs w:val="24"/>
          <w:lang w:eastAsia="en-IN"/>
        </w:rPr>
        <w:t>Organization.owl</w:t>
      </w:r>
      <w:proofErr w:type="spellEnd"/>
      <w:r w:rsidR="009C769B" w:rsidRPr="001827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(optional)</w:t>
      </w:r>
    </w:p>
    <w:p w:rsidR="00344AAC" w:rsidRPr="00344AAC" w:rsidRDefault="00595EA4" w:rsidP="00344AA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A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OWL constructs involved</w:t>
      </w:r>
      <w:r w:rsidRPr="00344A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="00344AAC" w:rsidRPr="00344AAC">
        <w:rPr>
          <w:rFonts w:cstheme="minorHAnsi"/>
          <w:szCs w:val="20"/>
          <w:shd w:val="clear" w:color="auto" w:fill="FFFFFF"/>
        </w:rPr>
        <w:t>SubProperty</w:t>
      </w:r>
      <w:proofErr w:type="spellEnd"/>
      <w:r w:rsidR="00344AAC" w:rsidRPr="00344AAC">
        <w:rPr>
          <w:rFonts w:cstheme="minorHAnsi"/>
          <w:szCs w:val="20"/>
          <w:shd w:val="clear" w:color="auto" w:fill="FFFFFF"/>
        </w:rPr>
        <w:t xml:space="preserve"> hierarchy and Universal Quantifier</w:t>
      </w:r>
      <w:r w:rsidR="00344AAC" w:rsidRPr="00344A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595EA4" w:rsidRPr="00344AAC" w:rsidRDefault="00595EA4" w:rsidP="0094426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A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Publication Activities of Organizations</w:t>
      </w:r>
    </w:p>
    <w:p w:rsidR="00595EA4" w:rsidRPr="00595EA4" w:rsidRDefault="00595EA4" w:rsidP="00291ABE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>: What are the publication activities of different organizations?</w:t>
      </w:r>
    </w:p>
    <w:p w:rsidR="001827F1" w:rsidRDefault="00595EA4" w:rsidP="001827F1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7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1827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032997">
        <w:rPr>
          <w:rFonts w:ascii="Times New Roman" w:eastAsia="Times New Roman" w:hAnsi="Times New Roman" w:cs="Times New Roman"/>
          <w:sz w:val="24"/>
          <w:szCs w:val="24"/>
          <w:lang w:eastAsia="en-IN"/>
        </w:rPr>
        <w:t>P</w:t>
      </w:r>
      <w:r w:rsidR="001827F1" w:rsidRPr="001827F1">
        <w:rPr>
          <w:rFonts w:ascii="Times New Roman" w:eastAsia="Times New Roman" w:hAnsi="Times New Roman" w:cs="Times New Roman"/>
          <w:sz w:val="24"/>
          <w:szCs w:val="24"/>
          <w:lang w:eastAsia="en-IN"/>
        </w:rPr>
        <w:t>rovides insights into research productivity and interdisciplinary interests</w:t>
      </w:r>
    </w:p>
    <w:p w:rsidR="00595EA4" w:rsidRPr="001827F1" w:rsidRDefault="00595EA4" w:rsidP="001827F1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7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Background </w:t>
      </w:r>
      <w:r w:rsidR="009C769B" w:rsidRPr="001827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</w:t>
      </w:r>
      <w:r w:rsidR="009C769B" w:rsidRPr="001827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="009C769B" w:rsidRPr="001827F1">
        <w:rPr>
          <w:rFonts w:ascii="Times New Roman" w:eastAsia="Times New Roman" w:hAnsi="Times New Roman" w:cs="Times New Roman"/>
          <w:sz w:val="24"/>
          <w:szCs w:val="24"/>
          <w:lang w:eastAsia="en-IN"/>
        </w:rPr>
        <w:t>Location.owl</w:t>
      </w:r>
      <w:proofErr w:type="spellEnd"/>
      <w:r w:rsidR="009C769B" w:rsidRPr="001827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(optional), </w:t>
      </w:r>
      <w:proofErr w:type="spellStart"/>
      <w:r w:rsidR="009C769B" w:rsidRPr="001827F1">
        <w:rPr>
          <w:rFonts w:ascii="Times New Roman" w:eastAsia="Times New Roman" w:hAnsi="Times New Roman" w:cs="Times New Roman"/>
          <w:sz w:val="24"/>
          <w:szCs w:val="24"/>
          <w:lang w:eastAsia="en-IN"/>
        </w:rPr>
        <w:t>Organization.owl</w:t>
      </w:r>
      <w:proofErr w:type="spellEnd"/>
      <w:r w:rsidR="009C769B" w:rsidRPr="001827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(optional)</w:t>
      </w:r>
    </w:p>
    <w:p w:rsidR="00595EA4" w:rsidRPr="0027295D" w:rsidRDefault="00595EA4" w:rsidP="0027295D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OWL constructs involved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="00344AAC">
        <w:rPr>
          <w:rFonts w:cstheme="minorHAnsi"/>
          <w:szCs w:val="20"/>
          <w:shd w:val="clear" w:color="auto" w:fill="FFFFFF"/>
        </w:rPr>
        <w:t>SubClass</w:t>
      </w:r>
      <w:proofErr w:type="spellEnd"/>
      <w:r w:rsidR="00344AAC">
        <w:rPr>
          <w:rFonts w:cstheme="minorHAnsi"/>
          <w:szCs w:val="20"/>
          <w:shd w:val="clear" w:color="auto" w:fill="FFFFFF"/>
        </w:rPr>
        <w:t xml:space="preserve"> hierarchy and </w:t>
      </w:r>
      <w:r w:rsidR="00344AAC" w:rsidRPr="00F742EA">
        <w:rPr>
          <w:rFonts w:cstheme="minorHAnsi"/>
          <w:szCs w:val="20"/>
          <w:shd w:val="clear" w:color="auto" w:fill="FFFFFF"/>
        </w:rPr>
        <w:t>M</w:t>
      </w:r>
      <w:r w:rsidR="00344AAC">
        <w:rPr>
          <w:rFonts w:cstheme="minorHAnsi"/>
          <w:szCs w:val="20"/>
          <w:shd w:val="clear" w:color="auto" w:fill="FFFFFF"/>
        </w:rPr>
        <w:t>in</w:t>
      </w:r>
      <w:r w:rsidR="00344AAC" w:rsidRPr="00F742EA">
        <w:rPr>
          <w:rFonts w:cstheme="minorHAnsi"/>
          <w:szCs w:val="20"/>
          <w:shd w:val="clear" w:color="auto" w:fill="FFFFFF"/>
        </w:rPr>
        <w:t xml:space="preserve"> cardinality / Existential Restriction</w:t>
      </w:r>
    </w:p>
    <w:p w:rsidR="00595EA4" w:rsidRPr="00595EA4" w:rsidRDefault="00595EA4" w:rsidP="00291ABE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Conference Match by Research Interests</w:t>
      </w:r>
    </w:p>
    <w:p w:rsidR="00595EA4" w:rsidRPr="00595EA4" w:rsidRDefault="00595EA4" w:rsidP="00291ABE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>: Which conferences match users' research interests?</w:t>
      </w:r>
    </w:p>
    <w:p w:rsidR="00595EA4" w:rsidRPr="00595EA4" w:rsidRDefault="00595EA4" w:rsidP="001827F1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="000329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="001827F1" w:rsidRPr="001827F1">
        <w:t xml:space="preserve"> </w:t>
      </w:r>
      <w:r w:rsidR="00032997">
        <w:rPr>
          <w:rFonts w:ascii="Times New Roman" w:eastAsia="Times New Roman" w:hAnsi="Times New Roman" w:cs="Times New Roman"/>
          <w:sz w:val="24"/>
          <w:szCs w:val="24"/>
          <w:lang w:eastAsia="en-IN"/>
        </w:rPr>
        <w:t>F</w:t>
      </w:r>
      <w:r w:rsidR="001827F1" w:rsidRPr="001827F1">
        <w:rPr>
          <w:rFonts w:ascii="Times New Roman" w:eastAsia="Times New Roman" w:hAnsi="Times New Roman" w:cs="Times New Roman"/>
          <w:sz w:val="24"/>
          <w:szCs w:val="24"/>
          <w:lang w:eastAsia="en-IN"/>
        </w:rPr>
        <w:t>acilitates the identification of conferences aligned with an individual's research interests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95EA4" w:rsidRPr="00595EA4" w:rsidRDefault="00595EA4" w:rsidP="00291ABE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Background </w:t>
      </w:r>
      <w:r w:rsidR="009C76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</w:t>
      </w:r>
      <w:r w:rsidR="009C769B"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="009C769B">
        <w:rPr>
          <w:rFonts w:ascii="Times New Roman" w:eastAsia="Times New Roman" w:hAnsi="Times New Roman" w:cs="Times New Roman"/>
          <w:sz w:val="24"/>
          <w:szCs w:val="24"/>
          <w:lang w:eastAsia="en-IN"/>
        </w:rPr>
        <w:t>Location.owl</w:t>
      </w:r>
      <w:proofErr w:type="spellEnd"/>
      <w:r w:rsidR="009C7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(optional), </w:t>
      </w:r>
      <w:proofErr w:type="spellStart"/>
      <w:r w:rsidR="009C769B">
        <w:rPr>
          <w:rFonts w:ascii="Times New Roman" w:eastAsia="Times New Roman" w:hAnsi="Times New Roman" w:cs="Times New Roman"/>
          <w:sz w:val="24"/>
          <w:szCs w:val="24"/>
          <w:lang w:eastAsia="en-IN"/>
        </w:rPr>
        <w:t>Organization.owl</w:t>
      </w:r>
      <w:proofErr w:type="spellEnd"/>
      <w:r w:rsidR="009C7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(optional)</w:t>
      </w:r>
    </w:p>
    <w:p w:rsidR="00595EA4" w:rsidRPr="00595EA4" w:rsidRDefault="00595EA4" w:rsidP="00291ABE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OWL constructs involved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27295D" w:rsidRPr="00F742EA">
        <w:rPr>
          <w:rFonts w:cstheme="minorHAnsi"/>
          <w:szCs w:val="20"/>
          <w:shd w:val="clear" w:color="auto" w:fill="FFFFFF"/>
        </w:rPr>
        <w:t>Max cardinality / Existential Restriction</w:t>
      </w:r>
    </w:p>
    <w:p w:rsidR="00595EA4" w:rsidRPr="00595EA4" w:rsidRDefault="00595EA4" w:rsidP="00291ABE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Interdisciplinary Authors</w:t>
      </w:r>
    </w:p>
    <w:p w:rsidR="00595EA4" w:rsidRPr="00595EA4" w:rsidRDefault="00595EA4" w:rsidP="00291ABE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 w:rsidR="000704E0">
        <w:rPr>
          <w:rFonts w:ascii="Times New Roman" w:eastAsia="Times New Roman" w:hAnsi="Times New Roman" w:cs="Times New Roman"/>
          <w:sz w:val="24"/>
          <w:szCs w:val="24"/>
          <w:lang w:eastAsia="en-IN"/>
        </w:rPr>
        <w:t>: Who are doing interdisciplinary research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595EA4" w:rsidRPr="00595EA4" w:rsidRDefault="00595EA4" w:rsidP="001827F1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1827F1" w:rsidRPr="001827F1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Identifying authors who engage in interdisciplinary research promotes collaboration across disciplines</w:t>
      </w:r>
    </w:p>
    <w:p w:rsidR="009C769B" w:rsidRDefault="00595EA4" w:rsidP="00374C55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76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Background </w:t>
      </w:r>
      <w:r w:rsidR="009C76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</w:t>
      </w:r>
      <w:r w:rsidR="009C769B"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="009C769B">
        <w:rPr>
          <w:rFonts w:ascii="Times New Roman" w:eastAsia="Times New Roman" w:hAnsi="Times New Roman" w:cs="Times New Roman"/>
          <w:sz w:val="24"/>
          <w:szCs w:val="24"/>
          <w:lang w:eastAsia="en-IN"/>
        </w:rPr>
        <w:t>Location.owl</w:t>
      </w:r>
      <w:proofErr w:type="spellEnd"/>
      <w:r w:rsidR="009C7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(optional), </w:t>
      </w:r>
      <w:proofErr w:type="spellStart"/>
      <w:r w:rsidR="009C769B">
        <w:rPr>
          <w:rFonts w:ascii="Times New Roman" w:eastAsia="Times New Roman" w:hAnsi="Times New Roman" w:cs="Times New Roman"/>
          <w:sz w:val="24"/>
          <w:szCs w:val="24"/>
          <w:lang w:eastAsia="en-IN"/>
        </w:rPr>
        <w:t>Organization.owl</w:t>
      </w:r>
      <w:proofErr w:type="spellEnd"/>
      <w:r w:rsidR="009C7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(optional)</w:t>
      </w:r>
    </w:p>
    <w:p w:rsidR="00595EA4" w:rsidRPr="009C769B" w:rsidRDefault="00595EA4" w:rsidP="00374C55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76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OWL constructs involved</w:t>
      </w:r>
      <w:r w:rsidRPr="009C7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8871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Max cardinality, existential and </w:t>
      </w:r>
      <w:proofErr w:type="spellStart"/>
      <w:r w:rsidR="008871DE">
        <w:rPr>
          <w:rFonts w:ascii="Times New Roman" w:eastAsia="Times New Roman" w:hAnsi="Times New Roman" w:cs="Times New Roman"/>
          <w:sz w:val="24"/>
          <w:szCs w:val="24"/>
          <w:lang w:eastAsia="en-IN"/>
        </w:rPr>
        <w:t>subproperty</w:t>
      </w:r>
      <w:proofErr w:type="spellEnd"/>
      <w:r w:rsidR="008871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hierarchy</w:t>
      </w:r>
    </w:p>
    <w:p w:rsidR="00595EA4" w:rsidRPr="00595EA4" w:rsidRDefault="00595EA4" w:rsidP="00291ABE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Session Popularity</w:t>
      </w:r>
    </w:p>
    <w:p w:rsidR="00595EA4" w:rsidRPr="00595EA4" w:rsidRDefault="00595EA4" w:rsidP="00291ABE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>: Which sessions are the most popular?</w:t>
      </w:r>
    </w:p>
    <w:p w:rsidR="001827F1" w:rsidRDefault="00595EA4" w:rsidP="001827F1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7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1827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032997">
        <w:rPr>
          <w:rFonts w:ascii="Times New Roman" w:eastAsia="Times New Roman" w:hAnsi="Times New Roman" w:cs="Times New Roman"/>
          <w:sz w:val="24"/>
          <w:szCs w:val="24"/>
          <w:lang w:eastAsia="en-IN"/>
        </w:rPr>
        <w:t>H</w:t>
      </w:r>
      <w:r w:rsidR="001827F1" w:rsidRPr="001827F1">
        <w:rPr>
          <w:rFonts w:ascii="Times New Roman" w:eastAsia="Times New Roman" w:hAnsi="Times New Roman" w:cs="Times New Roman"/>
          <w:sz w:val="24"/>
          <w:szCs w:val="24"/>
          <w:lang w:eastAsia="en-IN"/>
        </w:rPr>
        <w:t>elps identify the most engaging topics and popular speakers, enhancing the conference experience</w:t>
      </w:r>
    </w:p>
    <w:p w:rsidR="00595EA4" w:rsidRPr="001827F1" w:rsidRDefault="00595EA4" w:rsidP="001827F1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7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Background </w:t>
      </w:r>
      <w:r w:rsidR="009C769B" w:rsidRPr="001827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</w:t>
      </w:r>
      <w:r w:rsidR="009C769B" w:rsidRPr="001827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="009C769B" w:rsidRPr="001827F1">
        <w:rPr>
          <w:rFonts w:ascii="Times New Roman" w:eastAsia="Times New Roman" w:hAnsi="Times New Roman" w:cs="Times New Roman"/>
          <w:sz w:val="24"/>
          <w:szCs w:val="24"/>
          <w:lang w:eastAsia="en-IN"/>
        </w:rPr>
        <w:t>Location.owl</w:t>
      </w:r>
      <w:proofErr w:type="spellEnd"/>
      <w:r w:rsidR="009C769B" w:rsidRPr="001827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(optional), </w:t>
      </w:r>
      <w:proofErr w:type="spellStart"/>
      <w:r w:rsidR="009C769B" w:rsidRPr="001827F1">
        <w:rPr>
          <w:rFonts w:ascii="Times New Roman" w:eastAsia="Times New Roman" w:hAnsi="Times New Roman" w:cs="Times New Roman"/>
          <w:sz w:val="24"/>
          <w:szCs w:val="24"/>
          <w:lang w:eastAsia="en-IN"/>
        </w:rPr>
        <w:t>Organization.owl</w:t>
      </w:r>
      <w:proofErr w:type="spellEnd"/>
      <w:r w:rsidR="009C769B" w:rsidRPr="001827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(optional)</w:t>
      </w:r>
    </w:p>
    <w:p w:rsidR="00595EA4" w:rsidRPr="00595EA4" w:rsidRDefault="00595EA4" w:rsidP="00291ABE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OWL constructs involved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="0045209F">
        <w:rPr>
          <w:rFonts w:ascii="Times New Roman" w:eastAsia="Times New Roman" w:hAnsi="Times New Roman" w:cs="Times New Roman"/>
          <w:sz w:val="24"/>
          <w:szCs w:val="24"/>
          <w:lang w:eastAsia="en-IN"/>
        </w:rPr>
        <w:t>oneOf</w:t>
      </w:r>
      <w:proofErr w:type="spellEnd"/>
    </w:p>
    <w:p w:rsidR="00595EA4" w:rsidRPr="00595EA4" w:rsidRDefault="00595EA4" w:rsidP="00291ABE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Global Research Focus</w:t>
      </w:r>
    </w:p>
    <w:p w:rsidR="00595EA4" w:rsidRPr="00595EA4" w:rsidRDefault="00595EA4" w:rsidP="00291ABE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>: What is the global research focus in a given field?</w:t>
      </w:r>
    </w:p>
    <w:p w:rsidR="00595EA4" w:rsidRPr="00595EA4" w:rsidRDefault="00595EA4" w:rsidP="001827F1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03299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="001827F1" w:rsidRPr="001827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dentifying the countries </w:t>
      </w:r>
      <w:r w:rsidR="005271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that are </w:t>
      </w:r>
      <w:r w:rsidR="001827F1" w:rsidRPr="001827F1">
        <w:rPr>
          <w:rFonts w:ascii="Times New Roman" w:eastAsia="Times New Roman" w:hAnsi="Times New Roman" w:cs="Times New Roman"/>
          <w:sz w:val="24"/>
          <w:szCs w:val="24"/>
          <w:lang w:eastAsia="en-IN"/>
        </w:rPr>
        <w:t>most active in a particular field can inform global research trends</w:t>
      </w:r>
    </w:p>
    <w:p w:rsidR="009C769B" w:rsidRDefault="00595EA4" w:rsidP="00785E25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76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Background </w:t>
      </w:r>
      <w:r w:rsidR="009C76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</w:t>
      </w:r>
      <w:r w:rsidR="009C769B"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="009C769B">
        <w:rPr>
          <w:rFonts w:ascii="Times New Roman" w:eastAsia="Times New Roman" w:hAnsi="Times New Roman" w:cs="Times New Roman"/>
          <w:sz w:val="24"/>
          <w:szCs w:val="24"/>
          <w:lang w:eastAsia="en-IN"/>
        </w:rPr>
        <w:t>Location.</w:t>
      </w:r>
      <w:r w:rsidR="009C769B">
        <w:rPr>
          <w:rFonts w:ascii="Times New Roman" w:eastAsia="Times New Roman" w:hAnsi="Times New Roman" w:cs="Times New Roman"/>
          <w:sz w:val="24"/>
          <w:szCs w:val="24"/>
          <w:lang w:eastAsia="en-IN"/>
        </w:rPr>
        <w:t>owl</w:t>
      </w:r>
      <w:proofErr w:type="spellEnd"/>
      <w:r w:rsidR="009C7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="009C769B">
        <w:rPr>
          <w:rFonts w:ascii="Times New Roman" w:eastAsia="Times New Roman" w:hAnsi="Times New Roman" w:cs="Times New Roman"/>
          <w:sz w:val="24"/>
          <w:szCs w:val="24"/>
          <w:lang w:eastAsia="en-IN"/>
        </w:rPr>
        <w:t>O</w:t>
      </w:r>
      <w:r w:rsidR="009C769B">
        <w:rPr>
          <w:rFonts w:ascii="Times New Roman" w:eastAsia="Times New Roman" w:hAnsi="Times New Roman" w:cs="Times New Roman"/>
          <w:sz w:val="24"/>
          <w:szCs w:val="24"/>
          <w:lang w:eastAsia="en-IN"/>
        </w:rPr>
        <w:t>rganization.owl</w:t>
      </w:r>
      <w:proofErr w:type="spellEnd"/>
      <w:r w:rsidR="009C7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(mandatory</w:t>
      </w:r>
      <w:r w:rsidR="009C769B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595EA4" w:rsidRPr="009C769B" w:rsidRDefault="00595EA4" w:rsidP="00785E25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76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OWL constructs involved</w:t>
      </w:r>
      <w:r w:rsidRPr="009C7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="00527114">
        <w:rPr>
          <w:rFonts w:ascii="Times New Roman" w:eastAsia="Times New Roman" w:hAnsi="Times New Roman" w:cs="Times New Roman"/>
          <w:sz w:val="24"/>
          <w:szCs w:val="24"/>
          <w:lang w:eastAsia="en-IN"/>
        </w:rPr>
        <w:t>hasValue</w:t>
      </w:r>
      <w:proofErr w:type="spellEnd"/>
      <w:r w:rsidR="00A447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transitive object property</w:t>
      </w:r>
    </w:p>
    <w:p w:rsidR="00595EA4" w:rsidRPr="00595EA4" w:rsidRDefault="00595EA4" w:rsidP="00291ABE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Funding Organizations</w:t>
      </w:r>
    </w:p>
    <w:p w:rsidR="00595EA4" w:rsidRPr="00595EA4" w:rsidRDefault="00595EA4" w:rsidP="00291ABE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>: Which organizations are funding researchers in a given field?</w:t>
      </w:r>
    </w:p>
    <w:p w:rsidR="00595EA4" w:rsidRPr="00595EA4" w:rsidRDefault="00595EA4" w:rsidP="001827F1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03299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="001827F1" w:rsidRPr="001827F1">
        <w:rPr>
          <w:rFonts w:ascii="Times New Roman" w:eastAsia="Times New Roman" w:hAnsi="Times New Roman" w:cs="Times New Roman"/>
          <w:sz w:val="24"/>
          <w:szCs w:val="24"/>
          <w:lang w:eastAsia="en-IN"/>
        </w:rPr>
        <w:t>dentifying funding organizations that support student grants enhances awareness of financial opportunities for attendees</w:t>
      </w:r>
    </w:p>
    <w:p w:rsidR="009C769B" w:rsidRDefault="00595EA4" w:rsidP="00247829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76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Background </w:t>
      </w:r>
      <w:r w:rsidR="009C76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</w:t>
      </w:r>
      <w:r w:rsidR="009C769B"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="009C769B">
        <w:rPr>
          <w:rFonts w:ascii="Times New Roman" w:eastAsia="Times New Roman" w:hAnsi="Times New Roman" w:cs="Times New Roman"/>
          <w:sz w:val="24"/>
          <w:szCs w:val="24"/>
          <w:lang w:eastAsia="en-IN"/>
        </w:rPr>
        <w:t>Location.owl</w:t>
      </w:r>
      <w:proofErr w:type="spellEnd"/>
      <w:r w:rsidR="009C7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(optional), </w:t>
      </w:r>
      <w:proofErr w:type="spellStart"/>
      <w:r w:rsidR="009C769B">
        <w:rPr>
          <w:rFonts w:ascii="Times New Roman" w:eastAsia="Times New Roman" w:hAnsi="Times New Roman" w:cs="Times New Roman"/>
          <w:sz w:val="24"/>
          <w:szCs w:val="24"/>
          <w:lang w:eastAsia="en-IN"/>
        </w:rPr>
        <w:t>Organization.owl</w:t>
      </w:r>
      <w:proofErr w:type="spellEnd"/>
      <w:r w:rsidR="009C7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="00A04F21">
        <w:rPr>
          <w:rFonts w:ascii="Times New Roman" w:eastAsia="Times New Roman" w:hAnsi="Times New Roman" w:cs="Times New Roman"/>
          <w:sz w:val="24"/>
          <w:szCs w:val="24"/>
          <w:lang w:eastAsia="en-IN"/>
        </w:rPr>
        <w:t>Mandatory</w:t>
      </w:r>
      <w:r w:rsidR="009C769B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595EA4" w:rsidRPr="009C769B" w:rsidRDefault="00595EA4" w:rsidP="00247829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76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OWL constructs involved</w:t>
      </w:r>
      <w:r w:rsidRPr="009C7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A04F21">
        <w:rPr>
          <w:rFonts w:ascii="Times New Roman" w:eastAsia="Times New Roman" w:hAnsi="Times New Roman" w:cs="Times New Roman"/>
          <w:sz w:val="24"/>
          <w:szCs w:val="24"/>
          <w:lang w:eastAsia="en-IN"/>
        </w:rPr>
        <w:t>Existential Restriction</w:t>
      </w:r>
    </w:p>
    <w:p w:rsidR="00595EA4" w:rsidRPr="00595EA4" w:rsidRDefault="00595EA4" w:rsidP="00291ABE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Networking Opportunities</w:t>
      </w:r>
    </w:p>
    <w:p w:rsidR="00595EA4" w:rsidRPr="00595EA4" w:rsidRDefault="00595EA4" w:rsidP="00291ABE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>: What are the networking opportunities in a given field?</w:t>
      </w:r>
    </w:p>
    <w:p w:rsidR="001827F1" w:rsidRDefault="00595EA4" w:rsidP="001827F1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7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1827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03299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="001827F1" w:rsidRPr="001827F1">
        <w:rPr>
          <w:rFonts w:ascii="Times New Roman" w:eastAsia="Times New Roman" w:hAnsi="Times New Roman" w:cs="Times New Roman"/>
          <w:sz w:val="24"/>
          <w:szCs w:val="24"/>
          <w:lang w:eastAsia="en-IN"/>
        </w:rPr>
        <w:t>dentifying tweets expressing their interest in specific topics or research areas assists in potential collaborations within the areas of interest</w:t>
      </w:r>
    </w:p>
    <w:p w:rsidR="009C769B" w:rsidRPr="001827F1" w:rsidRDefault="00595EA4" w:rsidP="001827F1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7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Background </w:t>
      </w:r>
      <w:r w:rsidR="009C769B" w:rsidRPr="001827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</w:t>
      </w:r>
      <w:r w:rsidR="009C769B" w:rsidRPr="001827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="009C769B" w:rsidRPr="001827F1">
        <w:rPr>
          <w:rFonts w:ascii="Times New Roman" w:eastAsia="Times New Roman" w:hAnsi="Times New Roman" w:cs="Times New Roman"/>
          <w:sz w:val="24"/>
          <w:szCs w:val="24"/>
          <w:lang w:eastAsia="en-IN"/>
        </w:rPr>
        <w:t>Location.owl</w:t>
      </w:r>
      <w:proofErr w:type="spellEnd"/>
      <w:r w:rsidR="009C769B" w:rsidRPr="001827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(optional), </w:t>
      </w:r>
      <w:proofErr w:type="spellStart"/>
      <w:r w:rsidR="009C769B" w:rsidRPr="001827F1">
        <w:rPr>
          <w:rFonts w:ascii="Times New Roman" w:eastAsia="Times New Roman" w:hAnsi="Times New Roman" w:cs="Times New Roman"/>
          <w:sz w:val="24"/>
          <w:szCs w:val="24"/>
          <w:lang w:eastAsia="en-IN"/>
        </w:rPr>
        <w:t>Organization.owl</w:t>
      </w:r>
      <w:proofErr w:type="spellEnd"/>
      <w:r w:rsidR="009C769B" w:rsidRPr="001827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(optional)</w:t>
      </w:r>
    </w:p>
    <w:p w:rsidR="00595EA4" w:rsidRPr="009C769B" w:rsidRDefault="00595EA4" w:rsidP="00EE63D3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76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OWL constructs involved</w:t>
      </w:r>
      <w:r w:rsidRPr="009C7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8C46F4">
        <w:rPr>
          <w:rFonts w:ascii="Times New Roman" w:eastAsia="Times New Roman" w:hAnsi="Times New Roman" w:cs="Times New Roman"/>
          <w:sz w:val="24"/>
          <w:szCs w:val="24"/>
          <w:lang w:eastAsia="en-IN"/>
        </w:rPr>
        <w:t>Existential Restriction</w:t>
      </w:r>
    </w:p>
    <w:p w:rsidR="00595EA4" w:rsidRPr="00595EA4" w:rsidRDefault="00595EA4" w:rsidP="00291ABE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Collaboration Networks</w:t>
      </w:r>
    </w:p>
    <w:p w:rsidR="00595EA4" w:rsidRPr="00595EA4" w:rsidRDefault="00595EA4" w:rsidP="00291ABE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>: What are the academic collaboration networks?</w:t>
      </w:r>
    </w:p>
    <w:p w:rsidR="001827F1" w:rsidRDefault="00595EA4" w:rsidP="001827F1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7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1827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032997">
        <w:rPr>
          <w:rFonts w:ascii="Times New Roman" w:eastAsia="Times New Roman" w:hAnsi="Times New Roman" w:cs="Times New Roman"/>
          <w:sz w:val="24"/>
          <w:szCs w:val="24"/>
          <w:lang w:eastAsia="en-IN"/>
        </w:rPr>
        <w:t>M</w:t>
      </w:r>
      <w:r w:rsidR="001827F1" w:rsidRPr="001827F1">
        <w:rPr>
          <w:rFonts w:ascii="Times New Roman" w:eastAsia="Times New Roman" w:hAnsi="Times New Roman" w:cs="Times New Roman"/>
          <w:sz w:val="24"/>
          <w:szCs w:val="24"/>
          <w:lang w:eastAsia="en-IN"/>
        </w:rPr>
        <w:t>onitoring the collaboration networks among researchers in a specific field helps understand the dynamics of academic collaboration</w:t>
      </w:r>
    </w:p>
    <w:p w:rsidR="00595EA4" w:rsidRPr="001827F1" w:rsidRDefault="00595EA4" w:rsidP="001827F1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7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Background </w:t>
      </w:r>
      <w:r w:rsidR="009C769B" w:rsidRPr="001827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</w:t>
      </w:r>
      <w:r w:rsidR="009C769B" w:rsidRPr="001827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="009C769B" w:rsidRPr="001827F1">
        <w:rPr>
          <w:rFonts w:ascii="Times New Roman" w:eastAsia="Times New Roman" w:hAnsi="Times New Roman" w:cs="Times New Roman"/>
          <w:sz w:val="24"/>
          <w:szCs w:val="24"/>
          <w:lang w:eastAsia="en-IN"/>
        </w:rPr>
        <w:t>Location.</w:t>
      </w:r>
      <w:r w:rsidR="0094256A">
        <w:rPr>
          <w:rFonts w:ascii="Times New Roman" w:eastAsia="Times New Roman" w:hAnsi="Times New Roman" w:cs="Times New Roman"/>
          <w:sz w:val="24"/>
          <w:szCs w:val="24"/>
          <w:lang w:eastAsia="en-IN"/>
        </w:rPr>
        <w:t>owl</w:t>
      </w:r>
      <w:proofErr w:type="spellEnd"/>
      <w:r w:rsidR="00942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</w:t>
      </w:r>
      <w:r w:rsidR="009C769B" w:rsidRPr="001827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9C769B" w:rsidRPr="001827F1">
        <w:rPr>
          <w:rFonts w:ascii="Times New Roman" w:eastAsia="Times New Roman" w:hAnsi="Times New Roman" w:cs="Times New Roman"/>
          <w:sz w:val="24"/>
          <w:szCs w:val="24"/>
          <w:lang w:eastAsia="en-IN"/>
        </w:rPr>
        <w:t>O</w:t>
      </w:r>
      <w:r w:rsidR="0094256A">
        <w:rPr>
          <w:rFonts w:ascii="Times New Roman" w:eastAsia="Times New Roman" w:hAnsi="Times New Roman" w:cs="Times New Roman"/>
          <w:sz w:val="24"/>
          <w:szCs w:val="24"/>
          <w:lang w:eastAsia="en-IN"/>
        </w:rPr>
        <w:t>rganization.owl</w:t>
      </w:r>
      <w:proofErr w:type="spellEnd"/>
      <w:r w:rsidR="009425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(mandatory</w:t>
      </w:r>
      <w:r w:rsidR="009C769B" w:rsidRPr="001827F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595EA4" w:rsidRPr="00595EA4" w:rsidRDefault="00595EA4" w:rsidP="00291ABE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OWL constructs involved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8C46F4">
        <w:rPr>
          <w:rFonts w:cstheme="minorHAnsi"/>
          <w:szCs w:val="20"/>
          <w:shd w:val="clear" w:color="auto" w:fill="FFFFFF"/>
        </w:rPr>
        <w:t>Object Property Role Chain</w:t>
      </w:r>
    </w:p>
    <w:p w:rsidR="00595EA4" w:rsidRPr="00595EA4" w:rsidRDefault="00595EA4" w:rsidP="00291ABE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Non-academic Collaborators</w:t>
      </w:r>
    </w:p>
    <w:p w:rsidR="00595EA4" w:rsidRPr="00595EA4" w:rsidRDefault="00595EA4" w:rsidP="00291ABE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>: Who are the non-academic collaborators in a given field?</w:t>
      </w:r>
    </w:p>
    <w:p w:rsidR="001827F1" w:rsidRDefault="00595EA4" w:rsidP="001827F1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7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1827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032997">
        <w:rPr>
          <w:rFonts w:ascii="Times New Roman" w:eastAsia="Times New Roman" w:hAnsi="Times New Roman" w:cs="Times New Roman"/>
          <w:sz w:val="24"/>
          <w:szCs w:val="24"/>
          <w:lang w:eastAsia="en-IN"/>
        </w:rPr>
        <w:t>M</w:t>
      </w:r>
      <w:r w:rsidR="001827F1" w:rsidRPr="001827F1">
        <w:rPr>
          <w:rFonts w:ascii="Times New Roman" w:eastAsia="Times New Roman" w:hAnsi="Times New Roman" w:cs="Times New Roman"/>
          <w:sz w:val="24"/>
          <w:szCs w:val="24"/>
          <w:lang w:eastAsia="en-IN"/>
        </w:rPr>
        <w:t>onitoring the network of non-academic collaborators connected to academic organizations sheds light on industry-academia partnerships and knowledge transfer</w:t>
      </w:r>
    </w:p>
    <w:p w:rsidR="00595EA4" w:rsidRPr="001827F1" w:rsidRDefault="00595EA4" w:rsidP="001827F1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7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Background </w:t>
      </w:r>
      <w:r w:rsidR="009C769B" w:rsidRPr="001827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</w:t>
      </w:r>
      <w:r w:rsidR="009C769B" w:rsidRPr="001827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="009C769B" w:rsidRPr="001827F1">
        <w:rPr>
          <w:rFonts w:ascii="Times New Roman" w:eastAsia="Times New Roman" w:hAnsi="Times New Roman" w:cs="Times New Roman"/>
          <w:sz w:val="24"/>
          <w:szCs w:val="24"/>
          <w:lang w:eastAsia="en-IN"/>
        </w:rPr>
        <w:t>Location.owl</w:t>
      </w:r>
      <w:proofErr w:type="spellEnd"/>
      <w:r w:rsidR="009C769B" w:rsidRPr="001827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(optional), </w:t>
      </w:r>
      <w:proofErr w:type="spellStart"/>
      <w:r w:rsidR="009C769B" w:rsidRPr="001827F1">
        <w:rPr>
          <w:rFonts w:ascii="Times New Roman" w:eastAsia="Times New Roman" w:hAnsi="Times New Roman" w:cs="Times New Roman"/>
          <w:sz w:val="24"/>
          <w:szCs w:val="24"/>
          <w:lang w:eastAsia="en-IN"/>
        </w:rPr>
        <w:t>Organization.owl</w:t>
      </w:r>
      <w:proofErr w:type="spellEnd"/>
      <w:r w:rsidR="009C769B" w:rsidRPr="001827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(optional)</w:t>
      </w:r>
    </w:p>
    <w:p w:rsidR="00595EA4" w:rsidRPr="00595EA4" w:rsidRDefault="00595EA4" w:rsidP="00291ABE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OWL constructs involved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BE71BE">
        <w:rPr>
          <w:rFonts w:cstheme="minorHAnsi"/>
          <w:szCs w:val="20"/>
          <w:shd w:val="clear" w:color="auto" w:fill="FFFFFF"/>
        </w:rPr>
        <w:t>Object Property Role Chain</w:t>
      </w:r>
      <w:bookmarkStart w:id="0" w:name="_GoBack"/>
      <w:bookmarkEnd w:id="0"/>
    </w:p>
    <w:p w:rsidR="00595EA4" w:rsidRPr="00595EA4" w:rsidRDefault="00595EA4" w:rsidP="00291ABE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Geographical Distribution</w:t>
      </w:r>
    </w:p>
    <w:p w:rsidR="00595EA4" w:rsidRPr="00595EA4" w:rsidRDefault="00595EA4" w:rsidP="00291ABE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>: What is the geographical distribution of research activities?</w:t>
      </w:r>
    </w:p>
    <w:p w:rsidR="001827F1" w:rsidRDefault="00595EA4" w:rsidP="001827F1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7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1827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032997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r w:rsidR="001827F1" w:rsidRPr="001827F1">
        <w:rPr>
          <w:rFonts w:ascii="Times New Roman" w:eastAsia="Times New Roman" w:hAnsi="Times New Roman" w:cs="Times New Roman"/>
          <w:sz w:val="24"/>
          <w:szCs w:val="24"/>
          <w:lang w:eastAsia="en-IN"/>
        </w:rPr>
        <w:t>etermining the geographical distribution of conference attendees enables the assessment of diversity and identifies active countries in specific research fields</w:t>
      </w:r>
    </w:p>
    <w:p w:rsidR="009C769B" w:rsidRPr="001827F1" w:rsidRDefault="00595EA4" w:rsidP="001827F1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7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Background </w:t>
      </w:r>
      <w:r w:rsidR="009C769B" w:rsidRPr="001827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</w:t>
      </w:r>
      <w:r w:rsidR="009C769B" w:rsidRPr="001827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="009C769B" w:rsidRPr="001827F1">
        <w:rPr>
          <w:rFonts w:ascii="Times New Roman" w:eastAsia="Times New Roman" w:hAnsi="Times New Roman" w:cs="Times New Roman"/>
          <w:sz w:val="24"/>
          <w:szCs w:val="24"/>
          <w:lang w:eastAsia="en-IN"/>
        </w:rPr>
        <w:t>Location.</w:t>
      </w:r>
      <w:r w:rsidR="009C769B" w:rsidRPr="001827F1">
        <w:rPr>
          <w:rFonts w:ascii="Times New Roman" w:eastAsia="Times New Roman" w:hAnsi="Times New Roman" w:cs="Times New Roman"/>
          <w:sz w:val="24"/>
          <w:szCs w:val="24"/>
          <w:lang w:eastAsia="en-IN"/>
        </w:rPr>
        <w:t>owl</w:t>
      </w:r>
      <w:proofErr w:type="spellEnd"/>
      <w:r w:rsidR="009C769B" w:rsidRPr="001827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="009C769B" w:rsidRPr="001827F1">
        <w:rPr>
          <w:rFonts w:ascii="Times New Roman" w:eastAsia="Times New Roman" w:hAnsi="Times New Roman" w:cs="Times New Roman"/>
          <w:sz w:val="24"/>
          <w:szCs w:val="24"/>
          <w:lang w:eastAsia="en-IN"/>
        </w:rPr>
        <w:t>O</w:t>
      </w:r>
      <w:r w:rsidR="009C769B" w:rsidRPr="001827F1">
        <w:rPr>
          <w:rFonts w:ascii="Times New Roman" w:eastAsia="Times New Roman" w:hAnsi="Times New Roman" w:cs="Times New Roman"/>
          <w:sz w:val="24"/>
          <w:szCs w:val="24"/>
          <w:lang w:eastAsia="en-IN"/>
        </w:rPr>
        <w:t>rganization.owl</w:t>
      </w:r>
      <w:proofErr w:type="spellEnd"/>
      <w:r w:rsidR="009C769B" w:rsidRPr="001827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(mandatory</w:t>
      </w:r>
      <w:r w:rsidR="009C769B" w:rsidRPr="001827F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595EA4" w:rsidRPr="009C769B" w:rsidRDefault="00595EA4" w:rsidP="00012403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76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OWL constructs involved</w:t>
      </w:r>
      <w:r w:rsidRPr="009C7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595EA4" w:rsidRPr="00595EA4" w:rsidRDefault="00595EA4" w:rsidP="00291ABE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Platform Impact</w:t>
      </w:r>
    </w:p>
    <w:p w:rsidR="00595EA4" w:rsidRPr="00595EA4" w:rsidRDefault="00595EA4" w:rsidP="00291ABE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>: What is the impact of different platforms on conference trends?</w:t>
      </w:r>
    </w:p>
    <w:p w:rsidR="00595EA4" w:rsidRPr="00595EA4" w:rsidRDefault="00595EA4" w:rsidP="001827F1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032997">
        <w:rPr>
          <w:rFonts w:ascii="Times New Roman" w:eastAsia="Times New Roman" w:hAnsi="Times New Roman" w:cs="Times New Roman"/>
          <w:sz w:val="24"/>
          <w:szCs w:val="24"/>
          <w:lang w:eastAsia="en-IN"/>
        </w:rPr>
        <w:t>O</w:t>
      </w:r>
      <w:r w:rsidR="001827F1" w:rsidRPr="001827F1">
        <w:rPr>
          <w:rFonts w:ascii="Times New Roman" w:eastAsia="Times New Roman" w:hAnsi="Times New Roman" w:cs="Times New Roman"/>
          <w:sz w:val="24"/>
          <w:szCs w:val="24"/>
          <w:lang w:eastAsia="en-IN"/>
        </w:rPr>
        <w:t>ffers insights into conference engagement trends</w:t>
      </w:r>
    </w:p>
    <w:p w:rsidR="00595EA4" w:rsidRPr="00595EA4" w:rsidRDefault="00595EA4" w:rsidP="00291ABE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Background </w:t>
      </w:r>
      <w:r w:rsidR="009C76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</w:t>
      </w:r>
      <w:r w:rsidR="009C769B"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="009C769B">
        <w:rPr>
          <w:rFonts w:ascii="Times New Roman" w:eastAsia="Times New Roman" w:hAnsi="Times New Roman" w:cs="Times New Roman"/>
          <w:sz w:val="24"/>
          <w:szCs w:val="24"/>
          <w:lang w:eastAsia="en-IN"/>
        </w:rPr>
        <w:t>Location.owl</w:t>
      </w:r>
      <w:proofErr w:type="spellEnd"/>
      <w:r w:rsidR="009C7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(optional), </w:t>
      </w:r>
      <w:proofErr w:type="spellStart"/>
      <w:r w:rsidR="009C769B">
        <w:rPr>
          <w:rFonts w:ascii="Times New Roman" w:eastAsia="Times New Roman" w:hAnsi="Times New Roman" w:cs="Times New Roman"/>
          <w:sz w:val="24"/>
          <w:szCs w:val="24"/>
          <w:lang w:eastAsia="en-IN"/>
        </w:rPr>
        <w:t>Organization.owl</w:t>
      </w:r>
      <w:proofErr w:type="spellEnd"/>
      <w:r w:rsidR="009C76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(optional)</w:t>
      </w:r>
    </w:p>
    <w:p w:rsidR="00C87BA2" w:rsidRPr="00B46275" w:rsidRDefault="00595EA4" w:rsidP="00291ABE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OWL constructs involved</w:t>
      </w:r>
      <w:r w:rsidRPr="00595E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sectPr w:rsidR="00C87BA2" w:rsidRPr="00B46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B6E90"/>
    <w:multiLevelType w:val="multilevel"/>
    <w:tmpl w:val="946EC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F720CF"/>
    <w:multiLevelType w:val="multilevel"/>
    <w:tmpl w:val="AC38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E2219"/>
    <w:multiLevelType w:val="hybridMultilevel"/>
    <w:tmpl w:val="9BD256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61694C"/>
    <w:multiLevelType w:val="multilevel"/>
    <w:tmpl w:val="B13E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76001"/>
    <w:multiLevelType w:val="multilevel"/>
    <w:tmpl w:val="A7E8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3658AF"/>
    <w:multiLevelType w:val="multilevel"/>
    <w:tmpl w:val="1618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497078"/>
    <w:multiLevelType w:val="multilevel"/>
    <w:tmpl w:val="05E8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851266"/>
    <w:multiLevelType w:val="multilevel"/>
    <w:tmpl w:val="2930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B749B1"/>
    <w:multiLevelType w:val="multilevel"/>
    <w:tmpl w:val="89449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0B727C"/>
    <w:multiLevelType w:val="multilevel"/>
    <w:tmpl w:val="7D84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9634FD"/>
    <w:multiLevelType w:val="multilevel"/>
    <w:tmpl w:val="32AC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806EB1"/>
    <w:multiLevelType w:val="multilevel"/>
    <w:tmpl w:val="8602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FD46C2"/>
    <w:multiLevelType w:val="multilevel"/>
    <w:tmpl w:val="8198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B216AB"/>
    <w:multiLevelType w:val="multilevel"/>
    <w:tmpl w:val="9FF4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6E44F3"/>
    <w:multiLevelType w:val="multilevel"/>
    <w:tmpl w:val="DBC8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1"/>
  </w:num>
  <w:num w:numId="5">
    <w:abstractNumId w:val="14"/>
  </w:num>
  <w:num w:numId="6">
    <w:abstractNumId w:val="12"/>
  </w:num>
  <w:num w:numId="7">
    <w:abstractNumId w:val="4"/>
  </w:num>
  <w:num w:numId="8">
    <w:abstractNumId w:val="13"/>
  </w:num>
  <w:num w:numId="9">
    <w:abstractNumId w:val="9"/>
  </w:num>
  <w:num w:numId="10">
    <w:abstractNumId w:val="3"/>
  </w:num>
  <w:num w:numId="11">
    <w:abstractNumId w:val="7"/>
  </w:num>
  <w:num w:numId="12">
    <w:abstractNumId w:val="11"/>
  </w:num>
  <w:num w:numId="13">
    <w:abstractNumId w:val="6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572"/>
    <w:rsid w:val="00032997"/>
    <w:rsid w:val="000704E0"/>
    <w:rsid w:val="000D01F4"/>
    <w:rsid w:val="001827F1"/>
    <w:rsid w:val="001E5FD5"/>
    <w:rsid w:val="002202B1"/>
    <w:rsid w:val="0026208E"/>
    <w:rsid w:val="0027295D"/>
    <w:rsid w:val="00291ABE"/>
    <w:rsid w:val="002C731C"/>
    <w:rsid w:val="00344AAC"/>
    <w:rsid w:val="003B28D5"/>
    <w:rsid w:val="0045209F"/>
    <w:rsid w:val="004E3E85"/>
    <w:rsid w:val="00527114"/>
    <w:rsid w:val="00595EA4"/>
    <w:rsid w:val="005A0046"/>
    <w:rsid w:val="005B7707"/>
    <w:rsid w:val="007536D1"/>
    <w:rsid w:val="00793B36"/>
    <w:rsid w:val="008871DE"/>
    <w:rsid w:val="008C46F4"/>
    <w:rsid w:val="0094256A"/>
    <w:rsid w:val="009C769B"/>
    <w:rsid w:val="009E43B3"/>
    <w:rsid w:val="00A04F21"/>
    <w:rsid w:val="00A147EA"/>
    <w:rsid w:val="00A4478F"/>
    <w:rsid w:val="00B46029"/>
    <w:rsid w:val="00B46275"/>
    <w:rsid w:val="00BE71BE"/>
    <w:rsid w:val="00D03493"/>
    <w:rsid w:val="00D70648"/>
    <w:rsid w:val="00DA281D"/>
    <w:rsid w:val="00DA2A47"/>
    <w:rsid w:val="00EA1E9D"/>
    <w:rsid w:val="00F4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65F8A-4352-4B20-8FFB-CF09E9F0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95EA4"/>
    <w:rPr>
      <w:b/>
      <w:bCs/>
    </w:rPr>
  </w:style>
  <w:style w:type="paragraph" w:styleId="ListParagraph">
    <w:name w:val="List Paragraph"/>
    <w:basedOn w:val="Normal"/>
    <w:uiPriority w:val="34"/>
    <w:qFormat/>
    <w:rsid w:val="00595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7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dcterms:created xsi:type="dcterms:W3CDTF">2024-06-12T11:23:00Z</dcterms:created>
  <dcterms:modified xsi:type="dcterms:W3CDTF">2024-06-12T16:46:00Z</dcterms:modified>
</cp:coreProperties>
</file>