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DF31" w14:textId="59861C53" w:rsidR="00D24975" w:rsidRDefault="00D24975" w:rsidP="006B4B95">
      <w:pPr>
        <w:spacing w:after="0"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6B4B95">
        <w:rPr>
          <w:rFonts w:ascii="Cambria" w:hAnsi="Cambria"/>
          <w:b/>
          <w:bCs/>
          <w:sz w:val="28"/>
          <w:szCs w:val="28"/>
        </w:rPr>
        <w:t>Assignment</w:t>
      </w:r>
    </w:p>
    <w:p w14:paraId="67300BEC" w14:textId="5F172DB5" w:rsidR="006B4B95" w:rsidRDefault="006B4B95" w:rsidP="006B4B95">
      <w:pPr>
        <w:spacing w:after="0" w:line="36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6B4B95">
        <w:rPr>
          <w:rFonts w:ascii="Cambria" w:hAnsi="Cambria"/>
          <w:b/>
          <w:bCs/>
          <w:sz w:val="24"/>
          <w:szCs w:val="24"/>
        </w:rPr>
        <w:t>Bayesian Statistics in Epidemiology</w:t>
      </w:r>
    </w:p>
    <w:p w14:paraId="55761D26" w14:textId="77777777" w:rsidR="00DE65E9" w:rsidRDefault="00DE65E9" w:rsidP="006B4B95">
      <w:pPr>
        <w:spacing w:after="0" w:line="360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0DACC2F9" w14:textId="77777777" w:rsidR="00CA5331" w:rsidRDefault="00CA5331" w:rsidP="006B4B95">
      <w:pPr>
        <w:spacing w:after="0" w:line="360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0409015D" w14:textId="77777777" w:rsidR="00CA5331" w:rsidRDefault="00CA5331" w:rsidP="00CA5331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Important:</w:t>
      </w:r>
    </w:p>
    <w:p w14:paraId="6885EE20" w14:textId="77777777" w:rsidR="00CA5331" w:rsidRPr="0064285A" w:rsidRDefault="00CA5331" w:rsidP="00CA533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Full marks are assigned based on the appropriate application and interpretation of the Bayesian workflow steps, </w:t>
      </w:r>
      <w:r w:rsidRPr="0064285A">
        <w:rPr>
          <w:rFonts w:ascii="Cambria" w:hAnsi="Cambria"/>
          <w:b/>
          <w:bCs/>
          <w:sz w:val="24"/>
          <w:szCs w:val="24"/>
        </w:rPr>
        <w:t>not</w:t>
      </w:r>
      <w:r>
        <w:rPr>
          <w:rFonts w:ascii="Cambria" w:hAnsi="Cambria"/>
          <w:sz w:val="24"/>
          <w:szCs w:val="24"/>
        </w:rPr>
        <w:t xml:space="preserve"> based on finding a “positive” association between variables.</w:t>
      </w:r>
    </w:p>
    <w:p w14:paraId="750D3B4E" w14:textId="77777777" w:rsidR="00CA5331" w:rsidRPr="004D5ECC" w:rsidRDefault="00CA5331" w:rsidP="00CA5331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17A91EF1" w14:textId="1447BC5C" w:rsidR="00CA5331" w:rsidRDefault="00CA5331" w:rsidP="00CA533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all assignments you can use the code and data in the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 xml:space="preserve"> repo (</w:t>
      </w:r>
      <w:r w:rsidR="007F3435" w:rsidRPr="007F3435">
        <w:rPr>
          <w:rFonts w:ascii="Cambria" w:hAnsi="Cambria"/>
          <w:sz w:val="24"/>
          <w:szCs w:val="24"/>
        </w:rPr>
        <w:t>https://github.com/kraemer-lab/bayesian_stats_epi_practical/tree/main/assignment</w:t>
      </w:r>
      <w:r>
        <w:rPr>
          <w:rFonts w:ascii="Cambria" w:hAnsi="Cambria"/>
          <w:sz w:val="24"/>
          <w:szCs w:val="24"/>
        </w:rPr>
        <w:t>) as a guideline. Writing your own code will be rated favourably (instead of simply tweaking the guideline code).</w:t>
      </w:r>
    </w:p>
    <w:p w14:paraId="3D8A7721" w14:textId="77777777" w:rsidR="00CA5331" w:rsidRDefault="00CA5331" w:rsidP="006B4B95">
      <w:pPr>
        <w:spacing w:after="0" w:line="360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2B64D284" w14:textId="77777777" w:rsidR="00DB6F0A" w:rsidRPr="006B4B95" w:rsidRDefault="00DB6F0A" w:rsidP="006B4B95">
      <w:pPr>
        <w:spacing w:after="0" w:line="360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68EA3F20" w14:textId="3AE12C59" w:rsidR="00BF5C22" w:rsidRDefault="00BF5C22" w:rsidP="00D24975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Task 1:</w:t>
      </w:r>
    </w:p>
    <w:p w14:paraId="2465B57E" w14:textId="6149D516" w:rsidR="00BF5C22" w:rsidRDefault="005271BD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country of </w:t>
      </w:r>
      <w:proofErr w:type="spellStart"/>
      <w:r>
        <w:rPr>
          <w:rFonts w:ascii="Cambria" w:hAnsi="Cambria"/>
          <w:sz w:val="24"/>
          <w:szCs w:val="24"/>
        </w:rPr>
        <w:t>Krammeria</w:t>
      </w:r>
      <w:proofErr w:type="spellEnd"/>
      <w:r>
        <w:rPr>
          <w:rFonts w:ascii="Cambria" w:hAnsi="Cambria"/>
          <w:sz w:val="24"/>
          <w:szCs w:val="24"/>
        </w:rPr>
        <w:t xml:space="preserve"> is suffering from a new epidemic of </w:t>
      </w:r>
      <w:proofErr w:type="spellStart"/>
      <w:r w:rsidR="00CB17FD">
        <w:rPr>
          <w:rFonts w:ascii="Cambria" w:hAnsi="Cambria"/>
          <w:i/>
          <w:iCs/>
          <w:sz w:val="24"/>
          <w:szCs w:val="24"/>
        </w:rPr>
        <w:t>probabilis</w:t>
      </w:r>
      <w:proofErr w:type="spellEnd"/>
      <w:r w:rsidR="00CB17FD">
        <w:rPr>
          <w:rFonts w:ascii="Cambria" w:hAnsi="Cambria"/>
          <w:i/>
          <w:iCs/>
          <w:sz w:val="24"/>
          <w:szCs w:val="24"/>
        </w:rPr>
        <w:t xml:space="preserve"> fever</w:t>
      </w:r>
      <w:r w:rsidR="00CB17FD">
        <w:rPr>
          <w:rFonts w:ascii="Cambria" w:hAnsi="Cambria"/>
          <w:sz w:val="24"/>
          <w:szCs w:val="24"/>
        </w:rPr>
        <w:t xml:space="preserve">, although some regions have zero cases, other regions present </w:t>
      </w:r>
      <w:r w:rsidR="0096283F">
        <w:rPr>
          <w:rFonts w:ascii="Cambria" w:hAnsi="Cambria"/>
          <w:sz w:val="24"/>
          <w:szCs w:val="24"/>
        </w:rPr>
        <w:t>thousands of</w:t>
      </w:r>
      <w:r w:rsidR="00CB17FD">
        <w:rPr>
          <w:rFonts w:ascii="Cambria" w:hAnsi="Cambria"/>
          <w:sz w:val="24"/>
          <w:szCs w:val="24"/>
        </w:rPr>
        <w:t xml:space="preserve"> cases in the las</w:t>
      </w:r>
      <w:r w:rsidR="00013878">
        <w:rPr>
          <w:rFonts w:ascii="Cambria" w:hAnsi="Cambria"/>
          <w:sz w:val="24"/>
          <w:szCs w:val="24"/>
        </w:rPr>
        <w:t>t</w:t>
      </w:r>
      <w:r w:rsidR="00CB17FD">
        <w:rPr>
          <w:rFonts w:ascii="Cambria" w:hAnsi="Cambria"/>
          <w:sz w:val="24"/>
          <w:szCs w:val="24"/>
        </w:rPr>
        <w:t xml:space="preserve"> period. This large country has a wide range of temperatures, </w:t>
      </w:r>
      <w:r w:rsidR="00E7212A">
        <w:rPr>
          <w:rFonts w:ascii="Cambria" w:hAnsi="Cambria"/>
          <w:sz w:val="24"/>
          <w:szCs w:val="24"/>
        </w:rPr>
        <w:t>going</w:t>
      </w:r>
      <w:r w:rsidR="00CB17FD">
        <w:rPr>
          <w:rFonts w:ascii="Cambria" w:hAnsi="Cambria"/>
          <w:sz w:val="24"/>
          <w:szCs w:val="24"/>
        </w:rPr>
        <w:t xml:space="preserve"> from </w:t>
      </w:r>
      <w:r w:rsidR="00C85826">
        <w:rPr>
          <w:rFonts w:ascii="Cambria" w:hAnsi="Cambria"/>
          <w:sz w:val="24"/>
          <w:szCs w:val="24"/>
        </w:rPr>
        <w:t xml:space="preserve">below </w:t>
      </w:r>
      <w:r w:rsidR="00CB17FD">
        <w:rPr>
          <w:rFonts w:ascii="Cambria" w:hAnsi="Cambria"/>
          <w:sz w:val="24"/>
          <w:szCs w:val="24"/>
        </w:rPr>
        <w:t>-</w:t>
      </w:r>
      <w:r w:rsidR="00C85826">
        <w:rPr>
          <w:rFonts w:ascii="Cambria" w:hAnsi="Cambria"/>
          <w:sz w:val="24"/>
          <w:szCs w:val="24"/>
        </w:rPr>
        <w:t>2</w:t>
      </w:r>
      <w:r w:rsidR="00CB17FD">
        <w:rPr>
          <w:rFonts w:ascii="Cambria" w:hAnsi="Cambria"/>
          <w:sz w:val="24"/>
          <w:szCs w:val="24"/>
        </w:rPr>
        <w:t xml:space="preserve"> C˚ to </w:t>
      </w:r>
      <w:r w:rsidR="00C85826">
        <w:rPr>
          <w:rFonts w:ascii="Cambria" w:hAnsi="Cambria"/>
          <w:sz w:val="24"/>
          <w:szCs w:val="24"/>
        </w:rPr>
        <w:t xml:space="preserve">over </w:t>
      </w:r>
      <w:r w:rsidR="00CB17FD">
        <w:rPr>
          <w:rFonts w:ascii="Cambria" w:hAnsi="Cambria"/>
          <w:sz w:val="24"/>
          <w:szCs w:val="24"/>
        </w:rPr>
        <w:t>2</w:t>
      </w:r>
      <w:r w:rsidR="00C85826">
        <w:rPr>
          <w:rFonts w:ascii="Cambria" w:hAnsi="Cambria"/>
          <w:sz w:val="24"/>
          <w:szCs w:val="24"/>
        </w:rPr>
        <w:t>0</w:t>
      </w:r>
      <w:r w:rsidR="00CB17FD">
        <w:rPr>
          <w:rFonts w:ascii="Cambria" w:hAnsi="Cambria"/>
          <w:sz w:val="24"/>
          <w:szCs w:val="24"/>
        </w:rPr>
        <w:t xml:space="preserve"> C˚ </w:t>
      </w:r>
      <w:r w:rsidR="0096283F">
        <w:rPr>
          <w:rFonts w:ascii="Cambria" w:hAnsi="Cambria"/>
          <w:sz w:val="24"/>
          <w:szCs w:val="24"/>
        </w:rPr>
        <w:t>(</w:t>
      </w:r>
      <w:r w:rsidR="00CB17FD">
        <w:rPr>
          <w:rFonts w:ascii="Cambria" w:hAnsi="Cambria"/>
          <w:sz w:val="24"/>
          <w:szCs w:val="24"/>
        </w:rPr>
        <w:t>annual averag</w:t>
      </w:r>
      <w:r w:rsidR="00340593">
        <w:rPr>
          <w:rFonts w:ascii="Cambria" w:hAnsi="Cambria"/>
          <w:sz w:val="24"/>
          <w:szCs w:val="24"/>
        </w:rPr>
        <w:t>e</w:t>
      </w:r>
      <w:r w:rsidR="00E7212A">
        <w:rPr>
          <w:rFonts w:ascii="Cambria" w:hAnsi="Cambria"/>
          <w:sz w:val="24"/>
          <w:szCs w:val="24"/>
        </w:rPr>
        <w:t>s</w:t>
      </w:r>
      <w:r w:rsidR="0096283F">
        <w:rPr>
          <w:rFonts w:ascii="Cambria" w:hAnsi="Cambria"/>
          <w:sz w:val="24"/>
          <w:szCs w:val="24"/>
        </w:rPr>
        <w:t>)</w:t>
      </w:r>
      <w:r w:rsidR="00CB17FD">
        <w:rPr>
          <w:rFonts w:ascii="Cambria" w:hAnsi="Cambria"/>
          <w:sz w:val="24"/>
          <w:szCs w:val="24"/>
        </w:rPr>
        <w:t xml:space="preserve">. </w:t>
      </w:r>
      <w:r w:rsidR="002C2814">
        <w:rPr>
          <w:rFonts w:ascii="Cambria" w:hAnsi="Cambria"/>
          <w:sz w:val="24"/>
          <w:szCs w:val="24"/>
        </w:rPr>
        <w:t>These simulated data can be found on the assignment folder:</w:t>
      </w:r>
      <w:r w:rsidR="00CB17FD">
        <w:rPr>
          <w:rFonts w:ascii="Cambria" w:hAnsi="Cambria"/>
          <w:sz w:val="24"/>
          <w:szCs w:val="24"/>
        </w:rPr>
        <w:t xml:space="preserve"> a shapefile</w:t>
      </w:r>
      <w:r w:rsidR="0062321A">
        <w:rPr>
          <w:rFonts w:ascii="Cambria" w:hAnsi="Cambria"/>
          <w:sz w:val="24"/>
          <w:szCs w:val="24"/>
        </w:rPr>
        <w:t xml:space="preserve"> (</w:t>
      </w:r>
      <w:r w:rsidR="009071CE">
        <w:rPr>
          <w:rFonts w:ascii="Cambria" w:hAnsi="Cambria"/>
          <w:sz w:val="24"/>
          <w:szCs w:val="24"/>
        </w:rPr>
        <w:t>./shapefiles/</w:t>
      </w:r>
      <w:proofErr w:type="spellStart"/>
      <w:r w:rsidR="0062321A">
        <w:rPr>
          <w:rFonts w:ascii="Cambria" w:hAnsi="Cambria"/>
          <w:sz w:val="24"/>
          <w:szCs w:val="24"/>
        </w:rPr>
        <w:t>sim_country.shp</w:t>
      </w:r>
      <w:proofErr w:type="spellEnd"/>
      <w:r w:rsidR="0062321A">
        <w:rPr>
          <w:rFonts w:ascii="Cambria" w:hAnsi="Cambria"/>
          <w:sz w:val="24"/>
          <w:szCs w:val="24"/>
        </w:rPr>
        <w:t>)</w:t>
      </w:r>
      <w:r w:rsidR="00CB17FD">
        <w:rPr>
          <w:rFonts w:ascii="Cambria" w:hAnsi="Cambria"/>
          <w:sz w:val="24"/>
          <w:szCs w:val="24"/>
        </w:rPr>
        <w:t xml:space="preserve"> containing a </w:t>
      </w:r>
      <w:r w:rsidR="0062321A">
        <w:rPr>
          <w:rFonts w:ascii="Cambria" w:hAnsi="Cambria"/>
          <w:sz w:val="24"/>
          <w:szCs w:val="24"/>
        </w:rPr>
        <w:t>map with associated</w:t>
      </w:r>
      <w:r w:rsidR="00CB17FD">
        <w:rPr>
          <w:rFonts w:ascii="Cambria" w:hAnsi="Cambria"/>
          <w:sz w:val="24"/>
          <w:szCs w:val="24"/>
        </w:rPr>
        <w:t xml:space="preserve"> temperature and case data</w:t>
      </w:r>
      <w:r w:rsidR="0062321A">
        <w:rPr>
          <w:rFonts w:ascii="Cambria" w:hAnsi="Cambria"/>
          <w:sz w:val="24"/>
          <w:szCs w:val="24"/>
        </w:rPr>
        <w:t xml:space="preserve">, </w:t>
      </w:r>
      <w:r w:rsidR="00CC2F7F">
        <w:rPr>
          <w:rFonts w:ascii="Cambria" w:hAnsi="Cambria"/>
          <w:sz w:val="24"/>
          <w:szCs w:val="24"/>
        </w:rPr>
        <w:t>and a separate</w:t>
      </w:r>
      <w:r w:rsidR="0062321A">
        <w:rPr>
          <w:rFonts w:ascii="Cambria" w:hAnsi="Cambria"/>
          <w:sz w:val="24"/>
          <w:szCs w:val="24"/>
        </w:rPr>
        <w:t xml:space="preserve"> csv file (sim_data.csv)</w:t>
      </w:r>
      <w:r w:rsidR="00CC2F7F">
        <w:rPr>
          <w:rFonts w:ascii="Cambria" w:hAnsi="Cambria"/>
          <w:sz w:val="24"/>
          <w:szCs w:val="24"/>
        </w:rPr>
        <w:t xml:space="preserve"> containing cases, temperature and regions’ names</w:t>
      </w:r>
      <w:r w:rsidR="00475AF0">
        <w:rPr>
          <w:rFonts w:ascii="Cambria" w:hAnsi="Cambria"/>
          <w:sz w:val="24"/>
          <w:szCs w:val="24"/>
        </w:rPr>
        <w:t xml:space="preserve"> and coordinates</w:t>
      </w:r>
      <w:r w:rsidR="00CC2F7F">
        <w:rPr>
          <w:rFonts w:ascii="Cambria" w:hAnsi="Cambria"/>
          <w:sz w:val="24"/>
          <w:szCs w:val="24"/>
        </w:rPr>
        <w:t xml:space="preserve"> (just in case)</w:t>
      </w:r>
      <w:r w:rsidR="0062321A">
        <w:rPr>
          <w:rFonts w:ascii="Cambria" w:hAnsi="Cambria"/>
          <w:sz w:val="24"/>
          <w:szCs w:val="24"/>
        </w:rPr>
        <w:t xml:space="preserve">. </w:t>
      </w:r>
      <w:r w:rsidR="00BF5C22">
        <w:rPr>
          <w:rFonts w:ascii="Cambria" w:hAnsi="Cambria"/>
          <w:sz w:val="24"/>
          <w:szCs w:val="24"/>
        </w:rPr>
        <w:t>Using the simulated data and map</w:t>
      </w:r>
      <w:r w:rsidR="004F4D2E">
        <w:rPr>
          <w:rFonts w:ascii="Cambria" w:hAnsi="Cambria"/>
          <w:sz w:val="24"/>
          <w:szCs w:val="24"/>
        </w:rPr>
        <w:t xml:space="preserve"> </w:t>
      </w:r>
      <w:r w:rsidR="00BF5C22">
        <w:rPr>
          <w:rFonts w:ascii="Cambria" w:hAnsi="Cambria"/>
          <w:sz w:val="24"/>
          <w:szCs w:val="24"/>
        </w:rPr>
        <w:t>answer the following questions.</w:t>
      </w:r>
    </w:p>
    <w:p w14:paraId="61B2AA26" w14:textId="77777777" w:rsidR="009B1861" w:rsidRDefault="009B1861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54A903D" w14:textId="02AF1C0D" w:rsidR="009B1861" w:rsidRDefault="009B1861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Task 1.1: </w:t>
      </w:r>
    </w:p>
    <w:p w14:paraId="635EDE43" w14:textId="620FB8D8" w:rsidR="009B1861" w:rsidRPr="009B1861" w:rsidRDefault="009B1861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Plot a descriptive map of the data (e.g. number of cases per region</w:t>
      </w:r>
      <w:r w:rsidR="00780D70">
        <w:rPr>
          <w:rFonts w:ascii="Cambria" w:hAnsi="Cambria"/>
          <w:sz w:val="24"/>
          <w:szCs w:val="24"/>
        </w:rPr>
        <w:t>, temperature, etc</w:t>
      </w:r>
      <w:r w:rsidR="00765AA3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) and define a research question and hypothesis based on the whole dataset (map, cases, temperature). </w:t>
      </w:r>
    </w:p>
    <w:p w14:paraId="396FB5BE" w14:textId="77777777" w:rsidR="00BF5C22" w:rsidRPr="00BF5C22" w:rsidRDefault="00BF5C22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21B2D90" w14:textId="6893A551" w:rsidR="006B4B95" w:rsidRDefault="0023203E" w:rsidP="00D24975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Task 1</w:t>
      </w:r>
      <w:r w:rsidR="00BF5C22">
        <w:rPr>
          <w:rFonts w:ascii="Cambria" w:hAnsi="Cambria"/>
          <w:b/>
          <w:bCs/>
          <w:sz w:val="24"/>
          <w:szCs w:val="24"/>
        </w:rPr>
        <w:t>.</w:t>
      </w:r>
      <w:r w:rsidR="009B1861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</w:p>
    <w:p w14:paraId="1B26340B" w14:textId="7C237419" w:rsidR="00D24975" w:rsidRDefault="00D24975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14C101C6">
        <w:rPr>
          <w:rFonts w:ascii="Cambria" w:hAnsi="Cambria"/>
          <w:sz w:val="24"/>
          <w:szCs w:val="24"/>
        </w:rPr>
        <w:t xml:space="preserve"> W</w:t>
      </w:r>
      <w:r w:rsidR="00BF5C22">
        <w:rPr>
          <w:rFonts w:ascii="Cambria" w:hAnsi="Cambria"/>
          <w:sz w:val="24"/>
          <w:szCs w:val="24"/>
        </w:rPr>
        <w:t xml:space="preserve">rite down </w:t>
      </w:r>
      <w:r w:rsidR="00090D31">
        <w:rPr>
          <w:rFonts w:ascii="Cambria" w:hAnsi="Cambria"/>
          <w:sz w:val="24"/>
          <w:szCs w:val="24"/>
        </w:rPr>
        <w:t>a</w:t>
      </w:r>
      <w:r w:rsidR="00BF5C22">
        <w:rPr>
          <w:rFonts w:ascii="Cambria" w:hAnsi="Cambria"/>
          <w:sz w:val="24"/>
          <w:szCs w:val="24"/>
        </w:rPr>
        <w:t xml:space="preserve"> statistical model (equations)</w:t>
      </w:r>
      <w:r w:rsidR="00090D31">
        <w:rPr>
          <w:rFonts w:ascii="Cambria" w:hAnsi="Cambria"/>
          <w:sz w:val="24"/>
          <w:szCs w:val="24"/>
        </w:rPr>
        <w:t xml:space="preserve"> based </w:t>
      </w:r>
      <w:r w:rsidRPr="14C101C6">
        <w:rPr>
          <w:rFonts w:ascii="Cambria" w:hAnsi="Cambria"/>
          <w:sz w:val="24"/>
          <w:szCs w:val="24"/>
        </w:rPr>
        <w:t>on your question and hypothesis</w:t>
      </w:r>
      <w:r w:rsidR="003E1138">
        <w:rPr>
          <w:rFonts w:ascii="Cambria" w:hAnsi="Cambria"/>
          <w:sz w:val="24"/>
          <w:szCs w:val="24"/>
        </w:rPr>
        <w:t xml:space="preserve"> from previous task (Task 1.1)</w:t>
      </w:r>
      <w:r w:rsidRPr="14C101C6">
        <w:rPr>
          <w:rFonts w:ascii="Cambria" w:hAnsi="Cambria"/>
          <w:sz w:val="24"/>
          <w:szCs w:val="24"/>
        </w:rPr>
        <w:t xml:space="preserve">. </w:t>
      </w:r>
      <w:r w:rsidR="00090D31">
        <w:rPr>
          <w:rFonts w:ascii="Cambria" w:hAnsi="Cambria"/>
          <w:sz w:val="24"/>
          <w:szCs w:val="24"/>
        </w:rPr>
        <w:t>Justy your choices.</w:t>
      </w:r>
    </w:p>
    <w:p w14:paraId="149BDFCF" w14:textId="77777777" w:rsidR="0023203E" w:rsidRDefault="0023203E" w:rsidP="00D24975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13E3C936" w14:textId="23513EE9" w:rsidR="0023203E" w:rsidRPr="0023203E" w:rsidRDefault="0023203E" w:rsidP="00D24975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 xml:space="preserve">Task </w:t>
      </w:r>
      <w:r w:rsidR="00BF5C22">
        <w:rPr>
          <w:rFonts w:ascii="Cambria" w:hAnsi="Cambria"/>
          <w:b/>
          <w:bCs/>
          <w:sz w:val="24"/>
          <w:szCs w:val="24"/>
        </w:rPr>
        <w:t>1.</w:t>
      </w:r>
      <w:r w:rsidR="00B001FA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</w:p>
    <w:p w14:paraId="23A74A49" w14:textId="7D6A557E" w:rsidR="00D24975" w:rsidRDefault="00D24975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2D0B9F38">
        <w:rPr>
          <w:rFonts w:ascii="Cambria" w:hAnsi="Cambria"/>
          <w:sz w:val="24"/>
          <w:szCs w:val="24"/>
        </w:rPr>
        <w:t xml:space="preserve">Run prior predictive checks on the previous model (from </w:t>
      </w:r>
      <w:r w:rsidR="00B001FA">
        <w:rPr>
          <w:rFonts w:ascii="Cambria" w:hAnsi="Cambria"/>
          <w:sz w:val="24"/>
          <w:szCs w:val="24"/>
        </w:rPr>
        <w:t>T</w:t>
      </w:r>
      <w:r w:rsidRPr="2D0B9F38">
        <w:rPr>
          <w:rFonts w:ascii="Cambria" w:hAnsi="Cambria"/>
          <w:sz w:val="24"/>
          <w:szCs w:val="24"/>
        </w:rPr>
        <w:t xml:space="preserve">ask </w:t>
      </w:r>
      <w:r w:rsidR="00B001FA">
        <w:rPr>
          <w:rFonts w:ascii="Cambria" w:hAnsi="Cambria"/>
          <w:sz w:val="24"/>
          <w:szCs w:val="24"/>
        </w:rPr>
        <w:t>1</w:t>
      </w:r>
      <w:r w:rsidRPr="2D0B9F38">
        <w:rPr>
          <w:rFonts w:ascii="Cambria" w:hAnsi="Cambria"/>
          <w:sz w:val="24"/>
          <w:szCs w:val="24"/>
        </w:rPr>
        <w:t>.</w:t>
      </w:r>
      <w:r w:rsidR="00B001FA">
        <w:rPr>
          <w:rFonts w:ascii="Cambria" w:hAnsi="Cambria"/>
          <w:sz w:val="24"/>
          <w:szCs w:val="24"/>
        </w:rPr>
        <w:t>2</w:t>
      </w:r>
      <w:r w:rsidRPr="2D0B9F38">
        <w:rPr>
          <w:rFonts w:ascii="Cambria" w:hAnsi="Cambria"/>
          <w:sz w:val="24"/>
          <w:szCs w:val="24"/>
        </w:rPr>
        <w:t>) and explain and justify your choice of prio</w:t>
      </w:r>
      <w:r w:rsidR="00E96E28">
        <w:rPr>
          <w:rFonts w:ascii="Cambria" w:hAnsi="Cambria"/>
          <w:sz w:val="24"/>
          <w:szCs w:val="24"/>
        </w:rPr>
        <w:t>r</w:t>
      </w:r>
      <w:r w:rsidRPr="2D0B9F38">
        <w:rPr>
          <w:rFonts w:ascii="Cambria" w:hAnsi="Cambria"/>
          <w:sz w:val="24"/>
          <w:szCs w:val="24"/>
        </w:rPr>
        <w:t>s</w:t>
      </w:r>
      <w:r w:rsidR="00B001FA">
        <w:rPr>
          <w:rFonts w:ascii="Cambria" w:hAnsi="Cambria"/>
          <w:sz w:val="24"/>
          <w:szCs w:val="24"/>
        </w:rPr>
        <w:t>.</w:t>
      </w:r>
      <w:r w:rsidRPr="2D0B9F38">
        <w:rPr>
          <w:rFonts w:ascii="Cambria" w:hAnsi="Cambria"/>
          <w:sz w:val="24"/>
          <w:szCs w:val="24"/>
        </w:rPr>
        <w:t xml:space="preserve"> Sample your model and provide convergence checks, interpret convergence </w:t>
      </w:r>
      <w:r w:rsidR="002A5E2A" w:rsidRPr="2D0B9F38">
        <w:rPr>
          <w:rFonts w:ascii="Cambria" w:hAnsi="Cambria"/>
          <w:sz w:val="24"/>
          <w:szCs w:val="24"/>
        </w:rPr>
        <w:t>statistics,</w:t>
      </w:r>
      <w:r w:rsidRPr="2D0B9F38">
        <w:rPr>
          <w:rFonts w:ascii="Cambria" w:hAnsi="Cambria"/>
          <w:sz w:val="24"/>
          <w:szCs w:val="24"/>
        </w:rPr>
        <w:t xml:space="preserve"> and trace plots (Did the model converge?).</w:t>
      </w:r>
    </w:p>
    <w:p w14:paraId="63D9A683" w14:textId="77777777" w:rsidR="00D24975" w:rsidRDefault="00D24975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EF1BF5E" w14:textId="33D342CD" w:rsidR="0023203E" w:rsidRPr="0023203E" w:rsidRDefault="0023203E" w:rsidP="00D24975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Task </w:t>
      </w:r>
      <w:r w:rsidR="002A5E2A">
        <w:rPr>
          <w:rFonts w:ascii="Cambria" w:hAnsi="Cambria"/>
          <w:b/>
          <w:bCs/>
          <w:sz w:val="24"/>
          <w:szCs w:val="24"/>
        </w:rPr>
        <w:t>1.4</w:t>
      </w:r>
      <w:r w:rsidR="00E26357">
        <w:rPr>
          <w:rFonts w:ascii="Cambria" w:hAnsi="Cambria"/>
          <w:b/>
          <w:bCs/>
          <w:sz w:val="24"/>
          <w:szCs w:val="24"/>
        </w:rPr>
        <w:t>:</w:t>
      </w:r>
    </w:p>
    <w:p w14:paraId="6D3E15D7" w14:textId="1775B74D" w:rsidR="006B2EE5" w:rsidRDefault="00D24975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2D0B9F38">
        <w:rPr>
          <w:rFonts w:ascii="Cambria" w:hAnsi="Cambria"/>
          <w:sz w:val="24"/>
          <w:szCs w:val="24"/>
        </w:rPr>
        <w:t>Assess posterior and posterior predictive distributions, providing relevant plots and summaries. Make inference based on them (Did they answer your question? Did they support the hypothesis?).</w:t>
      </w:r>
      <w:r w:rsidR="002A5E2A">
        <w:rPr>
          <w:rFonts w:ascii="Cambria" w:hAnsi="Cambria"/>
          <w:sz w:val="24"/>
          <w:szCs w:val="24"/>
        </w:rPr>
        <w:t xml:space="preserve"> Plot posterior predictive checks and interpret them.</w:t>
      </w:r>
    </w:p>
    <w:p w14:paraId="69932A42" w14:textId="77777777" w:rsidR="00DE7689" w:rsidRDefault="00DE7689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55DB14E" w14:textId="54F0103D" w:rsidR="006B2EE5" w:rsidRPr="006B2EE5" w:rsidRDefault="006B2EE5" w:rsidP="00D24975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Task </w:t>
      </w:r>
      <w:r w:rsidR="002A5E2A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</w:p>
    <w:p w14:paraId="2FD5E12F" w14:textId="5A02C93F" w:rsidR="00D24975" w:rsidRDefault="00D24975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2D0B9F38">
        <w:rPr>
          <w:rFonts w:ascii="Cambria" w:hAnsi="Cambria"/>
          <w:sz w:val="24"/>
          <w:szCs w:val="24"/>
        </w:rPr>
        <w:t xml:space="preserve">Choose your own count data problem and apply a Bayesian workflow to it (including writing down the formulas for the model). You can either simulate the data or find a small dataset (or subset of a bigger dataset) of no more than 500 observations. Data must be included with the submission. </w:t>
      </w:r>
    </w:p>
    <w:p w14:paraId="7256C9CD" w14:textId="77777777" w:rsidR="002A5E2A" w:rsidRDefault="002A5E2A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B2C89A3" w14:textId="77777777" w:rsidR="00D24975" w:rsidRPr="00DA12CC" w:rsidRDefault="00D24975" w:rsidP="00D249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3727825" w14:textId="77777777" w:rsidR="00AE7625" w:rsidRDefault="00AE7625"/>
    <w:sectPr w:rsidR="00AE762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96809" w14:textId="77777777" w:rsidR="00E661AF" w:rsidRDefault="00E661AF" w:rsidP="00C23EC2">
      <w:pPr>
        <w:spacing w:after="0" w:line="240" w:lineRule="auto"/>
      </w:pPr>
      <w:r>
        <w:separator/>
      </w:r>
    </w:p>
  </w:endnote>
  <w:endnote w:type="continuationSeparator" w:id="0">
    <w:p w14:paraId="77FCAF47" w14:textId="77777777" w:rsidR="00E661AF" w:rsidRDefault="00E661AF" w:rsidP="00C23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080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E4F03" w14:textId="1182BCAE" w:rsidR="00C23EC2" w:rsidRDefault="00C23E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E98E80" w14:textId="77777777" w:rsidR="00C23EC2" w:rsidRDefault="00C23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0A68" w14:textId="77777777" w:rsidR="00E661AF" w:rsidRDefault="00E661AF" w:rsidP="00C23EC2">
      <w:pPr>
        <w:spacing w:after="0" w:line="240" w:lineRule="auto"/>
      </w:pPr>
      <w:r>
        <w:separator/>
      </w:r>
    </w:p>
  </w:footnote>
  <w:footnote w:type="continuationSeparator" w:id="0">
    <w:p w14:paraId="3B56FEFB" w14:textId="77777777" w:rsidR="00E661AF" w:rsidRDefault="00E661AF" w:rsidP="00C23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6B"/>
    <w:rsid w:val="00013878"/>
    <w:rsid w:val="00076DE1"/>
    <w:rsid w:val="00090D31"/>
    <w:rsid w:val="000C3437"/>
    <w:rsid w:val="002141F3"/>
    <w:rsid w:val="0023203E"/>
    <w:rsid w:val="002440AA"/>
    <w:rsid w:val="002A5E2A"/>
    <w:rsid w:val="002C2814"/>
    <w:rsid w:val="00340593"/>
    <w:rsid w:val="00352F49"/>
    <w:rsid w:val="003C37D6"/>
    <w:rsid w:val="003E1138"/>
    <w:rsid w:val="00475AF0"/>
    <w:rsid w:val="004D5ECC"/>
    <w:rsid w:val="004F4D2E"/>
    <w:rsid w:val="005271BD"/>
    <w:rsid w:val="005D66CA"/>
    <w:rsid w:val="0062321A"/>
    <w:rsid w:val="0064285A"/>
    <w:rsid w:val="006B2EE5"/>
    <w:rsid w:val="006B4B95"/>
    <w:rsid w:val="00765AA3"/>
    <w:rsid w:val="0077506B"/>
    <w:rsid w:val="00780D70"/>
    <w:rsid w:val="007F3435"/>
    <w:rsid w:val="009071CE"/>
    <w:rsid w:val="0096283F"/>
    <w:rsid w:val="00991E5D"/>
    <w:rsid w:val="009B1861"/>
    <w:rsid w:val="009E280D"/>
    <w:rsid w:val="00AE7625"/>
    <w:rsid w:val="00B001FA"/>
    <w:rsid w:val="00B31756"/>
    <w:rsid w:val="00BA3819"/>
    <w:rsid w:val="00BD3A0B"/>
    <w:rsid w:val="00BF5C22"/>
    <w:rsid w:val="00C23EC2"/>
    <w:rsid w:val="00C85826"/>
    <w:rsid w:val="00CA5331"/>
    <w:rsid w:val="00CB17FD"/>
    <w:rsid w:val="00CC2F7F"/>
    <w:rsid w:val="00D24975"/>
    <w:rsid w:val="00DB6F0A"/>
    <w:rsid w:val="00DE65E9"/>
    <w:rsid w:val="00DE7689"/>
    <w:rsid w:val="00E26357"/>
    <w:rsid w:val="00E661AF"/>
    <w:rsid w:val="00E7212A"/>
    <w:rsid w:val="00E9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0D60"/>
  <w15:chartTrackingRefBased/>
  <w15:docId w15:val="{BEAB8F44-82F4-4DFA-AC29-808B2A1B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75"/>
  </w:style>
  <w:style w:type="paragraph" w:styleId="Heading1">
    <w:name w:val="heading 1"/>
    <w:basedOn w:val="Normal"/>
    <w:next w:val="Normal"/>
    <w:link w:val="Heading1Char"/>
    <w:uiPriority w:val="9"/>
    <w:qFormat/>
    <w:rsid w:val="00775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0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3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C2"/>
  </w:style>
  <w:style w:type="paragraph" w:styleId="Footer">
    <w:name w:val="footer"/>
    <w:basedOn w:val="Normal"/>
    <w:link w:val="FooterChar"/>
    <w:uiPriority w:val="99"/>
    <w:unhideWhenUsed/>
    <w:rsid w:val="00C23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Busch Moreno</dc:creator>
  <cp:keywords/>
  <dc:description/>
  <cp:lastModifiedBy>Simon Busch Moreno</cp:lastModifiedBy>
  <cp:revision>43</cp:revision>
  <dcterms:created xsi:type="dcterms:W3CDTF">2024-02-07T09:57:00Z</dcterms:created>
  <dcterms:modified xsi:type="dcterms:W3CDTF">2024-02-13T14:59:00Z</dcterms:modified>
</cp:coreProperties>
</file>