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4D0E14A">
      <w:r>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10689590" cy="755713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10689590" cy="7557135"/>
                    </a:xfrm>
                    <a:prstGeom prst="rect">
                      <a:avLst/>
                    </a:prstGeom>
                  </pic:spPr>
                </pic:pic>
              </a:graphicData>
            </a:graphic>
          </wp:anchor>
        </w:drawing>
      </w:r>
    </w:p>
    <w:p w14:paraId="2C5F911A">
      <w:r>
        <mc:AlternateContent>
          <mc:Choice Requires="wps">
            <w:drawing>
              <wp:anchor distT="0" distB="0" distL="114300" distR="114300" simplePos="0" relativeHeight="251660288" behindDoc="0" locked="0" layoutInCell="1" allowOverlap="1">
                <wp:simplePos x="0" y="0"/>
                <wp:positionH relativeFrom="column">
                  <wp:posOffset>457200</wp:posOffset>
                </wp:positionH>
                <wp:positionV relativeFrom="paragraph">
                  <wp:posOffset>164465</wp:posOffset>
                </wp:positionV>
                <wp:extent cx="5257800" cy="571500"/>
                <wp:effectExtent l="0" t="0" r="0" b="12700"/>
                <wp:wrapSquare wrapText="bothSides"/>
                <wp:docPr id="2" name="Textfeld 2"/>
                <wp:cNvGraphicFramePr/>
                <a:graphic xmlns:a="http://schemas.openxmlformats.org/drawingml/2006/main">
                  <a:graphicData uri="http://schemas.microsoft.com/office/word/2010/wordprocessingShape">
                    <wps:wsp>
                      <wps:cNvSpPr txBox="1"/>
                      <wps:spPr>
                        <a:xfrm>
                          <a:off x="0" y="0"/>
                          <a:ext cx="5257800" cy="5715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35C5D9">
                            <w:pPr>
                              <w:rPr>
                                <w:rFonts w:hint="default" w:ascii="Arial" w:hAnsi="Arial" w:cs="Arial"/>
                                <w:color w:val="FFFFFF" w:themeColor="background1"/>
                                <w:sz w:val="56"/>
                                <w:szCs w:val="56"/>
                                <w:lang w:val="de-DE"/>
                                <w14:textFill>
                                  <w14:solidFill>
                                    <w14:schemeClr w14:val="bg1"/>
                                  </w14:solidFill>
                                </w14:textFill>
                              </w:rPr>
                            </w:pPr>
                            <w:bookmarkStart w:id="0" w:name="OLE_LINK2"/>
                            <w:bookmarkStart w:id="1" w:name="OLE_LINK1"/>
                            <w:r>
                              <w:rPr>
                                <w:rFonts w:hint="default" w:ascii="Arial" w:hAnsi="Arial" w:cs="Arial"/>
                                <w:color w:val="FFFFFF" w:themeColor="background1"/>
                                <w:sz w:val="56"/>
                                <w:szCs w:val="56"/>
                                <w:lang w:val="de-DE"/>
                                <w14:textFill>
                                  <w14:solidFill>
                                    <w14:schemeClr w14:val="bg1"/>
                                  </w14:solidFill>
                                </w14:textFill>
                              </w:rPr>
                              <w:t>Ergonomische Tastatur</w:t>
                            </w:r>
                          </w:p>
                          <w:bookmarkEnd w:id="0"/>
                          <w:bookmarkEnd w:id="1"/>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feld 2" o:spid="_x0000_s1026" o:spt="202" type="#_x0000_t202" style="position:absolute;left:0pt;margin-left:36pt;margin-top:12.95pt;height:45pt;width:414pt;mso-wrap-distance-bottom:0pt;mso-wrap-distance-left:9pt;mso-wrap-distance-right:9pt;mso-wrap-distance-top:0pt;z-index:251660288;mso-width-relative:page;mso-height-relative:page;" filled="f" stroked="f" coordsize="21600,21600" o:gfxdata="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0&#10;tVRU1AAAAAkBAAAPAAAAAAAAAAEAIAAAACIAAABkcnMvZG93bnJldi54bWxQSwECFAAUAAAACACH&#10;TuJA+Ka8ICgCAABqBAAADgAAAAAAAAABACAAAAAjAQAAZHJzL2Uyb0RvYy54bWxQSwUGAAAAAAYA&#10;BgBZAQAAvQUAAAAA&#10;">
                <v:fill on="f" focussize="0,0"/>
                <v:stroke on="f"/>
                <v:imagedata o:title=""/>
                <o:lock v:ext="edit" aspectratio="f"/>
                <v:textbox>
                  <w:txbxContent>
                    <w:p w14:paraId="2B35C5D9">
                      <w:pPr>
                        <w:rPr>
                          <w:rFonts w:hint="default" w:ascii="Arial" w:hAnsi="Arial" w:cs="Arial"/>
                          <w:color w:val="FFFFFF" w:themeColor="background1"/>
                          <w:sz w:val="56"/>
                          <w:szCs w:val="56"/>
                          <w:lang w:val="de-DE"/>
                          <w14:textFill>
                            <w14:solidFill>
                              <w14:schemeClr w14:val="bg1"/>
                            </w14:solidFill>
                          </w14:textFill>
                        </w:rPr>
                      </w:pPr>
                      <w:bookmarkStart w:id="0" w:name="OLE_LINK2"/>
                      <w:bookmarkStart w:id="1" w:name="OLE_LINK1"/>
                      <w:r>
                        <w:rPr>
                          <w:rFonts w:hint="default" w:ascii="Arial" w:hAnsi="Arial" w:cs="Arial"/>
                          <w:color w:val="FFFFFF" w:themeColor="background1"/>
                          <w:sz w:val="56"/>
                          <w:szCs w:val="56"/>
                          <w:lang w:val="de-DE"/>
                          <w14:textFill>
                            <w14:solidFill>
                              <w14:schemeClr w14:val="bg1"/>
                            </w14:solidFill>
                          </w14:textFill>
                        </w:rPr>
                        <w:t>Ergonomische Tastatur</w:t>
                      </w:r>
                    </w:p>
                    <w:bookmarkEnd w:id="0"/>
                    <w:bookmarkEnd w:id="1"/>
                  </w:txbxContent>
                </v:textbox>
                <w10:wrap type="square"/>
              </v:shape>
            </w:pict>
          </mc:Fallback>
        </mc:AlternateContent>
      </w:r>
    </w:p>
    <w:p w14:paraId="694E5547"/>
    <w:p w14:paraId="7D2A85E4"/>
    <w:p w14:paraId="635F7AC1"/>
    <w:p w14:paraId="60F532ED"/>
    <w:p w14:paraId="39AF8EC2"/>
    <w:p w14:paraId="1F046818"/>
    <w:p w14:paraId="071A1C5E"/>
    <w:p w14:paraId="0FBEE5BE"/>
    <w:p w14:paraId="29806837"/>
    <w:p w14:paraId="3E2AD6AE">
      <w:r>
        <mc:AlternateContent>
          <mc:Choice Requires="wps">
            <w:drawing>
              <wp:anchor distT="0" distB="0" distL="114300" distR="114300" simplePos="0" relativeHeight="251662336" behindDoc="0" locked="0" layoutInCell="1" allowOverlap="1">
                <wp:simplePos x="0" y="0"/>
                <wp:positionH relativeFrom="column">
                  <wp:posOffset>914400</wp:posOffset>
                </wp:positionH>
                <wp:positionV relativeFrom="paragraph">
                  <wp:posOffset>92075</wp:posOffset>
                </wp:positionV>
                <wp:extent cx="6057900" cy="1714500"/>
                <wp:effectExtent l="0" t="0" r="0" b="12700"/>
                <wp:wrapSquare wrapText="bothSides"/>
                <wp:docPr id="4" name="Textfeld 4"/>
                <wp:cNvGraphicFramePr/>
                <a:graphic xmlns:a="http://schemas.openxmlformats.org/drawingml/2006/main">
                  <a:graphicData uri="http://schemas.microsoft.com/office/word/2010/wordprocessingShape">
                    <wps:wsp>
                      <wps:cNvSpPr txBox="1"/>
                      <wps:spPr>
                        <a:xfrm>
                          <a:off x="0" y="0"/>
                          <a:ext cx="6057900" cy="17145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B3F44DD">
                            <w:pPr>
                              <w:rPr>
                                <w:rFonts w:hint="default" w:ascii="Arial" w:hAnsi="Arial" w:cs="Arial"/>
                                <w:sz w:val="36"/>
                                <w:szCs w:val="36"/>
                                <w:lang w:val="de-DE"/>
                              </w:rPr>
                            </w:pPr>
                            <w:r>
                              <w:rPr>
                                <w:rFonts w:hint="default" w:ascii="Arial" w:hAnsi="Arial" w:cs="Arial"/>
                                <w:sz w:val="36"/>
                                <w:szCs w:val="36"/>
                                <w:lang w:val="de-DE"/>
                              </w:rPr>
                              <w:t>In diesem Semester wurde eine ergonomische Tastatur aus zwei Hälften gebaut, sodass man die Breite der beiden Hälften frei anpassen kann.</w:t>
                            </w:r>
                          </w:p>
                          <w:p w14:paraId="3C65A02B">
                            <w:pPr>
                              <w:rPr>
                                <w:rFonts w:hint="default" w:ascii="Arial" w:hAnsi="Arial" w:cs="Arial"/>
                                <w:sz w:val="36"/>
                                <w:szCs w:val="36"/>
                                <w:lang w:val="de-DE"/>
                              </w:rPr>
                            </w:pPr>
                            <w:r>
                              <w:rPr>
                                <w:rFonts w:hint="default" w:ascii="Arial" w:hAnsi="Arial" w:cs="Arial"/>
                                <w:sz w:val="36"/>
                                <w:szCs w:val="36"/>
                                <w:lang w:val="de-DE"/>
                              </w:rPr>
                              <w:t>Außerdem sind die Tastenreihen ungewöhnlich verschoben, um die unterschiedliche Länge der Finger zu kompensieren.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feld 4" o:spid="_x0000_s1026" o:spt="202" type="#_x0000_t202" style="position:absolute;left:0pt;margin-left:72pt;margin-top:7.25pt;height:135pt;width:477pt;mso-wrap-distance-bottom:0pt;mso-wrap-distance-left:9pt;mso-wrap-distance-right:9pt;mso-wrap-distance-top:0pt;z-index:251662336;mso-width-relative:page;mso-height-relative:page;" filled="f" stroked="f" coordsize="21600,21600" o:gfxdata="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MKYYqNQAAAALAQAADwAAAAAAAAABACAAAAAiAAAAZHJzL2Rvd25yZXYueG1sUEsBAhQAFAAAAAgA&#10;h07iQFJH1ZwpAgAAawQAAA4AAAAAAAAAAQAgAAAAIwEAAGRycy9lMm9Eb2MueG1sUEsFBgAAAAAG&#10;AAYAWQEAAL4FAAAAAA==&#10;">
                <v:fill on="f" focussize="0,0"/>
                <v:stroke on="f"/>
                <v:imagedata o:title=""/>
                <o:lock v:ext="edit" aspectratio="f"/>
                <v:textbox>
                  <w:txbxContent>
                    <w:p w14:paraId="3B3F44DD">
                      <w:pPr>
                        <w:rPr>
                          <w:rFonts w:hint="default" w:ascii="Arial" w:hAnsi="Arial" w:cs="Arial"/>
                          <w:sz w:val="36"/>
                          <w:szCs w:val="36"/>
                          <w:lang w:val="de-DE"/>
                        </w:rPr>
                      </w:pPr>
                      <w:r>
                        <w:rPr>
                          <w:rFonts w:hint="default" w:ascii="Arial" w:hAnsi="Arial" w:cs="Arial"/>
                          <w:sz w:val="36"/>
                          <w:szCs w:val="36"/>
                          <w:lang w:val="de-DE"/>
                        </w:rPr>
                        <w:t>In diesem Semester wurde eine ergonomische Tastatur aus zwei Hälften gebaut, sodass man die Breite der beiden Hälften frei anpassen kann.</w:t>
                      </w:r>
                    </w:p>
                    <w:p w14:paraId="3C65A02B">
                      <w:pPr>
                        <w:rPr>
                          <w:rFonts w:hint="default" w:ascii="Arial" w:hAnsi="Arial" w:cs="Arial"/>
                          <w:sz w:val="36"/>
                          <w:szCs w:val="36"/>
                          <w:lang w:val="de-DE"/>
                        </w:rPr>
                      </w:pPr>
                      <w:r>
                        <w:rPr>
                          <w:rFonts w:hint="default" w:ascii="Arial" w:hAnsi="Arial" w:cs="Arial"/>
                          <w:sz w:val="36"/>
                          <w:szCs w:val="36"/>
                          <w:lang w:val="de-DE"/>
                        </w:rPr>
                        <w:t>Außerdem sind die Tastenreihen ungewöhnlich verschoben, um die unterschiedliche Länge der Finger zu kompensieren.</w:t>
                      </w:r>
                    </w:p>
                  </w:txbxContent>
                </v:textbox>
                <w10:wrap type="square"/>
              </v:shape>
            </w:pict>
          </mc:Fallback>
        </mc:AlternateContent>
      </w:r>
    </w:p>
    <w:p w14:paraId="0C7A9CBE"/>
    <w:p w14:paraId="56DBDC18"/>
    <w:p w14:paraId="4B9771F7"/>
    <w:p w14:paraId="0BFBE421"/>
    <w:p w14:paraId="596B7FD5"/>
    <w:p w14:paraId="0C13F0EA"/>
    <w:p w14:paraId="740DEF03"/>
    <w:p w14:paraId="55973429">
      <w:r>
        <mc:AlternateContent>
          <mc:Choice Requires="wps">
            <w:drawing>
              <wp:anchor distT="0" distB="0" distL="114300" distR="114300" simplePos="0" relativeHeight="251661312" behindDoc="0" locked="0" layoutInCell="1" allowOverlap="1">
                <wp:simplePos x="0" y="0"/>
                <wp:positionH relativeFrom="column">
                  <wp:posOffset>7543800</wp:posOffset>
                </wp:positionH>
                <wp:positionV relativeFrom="paragraph">
                  <wp:posOffset>34290</wp:posOffset>
                </wp:positionV>
                <wp:extent cx="2628900" cy="1600200"/>
                <wp:effectExtent l="0" t="0" r="0" b="0"/>
                <wp:wrapSquare wrapText="bothSides"/>
                <wp:docPr id="3" name="Textfeld 3"/>
                <wp:cNvGraphicFramePr/>
                <a:graphic xmlns:a="http://schemas.openxmlformats.org/drawingml/2006/main">
                  <a:graphicData uri="http://schemas.microsoft.com/office/word/2010/wordprocessingShape">
                    <wps:wsp>
                      <wps:cNvSpPr txBox="1"/>
                      <wps:spPr>
                        <a:xfrm>
                          <a:off x="0" y="0"/>
                          <a:ext cx="2628900" cy="1600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2096805">
                            <w:pPr>
                              <w:rPr>
                                <w:rFonts w:ascii="Arial" w:hAnsi="Arial" w:cs="Arial"/>
                                <w:color w:val="FFFFFF" w:themeColor="background1"/>
                                <w:sz w:val="36"/>
                                <w:szCs w:val="36"/>
                                <w14:textFill>
                                  <w14:solidFill>
                                    <w14:schemeClr w14:val="bg1"/>
                                  </w14:solidFill>
                                </w14:textFill>
                              </w:rPr>
                            </w:pPr>
                            <w:r>
                              <w:rPr>
                                <w:rFonts w:ascii="Arial" w:hAnsi="Arial" w:cs="Arial"/>
                                <w:color w:val="FFFFFF" w:themeColor="background1"/>
                                <w:sz w:val="36"/>
                                <w:szCs w:val="36"/>
                                <w14:textFill>
                                  <w14:solidFill>
                                    <w14:schemeClr w14:val="bg1"/>
                                  </w14:solidFill>
                                </w14:textFill>
                              </w:rPr>
                              <w:t>Wer hat’s gemacht</w:t>
                            </w:r>
                          </w:p>
                          <w:p w14:paraId="44D789EB">
                            <w:pPr>
                              <w:rPr>
                                <w:rFonts w:hint="default" w:ascii="Arial" w:hAnsi="Arial" w:cs="Arial"/>
                                <w:color w:val="FFFFFF" w:themeColor="background1"/>
                                <w:sz w:val="36"/>
                                <w:szCs w:val="36"/>
                                <w:lang w:val="de-DE"/>
                                <w14:textFill>
                                  <w14:solidFill>
                                    <w14:schemeClr w14:val="bg1"/>
                                  </w14:solidFill>
                                </w14:textFill>
                              </w:rPr>
                            </w:pPr>
                            <w:r>
                              <w:rPr>
                                <w:rFonts w:hint="default" w:ascii="Arial" w:hAnsi="Arial" w:cs="Arial"/>
                                <w:color w:val="FFFFFF" w:themeColor="background1"/>
                                <w:sz w:val="36"/>
                                <w:szCs w:val="36"/>
                                <w:lang w:val="de-DE"/>
                                <w14:textFill>
                                  <w14:solidFill>
                                    <w14:schemeClr w14:val="bg1"/>
                                  </w14:solidFill>
                                </w14:textFill>
                              </w:rPr>
                              <w:t>Lukas Krämer</w:t>
                            </w:r>
                          </w:p>
                          <w:p w14:paraId="7FD2E7E4">
                            <w:pPr>
                              <w:rPr>
                                <w:rFonts w:hint="default" w:ascii="Arial" w:hAnsi="Arial" w:cs="Arial"/>
                                <w:color w:val="FFFFFF" w:themeColor="background1"/>
                                <w:sz w:val="36"/>
                                <w:szCs w:val="36"/>
                                <w:lang w:val="de-DE"/>
                                <w14:textFill>
                                  <w14:solidFill>
                                    <w14:schemeClr w14:val="bg1"/>
                                  </w14:solidFill>
                                </w14:textFill>
                              </w:rPr>
                            </w:pPr>
                            <w:r>
                              <w:rPr>
                                <w:rFonts w:hint="default" w:ascii="Arial" w:hAnsi="Arial" w:cs="Arial"/>
                                <w:color w:val="FFFFFF" w:themeColor="background1"/>
                                <w:sz w:val="36"/>
                                <w:szCs w:val="36"/>
                                <w:lang w:val="de-DE"/>
                                <w14:textFill>
                                  <w14:solidFill>
                                    <w14:schemeClr w14:val="bg1"/>
                                  </w14:solidFill>
                                </w14:textFill>
                              </w:rPr>
                              <w:t>SoSe 2024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feld 3" o:spid="_x0000_s1026" o:spt="202" type="#_x0000_t202" style="position:absolute;left:0pt;margin-left:594pt;margin-top:2.7pt;height:126pt;width:207pt;mso-wrap-distance-bottom:0pt;mso-wrap-distance-left:9pt;mso-wrap-distance-right:9pt;mso-wrap-distance-top:0pt;z-index:251661312;mso-width-relative:page;mso-height-relative:page;" filled="f" stroked="f" coordsize="21600,21600" o:gfxdata="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giM9ENcAAAALAQAADwAAAAAAAAABACAAAAAiAAAAZHJzL2Rvd25yZXYueG1sUEsBAhQAFAAA&#10;AAgAh07iQIE22gopAgAAawQAAA4AAAAAAAAAAQAgAAAAJgEAAGRycy9lMm9Eb2MueG1sUEsFBgAA&#10;AAAGAAYAWQEAAMEFAAAAAA==&#10;">
                <v:fill on="f" focussize="0,0"/>
                <v:stroke on="f"/>
                <v:imagedata o:title=""/>
                <o:lock v:ext="edit" aspectratio="f"/>
                <v:textbox>
                  <w:txbxContent>
                    <w:p w14:paraId="72096805">
                      <w:pPr>
                        <w:rPr>
                          <w:rFonts w:ascii="Arial" w:hAnsi="Arial" w:cs="Arial"/>
                          <w:color w:val="FFFFFF" w:themeColor="background1"/>
                          <w:sz w:val="36"/>
                          <w:szCs w:val="36"/>
                          <w14:textFill>
                            <w14:solidFill>
                              <w14:schemeClr w14:val="bg1"/>
                            </w14:solidFill>
                          </w14:textFill>
                        </w:rPr>
                      </w:pPr>
                      <w:r>
                        <w:rPr>
                          <w:rFonts w:ascii="Arial" w:hAnsi="Arial" w:cs="Arial"/>
                          <w:color w:val="FFFFFF" w:themeColor="background1"/>
                          <w:sz w:val="36"/>
                          <w:szCs w:val="36"/>
                          <w14:textFill>
                            <w14:solidFill>
                              <w14:schemeClr w14:val="bg1"/>
                            </w14:solidFill>
                          </w14:textFill>
                        </w:rPr>
                        <w:t>Wer hat’s gemacht</w:t>
                      </w:r>
                    </w:p>
                    <w:p w14:paraId="44D789EB">
                      <w:pPr>
                        <w:rPr>
                          <w:rFonts w:hint="default" w:ascii="Arial" w:hAnsi="Arial" w:cs="Arial"/>
                          <w:color w:val="FFFFFF" w:themeColor="background1"/>
                          <w:sz w:val="36"/>
                          <w:szCs w:val="36"/>
                          <w:lang w:val="de-DE"/>
                          <w14:textFill>
                            <w14:solidFill>
                              <w14:schemeClr w14:val="bg1"/>
                            </w14:solidFill>
                          </w14:textFill>
                        </w:rPr>
                      </w:pPr>
                      <w:r>
                        <w:rPr>
                          <w:rFonts w:hint="default" w:ascii="Arial" w:hAnsi="Arial" w:cs="Arial"/>
                          <w:color w:val="FFFFFF" w:themeColor="background1"/>
                          <w:sz w:val="36"/>
                          <w:szCs w:val="36"/>
                          <w:lang w:val="de-DE"/>
                          <w14:textFill>
                            <w14:solidFill>
                              <w14:schemeClr w14:val="bg1"/>
                            </w14:solidFill>
                          </w14:textFill>
                        </w:rPr>
                        <w:t>Lukas Krämer</w:t>
                      </w:r>
                    </w:p>
                    <w:p w14:paraId="7FD2E7E4">
                      <w:pPr>
                        <w:rPr>
                          <w:rFonts w:hint="default" w:ascii="Arial" w:hAnsi="Arial" w:cs="Arial"/>
                          <w:color w:val="FFFFFF" w:themeColor="background1"/>
                          <w:sz w:val="36"/>
                          <w:szCs w:val="36"/>
                          <w:lang w:val="de-DE"/>
                          <w14:textFill>
                            <w14:solidFill>
                              <w14:schemeClr w14:val="bg1"/>
                            </w14:solidFill>
                          </w14:textFill>
                        </w:rPr>
                      </w:pPr>
                      <w:r>
                        <w:rPr>
                          <w:rFonts w:hint="default" w:ascii="Arial" w:hAnsi="Arial" w:cs="Arial"/>
                          <w:color w:val="FFFFFF" w:themeColor="background1"/>
                          <w:sz w:val="36"/>
                          <w:szCs w:val="36"/>
                          <w:lang w:val="de-DE"/>
                          <w14:textFill>
                            <w14:solidFill>
                              <w14:schemeClr w14:val="bg1"/>
                            </w14:solidFill>
                          </w14:textFill>
                        </w:rPr>
                        <w:t>SoSe 2024</w:t>
                      </w:r>
                    </w:p>
                  </w:txbxContent>
                </v:textbox>
                <w10:wrap type="square"/>
              </v:shape>
            </w:pict>
          </mc:Fallback>
        </mc:AlternateContent>
      </w:r>
    </w:p>
    <w:p w14:paraId="24B8DC4B"/>
    <w:p w14:paraId="62E7E317"/>
    <w:p w14:paraId="74FFCBE2"/>
    <w:p w14:paraId="143D97D6"/>
    <w:p w14:paraId="19F6B49A">
      <w:r>
        <mc:AlternateContent>
          <mc:Choice Requires="wps">
            <w:drawing>
              <wp:anchor distT="0" distB="0" distL="114300" distR="114300" simplePos="0" relativeHeight="251663360" behindDoc="0" locked="0" layoutInCell="1" allowOverlap="1">
                <wp:simplePos x="0" y="0"/>
                <wp:positionH relativeFrom="column">
                  <wp:posOffset>914400</wp:posOffset>
                </wp:positionH>
                <wp:positionV relativeFrom="paragraph">
                  <wp:posOffset>169545</wp:posOffset>
                </wp:positionV>
                <wp:extent cx="5943600" cy="2857500"/>
                <wp:effectExtent l="0" t="0" r="0" b="12700"/>
                <wp:wrapSquare wrapText="bothSides"/>
                <wp:docPr id="5" name="Textfeld 5"/>
                <wp:cNvGraphicFramePr/>
                <a:graphic xmlns:a="http://schemas.openxmlformats.org/drawingml/2006/main">
                  <a:graphicData uri="http://schemas.microsoft.com/office/word/2010/wordprocessingShape">
                    <wps:wsp>
                      <wps:cNvSpPr txBox="1"/>
                      <wps:spPr>
                        <a:xfrm>
                          <a:off x="0" y="0"/>
                          <a:ext cx="5943600" cy="28575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1015195">
                            <w:pPr>
                              <w:rPr>
                                <w:rFonts w:hint="default" w:ascii="Arial" w:hAnsi="Arial" w:cs="Arial"/>
                                <w:color w:val="000000" w:themeColor="text1"/>
                                <w:sz w:val="36"/>
                                <w:szCs w:val="36"/>
                                <w:lang w:val="de-DE"/>
                                <w14:textFill>
                                  <w14:solidFill>
                                    <w14:schemeClr w14:val="tx1"/>
                                  </w14:solidFill>
                                </w14:textFill>
                              </w:rPr>
                            </w:pPr>
                            <w:r>
                              <w:rPr>
                                <w:rFonts w:hint="default" w:ascii="Arial" w:hAnsi="Arial" w:cs="Arial"/>
                                <w:color w:val="000000" w:themeColor="text1"/>
                                <w:sz w:val="36"/>
                                <w:szCs w:val="36"/>
                                <w:lang w:val="de-DE"/>
                                <w14:textFill>
                                  <w14:solidFill>
                                    <w14:schemeClr w14:val="tx1"/>
                                  </w14:solidFill>
                                </w14:textFill>
                              </w:rPr>
                              <w:t>Die beiden Hälften müssen jeweils per Micro USB Kabel mit dem Computer verbunden werden.</w:t>
                            </w:r>
                          </w:p>
                          <w:p w14:paraId="06869282">
                            <w:pPr>
                              <w:rPr>
                                <w:rFonts w:hint="default" w:ascii="Arial" w:hAnsi="Arial" w:cs="Arial"/>
                                <w:color w:val="000000" w:themeColor="text1"/>
                                <w:sz w:val="36"/>
                                <w:szCs w:val="36"/>
                                <w:lang w:val="de-DE"/>
                                <w14:textFill>
                                  <w14:solidFill>
                                    <w14:schemeClr w14:val="tx1"/>
                                  </w14:solidFill>
                                </w14:textFill>
                              </w:rPr>
                            </w:pPr>
                            <w:r>
                              <w:rPr>
                                <w:rFonts w:hint="default" w:ascii="Arial" w:hAnsi="Arial" w:cs="Arial"/>
                                <w:color w:val="000000" w:themeColor="text1"/>
                                <w:sz w:val="36"/>
                                <w:szCs w:val="36"/>
                                <w:lang w:val="de-DE"/>
                                <w14:textFill>
                                  <w14:solidFill>
                                    <w14:schemeClr w14:val="tx1"/>
                                  </w14:solidFill>
                                </w14:textFill>
                              </w:rPr>
                              <w:t>Anschließend sollte die Tastatur wie gewohnt funktionieren, lediglich die Buchstaben auf den Tastenkappen stimmen an manchen Stellen nicht mit der tatsächlichen Taste überein.</w:t>
                            </w:r>
                          </w:p>
                          <w:p w14:paraId="5152EDAD">
                            <w:pPr>
                              <w:rPr>
                                <w:rFonts w:hint="default" w:ascii="Arial" w:hAnsi="Arial" w:cs="Arial"/>
                                <w:color w:val="000000" w:themeColor="text1"/>
                                <w:sz w:val="36"/>
                                <w:szCs w:val="36"/>
                                <w:lang w:val="de-DE"/>
                                <w14:textFill>
                                  <w14:solidFill>
                                    <w14:schemeClr w14:val="tx1"/>
                                  </w14:solidFill>
                                </w14:textFill>
                              </w:rPr>
                            </w:pPr>
                            <w:r>
                              <w:rPr>
                                <w:rFonts w:hint="default" w:ascii="Arial" w:hAnsi="Arial" w:cs="Arial"/>
                                <w:color w:val="000000" w:themeColor="text1"/>
                                <w:sz w:val="36"/>
                                <w:szCs w:val="36"/>
                                <w:lang w:val="de-DE"/>
                                <w14:textFill>
                                  <w14:solidFill>
                                    <w14:schemeClr w14:val="tx1"/>
                                  </w14:solidFill>
                                </w14:textFill>
                              </w:rPr>
                              <w:t>Sonderzeichen und Zahlen sind größtenteils nicht möglich.</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feld 5" o:spid="_x0000_s1026" o:spt="202" type="#_x0000_t202" style="position:absolute;left:0pt;margin-left:72pt;margin-top:13.35pt;height:225pt;width:468pt;mso-wrap-distance-bottom:0pt;mso-wrap-distance-left:9pt;mso-wrap-distance-right:9pt;mso-wrap-distance-top:0pt;z-index:251663360;mso-width-relative:page;mso-height-relative:page;" filled="f" stroked="f" coordsize="21600,21600" o:gfxdata="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AWf/TN1gAAAAsBAAAPAAAAAAAAAAEAIAAAACIAAABkcnMvZG93bnJldi54bWxQSwECFAAUAAAA&#10;CACHTuJAl+aPnykCAABrBAAADgAAAAAAAAABACAAAAAlAQAAZHJzL2Uyb0RvYy54bWxQSwUGAAAA&#10;AAYABgBZAQAAwAUAAAAA&#10;">
                <v:fill on="f" focussize="0,0"/>
                <v:stroke on="f"/>
                <v:imagedata o:title=""/>
                <o:lock v:ext="edit" aspectratio="f"/>
                <v:textbox>
                  <w:txbxContent>
                    <w:p w14:paraId="31015195">
                      <w:pPr>
                        <w:rPr>
                          <w:rFonts w:hint="default" w:ascii="Arial" w:hAnsi="Arial" w:cs="Arial"/>
                          <w:color w:val="000000" w:themeColor="text1"/>
                          <w:sz w:val="36"/>
                          <w:szCs w:val="36"/>
                          <w:lang w:val="de-DE"/>
                          <w14:textFill>
                            <w14:solidFill>
                              <w14:schemeClr w14:val="tx1"/>
                            </w14:solidFill>
                          </w14:textFill>
                        </w:rPr>
                      </w:pPr>
                      <w:r>
                        <w:rPr>
                          <w:rFonts w:hint="default" w:ascii="Arial" w:hAnsi="Arial" w:cs="Arial"/>
                          <w:color w:val="000000" w:themeColor="text1"/>
                          <w:sz w:val="36"/>
                          <w:szCs w:val="36"/>
                          <w:lang w:val="de-DE"/>
                          <w14:textFill>
                            <w14:solidFill>
                              <w14:schemeClr w14:val="tx1"/>
                            </w14:solidFill>
                          </w14:textFill>
                        </w:rPr>
                        <w:t>Die beiden Hälften müssen jeweils per Micro USB Kabel mit dem Computer verbunden werden.</w:t>
                      </w:r>
                    </w:p>
                    <w:p w14:paraId="06869282">
                      <w:pPr>
                        <w:rPr>
                          <w:rFonts w:hint="default" w:ascii="Arial" w:hAnsi="Arial" w:cs="Arial"/>
                          <w:color w:val="000000" w:themeColor="text1"/>
                          <w:sz w:val="36"/>
                          <w:szCs w:val="36"/>
                          <w:lang w:val="de-DE"/>
                          <w14:textFill>
                            <w14:solidFill>
                              <w14:schemeClr w14:val="tx1"/>
                            </w14:solidFill>
                          </w14:textFill>
                        </w:rPr>
                      </w:pPr>
                      <w:r>
                        <w:rPr>
                          <w:rFonts w:hint="default" w:ascii="Arial" w:hAnsi="Arial" w:cs="Arial"/>
                          <w:color w:val="000000" w:themeColor="text1"/>
                          <w:sz w:val="36"/>
                          <w:szCs w:val="36"/>
                          <w:lang w:val="de-DE"/>
                          <w14:textFill>
                            <w14:solidFill>
                              <w14:schemeClr w14:val="tx1"/>
                            </w14:solidFill>
                          </w14:textFill>
                        </w:rPr>
                        <w:t>Anschließend sollte die Tastatur wie gewohnt funktionieren, lediglich die Buchstaben auf den Tastenkappen stimmen an manchen Stellen nicht mit der tatsächlichen Taste überein.</w:t>
                      </w:r>
                    </w:p>
                    <w:p w14:paraId="5152EDAD">
                      <w:pPr>
                        <w:rPr>
                          <w:rFonts w:hint="default" w:ascii="Arial" w:hAnsi="Arial" w:cs="Arial"/>
                          <w:color w:val="000000" w:themeColor="text1"/>
                          <w:sz w:val="36"/>
                          <w:szCs w:val="36"/>
                          <w:lang w:val="de-DE"/>
                          <w14:textFill>
                            <w14:solidFill>
                              <w14:schemeClr w14:val="tx1"/>
                            </w14:solidFill>
                          </w14:textFill>
                        </w:rPr>
                      </w:pPr>
                      <w:r>
                        <w:rPr>
                          <w:rFonts w:hint="default" w:ascii="Arial" w:hAnsi="Arial" w:cs="Arial"/>
                          <w:color w:val="000000" w:themeColor="text1"/>
                          <w:sz w:val="36"/>
                          <w:szCs w:val="36"/>
                          <w:lang w:val="de-DE"/>
                          <w14:textFill>
                            <w14:solidFill>
                              <w14:schemeClr w14:val="tx1"/>
                            </w14:solidFill>
                          </w14:textFill>
                        </w:rPr>
                        <w:t>Sonderzeichen und Zahlen sind größtenteils nicht möglich.</w:t>
                      </w:r>
                    </w:p>
                  </w:txbxContent>
                </v:textbox>
                <w10:wrap type="square"/>
              </v:shape>
            </w:pict>
          </mc:Fallback>
        </mc:AlternateContent>
      </w:r>
    </w:p>
    <w:p w14:paraId="287B32D7"/>
    <w:p w14:paraId="195A331B"/>
    <w:p w14:paraId="346753D9"/>
    <w:p w14:paraId="7B0878C8"/>
    <w:p w14:paraId="0F0E7F67"/>
    <w:p w14:paraId="3A3A57E1"/>
    <w:p w14:paraId="6B4A14D3"/>
    <w:p w14:paraId="140DC470"/>
    <w:p w14:paraId="6F35B1CF"/>
    <w:p w14:paraId="79F34A15"/>
    <w:p w14:paraId="056DF973"/>
    <w:p w14:paraId="670760F4"/>
    <w:p w14:paraId="211F68FA"/>
    <w:p w14:paraId="4D0B0DB8"/>
    <w:p w14:paraId="3C1A2FF3"/>
    <w:p w14:paraId="53AE4A87"/>
    <w:p w14:paraId="606E014C"/>
    <w:p w14:paraId="3849BD1F">
      <w:r>
        <w:drawing>
          <wp:anchor distT="0" distB="0" distL="114300" distR="114300" simplePos="0" relativeHeight="251664384" behindDoc="0" locked="0" layoutInCell="1" allowOverlap="1">
            <wp:simplePos x="0" y="0"/>
            <wp:positionH relativeFrom="column">
              <wp:posOffset>0</wp:posOffset>
            </wp:positionH>
            <wp:positionV relativeFrom="paragraph">
              <wp:posOffset>0</wp:posOffset>
            </wp:positionV>
            <wp:extent cx="10688320" cy="7557135"/>
            <wp:effectExtent l="0" t="0" r="5080" b="12065"/>
            <wp:wrapNone/>
            <wp:docPr id="6"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d 6"/>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10688320" cy="7557135"/>
                    </a:xfrm>
                    <a:prstGeom prst="rect">
                      <a:avLst/>
                    </a:prstGeom>
                  </pic:spPr>
                </pic:pic>
              </a:graphicData>
            </a:graphic>
          </wp:anchor>
        </w:drawing>
      </w:r>
    </w:p>
    <w:p w14:paraId="7FE92A32">
      <w:r>
        <mc:AlternateContent>
          <mc:Choice Requires="wps">
            <w:drawing>
              <wp:anchor distT="0" distB="0" distL="114300" distR="114300" simplePos="0" relativeHeight="251667456" behindDoc="0" locked="0" layoutInCell="1" allowOverlap="1">
                <wp:simplePos x="0" y="0"/>
                <wp:positionH relativeFrom="column">
                  <wp:posOffset>457200</wp:posOffset>
                </wp:positionH>
                <wp:positionV relativeFrom="paragraph">
                  <wp:posOffset>164465</wp:posOffset>
                </wp:positionV>
                <wp:extent cx="6858000" cy="571500"/>
                <wp:effectExtent l="0" t="0" r="0" b="12700"/>
                <wp:wrapSquare wrapText="bothSides"/>
                <wp:docPr id="10" name="Textfeld 10"/>
                <wp:cNvGraphicFramePr/>
                <a:graphic xmlns:a="http://schemas.openxmlformats.org/drawingml/2006/main">
                  <a:graphicData uri="http://schemas.microsoft.com/office/word/2010/wordprocessingShape">
                    <wps:wsp>
                      <wps:cNvSpPr txBox="1"/>
                      <wps:spPr>
                        <a:xfrm>
                          <a:off x="0" y="0"/>
                          <a:ext cx="6858000" cy="5715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EEC83EE">
                            <w:pPr>
                              <w:rPr>
                                <w:rFonts w:hint="default" w:ascii="Arial" w:hAnsi="Arial" w:cs="Arial"/>
                                <w:color w:val="FFFFFF" w:themeColor="background1"/>
                                <w:sz w:val="56"/>
                                <w:szCs w:val="56"/>
                                <w:lang w:val="de-DE"/>
                                <w14:textFill>
                                  <w14:solidFill>
                                    <w14:schemeClr w14:val="bg1"/>
                                  </w14:solidFill>
                                </w14:textFill>
                              </w:rPr>
                            </w:pPr>
                            <w:r>
                              <w:rPr>
                                <w:rFonts w:hint="default" w:ascii="Arial" w:hAnsi="Arial" w:cs="Arial"/>
                                <w:color w:val="FFFFFF" w:themeColor="background1"/>
                                <w:sz w:val="56"/>
                                <w:szCs w:val="56"/>
                                <w:lang w:val="de-DE"/>
                                <w14:textFill>
                                  <w14:solidFill>
                                    <w14:schemeClr w14:val="bg1"/>
                                  </w14:solidFill>
                                </w14:textFill>
                              </w:rPr>
                              <w:t>Ergonomische Tastatur</w:t>
                            </w:r>
                          </w:p>
                          <w:p w14:paraId="29B48999">
                            <w:pPr>
                              <w:rPr>
                                <w:rFonts w:ascii="Arial" w:hAnsi="Arial" w:cs="Arial"/>
                                <w:color w:val="FFFFFF" w:themeColor="background1"/>
                                <w:sz w:val="56"/>
                                <w:szCs w:val="56"/>
                                <w14:textFill>
                                  <w14:solidFill>
                                    <w14:schemeClr w14:val="bg1"/>
                                  </w14:solidFill>
                                </w14:textFill>
                              </w:rPr>
                            </w:pPr>
                          </w:p>
                          <w:p w14:paraId="1D6E3A0B"/>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feld 10" o:spid="_x0000_s1026" o:spt="202" type="#_x0000_t202" style="position:absolute;left:0pt;margin-left:36pt;margin-top:12.95pt;height:45pt;width:540pt;mso-wrap-distance-bottom:0pt;mso-wrap-distance-left:9pt;mso-wrap-distance-right:9pt;mso-wrap-distance-top:0pt;z-index:251667456;mso-width-relative:page;mso-height-relative:page;" filled="f" stroked="f" coordsize="21600,21600" o:gfxdata="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412g09UAAAAKAQAADwAAAAAAAAABACAAAAAiAAAAZHJzL2Rvd25yZXYueG1sUEsBAhQAFAAAAAgA&#10;h07iQHaHQo4oAgAAbAQAAA4AAAAAAAAAAQAgAAAAJAEAAGRycy9lMm9Eb2MueG1sUEsFBgAAAAAG&#10;AAYAWQEAAL4FAAAAAA==&#10;">
                <v:fill on="f" focussize="0,0"/>
                <v:stroke on="f"/>
                <v:imagedata o:title=""/>
                <o:lock v:ext="edit" aspectratio="f"/>
                <v:textbox>
                  <w:txbxContent>
                    <w:p w14:paraId="1EEC83EE">
                      <w:pPr>
                        <w:rPr>
                          <w:rFonts w:hint="default" w:ascii="Arial" w:hAnsi="Arial" w:cs="Arial"/>
                          <w:color w:val="FFFFFF" w:themeColor="background1"/>
                          <w:sz w:val="56"/>
                          <w:szCs w:val="56"/>
                          <w:lang w:val="de-DE"/>
                          <w14:textFill>
                            <w14:solidFill>
                              <w14:schemeClr w14:val="bg1"/>
                            </w14:solidFill>
                          </w14:textFill>
                        </w:rPr>
                      </w:pPr>
                      <w:r>
                        <w:rPr>
                          <w:rFonts w:hint="default" w:ascii="Arial" w:hAnsi="Arial" w:cs="Arial"/>
                          <w:color w:val="FFFFFF" w:themeColor="background1"/>
                          <w:sz w:val="56"/>
                          <w:szCs w:val="56"/>
                          <w:lang w:val="de-DE"/>
                          <w14:textFill>
                            <w14:solidFill>
                              <w14:schemeClr w14:val="bg1"/>
                            </w14:solidFill>
                          </w14:textFill>
                        </w:rPr>
                        <w:t>Ergonomische Tastatur</w:t>
                      </w:r>
                    </w:p>
                    <w:p w14:paraId="29B48999">
                      <w:pPr>
                        <w:rPr>
                          <w:rFonts w:ascii="Arial" w:hAnsi="Arial" w:cs="Arial"/>
                          <w:color w:val="FFFFFF" w:themeColor="background1"/>
                          <w:sz w:val="56"/>
                          <w:szCs w:val="56"/>
                          <w14:textFill>
                            <w14:solidFill>
                              <w14:schemeClr w14:val="bg1"/>
                            </w14:solidFill>
                          </w14:textFill>
                        </w:rPr>
                      </w:pPr>
                    </w:p>
                    <w:p w14:paraId="1D6E3A0B"/>
                  </w:txbxContent>
                </v:textbox>
                <w10:wrap type="square"/>
              </v:shape>
            </w:pict>
          </mc:Fallback>
        </mc:AlternateContent>
      </w:r>
    </w:p>
    <w:p w14:paraId="2F04BB7F">
      <w:bookmarkStart w:id="2" w:name="_GoBack"/>
      <w:bookmarkEnd w:id="2"/>
      <w:r>
        <mc:AlternateContent>
          <mc:Choice Requires="wps">
            <w:drawing>
              <wp:anchor distT="0" distB="0" distL="114300" distR="114300" simplePos="0" relativeHeight="251665408" behindDoc="0" locked="0" layoutInCell="1" allowOverlap="1">
                <wp:simplePos x="0" y="0"/>
                <wp:positionH relativeFrom="column">
                  <wp:posOffset>1028700</wp:posOffset>
                </wp:positionH>
                <wp:positionV relativeFrom="paragraph">
                  <wp:posOffset>1585595</wp:posOffset>
                </wp:positionV>
                <wp:extent cx="9486900" cy="1714500"/>
                <wp:effectExtent l="0" t="0" r="0" b="12700"/>
                <wp:wrapSquare wrapText="bothSides"/>
                <wp:docPr id="7" name="Textfeld 7"/>
                <wp:cNvGraphicFramePr/>
                <a:graphic xmlns:a="http://schemas.openxmlformats.org/drawingml/2006/main">
                  <a:graphicData uri="http://schemas.microsoft.com/office/word/2010/wordprocessingShape">
                    <wps:wsp>
                      <wps:cNvSpPr txBox="1"/>
                      <wps:spPr>
                        <a:xfrm>
                          <a:off x="0" y="0"/>
                          <a:ext cx="9486900" cy="17145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A3B46D">
                            <w:pPr>
                              <w:rPr>
                                <w:rFonts w:hint="default" w:ascii="Arial" w:hAnsi="Arial" w:cs="Arial"/>
                                <w:sz w:val="36"/>
                                <w:szCs w:val="36"/>
                                <w:lang w:val="de-DE"/>
                              </w:rPr>
                            </w:pPr>
                            <w:r>
                              <w:rPr>
                                <w:rFonts w:hint="default" w:ascii="Arial" w:hAnsi="Arial" w:cs="Arial"/>
                                <w:sz w:val="36"/>
                                <w:szCs w:val="36"/>
                                <w:lang w:val="de-DE"/>
                              </w:rPr>
                              <w:t>Prüfe zunächst, ob beide Hälften noch einen Mikrocontroller aufgesteckt haben (grüne Platine in der Größe von ca. drei Tastenkappen).</w:t>
                            </w:r>
                          </w:p>
                          <w:p w14:paraId="054C62BA">
                            <w:pPr>
                              <w:rPr>
                                <w:rFonts w:hint="default" w:ascii="Arial" w:hAnsi="Arial" w:cs="Arial"/>
                                <w:sz w:val="36"/>
                                <w:szCs w:val="36"/>
                                <w:lang w:val="de-DE"/>
                              </w:rPr>
                            </w:pPr>
                            <w:r>
                              <w:rPr>
                                <w:rFonts w:hint="default" w:ascii="Arial" w:hAnsi="Arial" w:cs="Arial"/>
                                <w:sz w:val="36"/>
                                <w:szCs w:val="36"/>
                                <w:lang w:val="de-DE"/>
                              </w:rPr>
                              <w:t>Falls die LEDs neben den Micro USB Ports beim Einstecken der beiden Hälften zwar blinken, aber sie trotzdem nicht funktionieren, besitzt dein USB Kabel vermutlich keine Datenleitungen oder ist beschädigt.</w:t>
                            </w:r>
                          </w:p>
                          <w:p w14:paraId="2277044F">
                            <w:pPr>
                              <w:rPr>
                                <w:rFonts w:hint="default" w:ascii="Arial" w:hAnsi="Arial" w:cs="Arial"/>
                                <w:sz w:val="36"/>
                                <w:szCs w:val="36"/>
                                <w:lang w:val="de-DE"/>
                              </w:rPr>
                            </w:pPr>
                            <w:r>
                              <w:rPr>
                                <w:rFonts w:hint="default" w:ascii="Arial" w:hAnsi="Arial" w:cs="Arial"/>
                                <w:sz w:val="36"/>
                                <w:szCs w:val="36"/>
                                <w:lang w:val="de-DE"/>
                              </w:rPr>
                              <w:t xml:space="preserve">Ansonsten kann es sein, dass die Mikrocontroller nicht mehr den richtigen Code enthalten.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feld 7" o:spid="_x0000_s1026" o:spt="202" type="#_x0000_t202" style="position:absolute;left:0pt;margin-left:81pt;margin-top:124.85pt;height:135pt;width:747pt;mso-wrap-distance-bottom:0pt;mso-wrap-distance-left:9pt;mso-wrap-distance-right:9pt;mso-wrap-distance-top:0pt;z-index:251665408;mso-width-relative:page;mso-height-relative:page;" filled="f" stroked="f" coordsize="21600,21600" o:gfxdata="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MVzJdnYAAAADAEAAA8AAAAAAAAAAQAgAAAAIgAAAGRycy9kb3ducmV2LnhtbFBLAQIUABQA&#10;AAAIAIdO4kA3iZwNKQIAAGsEAAAOAAAAAAAAAAEAIAAAACcBAABkcnMvZTJvRG9jLnhtbFBLBQYA&#10;AAAABgAGAFkBAADCBQAAAAA=&#10;">
                <v:fill on="f" focussize="0,0"/>
                <v:stroke on="f"/>
                <v:imagedata o:title=""/>
                <o:lock v:ext="edit" aspectratio="f"/>
                <v:textbox>
                  <w:txbxContent>
                    <w:p w14:paraId="4FA3B46D">
                      <w:pPr>
                        <w:rPr>
                          <w:rFonts w:hint="default" w:ascii="Arial" w:hAnsi="Arial" w:cs="Arial"/>
                          <w:sz w:val="36"/>
                          <w:szCs w:val="36"/>
                          <w:lang w:val="de-DE"/>
                        </w:rPr>
                      </w:pPr>
                      <w:r>
                        <w:rPr>
                          <w:rFonts w:hint="default" w:ascii="Arial" w:hAnsi="Arial" w:cs="Arial"/>
                          <w:sz w:val="36"/>
                          <w:szCs w:val="36"/>
                          <w:lang w:val="de-DE"/>
                        </w:rPr>
                        <w:t>Prüfe zunächst, ob beide Hälften noch einen Mikrocontroller aufgesteckt haben (grüne Platine in der Größe von ca. drei Tastenkappen).</w:t>
                      </w:r>
                    </w:p>
                    <w:p w14:paraId="054C62BA">
                      <w:pPr>
                        <w:rPr>
                          <w:rFonts w:hint="default" w:ascii="Arial" w:hAnsi="Arial" w:cs="Arial"/>
                          <w:sz w:val="36"/>
                          <w:szCs w:val="36"/>
                          <w:lang w:val="de-DE"/>
                        </w:rPr>
                      </w:pPr>
                      <w:r>
                        <w:rPr>
                          <w:rFonts w:hint="default" w:ascii="Arial" w:hAnsi="Arial" w:cs="Arial"/>
                          <w:sz w:val="36"/>
                          <w:szCs w:val="36"/>
                          <w:lang w:val="de-DE"/>
                        </w:rPr>
                        <w:t>Falls die LEDs neben den Micro USB Ports beim Einstecken der beiden Hälften zwar blinken, aber sie trotzdem nicht funktionieren, besitzt dein USB Kabel vermutlich keine Datenleitungen oder ist beschädigt.</w:t>
                      </w:r>
                    </w:p>
                    <w:p w14:paraId="2277044F">
                      <w:pPr>
                        <w:rPr>
                          <w:rFonts w:hint="default" w:ascii="Arial" w:hAnsi="Arial" w:cs="Arial"/>
                          <w:sz w:val="36"/>
                          <w:szCs w:val="36"/>
                          <w:lang w:val="de-DE"/>
                        </w:rPr>
                      </w:pPr>
                      <w:r>
                        <w:rPr>
                          <w:rFonts w:hint="default" w:ascii="Arial" w:hAnsi="Arial" w:cs="Arial"/>
                          <w:sz w:val="36"/>
                          <w:szCs w:val="36"/>
                          <w:lang w:val="de-DE"/>
                        </w:rPr>
                        <w:t xml:space="preserve">Ansonsten kann es sein, dass die Mikrocontroller nicht mehr den richtigen Code enthalten. </w:t>
                      </w:r>
                    </w:p>
                  </w:txbxContent>
                </v:textbox>
                <w10:wrap type="square"/>
              </v:shape>
            </w:pict>
          </mc:Fallback>
        </mc:AlternateContent>
      </w:r>
      <w:r>
        <mc:AlternateContent>
          <mc:Choice Requires="wps">
            <w:drawing>
              <wp:anchor distT="0" distB="0" distL="114300" distR="114300" simplePos="0" relativeHeight="251666432" behindDoc="0" locked="0" layoutInCell="1" allowOverlap="1">
                <wp:simplePos x="0" y="0"/>
                <wp:positionH relativeFrom="column">
                  <wp:posOffset>1028700</wp:posOffset>
                </wp:positionH>
                <wp:positionV relativeFrom="paragraph">
                  <wp:posOffset>4100195</wp:posOffset>
                </wp:positionV>
                <wp:extent cx="9601200" cy="2857500"/>
                <wp:effectExtent l="0" t="0" r="0" b="12700"/>
                <wp:wrapSquare wrapText="bothSides"/>
                <wp:docPr id="8" name="Textfeld 8"/>
                <wp:cNvGraphicFramePr/>
                <a:graphic xmlns:a="http://schemas.openxmlformats.org/drawingml/2006/main">
                  <a:graphicData uri="http://schemas.microsoft.com/office/word/2010/wordprocessingShape">
                    <wps:wsp>
                      <wps:cNvSpPr txBox="1"/>
                      <wps:spPr>
                        <a:xfrm>
                          <a:off x="0" y="0"/>
                          <a:ext cx="9601200" cy="28575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DB928BF">
                            <w:pPr>
                              <w:rPr>
                                <w:rFonts w:hint="default" w:ascii="Arial" w:hAnsi="Arial" w:cs="Arial"/>
                                <w:sz w:val="36"/>
                                <w:szCs w:val="36"/>
                                <w:lang w:val="de-DE"/>
                              </w:rPr>
                            </w:pPr>
                            <w:r>
                              <w:rPr>
                                <w:rFonts w:hint="default" w:ascii="Arial" w:hAnsi="Arial" w:cs="Arial"/>
                                <w:sz w:val="36"/>
                                <w:szCs w:val="36"/>
                                <w:lang w:val="de-DE"/>
                              </w:rPr>
                              <w:t>Die beiden Hälften bestehen aus jeweils 22 Tasten und einem Raspberry Pi Pico, der ausließt, ob eine Taste gedrückt wurde und dann gegebenfalls die entsprechende Taste an den Computer sendet. Mehr Informationen können dem GitHub Repository entnommen werden:</w:t>
                            </w:r>
                          </w:p>
                          <w:p w14:paraId="5D0B97BF">
                            <w:pPr>
                              <w:rPr>
                                <w:rFonts w:ascii="Arial" w:hAnsi="Arial" w:cs="Arial"/>
                                <w:sz w:val="36"/>
                                <w:szCs w:val="36"/>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feld 8" o:spid="_x0000_s1026" o:spt="202" type="#_x0000_t202" style="position:absolute;left:0pt;margin-left:81pt;margin-top:322.85pt;height:225pt;width:756pt;mso-wrap-distance-bottom:0pt;mso-wrap-distance-left:9pt;mso-wrap-distance-right:9pt;mso-wrap-distance-top:0pt;z-index:251666432;mso-width-relative:page;mso-height-relative:page;" filled="f" stroked="f" coordsize="21600,21600" o:gfxdata="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sxWFQtcAAAANAQAADwAAAAAAAAABACAAAAAiAAAAZHJzL2Rvd25yZXYueG1sUEsBAhQAFAAA&#10;AAgAh07iQBY6t1cpAgAAawQAAA4AAAAAAAAAAQAgAAAAJgEAAGRycy9lMm9Eb2MueG1sUEsFBgAA&#10;AAAGAAYAWQEAAMEFAAAAAA==&#10;">
                <v:fill on="f" focussize="0,0"/>
                <v:stroke on="f"/>
                <v:imagedata o:title=""/>
                <o:lock v:ext="edit" aspectratio="f"/>
                <v:textbox>
                  <w:txbxContent>
                    <w:p w14:paraId="5DB928BF">
                      <w:pPr>
                        <w:rPr>
                          <w:rFonts w:hint="default" w:ascii="Arial" w:hAnsi="Arial" w:cs="Arial"/>
                          <w:sz w:val="36"/>
                          <w:szCs w:val="36"/>
                          <w:lang w:val="de-DE"/>
                        </w:rPr>
                      </w:pPr>
                      <w:r>
                        <w:rPr>
                          <w:rFonts w:hint="default" w:ascii="Arial" w:hAnsi="Arial" w:cs="Arial"/>
                          <w:sz w:val="36"/>
                          <w:szCs w:val="36"/>
                          <w:lang w:val="de-DE"/>
                        </w:rPr>
                        <w:t>Die beiden Hälften bestehen aus jeweils 22 Tasten und einem Raspberry Pi Pico, der ausließt, ob eine Taste gedrückt wurde und dann gegebenfalls die entsprechende Taste an den Computer sendet. Mehr Informationen können dem GitHub Repository entnommen werden:</w:t>
                      </w:r>
                    </w:p>
                    <w:p w14:paraId="5D0B97BF">
                      <w:pPr>
                        <w:rPr>
                          <w:rFonts w:ascii="Arial" w:hAnsi="Arial" w:cs="Arial"/>
                          <w:sz w:val="36"/>
                          <w:szCs w:val="36"/>
                        </w:rPr>
                      </w:pPr>
                    </w:p>
                  </w:txbxContent>
                </v:textbox>
                <w10:wrap type="square"/>
              </v:shape>
            </w:pict>
          </mc:Fallback>
        </mc:AlternateContent>
      </w:r>
    </w:p>
    <w:sectPr>
      <w:pgSz w:w="16840" w:h="11901" w:orient="landscape"/>
      <w:pgMar w:top="0" w:right="0" w:bottom="0" w:left="0" w:header="0" w:footer="0"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ＭＳ 明朝">
    <w:altName w:val="Segoe Print"/>
    <w:panose1 w:val="00000000000000000000"/>
    <w:charset w:val="4E"/>
    <w:family w:val="auto"/>
    <w:pitch w:val="default"/>
    <w:sig w:usb0="00000000" w:usb1="00000000" w:usb2="00000012" w:usb3="00000000" w:csb0="0002009F" w:csb1="00000000"/>
  </w:font>
  <w:font w:name="ＭＳ 明朝">
    <w:altName w:val="SimSun"/>
    <w:panose1 w:val="00000000000000000000"/>
    <w:charset w:val="86"/>
    <w:family w:val="auto"/>
    <w:pitch w:val="default"/>
    <w:sig w:usb0="00000000" w:usb1="00000000" w:usb2="00000000" w:usb3="00000000" w:csb0="00000000" w:csb1="00000000"/>
  </w:font>
  <w:font w:name="Lucida Grande">
    <w:altName w:val="Courier New"/>
    <w:panose1 w:val="020B0600040502020204"/>
    <w:charset w:val="00"/>
    <w:family w:val="auto"/>
    <w:pitch w:val="default"/>
    <w:sig w:usb0="00000000" w:usb1="00000000" w:usb2="00000000" w:usb3="00000000" w:csb0="000001BF" w:csb1="00000000"/>
  </w:font>
  <w:font w:name="ＭＳ 明朝">
    <w:altName w:val="Liberation Mono"/>
    <w:panose1 w:val="00000000000000000000"/>
    <w:charset w:val="00"/>
    <w:family w:val="auto"/>
    <w:pitch w:val="default"/>
    <w:sig w:usb0="00000000" w:usb1="00000000" w:usb2="00000000" w:usb3="00000000" w:csb0="00000000" w:csb1="00000000"/>
  </w:font>
  <w:font w:name="Liberation Mono">
    <w:panose1 w:val="02070409020205020404"/>
    <w:charset w:val="00"/>
    <w:family w:val="auto"/>
    <w:pitch w:val="default"/>
    <w:sig w:usb0="E0000AFF" w:usb1="400078FF" w:usb2="00000001" w:usb3="00000000" w:csb0="600001BF" w:csb1="DFF7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cumentProtection w:enforcement="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55DB"/>
    <w:rsid w:val="0035085F"/>
    <w:rsid w:val="0040148B"/>
    <w:rsid w:val="004474C3"/>
    <w:rsid w:val="005055DB"/>
    <w:rsid w:val="006B56A5"/>
    <w:rsid w:val="007071BE"/>
    <w:rsid w:val="008C5762"/>
    <w:rsid w:val="00930E2F"/>
    <w:rsid w:val="009671FE"/>
    <w:rsid w:val="009E238F"/>
    <w:rsid w:val="00B56037"/>
    <w:rsid w:val="00BF6956"/>
    <w:rsid w:val="00DD3168"/>
    <w:rsid w:val="00E232D8"/>
    <w:rsid w:val="43165A5D"/>
  </w:rsids>
  <m:mathPr>
    <m:mathFont m:val="Cambria Math"/>
    <m:brkBin m:val="before"/>
    <m:brkBinSub m:val="--"/>
    <m:smallFrac m:val="0"/>
    <m:dispDef/>
    <m:lMargin m:val="0"/>
    <m:rMargin m:val="0"/>
    <m:defJc m:val="centerGroup"/>
    <m:wrapIndent m:val="1440"/>
    <m:intLim m:val="subSup"/>
    <m:naryLim m:val="undOvr"/>
  </m:mathPr>
  <w:doNotAutoCompressPictures/>
  <w:themeFontLang w:val="de-DE" w:eastAsia="ja-JP"/>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24"/>
      <w:lang w:val="de-DE" w:eastAsia="de-DE"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alloon Text"/>
    <w:basedOn w:val="1"/>
    <w:link w:val="5"/>
    <w:semiHidden/>
    <w:unhideWhenUsed/>
    <w:uiPriority w:val="99"/>
    <w:rPr>
      <w:rFonts w:ascii="Lucida Grande" w:hAnsi="Lucida Grande" w:cs="Lucida Grande"/>
      <w:sz w:val="18"/>
      <w:szCs w:val="18"/>
    </w:rPr>
  </w:style>
  <w:style w:type="character" w:customStyle="1" w:styleId="5">
    <w:name w:val="Sprechblasentext Zeichen"/>
    <w:basedOn w:val="2"/>
    <w:link w:val="4"/>
    <w:semiHidden/>
    <w:uiPriority w:val="99"/>
    <w:rPr>
      <w:rFonts w:ascii="Lucida Grande" w:hAnsi="Lucida Grande" w:cs="Lucida Grande"/>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7</Words>
  <Characters>47</Characters>
  <Lines>1</Lines>
  <Paragraphs>1</Paragraphs>
  <TotalTime>12</TotalTime>
  <ScaleCrop>false</ScaleCrop>
  <LinksUpToDate>false</LinksUpToDate>
  <CharactersWithSpaces>53</CharactersWithSpaces>
  <Application>WPS Office_12.2.0.17153_F1E327BC-269C-435d-A152-05C5408002CA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2023-01-13T11:54:00Z</dcterms:created>
  <dc:creator>Ulrich Hoffmann</dc:creator>
  <cp:lastModifiedBy>lukas</cp:lastModifiedBy>
  <dcterms:modified xsi:type="dcterms:W3CDTF">2024-07-11T08:53:39Z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1033-12.2.0.17153</vt:lpwstr>
  </property>
  <property fmtid="{D5CDD505-2E9C-101B-9397-08002B2CF9AE}" pid="3" name="ICV">
    <vt:lpwstr>50278F7FAF53453FB70B663100BBDC0F_12</vt:lpwstr>
  </property>
</Properties>
</file>