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4FFD5" w14:textId="44D3CDB6" w:rsidR="005F06DF" w:rsidRPr="00695773" w:rsidRDefault="007072BA" w:rsidP="005F06DF">
      <w:pPr>
        <w:pStyle w:val="Heading1"/>
        <w:pBdr>
          <w:bottom w:val="single" w:sz="4" w:space="1" w:color="auto"/>
        </w:pBdr>
        <w:rPr>
          <w:rFonts w:ascii="Times New Roman" w:hAnsi="Times New Roman" w:cs="Times New Roman"/>
          <w:sz w:val="44"/>
          <w:szCs w:val="44"/>
        </w:rPr>
      </w:pPr>
      <w:bookmarkStart w:id="0" w:name="_Toc471159746"/>
      <w:r>
        <w:rPr>
          <w:rFonts w:ascii="Times New Roman" w:hAnsi="Times New Roman" w:cs="Times New Roman"/>
          <w:sz w:val="80"/>
          <w:szCs w:val="80"/>
        </w:rPr>
        <w:t>W</w:t>
      </w:r>
      <w:r>
        <w:rPr>
          <w:rFonts w:ascii="Times New Roman" w:hAnsi="Times New Roman" w:cs="Times New Roman"/>
          <w:sz w:val="44"/>
          <w:szCs w:val="44"/>
        </w:rPr>
        <w:t>eek</w:t>
      </w:r>
      <w:bookmarkEnd w:id="0"/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BE24A6">
        <w:rPr>
          <w:rFonts w:ascii="Times New Roman" w:hAnsi="Times New Roman" w:cs="Times New Roman"/>
          <w:sz w:val="80"/>
          <w:szCs w:val="80"/>
        </w:rPr>
        <w:t>4</w:t>
      </w:r>
    </w:p>
    <w:p w14:paraId="2C278418" w14:textId="77777777" w:rsidR="005F06DF" w:rsidRDefault="005F06DF" w:rsidP="005F06D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DAC75EB" w14:textId="58B11813" w:rsidR="003A2E57" w:rsidRDefault="00817B06" w:rsidP="000E3DBA">
      <w:pPr>
        <w:pStyle w:val="Heading2"/>
        <w:spacing w:line="480" w:lineRule="auto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>Motivations</w:t>
      </w:r>
    </w:p>
    <w:p w14:paraId="1F1CD037" w14:textId="4833C28F" w:rsidR="005B2C4A" w:rsidRDefault="00817B06" w:rsidP="000E3DBA">
      <w:pPr>
        <w:spacing w:line="480" w:lineRule="auto"/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</w:pPr>
      <w: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>Non-</w:t>
      </w:r>
      <w:r w:rsidR="00D9180B"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>L</w:t>
      </w:r>
      <w: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 xml:space="preserve">inear </w:t>
      </w:r>
      <w:r w:rsidR="00D9180B"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>H</w:t>
      </w:r>
      <w: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>ypotheses</w:t>
      </w:r>
    </w:p>
    <w:p w14:paraId="2E8217D7" w14:textId="56DED001" w:rsidR="00075772" w:rsidRDefault="00075772" w:rsidP="000E3DBA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t>Complexity of non-linear classification</w:t>
      </w:r>
    </w:p>
    <w:p w14:paraId="221347E4" w14:textId="5271AC24" w:rsidR="00571CA0" w:rsidRDefault="008D10A8" w:rsidP="000E3DBA">
      <w:pPr>
        <w:pStyle w:val="ListParagraph"/>
        <w:numPr>
          <w:ilvl w:val="0"/>
          <w:numId w:val="12"/>
        </w:numPr>
        <w:spacing w:line="480" w:lineRule="auto"/>
        <w:rPr>
          <w:lang w:val="en-US"/>
        </w:rPr>
      </w:pPr>
      <w:r>
        <w:rPr>
          <w:lang w:val="en-US"/>
        </w:rPr>
        <w:t>O(</w:t>
      </w:r>
      <w:proofErr w:type="spellStart"/>
      <w:r>
        <w:rPr>
          <w:lang w:val="en-US"/>
        </w:rPr>
        <w:t>n^degree</w:t>
      </w:r>
      <w:proofErr w:type="spellEnd"/>
      <w:r>
        <w:rPr>
          <w:lang w:val="en-US"/>
        </w:rPr>
        <w:t>) ~ (n^2)/2</w:t>
      </w:r>
    </w:p>
    <w:p w14:paraId="6381E7D4" w14:textId="5A07A905" w:rsidR="00FE3EB8" w:rsidRPr="00FE3EB8" w:rsidRDefault="00FE3EB8" w:rsidP="000E3DBA">
      <w:pPr>
        <w:spacing w:line="480" w:lineRule="auto"/>
        <w:rPr>
          <w:lang w:val="en-US"/>
        </w:rPr>
      </w:pPr>
      <w:r w:rsidRPr="00FE3EB8"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>N</w:t>
      </w:r>
      <w: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>eurons and the Brain</w:t>
      </w:r>
    </w:p>
    <w:p w14:paraId="6272AE7B" w14:textId="48599873" w:rsidR="00FE3EB8" w:rsidRDefault="005D6835" w:rsidP="000E3DBA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t>Neuro-rewiring experiments</w:t>
      </w:r>
    </w:p>
    <w:p w14:paraId="17639C25" w14:textId="1B26A378" w:rsidR="005D6835" w:rsidRDefault="005D6835" w:rsidP="000E3DBA">
      <w:pPr>
        <w:pStyle w:val="Heading2"/>
        <w:spacing w:line="480" w:lineRule="auto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>Neural Networks</w:t>
      </w:r>
    </w:p>
    <w:p w14:paraId="3459E2B3" w14:textId="6099088C" w:rsidR="005D6835" w:rsidRDefault="005D6835" w:rsidP="000E3DBA">
      <w:pPr>
        <w:spacing w:line="480" w:lineRule="auto"/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</w:pPr>
      <w: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 xml:space="preserve">Model </w:t>
      </w:r>
      <w:r w:rsidR="00D9180B"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>R</w:t>
      </w:r>
      <w: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>epresentation</w:t>
      </w:r>
      <w:r w:rsidR="008912CE"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 xml:space="preserve"> I</w:t>
      </w:r>
    </w:p>
    <w:p w14:paraId="52087917" w14:textId="5D13D05B" w:rsidR="005D6835" w:rsidRDefault="001F5B50" w:rsidP="000E3DBA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t>Neurotransmission</w:t>
      </w:r>
    </w:p>
    <w:p w14:paraId="3A5A9856" w14:textId="2DA0A1E0" w:rsidR="001F5B50" w:rsidRDefault="009D2281" w:rsidP="000E3DBA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t>Neuron model: logistic unit</w:t>
      </w:r>
    </w:p>
    <w:p w14:paraId="066EE12D" w14:textId="57BC9DFF" w:rsidR="009D2281" w:rsidRDefault="009D2281" w:rsidP="000E3DBA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t>x</w:t>
      </w:r>
      <w:r>
        <w:rPr>
          <w:vertAlign w:val="subscript"/>
          <w:lang w:val="en-US"/>
        </w:rPr>
        <w:t>0</w:t>
      </w:r>
      <w:r>
        <w:rPr>
          <w:lang w:val="en-US"/>
        </w:rPr>
        <w:t>: bias unit</w:t>
      </w:r>
    </w:p>
    <w:p w14:paraId="7A061799" w14:textId="3468D0AC" w:rsidR="00013977" w:rsidRDefault="00A75048" w:rsidP="000E3DBA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t>A</w:t>
      </w:r>
      <w:r w:rsidR="00013977">
        <w:rPr>
          <w:lang w:val="en-US"/>
        </w:rPr>
        <w:t>ctivation function</w:t>
      </w:r>
    </w:p>
    <w:p w14:paraId="31E66938" w14:textId="60059A27" w:rsidR="00A75048" w:rsidRDefault="00A75048" w:rsidP="000E3DBA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t>Parameters = weight</w:t>
      </w:r>
      <w:r w:rsidR="00C552EE">
        <w:rPr>
          <w:lang w:val="en-US"/>
        </w:rPr>
        <w:t>s controlling function mapping fr</w:t>
      </w:r>
      <w:r w:rsidR="00C37DA5">
        <w:rPr>
          <w:lang w:val="en-US"/>
        </w:rPr>
        <w:t>om layer</w:t>
      </w:r>
      <w:r w:rsidR="00C552EE">
        <w:rPr>
          <w:lang w:val="en-US"/>
        </w:rPr>
        <w:t xml:space="preserve"> j to j+1</w:t>
      </w:r>
    </w:p>
    <w:p w14:paraId="6DD92DE8" w14:textId="249F8094" w:rsidR="0003408E" w:rsidRDefault="0003408E" w:rsidP="000E3DBA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t>Neural network</w:t>
      </w:r>
    </w:p>
    <w:p w14:paraId="161478FF" w14:textId="5BA708ED" w:rsidR="00504650" w:rsidRDefault="00D561D0" w:rsidP="000E3DBA">
      <w:pPr>
        <w:pStyle w:val="ListParagraph"/>
        <w:numPr>
          <w:ilvl w:val="0"/>
          <w:numId w:val="10"/>
        </w:numPr>
        <w:spacing w:line="480" w:lineRule="auto"/>
        <w:rPr>
          <w:lang w:val="en-US"/>
        </w:rPr>
      </w:pPr>
      <w:r>
        <w:rPr>
          <w:lang w:val="en-US"/>
        </w:rPr>
        <w:t>L</w:t>
      </w:r>
      <w:r w:rsidR="00504650">
        <w:rPr>
          <w:lang w:val="en-US"/>
        </w:rPr>
        <w:t>ayers</w:t>
      </w:r>
      <w:r>
        <w:rPr>
          <w:lang w:val="en-US"/>
        </w:rPr>
        <w:t>: input, hidden, output</w:t>
      </w:r>
    </w:p>
    <w:p w14:paraId="320E47A9" w14:textId="743B4D42" w:rsidR="00D561D0" w:rsidRPr="00EA19C9" w:rsidRDefault="000E3DBA" w:rsidP="000E3DBA">
      <w:pPr>
        <w:pStyle w:val="ListParagraph"/>
        <w:numPr>
          <w:ilvl w:val="0"/>
          <w:numId w:val="10"/>
        </w:numPr>
        <w:spacing w:line="480" w:lineRule="auto"/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unit</m:t>
            </m:r>
          </m:sub>
          <m:sup>
            <m:r>
              <w:rPr>
                <w:rFonts w:ascii="Cambria Math" w:hAnsi="Cambria Math"/>
                <w:lang w:val="en-US"/>
              </w:rPr>
              <m:t>layer</m:t>
            </m:r>
          </m:sup>
        </m:sSubSup>
      </m:oMath>
    </w:p>
    <w:p w14:paraId="220FC2D8" w14:textId="14548729" w:rsidR="00EA19C9" w:rsidRPr="00AF3325" w:rsidRDefault="00EA19C9" w:rsidP="000E3DBA">
      <w:pPr>
        <w:pStyle w:val="ListParagraph"/>
        <w:numPr>
          <w:ilvl w:val="0"/>
          <w:numId w:val="10"/>
        </w:numPr>
        <w:spacing w:line="480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m:t>Θ</m:t>
        </m:r>
      </m:oMath>
      <w:r>
        <w:rPr>
          <w:rFonts w:eastAsiaTheme="minorEastAsia"/>
          <w:lang w:val="en-US"/>
        </w:rPr>
        <w:t xml:space="preserve"> dimension: s</w:t>
      </w:r>
      <w:r>
        <w:rPr>
          <w:rFonts w:eastAsiaTheme="minorEastAsia"/>
          <w:vertAlign w:val="subscript"/>
          <w:lang w:val="en-US"/>
        </w:rPr>
        <w:t>j + 1</w:t>
      </w:r>
      <w:r>
        <w:rPr>
          <w:rFonts w:eastAsiaTheme="minorEastAsia"/>
          <w:lang w:val="en-US"/>
        </w:rPr>
        <w:t xml:space="preserve"> x (</w:t>
      </w:r>
      <w:proofErr w:type="spellStart"/>
      <w:r>
        <w:rPr>
          <w:rFonts w:eastAsiaTheme="minorEastAsia"/>
          <w:lang w:val="en-US"/>
        </w:rPr>
        <w:t>s</w:t>
      </w:r>
      <w:r>
        <w:rPr>
          <w:rFonts w:eastAsiaTheme="minorEastAsia"/>
          <w:vertAlign w:val="subscript"/>
          <w:lang w:val="en-US"/>
        </w:rPr>
        <w:t>j</w:t>
      </w:r>
      <w:proofErr w:type="spellEnd"/>
      <w:r>
        <w:rPr>
          <w:rFonts w:eastAsiaTheme="minorEastAsia"/>
          <w:vertAlign w:val="subscript"/>
          <w:lang w:val="en-US"/>
        </w:rPr>
        <w:t xml:space="preserve"> </w:t>
      </w:r>
      <w:r>
        <w:rPr>
          <w:rFonts w:eastAsiaTheme="minorEastAsia"/>
          <w:lang w:val="en-US"/>
        </w:rPr>
        <w:t>+ 1)</w:t>
      </w:r>
    </w:p>
    <w:p w14:paraId="0BCD9303" w14:textId="76890282" w:rsidR="00AF3325" w:rsidRDefault="00AF3325" w:rsidP="000E3DBA">
      <w:pPr>
        <w:spacing w:line="480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E677BE4" wp14:editId="112F9B69">
            <wp:extent cx="5943600" cy="4343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2252C" w14:textId="2BCD1224" w:rsidR="00AF3325" w:rsidRDefault="00AF3325" w:rsidP="000E3DBA">
      <w:pPr>
        <w:spacing w:line="48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A603BC" wp14:editId="203A6CC1">
            <wp:extent cx="5943600" cy="18669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8DA35" w14:textId="1B81A0D2" w:rsidR="00FF54D4" w:rsidRPr="000E3DBA" w:rsidRDefault="00E709C7" w:rsidP="000E3DBA">
      <w:pPr>
        <w:spacing w:line="480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119729B" wp14:editId="63A4F47B">
            <wp:extent cx="5943600" cy="46386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7BBAD" w14:textId="101249C5" w:rsidR="00EA74BA" w:rsidRDefault="00EA74BA" w:rsidP="000E3DBA">
      <w:pPr>
        <w:spacing w:line="480" w:lineRule="auto"/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</w:pPr>
      <w: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 xml:space="preserve">Model </w:t>
      </w:r>
      <w:r w:rsidR="00D9180B"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>R</w:t>
      </w:r>
      <w: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>epresentation II</w:t>
      </w:r>
    </w:p>
    <w:p w14:paraId="30CDA586" w14:textId="2E9AE5F0" w:rsidR="00E709C7" w:rsidRDefault="00EA74BA" w:rsidP="000E3DBA">
      <w:pPr>
        <w:pStyle w:val="ListParagraph"/>
        <w:numPr>
          <w:ilvl w:val="0"/>
          <w:numId w:val="11"/>
        </w:numPr>
        <w:spacing w:line="480" w:lineRule="auto"/>
        <w:rPr>
          <w:lang w:val="en-US"/>
        </w:rPr>
      </w:pPr>
      <w:r>
        <w:rPr>
          <w:lang w:val="en-US"/>
        </w:rPr>
        <w:t>Forward propagation: vector implementation</w:t>
      </w:r>
    </w:p>
    <w:p w14:paraId="0773F00C" w14:textId="2DF11395" w:rsidR="00DE72BB" w:rsidRPr="00DE72BB" w:rsidRDefault="00DE72BB" w:rsidP="000E3DBA">
      <w:pPr>
        <w:pStyle w:val="ListParagraph"/>
        <w:numPr>
          <w:ilvl w:val="0"/>
          <w:numId w:val="10"/>
        </w:numPr>
        <w:spacing w:line="480" w:lineRule="auto"/>
        <w:rPr>
          <w:lang w:val="en-US"/>
        </w:rPr>
      </w:pPr>
      <w:proofErr w:type="gramStart"/>
      <w:r>
        <w:rPr>
          <w:lang w:val="en-US"/>
        </w:rPr>
        <w:t>z</w:t>
      </w:r>
      <w:r>
        <w:rPr>
          <w:vertAlign w:val="superscript"/>
          <w:lang w:val="en-US"/>
        </w:rPr>
        <w:t>(</w:t>
      </w:r>
      <w:proofErr w:type="gramEnd"/>
      <w:r>
        <w:rPr>
          <w:vertAlign w:val="superscript"/>
          <w:lang w:val="en-US"/>
        </w:rPr>
        <w:t>2)</w:t>
      </w:r>
      <w:r>
        <w:rPr>
          <w:lang w:val="en-US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Θ</m:t>
            </m:r>
          </m:e>
          <m:sup>
            <m:r>
              <w:rPr>
                <w:rFonts w:ascii="Cambria Math" w:hAnsi="Cambria Math"/>
                <w:lang w:val="en-US"/>
              </w:rPr>
              <m:t>(1)</m:t>
            </m:r>
          </m:sup>
        </m:sSup>
        <m:r>
          <w:rPr>
            <w:rFonts w:ascii="Cambria Math" w:hAnsi="Cambria Math"/>
            <w:lang w:val="en-US"/>
          </w:rPr>
          <m:t>.x</m:t>
        </m:r>
      </m:oMath>
      <w:r>
        <w:rPr>
          <w:rFonts w:eastAsiaTheme="minorEastAsia"/>
          <w:lang w:val="en-US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Θ</m:t>
            </m:r>
          </m:e>
          <m:sup>
            <m:r>
              <w:rPr>
                <w:rFonts w:ascii="Cambria Math" w:hAnsi="Cambria Math"/>
                <w:lang w:val="en-US"/>
              </w:rPr>
              <m:t>(1)</m:t>
            </m:r>
          </m:sup>
        </m:sSup>
        <m:r>
          <w:rPr>
            <w:rFonts w:ascii="Cambria Math" w:hAnsi="Cambria Math"/>
            <w:lang w:val="en-US"/>
          </w:rPr>
          <m:t>.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(1)</m:t>
            </m:r>
          </m:sup>
        </m:sSup>
      </m:oMath>
    </w:p>
    <w:p w14:paraId="1488F71D" w14:textId="5361781F" w:rsidR="00DE72BB" w:rsidRPr="002D3CF0" w:rsidRDefault="000E3DBA" w:rsidP="000E3DBA">
      <w:pPr>
        <w:pStyle w:val="ListParagraph"/>
        <w:numPr>
          <w:ilvl w:val="0"/>
          <w:numId w:val="10"/>
        </w:numPr>
        <w:spacing w:line="480" w:lineRule="auto"/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(2)</m:t>
            </m:r>
          </m:sup>
        </m:sSup>
        <m:r>
          <w:rPr>
            <w:rFonts w:ascii="Cambria Math" w:hAnsi="Cambria Math"/>
            <w:lang w:val="en-US"/>
          </w:rPr>
          <m:t>=g(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z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d>
          </m:sup>
        </m:sSup>
        <m:r>
          <w:rPr>
            <w:rFonts w:ascii="Cambria Math" w:eastAsiaTheme="minorEastAsia" w:hAnsi="Cambria Math"/>
            <w:lang w:val="en-US"/>
          </w:rPr>
          <m:t>)</m:t>
        </m:r>
      </m:oMath>
    </w:p>
    <w:p w14:paraId="5D4A3046" w14:textId="36F5610E" w:rsidR="002D3CF0" w:rsidRPr="002D3CF0" w:rsidRDefault="000E3DBA" w:rsidP="000E3DBA">
      <w:pPr>
        <w:pStyle w:val="ListParagraph"/>
        <w:numPr>
          <w:ilvl w:val="0"/>
          <w:numId w:val="10"/>
        </w:numPr>
        <w:spacing w:line="480" w:lineRule="auto"/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z</m:t>
            </m:r>
          </m:e>
          <m:sup>
            <m:r>
              <w:rPr>
                <w:rFonts w:ascii="Cambria Math" w:hAnsi="Cambria Math"/>
                <w:lang w:val="en-US"/>
              </w:rPr>
              <m:t>(3)</m:t>
            </m:r>
          </m:sup>
        </m:s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Θ</m:t>
            </m:r>
          </m:e>
          <m:sup>
            <m:r>
              <w:rPr>
                <w:rFonts w:ascii="Cambria Math" w:hAnsi="Cambria Math"/>
                <w:lang w:val="en-US"/>
              </w:rPr>
              <m:t>(2)</m:t>
            </m:r>
          </m:sup>
        </m:sSup>
        <m:r>
          <w:rPr>
            <w:rFonts w:ascii="Cambria Math" w:hAnsi="Cambria Math"/>
            <w:lang w:val="en-US"/>
          </w:rPr>
          <m:t>.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(2)</m:t>
            </m:r>
          </m:sup>
        </m:sSup>
      </m:oMath>
    </w:p>
    <w:p w14:paraId="7E991A31" w14:textId="116D3787" w:rsidR="002D3CF0" w:rsidRPr="002D3CF0" w:rsidRDefault="000E3DBA" w:rsidP="000E3DBA">
      <w:pPr>
        <w:pStyle w:val="ListParagraph"/>
        <w:numPr>
          <w:ilvl w:val="0"/>
          <w:numId w:val="10"/>
        </w:numPr>
        <w:spacing w:line="480" w:lineRule="auto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(3)</m:t>
            </m:r>
          </m:sup>
        </m:sSup>
        <m:r>
          <w:rPr>
            <w:rFonts w:ascii="Cambria Math" w:hAnsi="Cambria Math"/>
            <w:lang w:val="en-US"/>
          </w:rPr>
          <m:t>=g(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z</m:t>
            </m:r>
          </m:e>
          <m:sup>
            <m:r>
              <w:rPr>
                <w:rFonts w:ascii="Cambria Math" w:hAnsi="Cambria Math"/>
                <w:lang w:val="en-US"/>
              </w:rPr>
              <m:t>(3)</m:t>
            </m:r>
          </m:sup>
        </m:sSup>
        <m:r>
          <w:rPr>
            <w:rFonts w:ascii="Cambria Math" w:hAnsi="Cambria Math"/>
            <w:lang w:val="en-US"/>
          </w:rPr>
          <m:t>)</m:t>
        </m:r>
      </m:oMath>
    </w:p>
    <w:p w14:paraId="25F7F6EF" w14:textId="490353A0" w:rsidR="002D3CF0" w:rsidRDefault="007A77D8" w:rsidP="000E3DBA">
      <w:pPr>
        <w:pStyle w:val="ListParagraph"/>
        <w:numPr>
          <w:ilvl w:val="0"/>
          <w:numId w:val="11"/>
        </w:numPr>
        <w:spacing w:line="480" w:lineRule="auto"/>
        <w:rPr>
          <w:lang w:val="en-US"/>
        </w:rPr>
      </w:pPr>
      <w:r>
        <w:rPr>
          <w:lang w:val="en-US"/>
        </w:rPr>
        <w:t>Network architecture</w:t>
      </w:r>
    </w:p>
    <w:p w14:paraId="1FABEFE0" w14:textId="1D4FFE0E" w:rsidR="007A77D8" w:rsidRDefault="00DB2AED" w:rsidP="000E3DBA">
      <w:pPr>
        <w:spacing w:line="480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C5A0A96" wp14:editId="233F5608">
            <wp:extent cx="5943600" cy="359092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21722" w14:textId="72B422C0" w:rsidR="00DB2AED" w:rsidRDefault="00DB2AED" w:rsidP="000E3DBA">
      <w:pPr>
        <w:spacing w:line="48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377AAB" wp14:editId="5C7ACBC3">
            <wp:extent cx="5943600" cy="366712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0F83C" w14:textId="57035EB8" w:rsidR="00FF54D4" w:rsidRPr="000E3DBA" w:rsidRDefault="00DB2AED" w:rsidP="000E3DBA">
      <w:pPr>
        <w:spacing w:line="480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32A6C96" wp14:editId="447A4C00">
            <wp:extent cx="5943600" cy="13335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3EDC1" w14:textId="2E1E6A43" w:rsidR="005E033A" w:rsidRDefault="005E033A" w:rsidP="000E3DBA">
      <w:pPr>
        <w:pStyle w:val="Heading2"/>
        <w:spacing w:line="480" w:lineRule="auto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>Applications</w:t>
      </w:r>
    </w:p>
    <w:p w14:paraId="6FD81316" w14:textId="2B84202F" w:rsidR="005E033A" w:rsidRDefault="005E033A" w:rsidP="000E3DBA">
      <w:pPr>
        <w:spacing w:line="480" w:lineRule="auto"/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</w:pPr>
      <w: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 xml:space="preserve">Examples and </w:t>
      </w:r>
      <w:proofErr w:type="gramStart"/>
      <w:r w:rsidR="00D9180B"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>I</w:t>
      </w:r>
      <w:r w:rsidRPr="00E5561E"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>ntuit</w:t>
      </w:r>
      <w:r w:rsidR="00E5561E"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>ions</w:t>
      </w:r>
      <w:proofErr w:type="gramEnd"/>
      <w: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 xml:space="preserve"> I</w:t>
      </w:r>
    </w:p>
    <w:p w14:paraId="5FDF6A39" w14:textId="520C82EC" w:rsidR="005E033A" w:rsidRDefault="007C009E" w:rsidP="000E3DBA">
      <w:pPr>
        <w:spacing w:line="48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91323C" wp14:editId="511A1C49">
            <wp:extent cx="5943600" cy="454342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1B7A6" w14:textId="3755AF28" w:rsidR="00FF54D4" w:rsidRPr="000E3DBA" w:rsidRDefault="007C009E" w:rsidP="000E3DBA">
      <w:pPr>
        <w:spacing w:line="480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FACE425" wp14:editId="0937CC0D">
            <wp:extent cx="5943600" cy="3648075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A940F" w14:textId="491CC1E8" w:rsidR="008501B5" w:rsidRDefault="008501B5" w:rsidP="000E3DBA">
      <w:pPr>
        <w:spacing w:line="480" w:lineRule="auto"/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</w:pPr>
      <w: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 xml:space="preserve">Examples and </w:t>
      </w:r>
      <w:r w:rsidR="00D9180B"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>I</w:t>
      </w:r>
      <w:r w:rsidRPr="00E5561E"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>ntuit</w:t>
      </w:r>
      <w: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>ions II</w:t>
      </w:r>
    </w:p>
    <w:p w14:paraId="70C19FEB" w14:textId="7BD959B3" w:rsidR="007C009E" w:rsidRDefault="00F142D9" w:rsidP="000E3DBA">
      <w:pPr>
        <w:pStyle w:val="ListParagraph"/>
        <w:numPr>
          <w:ilvl w:val="0"/>
          <w:numId w:val="11"/>
        </w:numPr>
        <w:spacing w:line="480" w:lineRule="auto"/>
        <w:rPr>
          <w:lang w:val="en-US"/>
        </w:rPr>
      </w:pPr>
      <w:r>
        <w:rPr>
          <w:lang w:val="en-US"/>
        </w:rPr>
        <w:t>Remember XOR vs. OR and XNOR vs. NOR</w:t>
      </w:r>
    </w:p>
    <w:p w14:paraId="5C53139F" w14:textId="4BE5896B" w:rsidR="00F56922" w:rsidRDefault="00F56922" w:rsidP="000E3DBA">
      <w:pPr>
        <w:spacing w:line="480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0D97375" wp14:editId="02338772">
            <wp:extent cx="5943600" cy="393192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1C6A6" w14:textId="6D2D641A" w:rsidR="00FF54D4" w:rsidRPr="000E3DBA" w:rsidRDefault="00F56922" w:rsidP="000E3DBA">
      <w:pPr>
        <w:spacing w:line="48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252CA8" wp14:editId="7EAA62B4">
            <wp:extent cx="5943600" cy="3648075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CE009" w14:textId="1C2FACA1" w:rsidR="00747DF8" w:rsidRDefault="00747DF8" w:rsidP="000E3DBA">
      <w:pPr>
        <w:spacing w:line="480" w:lineRule="auto"/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</w:pPr>
      <w: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lastRenderedPageBreak/>
        <w:t xml:space="preserve">Multiclass </w:t>
      </w:r>
      <w:r w:rsidR="00D9180B"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>C</w:t>
      </w:r>
      <w: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>lassification</w:t>
      </w:r>
    </w:p>
    <w:p w14:paraId="04C1758F" w14:textId="28FCEF73" w:rsidR="00275E72" w:rsidRDefault="00275E72" w:rsidP="000E3DBA">
      <w:pPr>
        <w:pStyle w:val="ListParagraph"/>
        <w:numPr>
          <w:ilvl w:val="0"/>
          <w:numId w:val="11"/>
        </w:numPr>
        <w:spacing w:line="480" w:lineRule="auto"/>
        <w:rPr>
          <w:lang w:val="en-US"/>
        </w:rPr>
      </w:pPr>
      <w:r>
        <w:rPr>
          <w:lang w:val="en-US"/>
        </w:rPr>
        <w:t>Multiple output units: One-vs.-all</w:t>
      </w:r>
    </w:p>
    <w:p w14:paraId="5F6D9F61" w14:textId="77777777" w:rsidR="00275E72" w:rsidRDefault="00275E72" w:rsidP="000E3DBA">
      <w:pPr>
        <w:spacing w:line="480" w:lineRule="auto"/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</w:pPr>
    </w:p>
    <w:p w14:paraId="2B670912" w14:textId="344815C8" w:rsidR="007232DD" w:rsidRDefault="00747DF8" w:rsidP="000E3DBA">
      <w:pPr>
        <w:spacing w:line="48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D94058" wp14:editId="73802FDD">
            <wp:extent cx="5943600" cy="3381375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8560C" w14:textId="3D48ADA5" w:rsidR="00747DF8" w:rsidRDefault="00747DF8" w:rsidP="000E3DBA">
      <w:pPr>
        <w:spacing w:line="480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EEB173B" wp14:editId="617DB037">
            <wp:extent cx="5934075" cy="3238500"/>
            <wp:effectExtent l="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A7985" w14:textId="77777777" w:rsidR="00747DF8" w:rsidRPr="00F56922" w:rsidRDefault="00747DF8" w:rsidP="000E3DBA">
      <w:pPr>
        <w:pBdr>
          <w:bottom w:val="single" w:sz="12" w:space="1" w:color="auto"/>
        </w:pBdr>
        <w:spacing w:line="480" w:lineRule="auto"/>
        <w:rPr>
          <w:lang w:val="en-US"/>
        </w:rPr>
      </w:pPr>
    </w:p>
    <w:p w14:paraId="0F8B8283" w14:textId="77777777" w:rsidR="001E7DEB" w:rsidRDefault="001E7DEB" w:rsidP="000E3DBA">
      <w:pPr>
        <w:spacing w:line="480" w:lineRule="auto"/>
        <w:rPr>
          <w:lang w:val="en-US"/>
        </w:rPr>
      </w:pPr>
    </w:p>
    <w:sectPr w:rsidR="001E7D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3774C"/>
    <w:multiLevelType w:val="hybridMultilevel"/>
    <w:tmpl w:val="F02683B4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67DE8"/>
    <w:multiLevelType w:val="hybridMultilevel"/>
    <w:tmpl w:val="057EFCBC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24004"/>
    <w:multiLevelType w:val="hybridMultilevel"/>
    <w:tmpl w:val="1C821F4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9E51CF"/>
    <w:multiLevelType w:val="hybridMultilevel"/>
    <w:tmpl w:val="65DC27EE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24267"/>
    <w:multiLevelType w:val="hybridMultilevel"/>
    <w:tmpl w:val="B9627A16"/>
    <w:lvl w:ilvl="0" w:tplc="FCFAC2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D14C6"/>
    <w:multiLevelType w:val="hybridMultilevel"/>
    <w:tmpl w:val="4E241BE6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20B6B"/>
    <w:multiLevelType w:val="hybridMultilevel"/>
    <w:tmpl w:val="C9F0B9F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9B734A"/>
    <w:multiLevelType w:val="hybridMultilevel"/>
    <w:tmpl w:val="6BE4A408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CE6351"/>
    <w:multiLevelType w:val="hybridMultilevel"/>
    <w:tmpl w:val="ED64D58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8062032"/>
    <w:multiLevelType w:val="hybridMultilevel"/>
    <w:tmpl w:val="E830145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DE420F8"/>
    <w:multiLevelType w:val="hybridMultilevel"/>
    <w:tmpl w:val="E5126DD4"/>
    <w:lvl w:ilvl="0" w:tplc="D50EF0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4E5A31"/>
    <w:multiLevelType w:val="hybridMultilevel"/>
    <w:tmpl w:val="89BA4BD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0"/>
  </w:num>
  <w:num w:numId="7">
    <w:abstractNumId w:val="3"/>
  </w:num>
  <w:num w:numId="8">
    <w:abstractNumId w:val="8"/>
  </w:num>
  <w:num w:numId="9">
    <w:abstractNumId w:val="2"/>
  </w:num>
  <w:num w:numId="10">
    <w:abstractNumId w:val="4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616"/>
    <w:rsid w:val="00003427"/>
    <w:rsid w:val="00013977"/>
    <w:rsid w:val="000262CC"/>
    <w:rsid w:val="0003408E"/>
    <w:rsid w:val="0004600B"/>
    <w:rsid w:val="00074BD8"/>
    <w:rsid w:val="00075772"/>
    <w:rsid w:val="000B7AA2"/>
    <w:rsid w:val="000C43AF"/>
    <w:rsid w:val="000E3DBA"/>
    <w:rsid w:val="00111D76"/>
    <w:rsid w:val="00130497"/>
    <w:rsid w:val="00183926"/>
    <w:rsid w:val="00191998"/>
    <w:rsid w:val="001B5D04"/>
    <w:rsid w:val="001E4267"/>
    <w:rsid w:val="001E7DEB"/>
    <w:rsid w:val="001F5B50"/>
    <w:rsid w:val="00216894"/>
    <w:rsid w:val="00216D11"/>
    <w:rsid w:val="00237BFC"/>
    <w:rsid w:val="00240147"/>
    <w:rsid w:val="002465D5"/>
    <w:rsid w:val="002540FA"/>
    <w:rsid w:val="00275E72"/>
    <w:rsid w:val="002D3CF0"/>
    <w:rsid w:val="0037542E"/>
    <w:rsid w:val="003A2E57"/>
    <w:rsid w:val="003F0264"/>
    <w:rsid w:val="0041033E"/>
    <w:rsid w:val="0042753F"/>
    <w:rsid w:val="00446673"/>
    <w:rsid w:val="00493187"/>
    <w:rsid w:val="00502F8E"/>
    <w:rsid w:val="00504650"/>
    <w:rsid w:val="005634AC"/>
    <w:rsid w:val="00571CA0"/>
    <w:rsid w:val="005A6F4D"/>
    <w:rsid w:val="005B2C4A"/>
    <w:rsid w:val="005B3AB4"/>
    <w:rsid w:val="005D230E"/>
    <w:rsid w:val="005D6835"/>
    <w:rsid w:val="005E033A"/>
    <w:rsid w:val="005E08C7"/>
    <w:rsid w:val="005F06DF"/>
    <w:rsid w:val="005F1D7F"/>
    <w:rsid w:val="00645D2E"/>
    <w:rsid w:val="0066760B"/>
    <w:rsid w:val="006760D1"/>
    <w:rsid w:val="0068424C"/>
    <w:rsid w:val="00695DC4"/>
    <w:rsid w:val="007072BA"/>
    <w:rsid w:val="00707F11"/>
    <w:rsid w:val="00720D62"/>
    <w:rsid w:val="007232DD"/>
    <w:rsid w:val="00745E05"/>
    <w:rsid w:val="00747DF8"/>
    <w:rsid w:val="007A77D8"/>
    <w:rsid w:val="007C009E"/>
    <w:rsid w:val="007F00FA"/>
    <w:rsid w:val="0080797D"/>
    <w:rsid w:val="00817B06"/>
    <w:rsid w:val="008202F0"/>
    <w:rsid w:val="008460DE"/>
    <w:rsid w:val="008501B5"/>
    <w:rsid w:val="008826A8"/>
    <w:rsid w:val="00882CAB"/>
    <w:rsid w:val="008912CE"/>
    <w:rsid w:val="008B7616"/>
    <w:rsid w:val="008D10A8"/>
    <w:rsid w:val="008D4748"/>
    <w:rsid w:val="008E06E2"/>
    <w:rsid w:val="0099752F"/>
    <w:rsid w:val="009C0EDB"/>
    <w:rsid w:val="009C7433"/>
    <w:rsid w:val="009D2281"/>
    <w:rsid w:val="009E75AF"/>
    <w:rsid w:val="009F034F"/>
    <w:rsid w:val="00A233B4"/>
    <w:rsid w:val="00A75048"/>
    <w:rsid w:val="00AA67CD"/>
    <w:rsid w:val="00AC56EE"/>
    <w:rsid w:val="00AE2EF4"/>
    <w:rsid w:val="00AF3325"/>
    <w:rsid w:val="00B02818"/>
    <w:rsid w:val="00B23215"/>
    <w:rsid w:val="00B30E56"/>
    <w:rsid w:val="00B34D61"/>
    <w:rsid w:val="00B447A8"/>
    <w:rsid w:val="00B454A4"/>
    <w:rsid w:val="00B5260A"/>
    <w:rsid w:val="00B57E61"/>
    <w:rsid w:val="00B71286"/>
    <w:rsid w:val="00B72D64"/>
    <w:rsid w:val="00B862C6"/>
    <w:rsid w:val="00BE24A6"/>
    <w:rsid w:val="00C10039"/>
    <w:rsid w:val="00C118D0"/>
    <w:rsid w:val="00C37DA5"/>
    <w:rsid w:val="00C552EE"/>
    <w:rsid w:val="00C854F4"/>
    <w:rsid w:val="00C973D2"/>
    <w:rsid w:val="00CA4650"/>
    <w:rsid w:val="00CB3A6B"/>
    <w:rsid w:val="00CB6F66"/>
    <w:rsid w:val="00CF707B"/>
    <w:rsid w:val="00D561D0"/>
    <w:rsid w:val="00D575D6"/>
    <w:rsid w:val="00D9180B"/>
    <w:rsid w:val="00DB25BF"/>
    <w:rsid w:val="00DB2AED"/>
    <w:rsid w:val="00DB622E"/>
    <w:rsid w:val="00DE72BB"/>
    <w:rsid w:val="00E1799D"/>
    <w:rsid w:val="00E247AE"/>
    <w:rsid w:val="00E5561E"/>
    <w:rsid w:val="00E709C7"/>
    <w:rsid w:val="00E70E31"/>
    <w:rsid w:val="00E847ED"/>
    <w:rsid w:val="00E92046"/>
    <w:rsid w:val="00EA19C9"/>
    <w:rsid w:val="00EA74BA"/>
    <w:rsid w:val="00EC5536"/>
    <w:rsid w:val="00EF5E52"/>
    <w:rsid w:val="00F006C5"/>
    <w:rsid w:val="00F06376"/>
    <w:rsid w:val="00F142D9"/>
    <w:rsid w:val="00F2496D"/>
    <w:rsid w:val="00F56922"/>
    <w:rsid w:val="00F65909"/>
    <w:rsid w:val="00F8363F"/>
    <w:rsid w:val="00FB4D67"/>
    <w:rsid w:val="00FC79C8"/>
    <w:rsid w:val="00FD66C2"/>
    <w:rsid w:val="00FE3EB8"/>
    <w:rsid w:val="00FF54D4"/>
    <w:rsid w:val="00FF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230F1"/>
  <w15:chartTrackingRefBased/>
  <w15:docId w15:val="{A70BDD09-1851-492B-836C-5E49E6A30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6DF"/>
  </w:style>
  <w:style w:type="paragraph" w:styleId="Heading1">
    <w:name w:val="heading 1"/>
    <w:basedOn w:val="Normal"/>
    <w:next w:val="Normal"/>
    <w:link w:val="Heading1Char"/>
    <w:uiPriority w:val="9"/>
    <w:qFormat/>
    <w:rsid w:val="005F06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6DF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6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06D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5F06D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F06DF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5F06DF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B454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34D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D6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D22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22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22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22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228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2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2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9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krageh</dc:creator>
  <cp:keywords/>
  <dc:description/>
  <cp:lastModifiedBy>krageh</cp:lastModifiedBy>
  <cp:revision>42</cp:revision>
  <dcterms:created xsi:type="dcterms:W3CDTF">2020-11-11T20:27:00Z</dcterms:created>
  <dcterms:modified xsi:type="dcterms:W3CDTF">2020-12-02T21:43:00Z</dcterms:modified>
</cp:coreProperties>
</file>