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E57575" w14:textId="77777777" w:rsidR="00D72AEE" w:rsidRDefault="007B07B4">
      <w:pPr>
        <w:pStyle w:val="Standard"/>
        <w:rPr>
          <w:rFonts w:ascii="Calibri" w:hAnsi="Calibri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251658240" behindDoc="0" locked="0" layoutInCell="1" allowOverlap="1" wp14:anchorId="521CF3DB" wp14:editId="3BC3E835">
            <wp:simplePos x="0" y="0"/>
            <wp:positionH relativeFrom="column">
              <wp:posOffset>13320</wp:posOffset>
            </wp:positionH>
            <wp:positionV relativeFrom="paragraph">
              <wp:posOffset>32400</wp:posOffset>
            </wp:positionV>
            <wp:extent cx="6071760" cy="740879"/>
            <wp:effectExtent l="0" t="0" r="5190" b="2071"/>
            <wp:wrapTopAndBottom/>
            <wp:docPr id="1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1760" cy="7408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187"/>
        <w:gridCol w:w="1414"/>
        <w:gridCol w:w="1479"/>
        <w:gridCol w:w="3064"/>
      </w:tblGrid>
      <w:tr w:rsidR="00D72AEE" w14:paraId="27C8653E" w14:textId="77777777"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BD7D781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Instytut Systemów</w:t>
            </w:r>
          </w:p>
          <w:p w14:paraId="32734D13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Elektronicznych</w:t>
            </w:r>
          </w:p>
        </w:tc>
        <w:tc>
          <w:tcPr>
            <w:tcW w:w="7144" w:type="dxa"/>
            <w:gridSpan w:val="4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C60AA3F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ascii="Calibri" w:hAnsi="Calibri" w:cs="Arial"/>
                <w:b/>
                <w:bCs/>
                <w:caps/>
                <w:sz w:val="26"/>
                <w:szCs w:val="26"/>
              </w:rPr>
              <w:t>laboratorium elektroniki analogowej 1</w:t>
            </w:r>
          </w:p>
          <w:p w14:paraId="736FEC47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</w:pPr>
            <w:r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  <w:t>2026</w:t>
            </w:r>
          </w:p>
        </w:tc>
      </w:tr>
      <w:tr w:rsidR="00D72AEE" w14:paraId="1067ABAB" w14:textId="77777777">
        <w:tc>
          <w:tcPr>
            <w:tcW w:w="9643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DE0C255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Ćwiczenie 5: Źródła prądowe</w:t>
            </w:r>
          </w:p>
          <w:p w14:paraId="428C034E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</w:rPr>
            </w:pPr>
            <w:r>
              <w:rPr>
                <w:rFonts w:ascii="Calibri" w:hAnsi="Calibri" w:cs="Arial"/>
                <w:i/>
                <w:iCs/>
              </w:rPr>
              <w:t>sprawozdanie z wykonania ćwiczenia</w:t>
            </w:r>
          </w:p>
        </w:tc>
      </w:tr>
      <w:tr w:rsidR="00D72AEE" w14:paraId="63ECBB77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4317AE9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Imię i nazwisko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9453AE7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Kol. wstępne</w:t>
            </w:r>
          </w:p>
          <w:p w14:paraId="5FF165F1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(mnożnik)</w:t>
            </w:r>
          </w:p>
        </w:tc>
        <w:tc>
          <w:tcPr>
            <w:tcW w:w="1479" w:type="dxa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AE0A6F7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Numer zespołu</w:t>
            </w:r>
          </w:p>
        </w:tc>
        <w:tc>
          <w:tcPr>
            <w:tcW w:w="3064" w:type="dxa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7723875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Prowadzący</w:t>
            </w:r>
          </w:p>
        </w:tc>
      </w:tr>
      <w:tr w:rsidR="00D72AEE" w14:paraId="762B0411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BE0B1B4" w14:textId="77777777" w:rsidR="00D72AEE" w:rsidRDefault="007B07B4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1. Yahor Salauyou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60E0854" w14:textId="77777777" w:rsidR="00D72AEE" w:rsidRDefault="00D72AEE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 w:val="restart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362525D" w14:textId="77777777" w:rsidR="00D72AEE" w:rsidRDefault="007B07B4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3</w:t>
            </w:r>
          </w:p>
        </w:tc>
        <w:tc>
          <w:tcPr>
            <w:tcW w:w="3064" w:type="dxa"/>
            <w:vMerge w:val="restart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DFE7714" w14:textId="6E515ECC" w:rsidR="00D72AEE" w:rsidRPr="004A1689" w:rsidRDefault="00FB7E99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lang w:val="ru-RU"/>
              </w:rPr>
            </w:pPr>
            <w:r>
              <w:rPr>
                <w:rFonts w:ascii="Calibri" w:hAnsi="Calibri" w:cs="Arial"/>
                <w:b/>
              </w:rPr>
              <w:t>Katarzyna Opalska</w:t>
            </w:r>
          </w:p>
        </w:tc>
      </w:tr>
      <w:tr w:rsidR="00D72AEE" w14:paraId="5425E1EA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B47FD27" w14:textId="77777777" w:rsidR="00D72AEE" w:rsidRDefault="007B07B4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2. Kiryl Rahozin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3C7C079" w14:textId="77777777" w:rsidR="00D72AEE" w:rsidRDefault="00D72AEE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12FACCF" w14:textId="77777777" w:rsidR="001746E6" w:rsidRDefault="001746E6"/>
        </w:tc>
        <w:tc>
          <w:tcPr>
            <w:tcW w:w="3064" w:type="dxa"/>
            <w:vMerge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D056CA5" w14:textId="77777777" w:rsidR="001746E6" w:rsidRDefault="001746E6"/>
        </w:tc>
      </w:tr>
      <w:tr w:rsidR="00D72AEE" w14:paraId="3380C578" w14:textId="77777777">
        <w:tc>
          <w:tcPr>
            <w:tcW w:w="5100" w:type="dxa"/>
            <w:gridSpan w:val="3"/>
            <w:tcBorders>
              <w:left w:val="single" w:sz="8" w:space="0" w:color="000000"/>
              <w:bottom w:val="single" w:sz="2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C589E1B" w14:textId="77777777" w:rsidR="00D72AEE" w:rsidRDefault="00D72AEE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4543" w:type="dxa"/>
            <w:gridSpan w:val="2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EB65250" w14:textId="77777777" w:rsidR="00D72AEE" w:rsidRDefault="007B07B4">
            <w:pPr>
              <w:pStyle w:val="Standard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Ocena z ćwiczenia:</w:t>
            </w:r>
          </w:p>
        </w:tc>
      </w:tr>
    </w:tbl>
    <w:p w14:paraId="6E24508D" w14:textId="77777777" w:rsidR="00D72AEE" w:rsidRDefault="00D72AEE">
      <w:pPr>
        <w:pStyle w:val="Standard"/>
        <w:rPr>
          <w:rFonts w:ascii="Calibri" w:hAnsi="Calibri"/>
        </w:rPr>
      </w:pPr>
    </w:p>
    <w:p w14:paraId="023327C3" w14:textId="77777777" w:rsidR="00D72AEE" w:rsidRDefault="00D72AEE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7F892519" w14:textId="77777777" w:rsidR="00D72AEE" w:rsidRDefault="007B07B4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Elementy używane w ćwiczeniu i przewidywany prąd źródła prądowego </w:t>
      </w:r>
      <w:r>
        <w:rPr>
          <w:rFonts w:ascii="Calibri" w:hAnsi="Calibri"/>
          <w:i/>
          <w:iCs/>
        </w:rPr>
        <w:t>I</w:t>
      </w:r>
      <w:r>
        <w:rPr>
          <w:rFonts w:ascii="Calibri" w:hAnsi="Calibri"/>
          <w:i/>
          <w:iCs/>
          <w:vertAlign w:val="subscript"/>
        </w:rPr>
        <w:t>Z</w:t>
      </w:r>
      <w:r>
        <w:rPr>
          <w:rFonts w:ascii="Calibri" w:hAnsi="Calibri"/>
        </w:rPr>
        <w:t>:</w:t>
      </w:r>
    </w:p>
    <w:p w14:paraId="4B61384E" w14:textId="77777777" w:rsidR="00D72AEE" w:rsidRDefault="00D72AEE">
      <w:pPr>
        <w:pStyle w:val="Standard"/>
        <w:rPr>
          <w:rFonts w:ascii="Calibri" w:hAnsi="Calibri"/>
        </w:rPr>
      </w:pPr>
    </w:p>
    <w:tbl>
      <w:tblPr>
        <w:tblW w:w="54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5"/>
        <w:gridCol w:w="1756"/>
        <w:gridCol w:w="2044"/>
      </w:tblGrid>
      <w:tr w:rsidR="00D72AEE" w14:paraId="07C49C3C" w14:textId="77777777">
        <w:trPr>
          <w:cantSplit/>
        </w:trPr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B9DB6E" w14:textId="39D651EF" w:rsidR="00D72AEE" w:rsidRDefault="007B07B4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RB [kΩ</w:t>
            </w:r>
            <w:r w:rsidR="00C83310">
              <w:rPr>
                <w:rFonts w:ascii="Calibri" w:hAnsi="Calibri"/>
                <w:b/>
                <w:bCs/>
                <w:i/>
                <w:iCs/>
              </w:rPr>
              <w:t>]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23F5A8" w14:textId="77777777" w:rsidR="00D72AEE" w:rsidRDefault="007B07B4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RE [kΩ]</w:t>
            </w:r>
          </w:p>
        </w:tc>
        <w:tc>
          <w:tcPr>
            <w:tcW w:w="2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94210D" w14:textId="77777777" w:rsidR="00D72AEE" w:rsidRDefault="007B07B4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I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Z</w:t>
            </w:r>
            <w:r>
              <w:rPr>
                <w:rFonts w:ascii="Calibri" w:hAnsi="Calibri"/>
                <w:b/>
                <w:bCs/>
                <w:i/>
                <w:iCs/>
              </w:rPr>
              <w:t xml:space="preserve"> [mA]</w:t>
            </w:r>
          </w:p>
        </w:tc>
      </w:tr>
      <w:tr w:rsidR="00D72AEE" w14:paraId="25A15E3D" w14:textId="77777777">
        <w:trPr>
          <w:cantSplit/>
        </w:trPr>
        <w:tc>
          <w:tcPr>
            <w:tcW w:w="1675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AA593B" w14:textId="0623FBFC" w:rsidR="00D72AEE" w:rsidRDefault="007B07B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240</w:t>
            </w:r>
            <w:r w:rsidR="00710F4B">
              <w:rPr>
                <w:rFonts w:ascii="Calibri" w:hAnsi="Calibri"/>
              </w:rPr>
              <w:t>,00</w:t>
            </w:r>
          </w:p>
        </w:tc>
        <w:tc>
          <w:tcPr>
            <w:tcW w:w="1756" w:type="dxa"/>
            <w:tcBorders>
              <w:left w:val="single" w:sz="2" w:space="0" w:color="000000"/>
              <w:bottom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2DF614" w14:textId="27D98172" w:rsidR="00D72AEE" w:rsidRDefault="007B07B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1,3</w:t>
            </w:r>
            <w:r w:rsidR="00BD7D9C">
              <w:rPr>
                <w:rFonts w:ascii="Calibri" w:hAnsi="Calibri"/>
              </w:rPr>
              <w:t>0</w:t>
            </w:r>
          </w:p>
        </w:tc>
        <w:tc>
          <w:tcPr>
            <w:tcW w:w="20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463D0F" w14:textId="5E47A98F" w:rsidR="00D72AEE" w:rsidRDefault="007B07B4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2,3</w:t>
            </w:r>
            <w:r w:rsidR="00BD7D9C">
              <w:rPr>
                <w:rFonts w:ascii="Calibri" w:hAnsi="Calibri"/>
              </w:rPr>
              <w:t>0</w:t>
            </w:r>
          </w:p>
        </w:tc>
      </w:tr>
    </w:tbl>
    <w:p w14:paraId="774C32AD" w14:textId="5555B521" w:rsidR="00D72AEE" w:rsidRDefault="00D72AEE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140FFC0" w14:textId="2C4D3FC6" w:rsidR="00D72AEE" w:rsidRDefault="007B07B4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sz w:val="28"/>
          <w:szCs w:val="28"/>
        </w:rPr>
        <w:t>1.</w:t>
      </w:r>
      <w:r>
        <w:rPr>
          <w:rFonts w:ascii="Calibri" w:hAnsi="Calibri"/>
          <w:b/>
          <w:bCs/>
        </w:rPr>
        <w:t xml:space="preserve"> Wyznaczenie rezystancji kolektor-emiter </w:t>
      </w:r>
      <w:r>
        <w:rPr>
          <w:rFonts w:ascii="Calibri" w:hAnsi="Calibri"/>
          <w:b/>
          <w:bCs/>
          <w:i/>
          <w:iCs/>
        </w:rPr>
        <w:t>r</w:t>
      </w:r>
      <w:r>
        <w:rPr>
          <w:rFonts w:ascii="Calibri" w:hAnsi="Calibri"/>
          <w:b/>
          <w:bCs/>
          <w:i/>
          <w:iCs/>
          <w:vertAlign w:val="subscript"/>
        </w:rPr>
        <w:t>CE</w:t>
      </w:r>
      <w:r>
        <w:rPr>
          <w:rFonts w:ascii="Calibri" w:hAnsi="Calibri"/>
          <w:b/>
          <w:bCs/>
        </w:rPr>
        <w:t xml:space="preserve"> posiadanego tranzystora</w:t>
      </w:r>
    </w:p>
    <w:p w14:paraId="2A944BD9" w14:textId="410E9BE4" w:rsidR="00623139" w:rsidRDefault="00623139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687F4FC5" w14:textId="7F90971E" w:rsidR="00623139" w:rsidRDefault="00623139" w:rsidP="00623139">
      <w:pPr>
        <w:pStyle w:val="Standard"/>
        <w:jc w:val="center"/>
        <w:rPr>
          <w:rFonts w:ascii="Calibri" w:hAnsi="Calibri"/>
          <w:b/>
          <w:bCs/>
          <w:sz w:val="28"/>
          <w:szCs w:val="28"/>
        </w:rPr>
      </w:pPr>
      <w:r w:rsidRPr="00623139"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inline distT="0" distB="0" distL="0" distR="0" wp14:anchorId="35B14063" wp14:editId="7B778193">
            <wp:extent cx="3267723" cy="192786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0896" cy="194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55C1" w14:textId="0BD39BDE" w:rsidR="00623139" w:rsidRPr="00623139" w:rsidRDefault="00623139" w:rsidP="00623139">
      <w:pPr>
        <w:pStyle w:val="Standard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Rys 1.1 Schemat ideowy</w:t>
      </w:r>
    </w:p>
    <w:p w14:paraId="75A03EB1" w14:textId="77777777" w:rsidR="00D72AEE" w:rsidRDefault="00D72AEE">
      <w:pPr>
        <w:pStyle w:val="Standard"/>
        <w:rPr>
          <w:rFonts w:ascii="Calibri" w:hAnsi="Calibri" w:cs="Arial"/>
          <w:b/>
          <w:bCs/>
        </w:rPr>
      </w:pPr>
    </w:p>
    <w:p w14:paraId="1F91F341" w14:textId="77777777" w:rsidR="00D72AEE" w:rsidRDefault="007B07B4">
      <w:pPr>
        <w:pStyle w:val="Standard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</w:rPr>
        <w:t>A.</w:t>
      </w:r>
      <w:r>
        <w:rPr>
          <w:rFonts w:ascii="Calibri" w:hAnsi="Calibri"/>
        </w:rPr>
        <w:t xml:space="preserve"> Przygotowanie układu i wyznaczenie współczynnika wzmocnienia prądowego tranzystora.</w:t>
      </w:r>
    </w:p>
    <w:p w14:paraId="3D2DCE45" w14:textId="77777777" w:rsidR="00D72AEE" w:rsidRDefault="00D72AEE">
      <w:pPr>
        <w:pStyle w:val="Standard"/>
        <w:spacing w:after="6"/>
        <w:rPr>
          <w:rFonts w:ascii="Calibri" w:hAnsi="Calibri" w:cs="Arial"/>
          <w:i/>
        </w:rPr>
      </w:pPr>
    </w:p>
    <w:p w14:paraId="214EF5C0" w14:textId="77777777" w:rsidR="00D72AEE" w:rsidRDefault="007B07B4">
      <w:pPr>
        <w:pStyle w:val="Standard"/>
        <w:spacing w:after="6"/>
        <w:rPr>
          <w:rFonts w:ascii="Calibri" w:hAnsi="Calibri" w:cs="Arial"/>
          <w:i/>
        </w:rPr>
      </w:pPr>
      <w:r>
        <w:rPr>
          <w:rFonts w:ascii="Calibri" w:hAnsi="Calibri" w:cs="Arial"/>
          <w:i/>
        </w:rPr>
        <w:t>U</w:t>
      </w:r>
      <w:r>
        <w:rPr>
          <w:rFonts w:ascii="Calibri" w:hAnsi="Calibri" w:cs="Arial"/>
          <w:i/>
          <w:vertAlign w:val="subscript"/>
        </w:rPr>
        <w:t>CE</w:t>
      </w:r>
      <w:r>
        <w:rPr>
          <w:rFonts w:ascii="Calibri" w:hAnsi="Calibri" w:cs="Arial"/>
          <w:i/>
        </w:rPr>
        <w:t> </w:t>
      </w:r>
      <w:r>
        <w:rPr>
          <w:rFonts w:ascii="Calibri" w:hAnsi="Calibri" w:cs="Arial"/>
        </w:rPr>
        <w:t>= 3,00 V</w:t>
      </w:r>
      <w:r>
        <w:rPr>
          <w:rFonts w:ascii="Calibri" w:hAnsi="Calibri" w:cs="Arial"/>
        </w:rPr>
        <w:tab/>
      </w:r>
      <w:r>
        <w:rPr>
          <w:rFonts w:ascii="Calibri" w:hAnsi="Calibri" w:cs="Arial"/>
          <w:i/>
        </w:rPr>
        <w:tab/>
        <w:t>I</w:t>
      </w:r>
      <w:r>
        <w:rPr>
          <w:rFonts w:ascii="Calibri" w:hAnsi="Calibri" w:cs="Arial"/>
          <w:i/>
          <w:vertAlign w:val="subscript"/>
        </w:rPr>
        <w:t>Z</w:t>
      </w:r>
      <w:r>
        <w:rPr>
          <w:rFonts w:ascii="Calibri" w:hAnsi="Calibri" w:cs="Arial"/>
          <w:i/>
        </w:rPr>
        <w:t> </w:t>
      </w:r>
      <w:r>
        <w:rPr>
          <w:rFonts w:ascii="Calibri" w:hAnsi="Calibri" w:cs="Arial"/>
        </w:rPr>
        <w:t xml:space="preserve">= 2,30 mA </w:t>
      </w:r>
      <w:r>
        <w:rPr>
          <w:rFonts w:ascii="Calibri" w:hAnsi="Calibri" w:cs="Arial"/>
          <w:i/>
        </w:rPr>
        <w:tab/>
      </w:r>
      <w:r>
        <w:rPr>
          <w:rFonts w:ascii="Calibri" w:hAnsi="Calibri" w:cs="Arial"/>
          <w:i/>
        </w:rPr>
        <w:tab/>
        <w:t>(zmierzono U</w:t>
      </w:r>
      <w:r>
        <w:rPr>
          <w:rFonts w:ascii="Calibri" w:hAnsi="Calibri" w:cs="Arial"/>
          <w:i/>
          <w:vertAlign w:val="subscript"/>
        </w:rPr>
        <w:t>RC</w:t>
      </w:r>
      <w:r>
        <w:rPr>
          <w:rFonts w:ascii="Calibri" w:hAnsi="Calibri" w:cs="Arial"/>
          <w:i/>
        </w:rPr>
        <w:t> =</w:t>
      </w:r>
      <w:r>
        <w:rPr>
          <w:rFonts w:ascii="Calibri" w:hAnsi="Calibri" w:cs="Arial"/>
          <w:i/>
          <w:iCs/>
        </w:rPr>
        <w:t> 2,30 V</w:t>
      </w:r>
      <w:r>
        <w:rPr>
          <w:rFonts w:ascii="Calibri" w:eastAsia="HG Mincho Light J" w:hAnsi="Calibri" w:cs="Arial"/>
          <w:i/>
        </w:rPr>
        <w:t>)</w:t>
      </w:r>
    </w:p>
    <w:p w14:paraId="6D368191" w14:textId="77777777" w:rsidR="00D72AEE" w:rsidRDefault="00D72AEE">
      <w:pPr>
        <w:pStyle w:val="Standard"/>
        <w:rPr>
          <w:rFonts w:ascii="Calibri" w:eastAsia="HG Mincho Light J" w:hAnsi="Calibri" w:cs="Arial"/>
          <w:i/>
        </w:rPr>
      </w:pPr>
    </w:p>
    <w:p w14:paraId="5811DFB2" w14:textId="32B2DADD" w:rsidR="00D72AEE" w:rsidRDefault="007B07B4">
      <w:pPr>
        <w:pStyle w:val="Standard"/>
        <w:rPr>
          <w:rFonts w:ascii="Calibri" w:eastAsia="HG Mincho Light J" w:hAnsi="Calibri" w:cs="Arial"/>
          <w:b/>
          <w:bCs/>
        </w:rPr>
      </w:pPr>
      <w:r>
        <w:rPr>
          <w:rFonts w:ascii="Calibri" w:eastAsia="HG Mincho Light J" w:hAnsi="Calibri" w:cs="Arial"/>
          <w:i/>
        </w:rPr>
        <w:t>U</w:t>
      </w:r>
      <w:r>
        <w:rPr>
          <w:rFonts w:ascii="Calibri" w:eastAsia="HG Mincho Light J" w:hAnsi="Calibri" w:cs="Arial"/>
          <w:i/>
          <w:vertAlign w:val="subscript"/>
        </w:rPr>
        <w:t>RB</w:t>
      </w:r>
      <w:r>
        <w:rPr>
          <w:rFonts w:ascii="Calibri" w:eastAsia="HG Mincho Light J" w:hAnsi="Calibri" w:cs="Arial"/>
          <w:i/>
        </w:rPr>
        <w:t> </w:t>
      </w:r>
      <w:r>
        <w:rPr>
          <w:rFonts w:ascii="Calibri" w:eastAsia="HG Mincho Light J" w:hAnsi="Calibri" w:cs="Arial"/>
        </w:rPr>
        <w:t>= 0,78 V</w:t>
      </w:r>
      <w:r>
        <w:rPr>
          <w:rFonts w:ascii="Calibri" w:eastAsia="HG Mincho Light J" w:hAnsi="Calibri" w:cs="Arial"/>
        </w:rPr>
        <w:tab/>
      </w:r>
      <w:r>
        <w:rPr>
          <w:rFonts w:ascii="Calibri" w:eastAsia="HG Mincho Light J" w:hAnsi="Calibri" w:cs="Arial"/>
          <w:i/>
        </w:rPr>
        <w:tab/>
        <w:t>I</w:t>
      </w:r>
      <w:r>
        <w:rPr>
          <w:rFonts w:ascii="Calibri" w:eastAsia="HG Mincho Light J" w:hAnsi="Calibri" w:cs="Arial"/>
          <w:i/>
          <w:vertAlign w:val="subscript"/>
        </w:rPr>
        <w:t>B</w:t>
      </w:r>
      <w:r>
        <w:rPr>
          <w:rFonts w:ascii="Calibri" w:eastAsia="HG Mincho Light J" w:hAnsi="Calibri" w:cs="Arial"/>
          <w:i/>
        </w:rPr>
        <w:t> </w:t>
      </w:r>
      <w:r>
        <w:rPr>
          <w:rFonts w:ascii="Calibri" w:eastAsia="HG Mincho Light J" w:hAnsi="Calibri" w:cs="Arial"/>
        </w:rPr>
        <w:t>= 3,25 μA</w:t>
      </w:r>
      <w:r>
        <w:rPr>
          <w:rFonts w:ascii="Calibri" w:eastAsia="HG Mincho Light J" w:hAnsi="Calibri" w:cs="Arial"/>
          <w:i/>
        </w:rPr>
        <w:tab/>
      </w:r>
      <w:r>
        <w:rPr>
          <w:rFonts w:ascii="Calibri" w:eastAsia="HG Mincho Light J" w:hAnsi="Calibri" w:cs="Arial"/>
          <w:i/>
        </w:rPr>
        <w:tab/>
      </w:r>
      <w:r>
        <w:rPr>
          <w:rFonts w:ascii="Calibri" w:eastAsia="HG Mincho Light J" w:hAnsi="Calibri" w:cs="Arial"/>
          <w:i/>
        </w:rPr>
        <w:tab/>
      </w:r>
      <w:r>
        <w:rPr>
          <w:rFonts w:ascii="Calibri" w:eastAsia="HG Mincho Light J" w:hAnsi="Calibri" w:cs="Arial"/>
          <w:b/>
          <w:bCs/>
          <w:i/>
        </w:rPr>
        <w:t>β</w:t>
      </w:r>
      <w:r>
        <w:rPr>
          <w:rFonts w:ascii="Calibri" w:eastAsia="HG Mincho Light J" w:hAnsi="Calibri" w:cs="Arial"/>
          <w:b/>
          <w:bCs/>
          <w:i/>
          <w:vertAlign w:val="subscript"/>
        </w:rPr>
        <w:t>DC</w:t>
      </w:r>
      <w:r>
        <w:rPr>
          <w:rFonts w:ascii="Calibri" w:eastAsia="HG Mincho Light J" w:hAnsi="Calibri" w:cs="Arial"/>
          <w:b/>
          <w:bCs/>
          <w:i/>
        </w:rPr>
        <w:t> </w:t>
      </w:r>
      <w:r>
        <w:rPr>
          <w:rFonts w:ascii="Calibri" w:eastAsia="HG Mincho Light J" w:hAnsi="Calibri" w:cs="Arial"/>
          <w:b/>
          <w:bCs/>
        </w:rPr>
        <w:t>= 707,69 A/A</w:t>
      </w:r>
    </w:p>
    <w:p w14:paraId="128330DF" w14:textId="77777777" w:rsidR="00BD7D9C" w:rsidRPr="00BD7D9C" w:rsidRDefault="00BD7D9C">
      <w:pPr>
        <w:pStyle w:val="Standard"/>
        <w:rPr>
          <w:rFonts w:ascii="Calibri" w:hAnsi="Calibri" w:cs="Arial"/>
          <w:i/>
        </w:rPr>
      </w:pPr>
    </w:p>
    <w:p w14:paraId="7F1F5187" w14:textId="0F004D39" w:rsidR="00D72AEE" w:rsidRPr="00BD7D9C" w:rsidRDefault="007B07B4" w:rsidP="00BD7D9C">
      <w:pPr>
        <w:pStyle w:val="Standard"/>
        <w:rPr>
          <w:rFonts w:ascii="Calibri" w:eastAsia="HG Mincho Light J" w:hAnsi="Calibri" w:cs="Arial"/>
          <w:i/>
        </w:rPr>
      </w:pPr>
      <w:r>
        <w:rPr>
          <w:rFonts w:ascii="Calibri" w:eastAsia="HG Mincho Light J" w:hAnsi="Calibri" w:cs="Arial"/>
        </w:rPr>
        <w:t xml:space="preserve">(w generatorze ustawiono napięcie </w:t>
      </w:r>
      <w:r>
        <w:rPr>
          <w:rFonts w:ascii="Calibri" w:eastAsia="HG Mincho Light J" w:hAnsi="Calibri" w:cs="Arial"/>
          <w:i/>
          <w:iCs/>
        </w:rPr>
        <w:t>U</w:t>
      </w:r>
      <w:r w:rsidR="000351A9">
        <w:rPr>
          <w:rFonts w:ascii="Calibri" w:eastAsia="HG Mincho Light J" w:hAnsi="Calibri" w:cs="Arial"/>
          <w:i/>
          <w:iCs/>
          <w:vertAlign w:val="subscript"/>
        </w:rPr>
        <w:t>O</w:t>
      </w:r>
      <w:r>
        <w:rPr>
          <w:rFonts w:ascii="Calibri" w:eastAsia="HG Mincho Light J" w:hAnsi="Calibri" w:cs="Arial"/>
          <w:i/>
          <w:iCs/>
          <w:vertAlign w:val="subscript"/>
        </w:rPr>
        <w:t>ffset</w:t>
      </w:r>
      <w:r>
        <w:rPr>
          <w:rFonts w:ascii="Calibri" w:eastAsia="HG Mincho Light J" w:hAnsi="Calibri" w:cs="Arial"/>
        </w:rPr>
        <w:t> = 5,16</w:t>
      </w:r>
      <w:r w:rsidR="005B0CD9">
        <w:rPr>
          <w:rFonts w:ascii="Calibri" w:eastAsia="HG Mincho Light J" w:hAnsi="Calibri" w:cs="Arial"/>
        </w:rPr>
        <w:t xml:space="preserve"> V</w:t>
      </w:r>
      <w:r>
        <w:rPr>
          <w:rFonts w:ascii="Calibri" w:eastAsia="HG Mincho Light J" w:hAnsi="Calibri" w:cs="Arial"/>
        </w:rPr>
        <w:t>)</w:t>
      </w:r>
    </w:p>
    <w:p w14:paraId="6F87A70B" w14:textId="77777777" w:rsidR="00D72AEE" w:rsidRDefault="007B07B4">
      <w:pPr>
        <w:pStyle w:val="Standard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B.</w:t>
      </w:r>
      <w:r>
        <w:rPr>
          <w:rFonts w:ascii="Calibri" w:hAnsi="Calibri"/>
        </w:rPr>
        <w:t xml:space="preserve"> Wyznaczenie rezystancji </w:t>
      </w:r>
      <w:r>
        <w:rPr>
          <w:rFonts w:ascii="Calibri" w:hAnsi="Calibri"/>
          <w:i/>
          <w:iCs/>
        </w:rPr>
        <w:t>r</w:t>
      </w:r>
      <w:r>
        <w:rPr>
          <w:rFonts w:ascii="Calibri" w:hAnsi="Calibri"/>
          <w:i/>
          <w:iCs/>
          <w:vertAlign w:val="subscript"/>
        </w:rPr>
        <w:t>CE</w:t>
      </w:r>
      <w:r>
        <w:rPr>
          <w:rFonts w:ascii="Calibri" w:hAnsi="Calibri"/>
        </w:rPr>
        <w:t xml:space="preserve"> tranzystora</w:t>
      </w:r>
    </w:p>
    <w:p w14:paraId="6C2B6B08" w14:textId="4DF693A8" w:rsidR="00D72AEE" w:rsidRDefault="00D72AEE">
      <w:pPr>
        <w:pStyle w:val="Standard"/>
        <w:rPr>
          <w:rFonts w:ascii="Calibri" w:hAnsi="Calibri" w:cs="Arial"/>
          <w:i/>
          <w:iCs/>
        </w:rPr>
      </w:pPr>
    </w:p>
    <w:p w14:paraId="58B60359" w14:textId="3F889D0C" w:rsidR="00D72AEE" w:rsidRDefault="007B07B4">
      <w:pPr>
        <w:pStyle w:val="Standard"/>
        <w:rPr>
          <w:rFonts w:ascii="Calibri" w:hAnsi="Calibri" w:cs="Arial"/>
          <w:b/>
        </w:rPr>
      </w:pPr>
      <w:r>
        <w:rPr>
          <w:rFonts w:ascii="Calibri" w:hAnsi="Calibri" w:cs="Arial"/>
        </w:rPr>
        <w:t>Wartość międzyszczytowa sygnału pomiarowego:</w:t>
      </w:r>
      <w:r>
        <w:rPr>
          <w:rFonts w:ascii="Calibri" w:hAnsi="Calibri" w:cs="Arial"/>
          <w:b/>
        </w:rPr>
        <w:tab/>
      </w:r>
      <w:r>
        <w:rPr>
          <w:rFonts w:ascii="Calibri" w:hAnsi="Calibri" w:cs="Arial"/>
          <w:i/>
          <w:iCs/>
        </w:rPr>
        <w:t>E</w:t>
      </w:r>
      <w:r>
        <w:rPr>
          <w:rFonts w:ascii="Calibri" w:hAnsi="Calibri" w:cs="Arial"/>
          <w:i/>
          <w:iCs/>
          <w:vertAlign w:val="subscript"/>
        </w:rPr>
        <w:t>g</w:t>
      </w:r>
      <w:r>
        <w:rPr>
          <w:rFonts w:ascii="Calibri" w:hAnsi="Calibri" w:cs="Arial"/>
        </w:rPr>
        <w:t> =</w:t>
      </w:r>
      <w:r>
        <w:rPr>
          <w:rFonts w:ascii="Calibri" w:hAnsi="Calibri" w:cs="Arial"/>
          <w:b/>
        </w:rPr>
        <w:t> </w:t>
      </w:r>
      <w:r>
        <w:rPr>
          <w:rFonts w:ascii="Calibri" w:hAnsi="Calibri" w:cs="Arial"/>
          <w:i/>
          <w:iCs/>
        </w:rPr>
        <w:t>U</w:t>
      </w:r>
      <w:r>
        <w:rPr>
          <w:rFonts w:ascii="Calibri" w:hAnsi="Calibri" w:cs="Arial"/>
          <w:i/>
          <w:iCs/>
          <w:vertAlign w:val="subscript"/>
        </w:rPr>
        <w:t>CEpp</w:t>
      </w:r>
      <w:r>
        <w:rPr>
          <w:rFonts w:ascii="Calibri" w:hAnsi="Calibri" w:cs="Arial"/>
        </w:rPr>
        <w:t> = 2</w:t>
      </w:r>
      <w:r w:rsidR="00710F4B">
        <w:rPr>
          <w:rFonts w:ascii="Calibri" w:hAnsi="Calibri" w:cs="Arial"/>
        </w:rPr>
        <w:t>,00</w:t>
      </w:r>
      <w:r>
        <w:rPr>
          <w:rFonts w:ascii="Calibri" w:hAnsi="Calibri" w:cs="Arial"/>
        </w:rPr>
        <w:t> V</w:t>
      </w:r>
      <w:r>
        <w:rPr>
          <w:rFonts w:ascii="Calibri" w:hAnsi="Calibri" w:cs="Arial"/>
          <w:vertAlign w:val="subscript"/>
        </w:rPr>
        <w:tab/>
      </w:r>
      <w:r>
        <w:rPr>
          <w:rFonts w:ascii="Calibri" w:hAnsi="Calibri" w:cs="Arial"/>
          <w:i/>
        </w:rPr>
        <w:t>(częstotliwość f = 0,5 kHz)</w:t>
      </w:r>
    </w:p>
    <w:p w14:paraId="59AB4778" w14:textId="77777777" w:rsidR="00D72AEE" w:rsidRDefault="00D72AEE">
      <w:pPr>
        <w:pStyle w:val="Standard"/>
        <w:rPr>
          <w:rFonts w:ascii="Calibri" w:hAnsi="Calibri"/>
        </w:rPr>
      </w:pPr>
    </w:p>
    <w:p w14:paraId="1AE1B424" w14:textId="0CDA407A" w:rsidR="00D72AEE" w:rsidRDefault="007B07B4">
      <w:pPr>
        <w:pStyle w:val="Standard"/>
        <w:rPr>
          <w:rFonts w:ascii="Calibri" w:hAnsi="Calibri"/>
          <w:b/>
          <w:bCs/>
          <w:i/>
          <w:iCs/>
        </w:rPr>
      </w:pPr>
      <w:r>
        <w:rPr>
          <w:rFonts w:ascii="Calibri" w:hAnsi="Calibri" w:cs="Arial"/>
        </w:rPr>
        <w:t>Wartość międzyszczytowa</w:t>
      </w:r>
      <w:r>
        <w:rPr>
          <w:rFonts w:ascii="Calibri" w:hAnsi="Calibri"/>
        </w:rPr>
        <w:t xml:space="preserve"> sygnału na wyjściu </w:t>
      </w:r>
      <w:r>
        <w:rPr>
          <w:rFonts w:ascii="Calibri" w:hAnsi="Calibri"/>
          <w:i/>
          <w:iCs/>
        </w:rPr>
        <w:t>Wy asym.</w:t>
      </w:r>
      <w:r>
        <w:rPr>
          <w:rFonts w:ascii="Calibri" w:hAnsi="Calibri"/>
        </w:rPr>
        <w:t xml:space="preserve"> modułu DZP:</w:t>
      </w:r>
      <w:r>
        <w:rPr>
          <w:rFonts w:ascii="Calibri" w:hAnsi="Calibri"/>
          <w:b/>
          <w:bCs/>
          <w:i/>
          <w:iCs/>
        </w:rPr>
        <w:tab/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Wyasympp</w:t>
      </w:r>
      <w:r>
        <w:rPr>
          <w:rFonts w:ascii="Calibri" w:hAnsi="Calibri"/>
          <w:i/>
          <w:iCs/>
        </w:rPr>
        <w:t> </w:t>
      </w:r>
      <w:r w:rsidR="00BD7D9C">
        <w:rPr>
          <w:rFonts w:ascii="Calibri" w:hAnsi="Calibri"/>
        </w:rPr>
        <w:t>= 5,44</w:t>
      </w:r>
      <w:r w:rsidR="00696A95">
        <w:rPr>
          <w:rFonts w:ascii="Calibri" w:hAnsi="Calibri"/>
        </w:rPr>
        <w:t xml:space="preserve"> V</w:t>
      </w:r>
    </w:p>
    <w:p w14:paraId="7DB079FA" w14:textId="096CFA37" w:rsidR="00EA75C5" w:rsidRPr="00EA75C5" w:rsidRDefault="007B07B4" w:rsidP="00EA75C5">
      <w:pPr>
        <w:pStyle w:val="Standard"/>
        <w:rPr>
          <w:rFonts w:ascii="Calibri" w:hAnsi="Calibri"/>
          <w:b/>
          <w:bCs/>
          <w:i/>
          <w:iCs/>
        </w:rPr>
      </w:pPr>
      <w:r>
        <w:rPr>
          <w:rFonts w:ascii="Calibri" w:hAnsi="Calibri"/>
        </w:rPr>
        <w:t> </w:t>
      </w:r>
    </w:p>
    <w:p w14:paraId="74CF7B18" w14:textId="5C194069" w:rsidR="00D72AEE" w:rsidRDefault="007B07B4">
      <w:pPr>
        <w:pStyle w:val="Standard"/>
        <w:rPr>
          <w:rFonts w:ascii="Calibri" w:eastAsia="HG Mincho Light J" w:hAnsi="Calibri" w:cs="Nimbus Roman No9 L"/>
          <w:b/>
          <w:bCs/>
        </w:rPr>
      </w:pPr>
      <w:r>
        <w:rPr>
          <w:rFonts w:ascii="Calibri" w:hAnsi="Calibri"/>
          <w:b/>
          <w:bCs/>
        </w:rPr>
        <w:t xml:space="preserve">Rezystancja </w:t>
      </w:r>
      <w:r>
        <w:rPr>
          <w:rFonts w:ascii="Calibri" w:hAnsi="Calibri"/>
          <w:b/>
          <w:bCs/>
          <w:i/>
          <w:iCs/>
        </w:rPr>
        <w:t>r</w:t>
      </w:r>
      <w:r>
        <w:rPr>
          <w:rFonts w:ascii="Calibri" w:hAnsi="Calibri"/>
          <w:b/>
          <w:bCs/>
          <w:i/>
          <w:iCs/>
          <w:vertAlign w:val="subscript"/>
        </w:rPr>
        <w:t>CE</w:t>
      </w:r>
      <w:r>
        <w:rPr>
          <w:rFonts w:ascii="Calibri" w:hAnsi="Calibri"/>
          <w:b/>
          <w:bCs/>
        </w:rPr>
        <w:t xml:space="preserve"> badanego tranzystora:</w:t>
      </w:r>
    </w:p>
    <w:p w14:paraId="693484B5" w14:textId="1ED4062C" w:rsidR="00F92189" w:rsidRDefault="00F92189">
      <w:pPr>
        <w:pStyle w:val="Standard"/>
        <w:rPr>
          <w:rFonts w:ascii="Calibri" w:eastAsia="HG Mincho Light J" w:hAnsi="Calibri" w:cs="Nimbus Roman No9 L"/>
          <w:b/>
          <w:bCs/>
        </w:rPr>
      </w:pPr>
    </w:p>
    <w:p w14:paraId="46FD8779" w14:textId="53DC0C5A" w:rsidR="00F92189" w:rsidRPr="00A02FE6" w:rsidRDefault="00BD7D9C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5,44</m:t>
              </m:r>
              <m:r>
                <w:rPr>
                  <w:rFonts w:ascii="Cambria Math" w:hAnsi="Cambria Math"/>
                </w:rPr>
                <m:t xml:space="preserve"> 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=36,76 kΩ</m:t>
          </m:r>
        </m:oMath>
      </m:oMathPara>
    </w:p>
    <w:p w14:paraId="66B1A1C9" w14:textId="47988E5C" w:rsidR="00A02FE6" w:rsidRDefault="00A02FE6">
      <w:pPr>
        <w:pStyle w:val="Standard"/>
        <w:rPr>
          <w:rFonts w:ascii="Calibri" w:hAnsi="Calibri"/>
        </w:rPr>
      </w:pPr>
    </w:p>
    <w:p w14:paraId="429A404E" w14:textId="7FCCAECE" w:rsidR="00A02FE6" w:rsidRDefault="00A02FE6">
      <w:pPr>
        <w:pStyle w:val="Standard"/>
        <w:rPr>
          <w:rFonts w:ascii="Calibri" w:hAnsi="Calibri"/>
        </w:rPr>
      </w:pPr>
      <w:r>
        <w:rPr>
          <w:rFonts w:ascii="Calibri" w:hAnsi="Calibri"/>
        </w:rPr>
        <w:t>Wartości przewidywane:</w:t>
      </w:r>
    </w:p>
    <w:p w14:paraId="6A5B0F57" w14:textId="42687C35" w:rsidR="00A02FE6" w:rsidRDefault="00A02FE6">
      <w:pPr>
        <w:pStyle w:val="Standard"/>
        <w:rPr>
          <w:rFonts w:ascii="Calibri" w:hAnsi="Calibri"/>
        </w:rPr>
      </w:pPr>
    </w:p>
    <w:p w14:paraId="3D71E3E8" w14:textId="0BC635A6" w:rsidR="00A02FE6" w:rsidRPr="007D675A" w:rsidRDefault="00BD7D9C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EA</m:t>
              </m:r>
            </m:sub>
          </m:sSub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 xml:space="preserve">=36,76 kΩ </m:t>
          </m:r>
          <m:r>
            <m:rPr>
              <m:sty m:val="p"/>
            </m:rPr>
            <w:rPr>
              <w:rFonts w:ascii="Cambria Math" w:hAnsi="Cambria Math"/>
            </w:rPr>
            <m:t>∙2,30 mA-3,00 V=81,55 V</m:t>
          </m:r>
        </m:oMath>
      </m:oMathPara>
    </w:p>
    <w:p w14:paraId="7AEE977C" w14:textId="2E367160" w:rsidR="007D675A" w:rsidRDefault="007D675A">
      <w:pPr>
        <w:pStyle w:val="Standard"/>
        <w:rPr>
          <w:rFonts w:ascii="Calibri" w:hAnsi="Calibri"/>
          <w:i/>
        </w:rPr>
      </w:pPr>
    </w:p>
    <w:p w14:paraId="6AB3640F" w14:textId="77777777" w:rsidR="00CE4302" w:rsidRDefault="00CE4302">
      <w:pPr>
        <w:pStyle w:val="Standard"/>
        <w:rPr>
          <w:rFonts w:ascii="Calibri" w:hAnsi="Calibri"/>
          <w:i/>
          <w:iCs/>
          <w:lang w:val="ru-RU"/>
        </w:rPr>
      </w:pPr>
    </w:p>
    <w:p w14:paraId="79A83721" w14:textId="6D3A253C" w:rsidR="007D675A" w:rsidRPr="007D675A" w:rsidRDefault="00BD7D9C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r</m:t>
              </m:r>
            </m:e>
            <m:sub>
              <m:r>
                <w:rPr>
                  <w:rFonts w:ascii="Cambria Math" w:hAnsi="Cambria Math"/>
                  <w:lang w:val="ru-RU"/>
                </w:rPr>
                <m:t>CE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,</m:t>
              </m:r>
            </m:e>
            <m:sub>
              <m:r>
                <w:rPr>
                  <w:rFonts w:ascii="Cambria Math" w:hAnsi="Cambria Math"/>
                  <w:lang w:val="ru-RU"/>
                </w:rPr>
                <m:t>przew. (2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CE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)</m:t>
              </m:r>
            </m:sub>
          </m:sSub>
          <m:r>
            <w:rPr>
              <w:rFonts w:ascii="Cambria Math" w:hAnsi="Cambria Math"/>
              <w:lang w:val="ru-RU"/>
            </w:rPr>
            <m:t xml:space="preserve">≈ 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+6,00 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81,55 V+6,00 V</m:t>
              </m:r>
            </m:num>
            <m:den>
              <m:r>
                <w:rPr>
                  <w:rFonts w:ascii="Cambria Math" w:hAnsi="Cambria Math"/>
                  <w:lang w:val="ru-RU"/>
                </w:rPr>
                <m:t>2,30 mA</m:t>
              </m:r>
            </m:den>
          </m:f>
          <m:r>
            <w:rPr>
              <w:rFonts w:ascii="Cambria Math" w:hAnsi="Cambria Math"/>
              <w:lang w:val="ru-RU"/>
            </w:rPr>
            <m:t>=38,07</m:t>
          </m:r>
          <m:r>
            <w:rPr>
              <w:rFonts w:ascii="Cambria Math" w:hAnsi="Cambria Math"/>
            </w:rPr>
            <m:t xml:space="preserve"> kΩ</m:t>
          </m:r>
        </m:oMath>
      </m:oMathPara>
    </w:p>
    <w:p w14:paraId="01066415" w14:textId="77777777" w:rsidR="00CE4302" w:rsidRDefault="00CE4302">
      <w:pPr>
        <w:pStyle w:val="Standard"/>
        <w:rPr>
          <w:rFonts w:ascii="Calibri" w:hAnsi="Calibri"/>
          <w:i/>
        </w:rPr>
      </w:pPr>
    </w:p>
    <w:p w14:paraId="7A5E2961" w14:textId="10CE0A7E" w:rsidR="007D675A" w:rsidRPr="00BD7D9C" w:rsidRDefault="00BD7D9C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r</m:t>
              </m:r>
            </m:e>
            <m:sub>
              <m:r>
                <w:rPr>
                  <w:rFonts w:ascii="Cambria Math" w:hAnsi="Cambria Math"/>
                  <w:lang w:val="ru-RU"/>
                </w:rPr>
                <m:t>CE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,</m:t>
              </m:r>
            </m:e>
            <m:sub>
              <m:r>
                <w:rPr>
                  <w:rFonts w:ascii="Cambria Math" w:hAnsi="Cambria Math"/>
                  <w:lang w:val="ru-RU"/>
                </w:rPr>
                <m:t>przew. (2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)</m:t>
              </m:r>
            </m:sub>
          </m:sSub>
          <m:r>
            <w:rPr>
              <w:rFonts w:ascii="Cambria Math" w:hAnsi="Cambria Math"/>
              <w:lang w:val="ru-RU"/>
            </w:rPr>
            <m:t xml:space="preserve">≈ 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+3,00 V</m:t>
              </m:r>
            </m:num>
            <m:den>
              <m:r>
                <w:rPr>
                  <w:rFonts w:ascii="Cambria Math" w:hAnsi="Cambria Math"/>
                  <w:lang w:val="ru-RU"/>
                </w:rPr>
                <m:t>4,60 mA</m:t>
              </m:r>
            </m:den>
          </m:f>
          <m:r>
            <w:rPr>
              <w:rFonts w:ascii="Cambria Math" w:hAnsi="Cambria Math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81,55 V+3,00 V</m:t>
              </m:r>
            </m:num>
            <m:den>
              <m:r>
                <w:rPr>
                  <w:rFonts w:ascii="Cambria Math" w:hAnsi="Cambria Math"/>
                  <w:lang w:val="ru-RU"/>
                </w:rPr>
                <m:t>4,60 mA</m:t>
              </m:r>
            </m:den>
          </m:f>
          <m:r>
            <w:rPr>
              <w:rFonts w:ascii="Cambria Math" w:hAnsi="Cambria Math"/>
              <w:lang w:val="ru-RU"/>
            </w:rPr>
            <m:t>=18,38</m:t>
          </m:r>
          <m:r>
            <w:rPr>
              <w:rFonts w:ascii="Cambria Math" w:hAnsi="Cambria Math"/>
            </w:rPr>
            <m:t xml:space="preserve"> kΩ</m:t>
          </m:r>
        </m:oMath>
      </m:oMathPara>
    </w:p>
    <w:p w14:paraId="71CEE3A0" w14:textId="6894CD51" w:rsidR="00BD7D9C" w:rsidRDefault="00BD7D9C">
      <w:pPr>
        <w:pStyle w:val="Standard"/>
        <w:rPr>
          <w:rFonts w:ascii="Calibri" w:hAnsi="Calibri"/>
          <w:i/>
        </w:rPr>
      </w:pPr>
    </w:p>
    <w:p w14:paraId="2F957C09" w14:textId="77777777" w:rsidR="00BD7D9C" w:rsidRPr="00BD7D9C" w:rsidRDefault="00BD7D9C">
      <w:pPr>
        <w:pStyle w:val="Standard"/>
        <w:rPr>
          <w:rFonts w:ascii="Calibri" w:hAnsi="Calibri"/>
          <w:i/>
          <w:iCs/>
        </w:rPr>
      </w:pPr>
    </w:p>
    <w:p w14:paraId="04AEB7AF" w14:textId="3DC97277" w:rsidR="00623139" w:rsidRDefault="00623139">
      <w:pPr>
        <w:pStyle w:val="Standard"/>
        <w:jc w:val="both"/>
        <w:rPr>
          <w:rFonts w:ascii="Calibri" w:hAnsi="Calibri"/>
          <w:b/>
          <w:bCs/>
          <w:color w:val="000000"/>
        </w:rPr>
      </w:pPr>
    </w:p>
    <w:p w14:paraId="7AEE0777" w14:textId="74391A6A" w:rsidR="00D72AEE" w:rsidRDefault="007B07B4">
      <w:pPr>
        <w:pStyle w:val="Standard"/>
        <w:jc w:val="both"/>
        <w:rPr>
          <w:rFonts w:ascii="Calibri" w:hAnsi="Calibri"/>
          <w:b/>
          <w:bCs/>
          <w:i/>
          <w:iCs/>
          <w:color w:val="000000"/>
          <w:vertAlign w:val="subscript"/>
        </w:rPr>
      </w:pPr>
      <w:r>
        <w:rPr>
          <w:rFonts w:ascii="Calibri" w:hAnsi="Calibri"/>
          <w:b/>
          <w:bCs/>
          <w:color w:val="000000"/>
        </w:rPr>
        <w:t xml:space="preserve">Obserwacje wykonane po zmianach napięcia </w:t>
      </w:r>
      <w:r>
        <w:rPr>
          <w:rFonts w:ascii="Calibri" w:hAnsi="Calibri"/>
          <w:b/>
          <w:bCs/>
          <w:i/>
          <w:iCs/>
          <w:color w:val="000000"/>
        </w:rPr>
        <w:t>U</w:t>
      </w:r>
      <w:r>
        <w:rPr>
          <w:rFonts w:ascii="Calibri" w:hAnsi="Calibri"/>
          <w:b/>
          <w:bCs/>
          <w:i/>
          <w:iCs/>
          <w:color w:val="000000"/>
          <w:vertAlign w:val="subscript"/>
        </w:rPr>
        <w:t>CE</w:t>
      </w:r>
      <w:r>
        <w:rPr>
          <w:rFonts w:ascii="Calibri" w:hAnsi="Calibri"/>
          <w:b/>
          <w:bCs/>
          <w:color w:val="000000"/>
        </w:rPr>
        <w:t xml:space="preserve"> i prądu </w:t>
      </w:r>
      <w:r>
        <w:rPr>
          <w:rFonts w:ascii="Calibri" w:hAnsi="Calibri"/>
          <w:b/>
          <w:bCs/>
          <w:i/>
          <w:iCs/>
          <w:color w:val="000000"/>
        </w:rPr>
        <w:t>I</w:t>
      </w:r>
      <w:r>
        <w:rPr>
          <w:rFonts w:ascii="Calibri" w:hAnsi="Calibri"/>
          <w:b/>
          <w:bCs/>
          <w:i/>
          <w:iCs/>
          <w:color w:val="000000"/>
          <w:vertAlign w:val="subscript"/>
        </w:rPr>
        <w:t>C</w:t>
      </w:r>
    </w:p>
    <w:p w14:paraId="4DB756E2" w14:textId="0D8CF80B" w:rsidR="00623139" w:rsidRDefault="00623139">
      <w:pPr>
        <w:pStyle w:val="Standard"/>
        <w:jc w:val="both"/>
        <w:rPr>
          <w:rFonts w:ascii="Calibri" w:hAnsi="Calibri"/>
          <w:b/>
          <w:bCs/>
          <w:i/>
          <w:iCs/>
          <w:color w:val="000000"/>
          <w:vertAlign w:val="subscript"/>
        </w:rPr>
      </w:pPr>
    </w:p>
    <w:p w14:paraId="4E972909" w14:textId="77777777" w:rsidR="00623139" w:rsidRDefault="00623139" w:rsidP="00623139">
      <w:pPr>
        <w:pStyle w:val="Standard"/>
        <w:jc w:val="center"/>
        <w:rPr>
          <w:rFonts w:ascii="Calibri" w:hAnsi="Calibri"/>
          <w:color w:val="000000"/>
        </w:rPr>
      </w:pPr>
      <w:r>
        <w:rPr>
          <w:rFonts w:ascii="Calibri" w:hAnsi="Calibri"/>
          <w:noProof/>
          <w:color w:val="000000"/>
          <w:lang w:val="ru-RU" w:eastAsia="ru-RU" w:bidi="ar-SA"/>
        </w:rPr>
        <w:drawing>
          <wp:inline distT="0" distB="0" distL="0" distR="0" wp14:anchorId="52313162" wp14:editId="44405A43">
            <wp:extent cx="2952071" cy="1729740"/>
            <wp:effectExtent l="0" t="0" r="1270" b="3810"/>
            <wp:docPr id="3" name="Obraz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6247" cy="1732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hAnsi="Calibri"/>
          <w:noProof/>
          <w:color w:val="000000"/>
          <w:lang w:val="ru-RU" w:eastAsia="ru-RU" w:bidi="ar-SA"/>
        </w:rPr>
        <w:drawing>
          <wp:inline distT="0" distB="0" distL="0" distR="0" wp14:anchorId="73D39820" wp14:editId="177FF106">
            <wp:extent cx="2956560" cy="1732371"/>
            <wp:effectExtent l="0" t="0" r="0" b="1270"/>
            <wp:docPr id="4" name="Obraz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7917" cy="173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623139" w14:paraId="21BC5C64" w14:textId="77777777" w:rsidTr="00BD7D9C">
        <w:tc>
          <w:tcPr>
            <w:tcW w:w="4814" w:type="dxa"/>
          </w:tcPr>
          <w:p w14:paraId="180E1710" w14:textId="77777777" w:rsidR="00623139" w:rsidRDefault="00623139" w:rsidP="00BD7D9C">
            <w:pPr>
              <w:pStyle w:val="Standard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Rys 1.2 Obserwowany przebieg napięcia wyjściowego po dwukrotnym zwiększeniu napięcia </w:t>
            </w:r>
            <w:r>
              <w:rPr>
                <w:rFonts w:ascii="Calibri" w:hAnsi="Calibri"/>
                <w:i/>
                <w:iCs/>
                <w:color w:val="000000"/>
              </w:rPr>
              <w:t>U</w:t>
            </w:r>
            <w:r>
              <w:rPr>
                <w:rFonts w:ascii="Calibri" w:hAnsi="Calibri"/>
                <w:i/>
                <w:iCs/>
                <w:color w:val="000000"/>
                <w:vertAlign w:val="subscript"/>
              </w:rPr>
              <w:t>CE</w:t>
            </w:r>
          </w:p>
        </w:tc>
        <w:tc>
          <w:tcPr>
            <w:tcW w:w="4814" w:type="dxa"/>
          </w:tcPr>
          <w:p w14:paraId="6F977DA7" w14:textId="77777777" w:rsidR="00623139" w:rsidRDefault="00623139" w:rsidP="00BD7D9C">
            <w:pPr>
              <w:pStyle w:val="Standard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Rys 1.3 Obserwowany przebieg napięcia wyjściowego po dwukrotnym zwiększeniu prądu </w:t>
            </w:r>
            <w:r>
              <w:rPr>
                <w:rFonts w:ascii="Calibri" w:hAnsi="Calibri"/>
                <w:i/>
                <w:iCs/>
                <w:color w:val="000000"/>
              </w:rPr>
              <w:t>I</w:t>
            </w:r>
            <w:r>
              <w:rPr>
                <w:rFonts w:ascii="Calibri" w:hAnsi="Calibri"/>
                <w:i/>
                <w:iCs/>
                <w:color w:val="000000"/>
                <w:vertAlign w:val="subscript"/>
              </w:rPr>
              <w:t>C</w:t>
            </w:r>
          </w:p>
        </w:tc>
      </w:tr>
    </w:tbl>
    <w:p w14:paraId="18A152A6" w14:textId="224E2E27" w:rsidR="00D72AEE" w:rsidRDefault="00D72AEE">
      <w:pPr>
        <w:pStyle w:val="Standard"/>
        <w:jc w:val="both"/>
        <w:rPr>
          <w:rFonts w:ascii="Calibri" w:hAnsi="Calibri"/>
          <w:color w:val="000000"/>
        </w:rPr>
      </w:pPr>
    </w:p>
    <w:p w14:paraId="7FEC6BDD" w14:textId="77777777" w:rsidR="00D72AEE" w:rsidRDefault="007B07B4">
      <w:pPr>
        <w:pStyle w:val="Standard"/>
        <w:jc w:val="both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1) Dwukrotne zwiększenie napięcia </w:t>
      </w:r>
      <w:r>
        <w:rPr>
          <w:rFonts w:ascii="Calibri" w:hAnsi="Calibri"/>
          <w:i/>
          <w:iCs/>
          <w:color w:val="000000"/>
        </w:rPr>
        <w:t>U</w:t>
      </w:r>
      <w:r>
        <w:rPr>
          <w:rFonts w:ascii="Calibri" w:hAnsi="Calibri"/>
          <w:i/>
          <w:iCs/>
          <w:color w:val="000000"/>
          <w:vertAlign w:val="subscript"/>
        </w:rPr>
        <w:t>CE</w:t>
      </w:r>
      <w:r>
        <w:rPr>
          <w:rFonts w:ascii="Calibri" w:hAnsi="Calibri"/>
          <w:color w:val="000000"/>
        </w:rPr>
        <w:t>:</w:t>
      </w:r>
    </w:p>
    <w:p w14:paraId="2BF2FB04" w14:textId="3A0A81FD" w:rsidR="00D72AEE" w:rsidRDefault="00D72AEE">
      <w:pPr>
        <w:pStyle w:val="Standard"/>
        <w:jc w:val="both"/>
        <w:rPr>
          <w:rFonts w:ascii="Calibri" w:hAnsi="Calibri"/>
          <w:color w:val="000000"/>
        </w:rPr>
      </w:pPr>
    </w:p>
    <w:p w14:paraId="443CF717" w14:textId="71E006BE" w:rsidR="00A02FE6" w:rsidRPr="00A02FE6" w:rsidRDefault="00BD7D9C" w:rsidP="004549B5">
      <w:pPr>
        <w:pStyle w:val="Standard"/>
        <w:rPr>
          <w:rFonts w:ascii="Calibri" w:hAnsi="Calibri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ce2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4,3624 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=45,85 kΩ</m:t>
          </m:r>
        </m:oMath>
      </m:oMathPara>
    </w:p>
    <w:p w14:paraId="457BB75C" w14:textId="77777777" w:rsidR="004549B5" w:rsidRDefault="004549B5">
      <w:pPr>
        <w:pStyle w:val="Standard"/>
        <w:jc w:val="both"/>
        <w:rPr>
          <w:rFonts w:ascii="Calibri" w:hAnsi="Calibri"/>
          <w:b/>
          <w:bCs/>
          <w:i/>
          <w:iCs/>
          <w:color w:val="000000"/>
        </w:rPr>
      </w:pPr>
    </w:p>
    <w:p w14:paraId="41B35422" w14:textId="59C99912" w:rsidR="00D72AEE" w:rsidRDefault="007B07B4">
      <w:pPr>
        <w:pStyle w:val="Standard"/>
        <w:rPr>
          <w:rFonts w:ascii="Calibri" w:eastAsia="HG Mincho Light J" w:hAnsi="Calibri" w:cs="Arial"/>
          <w:i/>
        </w:rPr>
      </w:pPr>
      <w:r>
        <w:rPr>
          <w:rFonts w:ascii="Calibri" w:eastAsia="HG Mincho Light J" w:hAnsi="Calibri" w:cs="Arial"/>
        </w:rPr>
        <w:t xml:space="preserve">(w generatorze ustawiono napięcie </w:t>
      </w:r>
      <w:r>
        <w:rPr>
          <w:rFonts w:ascii="Calibri" w:eastAsia="HG Mincho Light J" w:hAnsi="Calibri" w:cs="Arial"/>
          <w:i/>
          <w:iCs/>
        </w:rPr>
        <w:t>U</w:t>
      </w:r>
      <w:r>
        <w:rPr>
          <w:rFonts w:ascii="Calibri" w:eastAsia="HG Mincho Light J" w:hAnsi="Calibri" w:cs="Arial"/>
          <w:i/>
          <w:iCs/>
          <w:vertAlign w:val="subscript"/>
        </w:rPr>
        <w:t>0ffset</w:t>
      </w:r>
      <w:r>
        <w:rPr>
          <w:rFonts w:ascii="Calibri" w:eastAsia="HG Mincho Light J" w:hAnsi="Calibri" w:cs="Arial"/>
        </w:rPr>
        <w:t> = </w:t>
      </w:r>
      <w:r>
        <w:rPr>
          <w:rFonts w:ascii="Calibri" w:hAnsi="Calibri"/>
          <w:color w:val="000000"/>
        </w:rPr>
        <w:t>8,25</w:t>
      </w:r>
      <w:r w:rsidR="00AD7D39">
        <w:rPr>
          <w:rFonts w:ascii="Calibri" w:hAnsi="Calibri"/>
          <w:color w:val="000000"/>
        </w:rPr>
        <w:t xml:space="preserve"> V</w:t>
      </w:r>
      <w:r>
        <w:rPr>
          <w:rFonts w:ascii="Calibri" w:eastAsia="HG Mincho Light J" w:hAnsi="Calibri" w:cs="Arial"/>
        </w:rPr>
        <w:t>)</w:t>
      </w:r>
    </w:p>
    <w:p w14:paraId="17AF69FB" w14:textId="77777777" w:rsidR="00D72AEE" w:rsidRDefault="00D72AEE">
      <w:pPr>
        <w:pStyle w:val="Standard"/>
        <w:jc w:val="both"/>
        <w:rPr>
          <w:rFonts w:ascii="Calibri" w:hAnsi="Calibri"/>
          <w:color w:val="000000"/>
        </w:rPr>
      </w:pPr>
    </w:p>
    <w:p w14:paraId="13B75D84" w14:textId="77777777" w:rsidR="00D2207B" w:rsidRDefault="00D2207B">
      <w:pPr>
        <w:pStyle w:val="Standard"/>
        <w:jc w:val="both"/>
        <w:rPr>
          <w:rFonts w:ascii="Calibri" w:hAnsi="Calibri"/>
          <w:color w:val="000000"/>
        </w:rPr>
      </w:pPr>
    </w:p>
    <w:p w14:paraId="0548C796" w14:textId="77777777" w:rsidR="00D2207B" w:rsidRDefault="00D2207B">
      <w:pPr>
        <w:pStyle w:val="Standard"/>
        <w:jc w:val="both"/>
        <w:rPr>
          <w:rFonts w:ascii="Calibri" w:hAnsi="Calibri"/>
          <w:color w:val="000000"/>
        </w:rPr>
      </w:pPr>
    </w:p>
    <w:p w14:paraId="094F186D" w14:textId="77777777" w:rsidR="00D2207B" w:rsidRDefault="00D2207B">
      <w:pPr>
        <w:pStyle w:val="Standard"/>
        <w:jc w:val="both"/>
        <w:rPr>
          <w:rFonts w:ascii="Calibri" w:hAnsi="Calibri"/>
          <w:color w:val="000000"/>
        </w:rPr>
      </w:pPr>
    </w:p>
    <w:p w14:paraId="3F817C8E" w14:textId="541D7645" w:rsidR="00D72AEE" w:rsidRDefault="0029703E">
      <w:pPr>
        <w:pStyle w:val="Standard"/>
        <w:jc w:val="both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lastRenderedPageBreak/>
        <w:t>2</w:t>
      </w:r>
      <w:r w:rsidR="007B07B4">
        <w:rPr>
          <w:rFonts w:ascii="Calibri" w:hAnsi="Calibri"/>
          <w:color w:val="000000"/>
        </w:rPr>
        <w:t xml:space="preserve">) Dwukrotne zwiększenie prądu </w:t>
      </w:r>
      <w:r w:rsidR="007B07B4">
        <w:rPr>
          <w:rFonts w:ascii="Calibri" w:hAnsi="Calibri"/>
          <w:i/>
          <w:iCs/>
          <w:color w:val="000000"/>
        </w:rPr>
        <w:t>I</w:t>
      </w:r>
      <w:r w:rsidR="007B07B4">
        <w:rPr>
          <w:rFonts w:ascii="Calibri" w:hAnsi="Calibri"/>
          <w:i/>
          <w:iCs/>
          <w:color w:val="000000"/>
          <w:vertAlign w:val="subscript"/>
        </w:rPr>
        <w:t>C</w:t>
      </w:r>
      <w:r w:rsidR="007B07B4">
        <w:rPr>
          <w:rFonts w:ascii="Calibri" w:hAnsi="Calibri"/>
          <w:color w:val="000000"/>
        </w:rPr>
        <w:t>:</w:t>
      </w:r>
    </w:p>
    <w:p w14:paraId="067DE344" w14:textId="77777777" w:rsidR="00EA75C5" w:rsidRDefault="00EA75C5" w:rsidP="00EA75C5">
      <w:pPr>
        <w:pStyle w:val="Standard"/>
        <w:jc w:val="center"/>
        <w:rPr>
          <w:rFonts w:ascii="Calibri" w:hAnsi="Calibri"/>
          <w:color w:val="000000"/>
        </w:rPr>
      </w:pPr>
    </w:p>
    <w:p w14:paraId="2FF870CC" w14:textId="6CF69312" w:rsidR="00AA16A5" w:rsidRPr="00AA16A5" w:rsidRDefault="00BD7D9C" w:rsidP="00AA16A5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ce3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26,031 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=7,68 kΩ</m:t>
          </m:r>
        </m:oMath>
      </m:oMathPara>
    </w:p>
    <w:p w14:paraId="49DFF9A3" w14:textId="77777777" w:rsidR="006A2F75" w:rsidRPr="006A2F75" w:rsidRDefault="006A2F75">
      <w:pPr>
        <w:pStyle w:val="Standard"/>
        <w:jc w:val="both"/>
        <w:rPr>
          <w:rFonts w:ascii="Calibri" w:hAnsi="Calibri"/>
          <w:color w:val="000000"/>
        </w:rPr>
      </w:pPr>
    </w:p>
    <w:p w14:paraId="52C9C29E" w14:textId="3B9C0E57" w:rsidR="00D72AEE" w:rsidRDefault="007B07B4">
      <w:pPr>
        <w:pStyle w:val="Standard"/>
        <w:rPr>
          <w:rFonts w:ascii="Calibri" w:eastAsia="HG Mincho Light J" w:hAnsi="Calibri" w:cs="Arial"/>
          <w:i/>
        </w:rPr>
      </w:pPr>
      <w:r>
        <w:rPr>
          <w:rFonts w:ascii="Calibri" w:eastAsia="HG Mincho Light J" w:hAnsi="Calibri" w:cs="Arial"/>
        </w:rPr>
        <w:t xml:space="preserve">(w generatorze ustawiono napięcie </w:t>
      </w:r>
      <w:r>
        <w:rPr>
          <w:rFonts w:ascii="Calibri" w:eastAsia="HG Mincho Light J" w:hAnsi="Calibri" w:cs="Arial"/>
          <w:i/>
        </w:rPr>
        <w:t>U</w:t>
      </w:r>
      <w:r>
        <w:rPr>
          <w:rFonts w:ascii="Calibri" w:eastAsia="HG Mincho Light J" w:hAnsi="Calibri" w:cs="Arial"/>
          <w:i/>
          <w:vertAlign w:val="subscript"/>
        </w:rPr>
        <w:t>0ffset</w:t>
      </w:r>
      <w:r>
        <w:rPr>
          <w:rFonts w:ascii="Calibri" w:eastAsia="HG Mincho Light J" w:hAnsi="Calibri" w:cs="Arial"/>
        </w:rPr>
        <w:t> = 5,16</w:t>
      </w:r>
      <w:r w:rsidR="00AD7D39">
        <w:rPr>
          <w:rFonts w:ascii="Calibri" w:eastAsia="HG Mincho Light J" w:hAnsi="Calibri" w:cs="Arial"/>
        </w:rPr>
        <w:t xml:space="preserve"> V</w:t>
      </w:r>
      <w:r>
        <w:rPr>
          <w:rFonts w:ascii="Calibri" w:eastAsia="HG Mincho Light J" w:hAnsi="Calibri" w:cs="Arial"/>
        </w:rPr>
        <w:t>)</w:t>
      </w:r>
    </w:p>
    <w:p w14:paraId="5CCC5476" w14:textId="115AB5F7" w:rsidR="00BD7D9C" w:rsidRPr="00D2207B" w:rsidRDefault="00BD7D9C" w:rsidP="00BD7D9C">
      <w:pPr>
        <w:pStyle w:val="Standard"/>
        <w:jc w:val="both"/>
        <w:rPr>
          <w:rFonts w:ascii="Calibri" w:hAnsi="Calibri"/>
          <w:color w:val="000000"/>
        </w:rPr>
      </w:pPr>
    </w:p>
    <w:p w14:paraId="25D11C71" w14:textId="77777777" w:rsidR="00BD7D9C" w:rsidRDefault="00BD7D9C" w:rsidP="00BD7D9C">
      <w:pPr>
        <w:pStyle w:val="Standard"/>
        <w:jc w:val="both"/>
        <w:rPr>
          <w:rFonts w:ascii="Calibri" w:hAnsi="Calibri"/>
          <w:i/>
          <w:iCs/>
        </w:rPr>
      </w:pPr>
      <w:r>
        <w:rPr>
          <w:rFonts w:ascii="Calibri" w:hAnsi="Calibri"/>
          <w:i/>
          <w:iCs/>
          <w:color w:val="000000"/>
        </w:rPr>
        <w:t>Wyniki obserwacji i podsumowanie, czyli odpowiedzi na pytania z instrukcji:</w:t>
      </w:r>
    </w:p>
    <w:p w14:paraId="509896DC" w14:textId="752D2CF4" w:rsidR="00BD7D9C" w:rsidRDefault="00BD7D9C">
      <w:pPr>
        <w:pStyle w:val="Standard"/>
        <w:jc w:val="both"/>
        <w:rPr>
          <w:rFonts w:ascii="Calibri" w:hAnsi="Calibri"/>
          <w:color w:val="000000"/>
        </w:rPr>
      </w:pPr>
    </w:p>
    <w:p w14:paraId="7C8CF3E3" w14:textId="6508535D" w:rsidR="004A1689" w:rsidRPr="004A1689" w:rsidRDefault="00BD7D9C" w:rsidP="00BD7D9C">
      <w:pPr>
        <w:pStyle w:val="Standard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Sam tranzystor nie jest</w:t>
      </w:r>
      <w:r w:rsidR="004A1689" w:rsidRPr="004A1689">
        <w:rPr>
          <w:rFonts w:ascii="Calibri" w:hAnsi="Calibri"/>
          <w:color w:val="000000"/>
        </w:rPr>
        <w:t xml:space="preserve"> idealnym źródłem prądowym, ponieważ jego prąd kolektora zależy od napięcia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w:rPr>
                <w:rFonts w:ascii="Cambria Math" w:hAnsi="Cambria Math"/>
                <w:color w:val="000000"/>
              </w:rPr>
              <m:t>CE</m:t>
            </m:r>
          </m:sub>
        </m:sSub>
      </m:oMath>
      <w:r w:rsidR="004A1689" w:rsidRPr="004A1689">
        <w:rPr>
          <w:rFonts w:ascii="Calibri" w:hAnsi="Calibri"/>
          <w:color w:val="000000"/>
        </w:rPr>
        <w:t xml:space="preserve">​. Gdyby tranzystor zachowywał się jak idealne źródło prądowe, zmiany napięcia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w:rPr>
                <w:rFonts w:ascii="Cambria Math" w:hAnsi="Cambria Math"/>
                <w:color w:val="000000"/>
              </w:rPr>
              <m:t>CE</m:t>
            </m:r>
          </m:sub>
        </m:sSub>
      </m:oMath>
      <w:r w:rsidR="004A1689" w:rsidRPr="004A1689">
        <w:rPr>
          <w:rFonts w:ascii="Calibri" w:hAnsi="Calibri"/>
          <w:color w:val="000000"/>
        </w:rPr>
        <w:t>​ nie powodowałyby zmian prądu kolektora.</w:t>
      </w:r>
    </w:p>
    <w:p w14:paraId="19C2B4E1" w14:textId="6CDEFAF1" w:rsidR="004A1689" w:rsidRPr="004A1689" w:rsidRDefault="004A1689" w:rsidP="00BD7D9C">
      <w:pPr>
        <w:pStyle w:val="Standard"/>
        <w:rPr>
          <w:rFonts w:ascii="Calibri" w:hAnsi="Calibri"/>
          <w:color w:val="000000"/>
        </w:rPr>
      </w:pPr>
      <w:r w:rsidRPr="004A1689">
        <w:rPr>
          <w:rFonts w:ascii="Calibri" w:hAnsi="Calibri"/>
          <w:color w:val="000000"/>
        </w:rPr>
        <w:t xml:space="preserve">Po dwukrotnym zwiększeniu napięcia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w:rPr>
                <w:rFonts w:ascii="Cambria Math" w:hAnsi="Cambria Math"/>
                <w:color w:val="000000"/>
              </w:rPr>
              <m:t>CE</m:t>
            </m:r>
          </m:sub>
        </m:sSub>
      </m:oMath>
      <w:r w:rsidRPr="004A1689">
        <w:rPr>
          <w:rFonts w:ascii="Calibri" w:hAnsi="Calibri"/>
          <w:color w:val="000000"/>
        </w:rPr>
        <w:t xml:space="preserve">​ otrzymano: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color w:val="000000"/>
              </w:rPr>
              <m:t>CE2</m:t>
            </m:r>
          </m:sub>
        </m:sSub>
        <m:r>
          <w:rPr>
            <w:rFonts w:ascii="Cambria Math" w:hAnsi="Cambria Math"/>
            <w:color w:val="000000"/>
          </w:rPr>
          <m:t>=45,85 k</m:t>
        </m:r>
        <m:r>
          <w:rPr>
            <w:rFonts w:ascii="Cambria Math" w:hAnsi="Cambria Math"/>
            <w:color w:val="000000"/>
            <w:lang w:val="ru-RU"/>
          </w:rPr>
          <m:t>Ω</m:t>
        </m:r>
      </m:oMath>
      <w:r w:rsidRPr="004A1689">
        <w:rPr>
          <w:rFonts w:ascii="Calibri" w:hAnsi="Calibri"/>
          <w:color w:val="000000"/>
        </w:rPr>
        <w:t xml:space="preserve"> </w:t>
      </w:r>
    </w:p>
    <w:p w14:paraId="5DA1CDA4" w14:textId="33B00A1F" w:rsidR="004A1689" w:rsidRPr="004A1689" w:rsidRDefault="004A1689" w:rsidP="00BD7D9C">
      <w:pPr>
        <w:pStyle w:val="Standard"/>
        <w:rPr>
          <w:rFonts w:ascii="Calibri" w:hAnsi="Calibri"/>
          <w:color w:val="000000"/>
        </w:rPr>
      </w:pPr>
      <w:r w:rsidRPr="004A1689">
        <w:rPr>
          <w:rFonts w:ascii="Calibri" w:hAnsi="Calibri"/>
          <w:color w:val="000000"/>
        </w:rPr>
        <w:t xml:space="preserve">czyli rezystancja wzrosła. Oznacza to, że zmiana napięcia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w:rPr>
                <w:rFonts w:ascii="Cambria Math" w:hAnsi="Cambria Math"/>
                <w:color w:val="000000"/>
              </w:rPr>
              <m:t>CE</m:t>
            </m:r>
          </m:sub>
        </m:sSub>
      </m:oMath>
      <w:r w:rsidRPr="004A1689">
        <w:rPr>
          <w:rFonts w:ascii="Calibri" w:hAnsi="Calibri"/>
          <w:color w:val="000000"/>
        </w:rPr>
        <w:t xml:space="preserve">​ wpływa na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color w:val="000000"/>
              </w:rPr>
              <m:t>CE</m:t>
            </m:r>
          </m:sub>
        </m:sSub>
      </m:oMath>
      <w:r w:rsidRPr="004A1689">
        <w:rPr>
          <w:rFonts w:ascii="Calibri" w:hAnsi="Calibri"/>
          <w:color w:val="000000"/>
        </w:rPr>
        <w:t>​, ale nie jest to wpływ tak silny jak wpływ prądu kolektora.</w:t>
      </w:r>
    </w:p>
    <w:p w14:paraId="711E2A5A" w14:textId="414DD980" w:rsidR="004A1689" w:rsidRPr="004A1689" w:rsidRDefault="004A1689" w:rsidP="00BD7D9C">
      <w:pPr>
        <w:pStyle w:val="Standard"/>
        <w:rPr>
          <w:rFonts w:ascii="Calibri" w:hAnsi="Calibri"/>
          <w:color w:val="000000"/>
        </w:rPr>
      </w:pPr>
      <w:r w:rsidRPr="004A1689">
        <w:rPr>
          <w:rFonts w:ascii="Calibri" w:hAnsi="Calibri"/>
          <w:color w:val="000000"/>
        </w:rPr>
        <w:t xml:space="preserve">Po dwukrotnym zwiększeniu prądu kolektora otrzymano: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color w:val="000000"/>
              </w:rPr>
              <m:t>CE3</m:t>
            </m:r>
          </m:sub>
        </m:sSub>
        <m:r>
          <w:rPr>
            <w:rFonts w:ascii="Cambria Math" w:hAnsi="Cambria Math"/>
            <w:color w:val="000000"/>
          </w:rPr>
          <m:t>​=7,68 k</m:t>
        </m:r>
        <m:r>
          <w:rPr>
            <w:rFonts w:ascii="Cambria Math" w:hAnsi="Cambria Math"/>
            <w:color w:val="000000"/>
            <w:lang w:val="ru-RU"/>
          </w:rPr>
          <m:t>Ω</m:t>
        </m:r>
      </m:oMath>
      <w:r w:rsidRPr="004A1689">
        <w:rPr>
          <w:rFonts w:ascii="Calibri" w:hAnsi="Calibri"/>
          <w:color w:val="000000"/>
        </w:rPr>
        <w:t xml:space="preserve">​ </w:t>
      </w:r>
    </w:p>
    <w:p w14:paraId="2D4BAB6B" w14:textId="11F76D6A" w:rsidR="004A1689" w:rsidRDefault="004A1689" w:rsidP="00BD7D9C">
      <w:pPr>
        <w:pStyle w:val="Standard"/>
        <w:rPr>
          <w:rFonts w:ascii="Calibri" w:hAnsi="Calibri"/>
          <w:color w:val="000000"/>
        </w:rPr>
      </w:pPr>
      <w:r w:rsidRPr="004A1689">
        <w:rPr>
          <w:rFonts w:ascii="Calibri" w:hAnsi="Calibri"/>
          <w:color w:val="000000"/>
        </w:rPr>
        <w:t xml:space="preserve">czyli rezystancja gwałtownie spadła. </w:t>
      </w:r>
    </w:p>
    <w:p w14:paraId="0BF2507C" w14:textId="5CC90BE0" w:rsidR="00BD7D9C" w:rsidRDefault="00BD7D9C" w:rsidP="00BD7D9C">
      <w:pPr>
        <w:pStyle w:val="Standard"/>
        <w:rPr>
          <w:rFonts w:ascii="Calibri" w:hAnsi="Calibri"/>
          <w:color w:val="000000"/>
        </w:rPr>
      </w:pPr>
      <w:r w:rsidRPr="00D609FD">
        <w:rPr>
          <w:rFonts w:ascii="Calibri" w:hAnsi="Calibri"/>
          <w:color w:val="000000"/>
        </w:rPr>
        <w:t>Wartości przewidywane należy traktować jako orientacyjne, ponieważ zostały policzone z uproszczonego modelu Early’ego. Model zakłada liniową charakterystykę tranzystora i stały punkt pracy, a w rzeczywistym układzie charakterystyka jest n</w:t>
      </w:r>
      <w:r>
        <w:rPr>
          <w:rFonts w:ascii="Calibri" w:hAnsi="Calibri"/>
          <w:color w:val="000000"/>
        </w:rPr>
        <w:t>ieliniowa</w:t>
      </w:r>
      <w:r w:rsidRPr="00D609FD">
        <w:rPr>
          <w:rFonts w:ascii="Calibri" w:hAnsi="Calibri"/>
          <w:color w:val="000000"/>
        </w:rPr>
        <w:t xml:space="preserve">. </w:t>
      </w:r>
      <w:r>
        <w:rPr>
          <w:rFonts w:ascii="Calibri" w:hAnsi="Calibri"/>
          <w:color w:val="000000"/>
        </w:rPr>
        <w:t xml:space="preserve">Również zauważono obcięcie sygnału wyjściowego po zwiększeniu prądu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</m:oMath>
      <w:r>
        <w:rPr>
          <w:rFonts w:ascii="Calibri" w:hAnsi="Calibri"/>
          <w:color w:val="000000"/>
        </w:rPr>
        <w:t xml:space="preserve"> zza ograniczeń napięć zasilających</w:t>
      </w:r>
      <w:r w:rsidRPr="00D609FD">
        <w:rPr>
          <w:rFonts w:ascii="Calibri" w:hAnsi="Calibri"/>
          <w:color w:val="000000"/>
        </w:rPr>
        <w:t xml:space="preserve">. Dlatego wartości przewidywane zgadzają się z pomiarem głównie jakościowo: zwiększenie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w:rPr>
                <w:rFonts w:ascii="Cambria Math" w:hAnsi="Cambria Math"/>
                <w:color w:val="000000"/>
              </w:rPr>
              <m:t>CE</m:t>
            </m:r>
          </m:sub>
        </m:sSub>
      </m:oMath>
      <w:r w:rsidRPr="00D609FD">
        <w:rPr>
          <w:rFonts w:ascii="Calibri" w:hAnsi="Calibri"/>
          <w:color w:val="000000"/>
        </w:rPr>
        <w:t xml:space="preserve"> powoduje wzrost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r</m:t>
            </m:r>
          </m:e>
          <m:sub>
            <m:r>
              <w:rPr>
                <w:rFonts w:ascii="Cambria Math" w:hAnsi="Cambria Math"/>
                <w:color w:val="000000"/>
              </w:rPr>
              <m:t>CE</m:t>
            </m:r>
          </m:sub>
        </m:sSub>
      </m:oMath>
      <w:r w:rsidRPr="00D609FD">
        <w:rPr>
          <w:rFonts w:ascii="Calibri" w:hAnsi="Calibri"/>
          <w:color w:val="000000"/>
        </w:rPr>
        <w:t xml:space="preserve">, a zwiększenie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</m:oMath>
      <w:r w:rsidRPr="00D609FD">
        <w:rPr>
          <w:rFonts w:ascii="Calibri" w:hAnsi="Calibri"/>
          <w:color w:val="000000"/>
        </w:rPr>
        <w:t>​ powoduje jej spadek.</w:t>
      </w:r>
    </w:p>
    <w:p w14:paraId="4BF4B0C8" w14:textId="02B64795" w:rsidR="00BD7D9C" w:rsidRDefault="00BD7D9C" w:rsidP="00BD7D9C">
      <w:pPr>
        <w:pStyle w:val="Standard"/>
        <w:rPr>
          <w:rFonts w:ascii="Calibri" w:hAnsi="Calibri"/>
          <w:color w:val="000000"/>
        </w:rPr>
      </w:pPr>
      <w:r w:rsidRPr="004A1689">
        <w:rPr>
          <w:rFonts w:ascii="Calibri" w:hAnsi="Calibri"/>
          <w:color w:val="000000"/>
        </w:rPr>
        <w:t xml:space="preserve">Wynika z tego, że w dalszej części ćwiczenia dokładniej trzeba kontrolować prąd kolektora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w:rPr>
                <w:rFonts w:ascii="Cambria Math" w:hAnsi="Cambria Math"/>
                <w:color w:val="000000"/>
              </w:rPr>
              <m:t>C</m:t>
            </m:r>
          </m:sub>
        </m:sSub>
      </m:oMath>
      <w:r w:rsidRPr="004A1689">
        <w:rPr>
          <w:rFonts w:ascii="Calibri" w:hAnsi="Calibri"/>
          <w:color w:val="000000"/>
        </w:rPr>
        <w:t xml:space="preserve">​ niż samo napięcie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w:rPr>
                <w:rFonts w:ascii="Cambria Math" w:hAnsi="Cambria Math"/>
                <w:color w:val="000000"/>
              </w:rPr>
              <m:t>CE</m:t>
            </m:r>
          </m:sub>
        </m:sSub>
      </m:oMath>
      <w:r w:rsidRPr="004A1689">
        <w:rPr>
          <w:rFonts w:ascii="Calibri" w:hAnsi="Calibri"/>
          <w:color w:val="000000"/>
        </w:rPr>
        <w:t>​.</w:t>
      </w:r>
    </w:p>
    <w:p w14:paraId="39DFF11C" w14:textId="77777777" w:rsidR="00D72AEE" w:rsidRDefault="00D72AEE">
      <w:pPr>
        <w:pStyle w:val="Standard"/>
        <w:jc w:val="both"/>
        <w:rPr>
          <w:rFonts w:ascii="Calibri" w:hAnsi="Calibri"/>
          <w:b/>
          <w:bCs/>
          <w:color w:val="000000"/>
          <w:sz w:val="28"/>
          <w:szCs w:val="28"/>
        </w:rPr>
      </w:pPr>
    </w:p>
    <w:p w14:paraId="5F319BEE" w14:textId="75874407" w:rsidR="00D72AEE" w:rsidRDefault="007B07B4">
      <w:pPr>
        <w:pStyle w:val="Standard"/>
        <w:jc w:val="both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b/>
          <w:bCs/>
          <w:color w:val="000000"/>
          <w:sz w:val="28"/>
          <w:szCs w:val="28"/>
        </w:rPr>
        <w:t>2.</w:t>
      </w:r>
      <w:r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b/>
          <w:bCs/>
          <w:color w:val="000000"/>
        </w:rPr>
        <w:t>Proste źródło prądowe</w:t>
      </w:r>
    </w:p>
    <w:p w14:paraId="6149AB64" w14:textId="6240F611" w:rsidR="00623139" w:rsidRDefault="00623139">
      <w:pPr>
        <w:pStyle w:val="Standard"/>
        <w:jc w:val="both"/>
        <w:rPr>
          <w:rFonts w:ascii="Calibri" w:hAnsi="Calibri"/>
          <w:b/>
          <w:bCs/>
          <w:color w:val="000000"/>
        </w:rPr>
      </w:pPr>
    </w:p>
    <w:p w14:paraId="712CC2BD" w14:textId="47198195" w:rsidR="00623139" w:rsidRDefault="00623139" w:rsidP="00623139">
      <w:pPr>
        <w:pStyle w:val="Standard"/>
        <w:jc w:val="center"/>
        <w:rPr>
          <w:rFonts w:ascii="Calibri" w:hAnsi="Calibri"/>
          <w:sz w:val="28"/>
          <w:szCs w:val="28"/>
        </w:rPr>
      </w:pPr>
      <w:r w:rsidRPr="00623139">
        <w:rPr>
          <w:rFonts w:ascii="Calibri" w:hAnsi="Calibri"/>
          <w:noProof/>
          <w:sz w:val="28"/>
          <w:szCs w:val="28"/>
          <w:lang w:val="ru-RU" w:eastAsia="ru-RU" w:bidi="ar-SA"/>
        </w:rPr>
        <w:drawing>
          <wp:inline distT="0" distB="0" distL="0" distR="0" wp14:anchorId="65754505" wp14:editId="5EE5C87A">
            <wp:extent cx="3019846" cy="213389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0EDD" w14:textId="5A425531" w:rsidR="00623139" w:rsidRDefault="00623139" w:rsidP="00623139">
      <w:pPr>
        <w:pStyle w:val="Standard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Rys 2.1 Schemat ideowy prostego źródła prądowego</w:t>
      </w:r>
    </w:p>
    <w:p w14:paraId="0D37F4B9" w14:textId="77777777" w:rsidR="00D72AEE" w:rsidRDefault="00D72AEE">
      <w:pPr>
        <w:pStyle w:val="Standard"/>
        <w:jc w:val="both"/>
        <w:rPr>
          <w:rFonts w:ascii="Calibri" w:hAnsi="Calibri"/>
          <w:i/>
          <w:iCs/>
          <w:color w:val="000000"/>
        </w:rPr>
      </w:pPr>
    </w:p>
    <w:p w14:paraId="36B408F7" w14:textId="5365FA85" w:rsidR="00D72AEE" w:rsidRDefault="007B07B4">
      <w:pPr>
        <w:pStyle w:val="Standard"/>
        <w:jc w:val="both"/>
        <w:rPr>
          <w:rFonts w:ascii="Calibri" w:hAnsi="Calibri" w:cs="Arial"/>
          <w:color w:val="000000"/>
        </w:rPr>
      </w:pPr>
      <w:r>
        <w:rPr>
          <w:rFonts w:ascii="Calibri" w:hAnsi="Calibri" w:cs="Arial"/>
          <w:color w:val="000000"/>
        </w:rPr>
        <w:t xml:space="preserve">Do modułu DZP wmontowano opornik </w:t>
      </w:r>
      <w:r>
        <w:rPr>
          <w:rFonts w:ascii="Calibri" w:hAnsi="Calibri" w:cs="Arial"/>
          <w:i/>
          <w:iCs/>
          <w:color w:val="000000"/>
        </w:rPr>
        <w:t>RE </w:t>
      </w:r>
      <w:r>
        <w:rPr>
          <w:rFonts w:ascii="Calibri" w:hAnsi="Calibri" w:cs="Arial"/>
          <w:color w:val="000000"/>
        </w:rPr>
        <w:t>= 1,3</w:t>
      </w:r>
      <w:r w:rsidR="00D2207B">
        <w:rPr>
          <w:rFonts w:ascii="Calibri" w:hAnsi="Calibri" w:cs="Arial"/>
          <w:color w:val="000000"/>
        </w:rPr>
        <w:t>0</w:t>
      </w:r>
      <w:r w:rsidR="00AD7D39">
        <w:rPr>
          <w:rFonts w:ascii="Calibri" w:hAnsi="Calibri" w:cs="Arial"/>
          <w:color w:val="000000"/>
        </w:rPr>
        <w:t xml:space="preserve"> </w:t>
      </w:r>
      <w:r w:rsidR="00AD7D39">
        <w:rPr>
          <w:rFonts w:ascii="Calibri" w:hAnsi="Calibri"/>
          <w:i/>
          <w:iCs/>
          <w:color w:val="000000"/>
        </w:rPr>
        <w:t>k</w:t>
      </w:r>
      <w:r w:rsidR="00AD7D39">
        <w:rPr>
          <w:rFonts w:ascii="Calibri" w:hAnsi="Calibri" w:cs="Calibri"/>
          <w:i/>
          <w:iCs/>
          <w:color w:val="000000"/>
        </w:rPr>
        <w:t>Ω</w:t>
      </w:r>
    </w:p>
    <w:p w14:paraId="33C8C891" w14:textId="77777777" w:rsidR="00D72AEE" w:rsidRDefault="00D72AEE">
      <w:pPr>
        <w:pStyle w:val="Standard"/>
        <w:rPr>
          <w:rFonts w:ascii="Calibri" w:hAnsi="Calibri"/>
          <w:b/>
          <w:bCs/>
        </w:rPr>
      </w:pPr>
    </w:p>
    <w:p w14:paraId="38C33E8A" w14:textId="6F0F093E" w:rsidR="00D72AEE" w:rsidRDefault="007B07B4">
      <w:pPr>
        <w:pStyle w:val="Standard"/>
        <w:rPr>
          <w:rFonts w:ascii="Calibri" w:hAnsi="Calibri" w:cs="Arial"/>
          <w:b/>
        </w:rPr>
      </w:pPr>
      <w:r>
        <w:rPr>
          <w:rFonts w:ascii="Calibri" w:hAnsi="Calibri" w:cs="Arial"/>
        </w:rPr>
        <w:t>Wartość międzyszczytowa sygnału pomiarowego:</w:t>
      </w:r>
      <w:r>
        <w:rPr>
          <w:rFonts w:ascii="Calibri" w:hAnsi="Calibri" w:cs="Arial"/>
          <w:b/>
        </w:rPr>
        <w:tab/>
      </w:r>
      <w:r>
        <w:rPr>
          <w:rFonts w:ascii="Calibri" w:hAnsi="Calibri" w:cs="Arial"/>
          <w:i/>
          <w:iCs/>
        </w:rPr>
        <w:t>E</w:t>
      </w:r>
      <w:r>
        <w:rPr>
          <w:rFonts w:ascii="Calibri" w:hAnsi="Calibri" w:cs="Arial"/>
          <w:i/>
          <w:iCs/>
          <w:vertAlign w:val="subscript"/>
        </w:rPr>
        <w:t>g</w:t>
      </w:r>
      <w:r>
        <w:rPr>
          <w:rFonts w:ascii="Calibri" w:hAnsi="Calibri" w:cs="Arial"/>
        </w:rPr>
        <w:t> =</w:t>
      </w:r>
      <w:r>
        <w:rPr>
          <w:rFonts w:ascii="Calibri" w:hAnsi="Calibri" w:cs="Arial"/>
          <w:b/>
        </w:rPr>
        <w:t> </w:t>
      </w:r>
      <w:r>
        <w:rPr>
          <w:rFonts w:ascii="Calibri" w:hAnsi="Calibri" w:cs="Arial"/>
          <w:i/>
          <w:iCs/>
        </w:rPr>
        <w:t>U</w:t>
      </w:r>
      <w:r>
        <w:rPr>
          <w:rFonts w:ascii="Calibri" w:hAnsi="Calibri" w:cs="Arial"/>
          <w:i/>
          <w:iCs/>
          <w:vertAlign w:val="subscript"/>
        </w:rPr>
        <w:t>CEpp</w:t>
      </w:r>
      <w:r>
        <w:rPr>
          <w:rFonts w:ascii="Calibri" w:hAnsi="Calibri" w:cs="Arial"/>
        </w:rPr>
        <w:t> = 2</w:t>
      </w:r>
      <w:r w:rsidR="0058090B">
        <w:rPr>
          <w:rFonts w:ascii="Calibri" w:hAnsi="Calibri" w:cs="Arial"/>
        </w:rPr>
        <w:t>,00</w:t>
      </w:r>
      <w:r>
        <w:rPr>
          <w:rFonts w:ascii="Calibri" w:hAnsi="Calibri" w:cs="Arial"/>
        </w:rPr>
        <w:t> V</w:t>
      </w:r>
      <w:r>
        <w:rPr>
          <w:rFonts w:ascii="Calibri" w:hAnsi="Calibri" w:cs="Arial"/>
          <w:vertAlign w:val="subscript"/>
        </w:rPr>
        <w:tab/>
      </w:r>
      <w:r>
        <w:rPr>
          <w:rFonts w:ascii="Calibri" w:hAnsi="Calibri" w:cs="Arial"/>
          <w:i/>
        </w:rPr>
        <w:t>(częstotliwość f </w:t>
      </w:r>
      <w:r>
        <w:rPr>
          <w:rFonts w:ascii="Calibri" w:hAnsi="Calibri" w:cs="Arial"/>
          <w:i/>
          <w:iCs/>
        </w:rPr>
        <w:t>= 0,5 kHz</w:t>
      </w:r>
      <w:r>
        <w:rPr>
          <w:rFonts w:ascii="Calibri" w:hAnsi="Calibri" w:cs="Arial"/>
          <w:i/>
        </w:rPr>
        <w:t>)</w:t>
      </w:r>
    </w:p>
    <w:p w14:paraId="35430222" w14:textId="77777777" w:rsidR="00D72AEE" w:rsidRDefault="00D72AEE">
      <w:pPr>
        <w:pStyle w:val="Standard"/>
        <w:rPr>
          <w:rFonts w:ascii="Calibri" w:hAnsi="Calibri"/>
          <w:b/>
          <w:bCs/>
        </w:rPr>
      </w:pPr>
    </w:p>
    <w:p w14:paraId="6A88896D" w14:textId="01131053" w:rsidR="00D72AEE" w:rsidRPr="00D2207B" w:rsidRDefault="007B07B4">
      <w:pPr>
        <w:pStyle w:val="Standard"/>
        <w:rPr>
          <w:rFonts w:ascii="Calibri" w:eastAsia="HG Mincho Light J" w:hAnsi="Calibri" w:cs="Arial"/>
          <w:i/>
        </w:rPr>
      </w:pPr>
      <w:r>
        <w:rPr>
          <w:rFonts w:ascii="Calibri" w:eastAsia="HG Mincho Light J" w:hAnsi="Calibri" w:cs="Arial"/>
        </w:rPr>
        <w:t xml:space="preserve">(w generatorze ustawiono napięcie </w:t>
      </w:r>
      <w:r>
        <w:rPr>
          <w:rFonts w:ascii="Calibri" w:eastAsia="HG Mincho Light J" w:hAnsi="Calibri" w:cs="Arial"/>
          <w:i/>
        </w:rPr>
        <w:t>U</w:t>
      </w:r>
      <w:r>
        <w:rPr>
          <w:rFonts w:ascii="Calibri" w:eastAsia="HG Mincho Light J" w:hAnsi="Calibri" w:cs="Arial"/>
          <w:i/>
          <w:vertAlign w:val="subscript"/>
        </w:rPr>
        <w:t>0ffset</w:t>
      </w:r>
      <w:r>
        <w:rPr>
          <w:rFonts w:ascii="Calibri" w:eastAsia="HG Mincho Light J" w:hAnsi="Calibri" w:cs="Arial"/>
        </w:rPr>
        <w:t> = 8,30</w:t>
      </w:r>
      <w:r w:rsidR="00AD7D39">
        <w:rPr>
          <w:rFonts w:ascii="Calibri" w:eastAsia="HG Mincho Light J" w:hAnsi="Calibri" w:cs="Arial"/>
        </w:rPr>
        <w:t xml:space="preserve"> V</w:t>
      </w:r>
      <w:r>
        <w:rPr>
          <w:rFonts w:ascii="Calibri" w:eastAsia="HG Mincho Light J" w:hAnsi="Calibri" w:cs="Arial"/>
        </w:rPr>
        <w:t>)</w:t>
      </w:r>
    </w:p>
    <w:p w14:paraId="3BD5BFCA" w14:textId="77777777" w:rsidR="00663D29" w:rsidRDefault="00663D29">
      <w:pPr>
        <w:pStyle w:val="Standard"/>
        <w:rPr>
          <w:rFonts w:ascii="Calibri" w:hAnsi="Calibri"/>
          <w:b/>
          <w:bCs/>
        </w:rPr>
      </w:pPr>
    </w:p>
    <w:p w14:paraId="2BB684CB" w14:textId="77777777" w:rsidR="00663D29" w:rsidRDefault="00663D29">
      <w:pPr>
        <w:pStyle w:val="Standard"/>
        <w:rPr>
          <w:rFonts w:ascii="Calibri" w:hAnsi="Calibri"/>
          <w:b/>
          <w:bCs/>
        </w:rPr>
      </w:pPr>
    </w:p>
    <w:p w14:paraId="130CF9AF" w14:textId="122B8C6A" w:rsidR="00D72AEE" w:rsidRDefault="007B07B4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 xml:space="preserve">Wyznaczenie rezystancji upływu </w:t>
      </w:r>
      <w:r>
        <w:rPr>
          <w:rFonts w:ascii="Calibri" w:hAnsi="Calibri"/>
          <w:b/>
          <w:bCs/>
          <w:i/>
          <w:iCs/>
        </w:rPr>
        <w:t>r</w:t>
      </w:r>
      <w:r>
        <w:rPr>
          <w:rFonts w:ascii="Calibri" w:hAnsi="Calibri"/>
          <w:b/>
          <w:bCs/>
          <w:i/>
          <w:iCs/>
          <w:vertAlign w:val="subscript"/>
        </w:rPr>
        <w:t>U</w:t>
      </w:r>
      <w:r>
        <w:rPr>
          <w:rFonts w:ascii="Calibri" w:hAnsi="Calibri"/>
          <w:b/>
          <w:bCs/>
        </w:rPr>
        <w:t xml:space="preserve"> prostego źródła prądowego</w:t>
      </w:r>
    </w:p>
    <w:p w14:paraId="73D3754E" w14:textId="77777777" w:rsidR="00D72AEE" w:rsidRDefault="00D72AEE">
      <w:pPr>
        <w:pStyle w:val="Standard"/>
        <w:rPr>
          <w:rFonts w:ascii="Calibri" w:hAnsi="Calibri"/>
          <w:b/>
          <w:bCs/>
        </w:rPr>
      </w:pPr>
    </w:p>
    <w:p w14:paraId="12481D29" w14:textId="2858649D" w:rsidR="00D72AEE" w:rsidRDefault="007B07B4">
      <w:pPr>
        <w:pStyle w:val="Standard"/>
        <w:rPr>
          <w:rFonts w:ascii="Calibri" w:hAnsi="Calibri"/>
          <w:b/>
          <w:bCs/>
          <w:i/>
          <w:iCs/>
        </w:rPr>
      </w:pPr>
      <w:r>
        <w:rPr>
          <w:rFonts w:ascii="Calibri" w:hAnsi="Calibri" w:cs="Arial"/>
        </w:rPr>
        <w:t>Wartość międzyszczytowa</w:t>
      </w:r>
      <w:r>
        <w:rPr>
          <w:rFonts w:ascii="Calibri" w:hAnsi="Calibri"/>
        </w:rPr>
        <w:t xml:space="preserve"> sygnału na wyjściu </w:t>
      </w:r>
      <w:r>
        <w:rPr>
          <w:rFonts w:ascii="Calibri" w:hAnsi="Calibri"/>
          <w:i/>
          <w:iCs/>
        </w:rPr>
        <w:t xml:space="preserve">Wy asym. </w:t>
      </w:r>
      <w:r>
        <w:rPr>
          <w:rFonts w:ascii="Calibri" w:hAnsi="Calibri"/>
        </w:rPr>
        <w:t>modułu DZP:</w:t>
      </w:r>
      <w:r>
        <w:rPr>
          <w:rFonts w:ascii="Calibri" w:hAnsi="Calibri"/>
          <w:b/>
          <w:bCs/>
          <w:i/>
          <w:iCs/>
        </w:rPr>
        <w:tab/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Wyasympp</w:t>
      </w:r>
      <w:r>
        <w:rPr>
          <w:rFonts w:ascii="Calibri" w:hAnsi="Calibri"/>
          <w:i/>
          <w:iCs/>
        </w:rPr>
        <w:t> </w:t>
      </w:r>
      <w:r>
        <w:rPr>
          <w:rFonts w:ascii="Calibri" w:hAnsi="Calibri"/>
        </w:rPr>
        <w:t>= 1,33</w:t>
      </w:r>
      <w:r w:rsidR="00850314">
        <w:rPr>
          <w:rFonts w:ascii="Calibri" w:hAnsi="Calibri"/>
        </w:rPr>
        <w:t xml:space="preserve"> V</w:t>
      </w:r>
    </w:p>
    <w:p w14:paraId="7393700E" w14:textId="4029AA1E" w:rsidR="00D72AEE" w:rsidRDefault="00D72AEE">
      <w:pPr>
        <w:pStyle w:val="Standard"/>
        <w:rPr>
          <w:rFonts w:ascii="Calibri" w:hAnsi="Calibri"/>
          <w:b/>
          <w:bCs/>
          <w:i/>
          <w:iCs/>
        </w:rPr>
      </w:pPr>
    </w:p>
    <w:p w14:paraId="2058520D" w14:textId="77777777" w:rsidR="00305DD2" w:rsidRDefault="007B07B4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Rezystancja upływu </w:t>
      </w:r>
      <w:r>
        <w:rPr>
          <w:rFonts w:ascii="Calibri" w:hAnsi="Calibri"/>
          <w:b/>
          <w:bCs/>
          <w:i/>
          <w:iCs/>
        </w:rPr>
        <w:t>r</w:t>
      </w:r>
      <w:r>
        <w:rPr>
          <w:rFonts w:ascii="Calibri" w:hAnsi="Calibri"/>
          <w:b/>
          <w:bCs/>
          <w:i/>
          <w:iCs/>
          <w:vertAlign w:val="subscript"/>
        </w:rPr>
        <w:t>U</w:t>
      </w:r>
      <w:r>
        <w:rPr>
          <w:rFonts w:ascii="Calibri" w:hAnsi="Calibri"/>
          <w:b/>
          <w:bCs/>
          <w:i/>
          <w:iCs/>
        </w:rPr>
        <w:t xml:space="preserve"> </w:t>
      </w:r>
      <w:r>
        <w:rPr>
          <w:rFonts w:ascii="Calibri" w:hAnsi="Calibri"/>
          <w:b/>
          <w:bCs/>
        </w:rPr>
        <w:t>prostego źródła prądowego:</w:t>
      </w:r>
      <w:r>
        <w:rPr>
          <w:rFonts w:ascii="Calibri" w:hAnsi="Calibri"/>
          <w:b/>
          <w:bCs/>
        </w:rPr>
        <w:tab/>
      </w:r>
    </w:p>
    <w:p w14:paraId="6451C1AC" w14:textId="77777777" w:rsidR="00305DD2" w:rsidRDefault="00305DD2">
      <w:pPr>
        <w:pStyle w:val="Standard"/>
        <w:rPr>
          <w:rFonts w:ascii="Calibri" w:hAnsi="Calibri"/>
          <w:b/>
          <w:bCs/>
        </w:rPr>
      </w:pPr>
    </w:p>
    <w:p w14:paraId="24484924" w14:textId="36F568A3" w:rsidR="00305DD2" w:rsidRPr="00AA16A5" w:rsidRDefault="00BD7D9C" w:rsidP="00305DD2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1,33</m:t>
              </m:r>
              <m:r>
                <w:rPr>
                  <w:rFonts w:ascii="Cambria Math" w:hAnsi="Cambria Math"/>
                </w:rPr>
                <m:t xml:space="preserve"> 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=149,84 kΩ</m:t>
          </m:r>
        </m:oMath>
      </m:oMathPara>
    </w:p>
    <w:p w14:paraId="7AE89E3A" w14:textId="77777777" w:rsidR="00D72AEE" w:rsidRDefault="00D72AEE">
      <w:pPr>
        <w:pStyle w:val="Standard"/>
        <w:rPr>
          <w:rFonts w:ascii="Calibri" w:hAnsi="Calibri" w:cs="Arial"/>
          <w:b/>
          <w:bCs/>
        </w:rPr>
      </w:pPr>
    </w:p>
    <w:p w14:paraId="490B2210" w14:textId="77777777" w:rsidR="00D72AEE" w:rsidRDefault="007B07B4">
      <w:pPr>
        <w:pStyle w:val="Standard"/>
        <w:rPr>
          <w:rFonts w:ascii="Calibri" w:hAnsi="Calibri" w:cs="Arial"/>
          <w:b/>
          <w:bCs/>
        </w:rPr>
      </w:pPr>
      <w:r>
        <w:rPr>
          <w:rFonts w:ascii="Calibri" w:hAnsi="Calibri"/>
          <w:b/>
          <w:bCs/>
        </w:rPr>
        <w:t xml:space="preserve">A. </w:t>
      </w:r>
      <w:r>
        <w:rPr>
          <w:rFonts w:ascii="Calibri" w:hAnsi="Calibri"/>
        </w:rPr>
        <w:t xml:space="preserve">Zmiana rezystancji opornika </w:t>
      </w:r>
      <w:r>
        <w:rPr>
          <w:rFonts w:ascii="Calibri" w:hAnsi="Calibri"/>
          <w:i/>
          <w:iCs/>
        </w:rPr>
        <w:t>RE</w:t>
      </w:r>
    </w:p>
    <w:p w14:paraId="4B26978E" w14:textId="77777777" w:rsidR="00D72AEE" w:rsidRDefault="00D72AEE">
      <w:pPr>
        <w:pStyle w:val="Standard"/>
        <w:rPr>
          <w:rFonts w:ascii="Calibri" w:hAnsi="Calibri" w:cs="Arial"/>
          <w:b/>
          <w:bCs/>
        </w:rPr>
      </w:pPr>
    </w:p>
    <w:p w14:paraId="2290F0F7" w14:textId="2A76C96C" w:rsidR="00D72AEE" w:rsidRDefault="007B07B4">
      <w:pPr>
        <w:pStyle w:val="Standard"/>
        <w:jc w:val="both"/>
        <w:rPr>
          <w:rFonts w:ascii="Calibri" w:hAnsi="Calibri" w:cs="Arial"/>
          <w:color w:val="000000"/>
        </w:rPr>
      </w:pPr>
      <w:r>
        <w:rPr>
          <w:rFonts w:ascii="Calibri" w:hAnsi="Calibri"/>
          <w:color w:val="000000"/>
        </w:rPr>
        <w:t xml:space="preserve">Do modułu DZP wmontowano opornik </w:t>
      </w:r>
      <w:r>
        <w:rPr>
          <w:rFonts w:ascii="Calibri" w:hAnsi="Calibri"/>
          <w:i/>
          <w:iCs/>
          <w:color w:val="000000"/>
        </w:rPr>
        <w:t>RE1 = 270</w:t>
      </w:r>
      <w:r w:rsidR="0058090B">
        <w:rPr>
          <w:rFonts w:ascii="Calibri" w:hAnsi="Calibri"/>
          <w:i/>
          <w:iCs/>
          <w:color w:val="000000"/>
        </w:rPr>
        <w:t>,00</w:t>
      </w:r>
      <w:r w:rsidR="00AD7D39">
        <w:rPr>
          <w:rFonts w:ascii="Calibri" w:hAnsi="Calibri"/>
          <w:i/>
          <w:iCs/>
          <w:color w:val="000000"/>
        </w:rPr>
        <w:t xml:space="preserve"> </w:t>
      </w:r>
      <w:r w:rsidR="00AD7D39">
        <w:rPr>
          <w:rFonts w:ascii="Calibri" w:hAnsi="Calibri" w:cs="Calibri"/>
          <w:i/>
          <w:iCs/>
          <w:color w:val="000000"/>
        </w:rPr>
        <w:t>Ω</w:t>
      </w:r>
    </w:p>
    <w:p w14:paraId="2D78E70F" w14:textId="77777777" w:rsidR="00D72AEE" w:rsidRDefault="00D72AEE">
      <w:pPr>
        <w:pStyle w:val="Standard"/>
        <w:rPr>
          <w:rFonts w:ascii="Calibri" w:hAnsi="Calibri"/>
        </w:rPr>
      </w:pPr>
    </w:p>
    <w:p w14:paraId="1244EE30" w14:textId="19015A8D" w:rsidR="00D72AEE" w:rsidRDefault="007B07B4">
      <w:pPr>
        <w:pStyle w:val="Standard"/>
        <w:rPr>
          <w:rFonts w:ascii="Calibri" w:hAnsi="Calibri"/>
          <w:b/>
          <w:bCs/>
          <w:i/>
          <w:iCs/>
        </w:rPr>
      </w:pPr>
      <w:r>
        <w:rPr>
          <w:rFonts w:ascii="Calibri" w:hAnsi="Calibri" w:cs="Arial"/>
        </w:rPr>
        <w:t>Wartość międzyszczytowa</w:t>
      </w:r>
      <w:r>
        <w:rPr>
          <w:rFonts w:ascii="Calibri" w:hAnsi="Calibri"/>
        </w:rPr>
        <w:t xml:space="preserve"> sygnału na wyjściu </w:t>
      </w:r>
      <w:r>
        <w:rPr>
          <w:rFonts w:ascii="Calibri" w:hAnsi="Calibri"/>
          <w:i/>
          <w:iCs/>
        </w:rPr>
        <w:t>Wy asym.</w:t>
      </w:r>
      <w:r>
        <w:rPr>
          <w:rFonts w:ascii="Calibri" w:hAnsi="Calibri"/>
        </w:rPr>
        <w:t xml:space="preserve"> modułu DZP:</w:t>
      </w:r>
      <w:r>
        <w:rPr>
          <w:rFonts w:ascii="Calibri" w:hAnsi="Calibri"/>
          <w:b/>
          <w:bCs/>
          <w:i/>
          <w:iCs/>
        </w:rPr>
        <w:tab/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Wyasympp</w:t>
      </w:r>
      <w:r>
        <w:rPr>
          <w:rFonts w:ascii="Calibri" w:hAnsi="Calibri"/>
          <w:i/>
          <w:iCs/>
        </w:rPr>
        <w:t> </w:t>
      </w:r>
      <w:r>
        <w:rPr>
          <w:rFonts w:ascii="Calibri" w:hAnsi="Calibri"/>
        </w:rPr>
        <w:t>= 3,3</w:t>
      </w:r>
      <w:r w:rsidR="00D2207B">
        <w:rPr>
          <w:rFonts w:ascii="Calibri" w:hAnsi="Calibri"/>
        </w:rPr>
        <w:t>7</w:t>
      </w:r>
      <w:r w:rsidR="004D5303">
        <w:rPr>
          <w:rFonts w:ascii="Calibri" w:hAnsi="Calibri"/>
        </w:rPr>
        <w:t xml:space="preserve"> V</w:t>
      </w:r>
    </w:p>
    <w:p w14:paraId="797262B4" w14:textId="77777777" w:rsidR="00D72AEE" w:rsidRDefault="00D72AEE">
      <w:pPr>
        <w:pStyle w:val="Standard"/>
        <w:rPr>
          <w:rFonts w:ascii="Calibri" w:hAnsi="Calibri"/>
        </w:rPr>
      </w:pPr>
    </w:p>
    <w:p w14:paraId="3441873B" w14:textId="130A7615" w:rsidR="00D72AEE" w:rsidRDefault="007B07B4">
      <w:pPr>
        <w:pStyle w:val="Standard"/>
        <w:rPr>
          <w:rFonts w:ascii="Calibri" w:eastAsia="HG Mincho Light J" w:hAnsi="Calibri" w:cs="Arial"/>
          <w:i/>
        </w:rPr>
      </w:pPr>
      <w:r>
        <w:rPr>
          <w:rFonts w:ascii="Calibri" w:eastAsia="HG Mincho Light J" w:hAnsi="Calibri" w:cs="Arial"/>
        </w:rPr>
        <w:t xml:space="preserve">(w generatorze ustawiono napięcie </w:t>
      </w:r>
      <w:r>
        <w:rPr>
          <w:rFonts w:ascii="Calibri" w:eastAsia="HG Mincho Light J" w:hAnsi="Calibri" w:cs="Arial"/>
          <w:i/>
        </w:rPr>
        <w:t>U</w:t>
      </w:r>
      <w:r>
        <w:rPr>
          <w:rFonts w:ascii="Calibri" w:eastAsia="HG Mincho Light J" w:hAnsi="Calibri" w:cs="Arial"/>
          <w:i/>
          <w:vertAlign w:val="subscript"/>
        </w:rPr>
        <w:t>0ffset</w:t>
      </w:r>
      <w:r>
        <w:rPr>
          <w:rFonts w:ascii="Calibri" w:eastAsia="HG Mincho Light J" w:hAnsi="Calibri" w:cs="Arial"/>
        </w:rPr>
        <w:t> = 5,88</w:t>
      </w:r>
      <w:r w:rsidR="00AD7D39">
        <w:rPr>
          <w:rFonts w:ascii="Calibri" w:eastAsia="HG Mincho Light J" w:hAnsi="Calibri" w:cs="Arial"/>
        </w:rPr>
        <w:t xml:space="preserve"> V</w:t>
      </w:r>
      <w:r>
        <w:rPr>
          <w:rFonts w:ascii="Calibri" w:eastAsia="HG Mincho Light J" w:hAnsi="Calibri" w:cs="Arial"/>
        </w:rPr>
        <w:t>)</w:t>
      </w:r>
    </w:p>
    <w:p w14:paraId="50EDB561" w14:textId="77777777" w:rsidR="00D72AEE" w:rsidRDefault="00D72AEE">
      <w:pPr>
        <w:pStyle w:val="Standard"/>
        <w:rPr>
          <w:rFonts w:ascii="Calibri" w:eastAsia="HG Mincho Light J" w:hAnsi="Calibri" w:cs="Arial"/>
          <w:i/>
        </w:rPr>
      </w:pPr>
    </w:p>
    <w:p w14:paraId="14A65BCE" w14:textId="77777777" w:rsidR="00305DD2" w:rsidRDefault="007B07B4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Rezystancja </w:t>
      </w:r>
      <w:r>
        <w:rPr>
          <w:rFonts w:ascii="Calibri" w:hAnsi="Calibri"/>
          <w:b/>
          <w:bCs/>
          <w:i/>
          <w:iCs/>
        </w:rPr>
        <w:t>upływu</w:t>
      </w:r>
      <w:r>
        <w:rPr>
          <w:rFonts w:ascii="Calibri" w:hAnsi="Calibri"/>
          <w:b/>
          <w:bCs/>
        </w:rPr>
        <w:t>: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</w:p>
    <w:p w14:paraId="5D4B9868" w14:textId="77777777" w:rsidR="00305DD2" w:rsidRDefault="00305DD2">
      <w:pPr>
        <w:pStyle w:val="Standard"/>
        <w:rPr>
          <w:rFonts w:ascii="Calibri" w:hAnsi="Calibri"/>
          <w:b/>
          <w:bCs/>
        </w:rPr>
      </w:pPr>
    </w:p>
    <w:p w14:paraId="674E39EB" w14:textId="534BF259" w:rsidR="00305DD2" w:rsidRPr="00AA16A5" w:rsidRDefault="00BD7D9C" w:rsidP="00305DD2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3,37</m:t>
              </m:r>
              <m:r>
                <w:rPr>
                  <w:rFonts w:ascii="Cambria Math" w:hAnsi="Cambria Math"/>
                </w:rPr>
                <m:t xml:space="preserve"> 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=59,40 kΩ</m:t>
          </m:r>
        </m:oMath>
      </m:oMathPara>
    </w:p>
    <w:p w14:paraId="6C2DC64F" w14:textId="77777777" w:rsidR="00D72AEE" w:rsidRDefault="00D72AEE">
      <w:pPr>
        <w:pStyle w:val="Standard"/>
        <w:rPr>
          <w:rFonts w:ascii="Calibri" w:hAnsi="Calibri"/>
          <w:i/>
          <w:iCs/>
        </w:rPr>
      </w:pPr>
    </w:p>
    <w:p w14:paraId="331DC7E6" w14:textId="77777777" w:rsidR="00D72AEE" w:rsidRPr="00DF4996" w:rsidRDefault="007B07B4">
      <w:pPr>
        <w:pStyle w:val="Standard"/>
        <w:rPr>
          <w:rFonts w:ascii="Calibri" w:hAnsi="Calibri" w:cs="Calibri"/>
        </w:rPr>
      </w:pPr>
      <w:r w:rsidRPr="00DF4996">
        <w:rPr>
          <w:rFonts w:ascii="Calibri" w:hAnsi="Calibri" w:cs="Calibri"/>
          <w:i/>
          <w:iCs/>
        </w:rPr>
        <w:t>Komentarz:</w:t>
      </w:r>
    </w:p>
    <w:p w14:paraId="188A9E7F" w14:textId="42544698" w:rsidR="00D72AEE" w:rsidRPr="00DF4996" w:rsidRDefault="00D72AEE">
      <w:pPr>
        <w:pStyle w:val="Standard"/>
        <w:rPr>
          <w:rFonts w:ascii="Calibri" w:hAnsi="Calibri" w:cs="Calibri"/>
          <w:b/>
          <w:bCs/>
        </w:rPr>
      </w:pPr>
    </w:p>
    <w:p w14:paraId="63684624" w14:textId="36A83353" w:rsidR="00415E6C" w:rsidRDefault="00CE1CF8">
      <w:pPr>
        <w:pStyle w:val="Standard"/>
        <w:rPr>
          <w:rFonts w:ascii="Calibri" w:hAnsi="Calibri" w:cs="Calibri"/>
        </w:rPr>
      </w:pPr>
      <w:r w:rsidRPr="00CE1CF8">
        <w:rPr>
          <w:rFonts w:ascii="Calibri" w:hAnsi="Calibri" w:cs="Calibri"/>
        </w:rPr>
        <w:t xml:space="preserve">Po zmniejszeniu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R</m:t>
            </m:r>
          </m:e>
          <m:sub>
            <m:r>
              <w:rPr>
                <w:rFonts w:ascii="Cambria Math" w:hAnsi="Cambria Math" w:cs="Calibri"/>
              </w:rPr>
              <m:t>E</m:t>
            </m:r>
          </m:sub>
        </m:sSub>
      </m:oMath>
      <w:r w:rsidRPr="00CE1CF8">
        <w:rPr>
          <w:rFonts w:ascii="Calibri" w:hAnsi="Calibri" w:cs="Calibri"/>
        </w:rPr>
        <w:t xml:space="preserve"> z 1,3</w:t>
      </w:r>
      <w:r w:rsidR="00D2207B">
        <w:rPr>
          <w:rFonts w:ascii="Calibri" w:hAnsi="Calibri" w:cs="Calibri"/>
        </w:rPr>
        <w:t xml:space="preserve">0 </w:t>
      </w:r>
      <w:r w:rsidRPr="00CE1CF8">
        <w:rPr>
          <w:rFonts w:ascii="Calibri" w:hAnsi="Calibri" w:cs="Calibri"/>
        </w:rPr>
        <w:t>kΩ do 270</w:t>
      </w:r>
      <w:r w:rsidR="00D2207B">
        <w:rPr>
          <w:rFonts w:ascii="Calibri" w:hAnsi="Calibri" w:cs="Calibri"/>
        </w:rPr>
        <w:t xml:space="preserve">,00 </w:t>
      </w:r>
      <w:r w:rsidRPr="00CE1CF8">
        <w:rPr>
          <w:rFonts w:ascii="Calibri" w:hAnsi="Calibri" w:cs="Calibri"/>
        </w:rPr>
        <w:t>Ω, rezystancja upływu spadła z 149,84</w:t>
      </w:r>
      <w:r w:rsidR="00D2207B">
        <w:rPr>
          <w:rFonts w:ascii="Calibri" w:hAnsi="Calibri" w:cs="Calibri"/>
        </w:rPr>
        <w:t xml:space="preserve"> </w:t>
      </w:r>
      <w:r w:rsidRPr="00CE1CF8">
        <w:rPr>
          <w:rFonts w:ascii="Calibri" w:hAnsi="Calibri" w:cs="Calibri"/>
        </w:rPr>
        <w:t>kΩ do 59,40</w:t>
      </w:r>
      <w:r w:rsidR="00D2207B">
        <w:rPr>
          <w:rFonts w:ascii="Calibri" w:hAnsi="Calibri" w:cs="Calibri"/>
        </w:rPr>
        <w:t xml:space="preserve"> </w:t>
      </w:r>
      <w:r w:rsidRPr="00CE1CF8">
        <w:rPr>
          <w:rFonts w:ascii="Calibri" w:hAnsi="Calibri" w:cs="Calibri"/>
        </w:rPr>
        <w:t>kΩ. Oznacza to, że zmniejszenie rezystancji emitera pogorszyło właściwości źródła prądowego. Wynik jest zgodny z oczekiwaniami, ponieważ mniejszy rezystor emiterowy słabiej stabilizuje pracę układu.</w:t>
      </w:r>
    </w:p>
    <w:p w14:paraId="24011FEF" w14:textId="77777777" w:rsidR="00CE1CF8" w:rsidRDefault="00CE1CF8">
      <w:pPr>
        <w:pStyle w:val="Standard"/>
        <w:rPr>
          <w:rFonts w:ascii="Calibri" w:hAnsi="Calibri"/>
          <w:b/>
          <w:bCs/>
        </w:rPr>
      </w:pPr>
    </w:p>
    <w:p w14:paraId="282E7E1D" w14:textId="2DB066E6" w:rsidR="00D72AEE" w:rsidRDefault="007B07B4">
      <w:pPr>
        <w:pStyle w:val="Standard"/>
        <w:rPr>
          <w:rFonts w:ascii="Calibri" w:hAnsi="Calibri" w:cs="Arial"/>
          <w:b/>
          <w:bCs/>
        </w:rPr>
      </w:pPr>
      <w:r>
        <w:rPr>
          <w:rFonts w:ascii="Calibri" w:hAnsi="Calibri"/>
          <w:b/>
          <w:bCs/>
        </w:rPr>
        <w:t xml:space="preserve">B. </w:t>
      </w:r>
      <w:r>
        <w:rPr>
          <w:rFonts w:ascii="Calibri" w:hAnsi="Calibri"/>
        </w:rPr>
        <w:t xml:space="preserve">Zmiana rezystancji opornika </w:t>
      </w:r>
      <w:r>
        <w:rPr>
          <w:rFonts w:ascii="Calibri" w:hAnsi="Calibri"/>
          <w:i/>
          <w:iCs/>
        </w:rPr>
        <w:t>RB</w:t>
      </w:r>
    </w:p>
    <w:p w14:paraId="1AA8F741" w14:textId="77777777" w:rsidR="00D72AEE" w:rsidRDefault="00D72AEE">
      <w:pPr>
        <w:pStyle w:val="Standard"/>
        <w:jc w:val="both"/>
        <w:rPr>
          <w:rFonts w:ascii="Calibri" w:hAnsi="Calibri" w:cs="Arial"/>
          <w:color w:val="000000"/>
        </w:rPr>
      </w:pPr>
    </w:p>
    <w:p w14:paraId="5F222E7C" w14:textId="43316B51" w:rsidR="00D72AEE" w:rsidRDefault="007B07B4">
      <w:pPr>
        <w:pStyle w:val="Standard"/>
        <w:jc w:val="both"/>
        <w:rPr>
          <w:rFonts w:ascii="Calibri" w:hAnsi="Calibri" w:cs="Arial"/>
          <w:color w:val="000000"/>
        </w:rPr>
      </w:pPr>
      <w:r>
        <w:rPr>
          <w:rFonts w:ascii="Calibri" w:hAnsi="Calibri"/>
          <w:color w:val="000000"/>
        </w:rPr>
        <w:t xml:space="preserve">Do modułu DZP wmontowano opornik </w:t>
      </w:r>
      <w:r>
        <w:rPr>
          <w:rFonts w:ascii="Calibri" w:hAnsi="Calibri"/>
          <w:i/>
          <w:iCs/>
          <w:color w:val="000000"/>
        </w:rPr>
        <w:t>RB1 = 24</w:t>
      </w:r>
      <w:r w:rsidR="0058090B">
        <w:rPr>
          <w:rFonts w:ascii="Calibri" w:hAnsi="Calibri"/>
          <w:i/>
          <w:iCs/>
          <w:color w:val="000000"/>
        </w:rPr>
        <w:t>,00</w:t>
      </w:r>
      <w:r w:rsidR="00AD7D39">
        <w:rPr>
          <w:rFonts w:ascii="Calibri" w:hAnsi="Calibri"/>
          <w:i/>
          <w:iCs/>
          <w:color w:val="000000"/>
        </w:rPr>
        <w:t xml:space="preserve"> k</w:t>
      </w:r>
      <w:r w:rsidR="00AD7D39">
        <w:rPr>
          <w:rFonts w:ascii="Calibri" w:hAnsi="Calibri" w:cs="Calibri"/>
          <w:i/>
          <w:iCs/>
          <w:color w:val="000000"/>
        </w:rPr>
        <w:t>Ω</w:t>
      </w:r>
    </w:p>
    <w:p w14:paraId="3D5E3BE4" w14:textId="77777777" w:rsidR="00D72AEE" w:rsidRDefault="00D72AEE">
      <w:pPr>
        <w:pStyle w:val="Standard"/>
        <w:rPr>
          <w:rFonts w:ascii="Calibri" w:hAnsi="Calibri"/>
        </w:rPr>
      </w:pPr>
    </w:p>
    <w:p w14:paraId="632C626F" w14:textId="4CBB43A9" w:rsidR="00D72AEE" w:rsidRDefault="007B07B4">
      <w:pPr>
        <w:pStyle w:val="Standard"/>
        <w:rPr>
          <w:rFonts w:ascii="Calibri" w:hAnsi="Calibri"/>
          <w:b/>
          <w:bCs/>
          <w:i/>
          <w:iCs/>
        </w:rPr>
      </w:pPr>
      <w:r>
        <w:rPr>
          <w:rFonts w:ascii="Calibri" w:hAnsi="Calibri" w:cs="Arial"/>
        </w:rPr>
        <w:t>Wartość międzyszczytowa</w:t>
      </w:r>
      <w:r>
        <w:rPr>
          <w:rFonts w:ascii="Calibri" w:hAnsi="Calibri"/>
        </w:rPr>
        <w:t xml:space="preserve"> sygnału na wyjściu</w:t>
      </w:r>
      <w:r>
        <w:rPr>
          <w:rFonts w:ascii="Calibri" w:hAnsi="Calibri"/>
          <w:i/>
          <w:iCs/>
        </w:rPr>
        <w:t xml:space="preserve"> Wy asym.</w:t>
      </w:r>
      <w:r>
        <w:rPr>
          <w:rFonts w:ascii="Calibri" w:hAnsi="Calibri"/>
        </w:rPr>
        <w:t xml:space="preserve"> modułu DZP:</w:t>
      </w:r>
      <w:r>
        <w:rPr>
          <w:rFonts w:ascii="Calibri" w:hAnsi="Calibri"/>
          <w:b/>
          <w:bCs/>
          <w:i/>
          <w:iCs/>
        </w:rPr>
        <w:tab/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Wyasympp</w:t>
      </w:r>
      <w:r>
        <w:rPr>
          <w:rFonts w:ascii="Calibri" w:hAnsi="Calibri"/>
          <w:i/>
          <w:iCs/>
        </w:rPr>
        <w:t> </w:t>
      </w:r>
      <w:r>
        <w:rPr>
          <w:rFonts w:ascii="Calibri" w:hAnsi="Calibri"/>
        </w:rPr>
        <w:t>= 224,34</w:t>
      </w:r>
      <w:r w:rsidR="00850314">
        <w:rPr>
          <w:rFonts w:ascii="Calibri" w:hAnsi="Calibri"/>
        </w:rPr>
        <w:t xml:space="preserve"> mV</w:t>
      </w:r>
    </w:p>
    <w:p w14:paraId="38C9168A" w14:textId="77777777" w:rsidR="00D72AEE" w:rsidRDefault="00D72AEE">
      <w:pPr>
        <w:pStyle w:val="Standard"/>
        <w:rPr>
          <w:rFonts w:ascii="Calibri" w:hAnsi="Calibri"/>
          <w:b/>
          <w:bCs/>
        </w:rPr>
      </w:pPr>
    </w:p>
    <w:p w14:paraId="15727A49" w14:textId="003ADA09" w:rsidR="00D72AEE" w:rsidRDefault="007B07B4">
      <w:pPr>
        <w:pStyle w:val="Standard"/>
        <w:rPr>
          <w:rFonts w:ascii="Calibri" w:eastAsia="HG Mincho Light J" w:hAnsi="Calibri" w:cs="Arial"/>
          <w:i/>
        </w:rPr>
      </w:pPr>
      <w:r>
        <w:rPr>
          <w:rFonts w:ascii="Calibri" w:eastAsia="HG Mincho Light J" w:hAnsi="Calibri" w:cs="Arial"/>
        </w:rPr>
        <w:t xml:space="preserve">(w generatorze ustawiono napięcie </w:t>
      </w:r>
      <w:r>
        <w:rPr>
          <w:rFonts w:ascii="Calibri" w:eastAsia="HG Mincho Light J" w:hAnsi="Calibri" w:cs="Arial"/>
          <w:i/>
        </w:rPr>
        <w:t>U</w:t>
      </w:r>
      <w:r>
        <w:rPr>
          <w:rFonts w:ascii="Calibri" w:eastAsia="HG Mincho Light J" w:hAnsi="Calibri" w:cs="Arial"/>
          <w:i/>
          <w:vertAlign w:val="subscript"/>
        </w:rPr>
        <w:t>0ffset</w:t>
      </w:r>
      <w:r>
        <w:rPr>
          <w:rFonts w:ascii="Calibri" w:eastAsia="HG Mincho Light J" w:hAnsi="Calibri" w:cs="Arial"/>
        </w:rPr>
        <w:t> = 8,32</w:t>
      </w:r>
      <w:r w:rsidR="00AD7D39">
        <w:rPr>
          <w:rFonts w:ascii="Calibri" w:eastAsia="HG Mincho Light J" w:hAnsi="Calibri" w:cs="Arial"/>
        </w:rPr>
        <w:t xml:space="preserve"> V</w:t>
      </w:r>
      <w:r>
        <w:rPr>
          <w:rFonts w:ascii="Calibri" w:eastAsia="HG Mincho Light J" w:hAnsi="Calibri" w:cs="Arial"/>
        </w:rPr>
        <w:t>)</w:t>
      </w:r>
    </w:p>
    <w:p w14:paraId="58870B6F" w14:textId="77777777" w:rsidR="00D72AEE" w:rsidRDefault="00D72AEE">
      <w:pPr>
        <w:pStyle w:val="Standard"/>
        <w:spacing w:before="57" w:after="57"/>
        <w:rPr>
          <w:rFonts w:ascii="Calibri" w:hAnsi="Calibri"/>
          <w:b/>
          <w:bCs/>
        </w:rPr>
      </w:pPr>
    </w:p>
    <w:p w14:paraId="7A21E0B0" w14:textId="77777777" w:rsidR="001A4C94" w:rsidRDefault="007B07B4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Rezystancja </w:t>
      </w:r>
      <w:r>
        <w:rPr>
          <w:rFonts w:ascii="Calibri" w:hAnsi="Calibri"/>
          <w:b/>
          <w:bCs/>
          <w:i/>
          <w:iCs/>
        </w:rPr>
        <w:t>upływu</w:t>
      </w:r>
      <w:r>
        <w:rPr>
          <w:rFonts w:ascii="Calibri" w:hAnsi="Calibri"/>
          <w:b/>
          <w:bCs/>
        </w:rPr>
        <w:t>: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</w:p>
    <w:p w14:paraId="565CC50D" w14:textId="77777777" w:rsidR="001A4C94" w:rsidRDefault="001A4C94">
      <w:pPr>
        <w:pStyle w:val="Standard"/>
        <w:rPr>
          <w:rFonts w:ascii="Calibri" w:hAnsi="Calibri"/>
          <w:b/>
          <w:bCs/>
        </w:rPr>
      </w:pPr>
    </w:p>
    <w:p w14:paraId="4FCE81D5" w14:textId="01AACC03" w:rsidR="00D72AEE" w:rsidRPr="002C160A" w:rsidRDefault="00BD7D9C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U2a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224,34 mV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=891,50 kΩ</m:t>
          </m:r>
        </m:oMath>
      </m:oMathPara>
    </w:p>
    <w:p w14:paraId="4057A06C" w14:textId="77777777" w:rsidR="00D72AEE" w:rsidRDefault="00D72AEE">
      <w:pPr>
        <w:pStyle w:val="Standard"/>
        <w:rPr>
          <w:rFonts w:ascii="Calibri" w:hAnsi="Calibri"/>
          <w:b/>
          <w:bCs/>
        </w:rPr>
      </w:pPr>
    </w:p>
    <w:p w14:paraId="7CB2131E" w14:textId="0492A56D" w:rsidR="00D72AEE" w:rsidRDefault="007B07B4">
      <w:pPr>
        <w:pStyle w:val="Standard"/>
        <w:jc w:val="both"/>
        <w:rPr>
          <w:rFonts w:ascii="Calibri" w:hAnsi="Calibri" w:cs="Arial"/>
          <w:color w:val="000000"/>
        </w:rPr>
      </w:pPr>
      <w:r>
        <w:rPr>
          <w:rFonts w:ascii="Calibri" w:hAnsi="Calibri"/>
          <w:color w:val="000000"/>
        </w:rPr>
        <w:t>D</w:t>
      </w:r>
      <w:r w:rsidR="00D2207B">
        <w:rPr>
          <w:rFonts w:ascii="Calibri" w:hAnsi="Calibri"/>
          <w:color w:val="000000"/>
        </w:rPr>
        <w:t>o modułu DZP wmontowano zworę</w:t>
      </w:r>
    </w:p>
    <w:p w14:paraId="56945577" w14:textId="77777777" w:rsidR="00D72AEE" w:rsidRDefault="00D72AEE">
      <w:pPr>
        <w:pStyle w:val="Standard"/>
        <w:rPr>
          <w:rFonts w:ascii="Calibri" w:hAnsi="Calibri"/>
        </w:rPr>
      </w:pPr>
    </w:p>
    <w:p w14:paraId="139FA1E8" w14:textId="7B27BC04" w:rsidR="00D72AEE" w:rsidRDefault="007B07B4">
      <w:pPr>
        <w:pStyle w:val="Standard"/>
        <w:rPr>
          <w:rFonts w:ascii="Calibri" w:hAnsi="Calibri"/>
          <w:b/>
          <w:bCs/>
          <w:i/>
          <w:iCs/>
        </w:rPr>
      </w:pPr>
      <w:r>
        <w:rPr>
          <w:rFonts w:ascii="Calibri" w:hAnsi="Calibri" w:cs="Arial"/>
        </w:rPr>
        <w:t>Wartość międzyszczytowa</w:t>
      </w:r>
      <w:r>
        <w:rPr>
          <w:rFonts w:ascii="Calibri" w:hAnsi="Calibri"/>
        </w:rPr>
        <w:t xml:space="preserve"> sygnału na wyjściu</w:t>
      </w:r>
      <w:r>
        <w:rPr>
          <w:rFonts w:ascii="Calibri" w:hAnsi="Calibri"/>
          <w:i/>
          <w:iCs/>
        </w:rPr>
        <w:t xml:space="preserve"> Wy asym.</w:t>
      </w:r>
      <w:r>
        <w:rPr>
          <w:rFonts w:ascii="Calibri" w:hAnsi="Calibri"/>
        </w:rPr>
        <w:t xml:space="preserve"> modułu DZP:</w:t>
      </w:r>
      <w:r>
        <w:rPr>
          <w:rFonts w:ascii="Calibri" w:hAnsi="Calibri"/>
          <w:b/>
          <w:bCs/>
          <w:i/>
          <w:iCs/>
        </w:rPr>
        <w:tab/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Wyasympp</w:t>
      </w:r>
      <w:r>
        <w:rPr>
          <w:rFonts w:ascii="Calibri" w:hAnsi="Calibri"/>
          <w:i/>
          <w:iCs/>
        </w:rPr>
        <w:t> </w:t>
      </w:r>
      <w:r>
        <w:rPr>
          <w:rFonts w:ascii="Calibri" w:hAnsi="Calibri"/>
        </w:rPr>
        <w:t>= 68</w:t>
      </w:r>
      <w:r w:rsidR="0058090B">
        <w:rPr>
          <w:rFonts w:ascii="Calibri" w:hAnsi="Calibri"/>
        </w:rPr>
        <w:t>,00</w:t>
      </w:r>
      <w:r w:rsidR="00850314">
        <w:rPr>
          <w:rFonts w:ascii="Calibri" w:hAnsi="Calibri"/>
        </w:rPr>
        <w:t xml:space="preserve"> mV</w:t>
      </w:r>
    </w:p>
    <w:p w14:paraId="6E12F56E" w14:textId="77777777" w:rsidR="00D72AEE" w:rsidRDefault="00D72AEE">
      <w:pPr>
        <w:pStyle w:val="Standard"/>
        <w:rPr>
          <w:rFonts w:ascii="Calibri" w:hAnsi="Calibri"/>
          <w:b/>
          <w:bCs/>
        </w:rPr>
      </w:pPr>
    </w:p>
    <w:p w14:paraId="08A1AC4A" w14:textId="7A0675AD" w:rsidR="00D72AEE" w:rsidRDefault="007B07B4">
      <w:pPr>
        <w:pStyle w:val="Standard"/>
        <w:rPr>
          <w:rFonts w:ascii="Calibri" w:eastAsia="HG Mincho Light J" w:hAnsi="Calibri" w:cs="Arial"/>
          <w:i/>
        </w:rPr>
      </w:pPr>
      <w:r>
        <w:rPr>
          <w:rFonts w:ascii="Calibri" w:eastAsia="HG Mincho Light J" w:hAnsi="Calibri" w:cs="Arial"/>
        </w:rPr>
        <w:t xml:space="preserve">(w generatorze ustawiono napięcie </w:t>
      </w:r>
      <w:r>
        <w:rPr>
          <w:rFonts w:ascii="Calibri" w:eastAsia="HG Mincho Light J" w:hAnsi="Calibri" w:cs="Arial"/>
          <w:i/>
        </w:rPr>
        <w:t>U</w:t>
      </w:r>
      <w:r>
        <w:rPr>
          <w:rFonts w:ascii="Calibri" w:eastAsia="HG Mincho Light J" w:hAnsi="Calibri" w:cs="Arial"/>
          <w:i/>
          <w:vertAlign w:val="subscript"/>
        </w:rPr>
        <w:t>0ffset</w:t>
      </w:r>
      <w:r>
        <w:rPr>
          <w:rFonts w:ascii="Calibri" w:eastAsia="HG Mincho Light J" w:hAnsi="Calibri" w:cs="Arial"/>
        </w:rPr>
        <w:t> = 8,30</w:t>
      </w:r>
      <w:r w:rsidR="00AD7D39">
        <w:rPr>
          <w:rFonts w:ascii="Calibri" w:eastAsia="HG Mincho Light J" w:hAnsi="Calibri" w:cs="Arial"/>
        </w:rPr>
        <w:t xml:space="preserve"> V</w:t>
      </w:r>
      <w:r>
        <w:rPr>
          <w:rFonts w:ascii="Calibri" w:eastAsia="HG Mincho Light J" w:hAnsi="Calibri" w:cs="Arial"/>
        </w:rPr>
        <w:t>)</w:t>
      </w:r>
    </w:p>
    <w:p w14:paraId="3CACB0C4" w14:textId="77777777" w:rsidR="002C160A" w:rsidRDefault="002C160A">
      <w:pPr>
        <w:pStyle w:val="Standard"/>
        <w:rPr>
          <w:rFonts w:ascii="Calibri" w:hAnsi="Calibri"/>
          <w:b/>
          <w:bCs/>
        </w:rPr>
      </w:pPr>
    </w:p>
    <w:p w14:paraId="5AF96223" w14:textId="4E69674C" w:rsidR="001A4C94" w:rsidRDefault="007B07B4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 xml:space="preserve">Rezystancja </w:t>
      </w:r>
      <w:r>
        <w:rPr>
          <w:rFonts w:ascii="Calibri" w:hAnsi="Calibri"/>
          <w:b/>
          <w:bCs/>
          <w:i/>
          <w:iCs/>
        </w:rPr>
        <w:t>upływu</w:t>
      </w:r>
      <w:r>
        <w:rPr>
          <w:rFonts w:ascii="Calibri" w:hAnsi="Calibri"/>
          <w:b/>
          <w:bCs/>
        </w:rPr>
        <w:t>: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</w:rPr>
        <w:tab/>
      </w:r>
    </w:p>
    <w:p w14:paraId="496711E7" w14:textId="77777777" w:rsidR="001A4C94" w:rsidRDefault="001A4C94">
      <w:pPr>
        <w:pStyle w:val="Standard"/>
        <w:rPr>
          <w:rFonts w:ascii="Calibri" w:hAnsi="Calibri"/>
          <w:b/>
          <w:bCs/>
        </w:rPr>
      </w:pPr>
    </w:p>
    <w:p w14:paraId="0F8DAED3" w14:textId="0AD0A731" w:rsidR="001A4C94" w:rsidRPr="00AA16A5" w:rsidRDefault="00BD7D9C" w:rsidP="001A4C94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U2b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68 mV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=2,94 MΩ</m:t>
          </m:r>
        </m:oMath>
      </m:oMathPara>
    </w:p>
    <w:p w14:paraId="71762B4A" w14:textId="77777777" w:rsidR="00D72AEE" w:rsidRDefault="00D72AEE">
      <w:pPr>
        <w:pStyle w:val="Standard"/>
        <w:rPr>
          <w:rFonts w:ascii="Calibri" w:hAnsi="Calibri"/>
          <w:i/>
          <w:iCs/>
        </w:rPr>
      </w:pPr>
    </w:p>
    <w:p w14:paraId="5D67AEF7" w14:textId="77777777" w:rsidR="00D72AEE" w:rsidRDefault="007B07B4">
      <w:pPr>
        <w:pStyle w:val="Standard"/>
        <w:rPr>
          <w:rFonts w:ascii="Calibri" w:hAnsi="Calibri" w:cs="Arial"/>
        </w:rPr>
      </w:pPr>
      <w:r>
        <w:rPr>
          <w:rFonts w:ascii="Calibri" w:hAnsi="Calibri"/>
          <w:i/>
          <w:iCs/>
        </w:rPr>
        <w:t>Komentarz:</w:t>
      </w:r>
    </w:p>
    <w:p w14:paraId="6DB027F3" w14:textId="041D77DF" w:rsidR="00D72AEE" w:rsidRDefault="00D72AEE">
      <w:pPr>
        <w:pStyle w:val="Standard"/>
        <w:rPr>
          <w:rFonts w:ascii="Calibri" w:hAnsi="Calibri"/>
          <w:i/>
          <w:iCs/>
        </w:rPr>
      </w:pPr>
    </w:p>
    <w:p w14:paraId="2553543B" w14:textId="6DED4896" w:rsidR="0024207B" w:rsidRDefault="0024207B" w:rsidP="0024207B">
      <w:pPr>
        <w:pStyle w:val="Standard"/>
        <w:rPr>
          <w:rFonts w:asciiTheme="minorHAnsi" w:hAnsiTheme="minorHAnsi" w:cstheme="minorHAnsi"/>
        </w:rPr>
      </w:pPr>
      <w:r w:rsidRPr="0024207B">
        <w:rPr>
          <w:rFonts w:asciiTheme="minorHAnsi" w:hAnsiTheme="minorHAnsi" w:cstheme="minorHAnsi"/>
        </w:rPr>
        <w:t xml:space="preserve">Na rezystancję upływu wpływa wiele czynników, m.in. wzmocnienie prądowe tranzystora oraz rezystancja widziana od strony emitera. Zgodnie z oczekiwaniami, po zmniejszeniu rezystancji </w:t>
      </w:r>
      <m:oMath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R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B</m:t>
            </m:r>
          </m:sub>
        </m:sSub>
      </m:oMath>
      <w:r w:rsidRPr="0024207B">
        <w:rPr>
          <w:rStyle w:val="vlist-s"/>
          <w:rFonts w:asciiTheme="minorHAnsi" w:hAnsiTheme="minorHAnsi" w:cstheme="minorHAnsi"/>
        </w:rPr>
        <w:t>​</w:t>
      </w:r>
      <w:r w:rsidRPr="0024207B">
        <w:rPr>
          <w:rFonts w:asciiTheme="minorHAnsi" w:hAnsiTheme="minorHAnsi" w:cstheme="minorHAnsi"/>
        </w:rPr>
        <w:t xml:space="preserve"> rezystancja upływu wzrosła: dla </w:t>
      </w:r>
      <m:oMath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R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B</m:t>
            </m:r>
          </m:sub>
        </m:sSub>
        <m:r>
          <w:rPr>
            <w:rStyle w:val="katex-mathml"/>
            <w:rFonts w:ascii="Cambria Math" w:hAnsi="Cambria Math" w:cstheme="minorHAnsi"/>
          </w:rPr>
          <m:t>=24</m:t>
        </m:r>
        <m:r>
          <w:rPr>
            <w:rStyle w:val="katex-mathml"/>
            <w:rFonts w:ascii="Cambria Math" w:hAnsi="Cambria Math" w:cstheme="minorHAnsi"/>
          </w:rPr>
          <m:t xml:space="preserve"> </m:t>
        </m:r>
        <m:r>
          <w:rPr>
            <w:rStyle w:val="katex-mathml"/>
            <w:rFonts w:ascii="Cambria Math" w:hAnsi="Cambria Math" w:cstheme="minorHAnsi"/>
          </w:rPr>
          <m:t>kΩ</m:t>
        </m:r>
      </m:oMath>
      <w:r w:rsidRPr="0024207B">
        <w:rPr>
          <w:rFonts w:asciiTheme="minorHAnsi" w:hAnsiTheme="minorHAnsi" w:cstheme="minorHAnsi"/>
        </w:rPr>
        <w:t xml:space="preserve"> otrzymano </w:t>
      </w:r>
      <m:oMath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r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U2a</m:t>
            </m:r>
          </m:sub>
        </m:sSub>
        <m:r>
          <w:rPr>
            <w:rStyle w:val="katex-mathml"/>
            <w:rFonts w:ascii="Cambria Math" w:hAnsi="Cambria Math" w:cstheme="minorHAnsi"/>
          </w:rPr>
          <m:t>=891,50</m:t>
        </m:r>
        <m:r>
          <w:rPr>
            <w:rStyle w:val="katex-mathml"/>
            <w:rFonts w:ascii="Cambria Math" w:hAnsi="Cambria Math" w:cstheme="minorHAnsi"/>
          </w:rPr>
          <m:t xml:space="preserve"> </m:t>
        </m:r>
        <m:r>
          <w:rPr>
            <w:rStyle w:val="katex-mathml"/>
            <w:rFonts w:ascii="Cambria Math" w:hAnsi="Cambria Math" w:cstheme="minorHAnsi"/>
          </w:rPr>
          <m:t>kΩ</m:t>
        </m:r>
      </m:oMath>
      <w:r w:rsidRPr="0024207B">
        <w:rPr>
          <w:rFonts w:asciiTheme="minorHAnsi" w:hAnsiTheme="minorHAnsi" w:cstheme="minorHAnsi"/>
        </w:rPr>
        <w:t xml:space="preserve">, a dla </w:t>
      </w:r>
      <m:oMath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R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B</m:t>
            </m:r>
          </m:sub>
        </m:sSub>
        <m:r>
          <w:rPr>
            <w:rStyle w:val="katex-mathml"/>
            <w:rFonts w:ascii="Cambria Math" w:hAnsi="Cambria Math" w:cstheme="minorHAnsi"/>
          </w:rPr>
          <m:t>=0</m:t>
        </m:r>
        <m:r>
          <w:rPr>
            <w:rStyle w:val="katex-mathml"/>
            <w:rFonts w:ascii="Cambria Math" w:hAnsi="Cambria Math" w:cstheme="minorHAnsi"/>
          </w:rPr>
          <m:t xml:space="preserve"> </m:t>
        </m:r>
        <m:r>
          <w:rPr>
            <w:rStyle w:val="katex-mathml"/>
            <w:rFonts w:ascii="Cambria Math" w:hAnsi="Cambria Math" w:cstheme="minorHAnsi"/>
          </w:rPr>
          <m:t>Ω</m:t>
        </m:r>
      </m:oMath>
      <w:r w:rsidRPr="0024207B">
        <w:rPr>
          <w:rFonts w:asciiTheme="minorHAnsi" w:hAnsiTheme="minorHAnsi" w:cstheme="minorHAnsi"/>
        </w:rPr>
        <w:t xml:space="preserve"> otrzymano </w:t>
      </w:r>
      <m:oMath>
        <m:sSub>
          <m:sSubPr>
            <m:ctrlPr>
              <w:rPr>
                <w:rStyle w:val="katex-mathml"/>
                <w:rFonts w:ascii="Cambria Math" w:hAnsi="Cambria Math" w:cstheme="min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inorHAnsi"/>
              </w:rPr>
              <m:t>r</m:t>
            </m:r>
          </m:e>
          <m:sub>
            <m:r>
              <w:rPr>
                <w:rStyle w:val="katex-mathml"/>
                <w:rFonts w:ascii="Cambria Math" w:hAnsi="Cambria Math" w:cstheme="minorHAnsi"/>
              </w:rPr>
              <m:t>U2b</m:t>
            </m:r>
          </m:sub>
        </m:sSub>
        <m:r>
          <w:rPr>
            <w:rStyle w:val="katex-mathml"/>
            <w:rFonts w:ascii="Cambria Math" w:hAnsi="Cambria Math" w:cstheme="minorHAnsi"/>
          </w:rPr>
          <m:t>=2,94</m:t>
        </m:r>
        <m:r>
          <w:rPr>
            <w:rStyle w:val="katex-mathml"/>
            <w:rFonts w:ascii="Cambria Math" w:hAnsi="Cambria Math" w:cstheme="minorHAnsi"/>
          </w:rPr>
          <m:t xml:space="preserve"> </m:t>
        </m:r>
        <m:r>
          <w:rPr>
            <w:rStyle w:val="katex-mathml"/>
            <w:rFonts w:ascii="Cambria Math" w:hAnsi="Cambria Math" w:cstheme="minorHAnsi"/>
          </w:rPr>
          <m:t>MΩ</m:t>
        </m:r>
      </m:oMath>
      <w:r w:rsidRPr="0024207B">
        <w:rPr>
          <w:rFonts w:asciiTheme="minorHAnsi" w:hAnsiTheme="minorHAnsi" w:cstheme="minorHAnsi"/>
        </w:rPr>
        <w:t xml:space="preserve">. </w:t>
      </w:r>
    </w:p>
    <w:p w14:paraId="52D84992" w14:textId="77777777" w:rsidR="0024207B" w:rsidRPr="0024207B" w:rsidRDefault="0024207B" w:rsidP="0024207B">
      <w:pPr>
        <w:pStyle w:val="Standard"/>
        <w:rPr>
          <w:rFonts w:asciiTheme="minorHAnsi" w:hAnsiTheme="minorHAnsi" w:cstheme="minorHAnsi"/>
          <w:b/>
          <w:bCs/>
        </w:rPr>
      </w:pPr>
    </w:p>
    <w:p w14:paraId="124536EC" w14:textId="77777777" w:rsidR="00D72AEE" w:rsidRDefault="007B07B4">
      <w:pPr>
        <w:pStyle w:val="Standard"/>
        <w:rPr>
          <w:rFonts w:ascii="Calibri" w:hAnsi="Calibri" w:cs="Arial"/>
          <w:b/>
          <w:bCs/>
        </w:rPr>
      </w:pPr>
      <w:r>
        <w:rPr>
          <w:rFonts w:ascii="Calibri" w:hAnsi="Calibri"/>
          <w:b/>
          <w:bCs/>
        </w:rPr>
        <w:t xml:space="preserve">C. </w:t>
      </w:r>
      <w:r>
        <w:rPr>
          <w:rFonts w:ascii="Calibri" w:hAnsi="Calibri"/>
        </w:rPr>
        <w:t xml:space="preserve">Dołączenie kondensatora </w:t>
      </w:r>
      <w:r>
        <w:rPr>
          <w:rFonts w:ascii="Calibri" w:hAnsi="Calibri"/>
          <w:i/>
          <w:iCs/>
        </w:rPr>
        <w:t>C</w:t>
      </w:r>
    </w:p>
    <w:p w14:paraId="0458A459" w14:textId="77777777" w:rsidR="00D72AEE" w:rsidRDefault="00D72AEE">
      <w:pPr>
        <w:pStyle w:val="Standard"/>
        <w:rPr>
          <w:rFonts w:ascii="Calibri" w:hAnsi="Calibri"/>
        </w:rPr>
      </w:pPr>
    </w:p>
    <w:p w14:paraId="57A5AF0A" w14:textId="7AF8CD4D" w:rsidR="00D72AEE" w:rsidRDefault="007B07B4">
      <w:pPr>
        <w:pStyle w:val="Standard"/>
        <w:rPr>
          <w:rFonts w:ascii="Calibri" w:hAnsi="Calibri"/>
          <w:b/>
          <w:bCs/>
          <w:i/>
          <w:iCs/>
        </w:rPr>
      </w:pPr>
      <w:r>
        <w:rPr>
          <w:rFonts w:ascii="Calibri" w:hAnsi="Calibri" w:cs="Arial"/>
        </w:rPr>
        <w:t>Wartość międzyszczytowa</w:t>
      </w:r>
      <w:r>
        <w:rPr>
          <w:rFonts w:ascii="Calibri" w:hAnsi="Calibri"/>
        </w:rPr>
        <w:t xml:space="preserve"> sygnału na wyjściu </w:t>
      </w:r>
      <w:r>
        <w:rPr>
          <w:rFonts w:ascii="Calibri" w:hAnsi="Calibri"/>
          <w:i/>
          <w:iCs/>
        </w:rPr>
        <w:t>Wy asym.</w:t>
      </w:r>
      <w:r>
        <w:rPr>
          <w:rFonts w:ascii="Calibri" w:hAnsi="Calibri"/>
        </w:rPr>
        <w:t xml:space="preserve"> modułu DZP:</w:t>
      </w:r>
      <w:r>
        <w:rPr>
          <w:rFonts w:ascii="Calibri" w:hAnsi="Calibri"/>
          <w:b/>
          <w:bCs/>
          <w:i/>
          <w:iCs/>
        </w:rPr>
        <w:tab/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Wyasympp</w:t>
      </w:r>
      <w:r>
        <w:rPr>
          <w:rFonts w:ascii="Calibri" w:hAnsi="Calibri"/>
          <w:i/>
          <w:iCs/>
        </w:rPr>
        <w:t> </w:t>
      </w:r>
      <w:r>
        <w:rPr>
          <w:rFonts w:ascii="Calibri" w:hAnsi="Calibri"/>
        </w:rPr>
        <w:t>= </w:t>
      </w:r>
      <w:r w:rsidR="00517B0B">
        <w:rPr>
          <w:rFonts w:ascii="Calibri" w:hAnsi="Calibri"/>
        </w:rPr>
        <w:t>102</w:t>
      </w:r>
      <w:r w:rsidR="00850314">
        <w:rPr>
          <w:rFonts w:ascii="Calibri" w:hAnsi="Calibri"/>
        </w:rPr>
        <w:t>,</w:t>
      </w:r>
      <w:r w:rsidR="00517B0B">
        <w:rPr>
          <w:rFonts w:ascii="Calibri" w:hAnsi="Calibri"/>
        </w:rPr>
        <w:t xml:space="preserve">94 </w:t>
      </w:r>
      <w:r w:rsidR="00850314">
        <w:rPr>
          <w:rFonts w:ascii="Calibri" w:hAnsi="Calibri"/>
        </w:rPr>
        <w:t>m</w:t>
      </w:r>
      <w:r w:rsidR="00517B0B">
        <w:rPr>
          <w:rFonts w:ascii="Calibri" w:hAnsi="Calibri"/>
        </w:rPr>
        <w:t>V</w:t>
      </w:r>
    </w:p>
    <w:p w14:paraId="48136A41" w14:textId="7D35742C" w:rsidR="00D72AEE" w:rsidRDefault="00D72AEE">
      <w:pPr>
        <w:pStyle w:val="Standard"/>
        <w:rPr>
          <w:rFonts w:ascii="Calibri" w:eastAsia="HG Mincho Light J" w:hAnsi="Calibri" w:cs="Arial"/>
          <w:i/>
        </w:rPr>
      </w:pPr>
    </w:p>
    <w:p w14:paraId="2BE01748" w14:textId="13ABE004" w:rsidR="00D72AEE" w:rsidRDefault="007B07B4">
      <w:pPr>
        <w:pStyle w:val="Standard"/>
        <w:rPr>
          <w:rFonts w:ascii="Calibri" w:eastAsia="HG Mincho Light J" w:hAnsi="Calibri" w:cs="Arial"/>
          <w:i/>
        </w:rPr>
      </w:pPr>
      <w:r>
        <w:rPr>
          <w:rFonts w:ascii="Calibri" w:eastAsia="HG Mincho Light J" w:hAnsi="Calibri" w:cs="Arial"/>
        </w:rPr>
        <w:t xml:space="preserve">(w generatorze ustawiono napięcie </w:t>
      </w:r>
      <w:r>
        <w:rPr>
          <w:rFonts w:ascii="Calibri" w:eastAsia="HG Mincho Light J" w:hAnsi="Calibri" w:cs="Arial"/>
          <w:i/>
        </w:rPr>
        <w:t>U</w:t>
      </w:r>
      <w:r>
        <w:rPr>
          <w:rFonts w:ascii="Calibri" w:eastAsia="HG Mincho Light J" w:hAnsi="Calibri" w:cs="Arial"/>
          <w:i/>
          <w:vertAlign w:val="subscript"/>
        </w:rPr>
        <w:t>0ffset</w:t>
      </w:r>
      <w:r>
        <w:rPr>
          <w:rFonts w:ascii="Calibri" w:eastAsia="HG Mincho Light J" w:hAnsi="Calibri" w:cs="Arial"/>
        </w:rPr>
        <w:t> = 8,32</w:t>
      </w:r>
      <w:r w:rsidR="00AD7D39">
        <w:rPr>
          <w:rFonts w:ascii="Calibri" w:eastAsia="HG Mincho Light J" w:hAnsi="Calibri" w:cs="Arial"/>
        </w:rPr>
        <w:t xml:space="preserve"> V</w:t>
      </w:r>
      <w:r>
        <w:rPr>
          <w:rFonts w:ascii="Calibri" w:eastAsia="HG Mincho Light J" w:hAnsi="Calibri" w:cs="Arial"/>
        </w:rPr>
        <w:t>)</w:t>
      </w:r>
    </w:p>
    <w:p w14:paraId="4EE9EC90" w14:textId="77777777" w:rsidR="00D72AEE" w:rsidRDefault="00D72AEE">
      <w:pPr>
        <w:pStyle w:val="Standard"/>
        <w:spacing w:before="57" w:after="57"/>
        <w:rPr>
          <w:rFonts w:ascii="Calibri" w:hAnsi="Calibri"/>
          <w:b/>
          <w:bCs/>
        </w:rPr>
      </w:pPr>
    </w:p>
    <w:p w14:paraId="3852792B" w14:textId="77777777" w:rsidR="00477F3E" w:rsidRDefault="007B07B4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Rezystancja </w:t>
      </w:r>
      <w:r>
        <w:rPr>
          <w:rFonts w:ascii="Calibri" w:hAnsi="Calibri"/>
          <w:b/>
          <w:bCs/>
          <w:i/>
          <w:iCs/>
        </w:rPr>
        <w:t>upływu</w:t>
      </w:r>
      <w:r>
        <w:rPr>
          <w:rFonts w:ascii="Calibri" w:hAnsi="Calibri"/>
          <w:b/>
          <w:bCs/>
        </w:rPr>
        <w:t>:</w:t>
      </w:r>
      <w:r>
        <w:rPr>
          <w:rFonts w:ascii="Calibri" w:hAnsi="Calibri"/>
          <w:b/>
          <w:bCs/>
        </w:rPr>
        <w:tab/>
      </w:r>
    </w:p>
    <w:p w14:paraId="31FC992B" w14:textId="77777777" w:rsidR="00477F3E" w:rsidRDefault="00477F3E">
      <w:pPr>
        <w:pStyle w:val="Standard"/>
        <w:rPr>
          <w:rFonts w:ascii="Calibri" w:hAnsi="Calibri"/>
          <w:b/>
          <w:bCs/>
        </w:rPr>
      </w:pPr>
    </w:p>
    <w:p w14:paraId="7F252E1F" w14:textId="677C2691" w:rsidR="00D72AEE" w:rsidRPr="00730060" w:rsidRDefault="00BD7D9C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102,94 mV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=1,94 MΩ</m:t>
          </m:r>
        </m:oMath>
      </m:oMathPara>
    </w:p>
    <w:p w14:paraId="506744FC" w14:textId="77777777" w:rsidR="00D72AEE" w:rsidRDefault="00D72AEE">
      <w:pPr>
        <w:pStyle w:val="Standard"/>
        <w:rPr>
          <w:rFonts w:ascii="Calibri" w:hAnsi="Calibri"/>
          <w:i/>
          <w:iCs/>
        </w:rPr>
      </w:pPr>
    </w:p>
    <w:p w14:paraId="42C40009" w14:textId="77777777" w:rsidR="002C160A" w:rsidRDefault="002C160A">
      <w:pPr>
        <w:pStyle w:val="Standard"/>
        <w:rPr>
          <w:rFonts w:ascii="Calibri" w:hAnsi="Calibri"/>
          <w:i/>
          <w:iCs/>
        </w:rPr>
      </w:pPr>
    </w:p>
    <w:p w14:paraId="24CE5CC7" w14:textId="1196017E" w:rsidR="00D72AEE" w:rsidRDefault="007B07B4">
      <w:pPr>
        <w:pStyle w:val="Standard"/>
        <w:rPr>
          <w:rFonts w:ascii="Calibri" w:hAnsi="Calibri" w:cs="Arial"/>
        </w:rPr>
      </w:pPr>
      <w:r>
        <w:rPr>
          <w:rFonts w:ascii="Calibri" w:hAnsi="Calibri"/>
          <w:i/>
          <w:iCs/>
        </w:rPr>
        <w:t>Komentarz:</w:t>
      </w:r>
    </w:p>
    <w:p w14:paraId="1BCA00FB" w14:textId="77777777" w:rsidR="00D72AEE" w:rsidRDefault="00D72AEE">
      <w:pPr>
        <w:pStyle w:val="Standard"/>
        <w:rPr>
          <w:rFonts w:ascii="Calibri" w:hAnsi="Calibri"/>
          <w:i/>
          <w:iCs/>
        </w:rPr>
      </w:pPr>
    </w:p>
    <w:p w14:paraId="6C8267E6" w14:textId="43BDB8C5" w:rsidR="00730060" w:rsidRPr="00730060" w:rsidRDefault="00730060" w:rsidP="00730060">
      <w:pPr>
        <w:pStyle w:val="Standard"/>
        <w:rPr>
          <w:rFonts w:ascii="Calibri" w:hAnsi="Calibri"/>
        </w:rPr>
      </w:pPr>
      <w:r w:rsidRPr="00730060">
        <w:rPr>
          <w:rFonts w:ascii="Calibri" w:hAnsi="Calibri"/>
        </w:rPr>
        <w:t xml:space="preserve">Dołączenie kondensatora do bazy poprawiło zachowanie źródła prądowego dla składowej zmiennej, ponieważ baza została „usztywniona” dla sygnałów AC. Wynik: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U3</m:t>
            </m:r>
          </m:sub>
        </m:sSub>
        <m:r>
          <w:rPr>
            <w:rFonts w:ascii="Cambria Math" w:hAnsi="Cambria Math"/>
          </w:rPr>
          <m:t>​=1,94 M</m:t>
        </m:r>
        <m:r>
          <w:rPr>
            <w:rFonts w:ascii="Cambria Math" w:hAnsi="Cambria Math"/>
            <w:lang w:val="ru-RU"/>
          </w:rPr>
          <m:t>Ω</m:t>
        </m:r>
      </m:oMath>
      <w:r w:rsidRPr="00730060">
        <w:rPr>
          <w:rFonts w:ascii="Calibri" w:hAnsi="Calibri"/>
        </w:rPr>
        <w:t xml:space="preserve"> </w:t>
      </w:r>
    </w:p>
    <w:p w14:paraId="38E6A96E" w14:textId="49746477" w:rsidR="00730060" w:rsidRPr="00730060" w:rsidRDefault="00730060" w:rsidP="00730060">
      <w:pPr>
        <w:pStyle w:val="Standard"/>
        <w:rPr>
          <w:rFonts w:ascii="Calibri" w:hAnsi="Calibri"/>
        </w:rPr>
      </w:pPr>
      <w:r w:rsidRPr="00730060">
        <w:rPr>
          <w:rFonts w:ascii="Calibri" w:hAnsi="Calibri"/>
        </w:rPr>
        <w:t>jest mniejszy niż przy bezpośredniej zworze w bazie: 2,94</w:t>
      </w:r>
      <w:r w:rsidR="00AD7D39">
        <w:rPr>
          <w:rFonts w:ascii="Calibri" w:hAnsi="Calibri"/>
        </w:rPr>
        <w:t xml:space="preserve"> </w:t>
      </w:r>
      <w:r w:rsidRPr="00730060">
        <w:rPr>
          <w:rFonts w:ascii="Calibri" w:hAnsi="Calibri"/>
        </w:rPr>
        <w:t>M</w:t>
      </w:r>
      <w:r w:rsidRPr="00730060">
        <w:rPr>
          <w:rFonts w:ascii="Calibri" w:hAnsi="Calibri"/>
          <w:lang w:val="ru-RU"/>
        </w:rPr>
        <w:t>Ω</w:t>
      </w:r>
      <w:r w:rsidRPr="00730060">
        <w:rPr>
          <w:rFonts w:ascii="Calibri" w:hAnsi="Calibri"/>
        </w:rPr>
        <w:t xml:space="preserve">  ale nadal dużo większy niż w podstawowym układzie: 149,84</w:t>
      </w:r>
      <w:r w:rsidR="00AD7D39">
        <w:rPr>
          <w:rFonts w:ascii="Calibri" w:hAnsi="Calibri"/>
        </w:rPr>
        <w:t xml:space="preserve"> </w:t>
      </w:r>
      <w:r w:rsidRPr="00730060">
        <w:rPr>
          <w:rFonts w:ascii="Calibri" w:hAnsi="Calibri"/>
        </w:rPr>
        <w:t>k</w:t>
      </w:r>
      <w:r w:rsidRPr="00730060">
        <w:rPr>
          <w:rFonts w:ascii="Calibri" w:hAnsi="Calibri"/>
          <w:lang w:val="ru-RU"/>
        </w:rPr>
        <w:t>Ω</w:t>
      </w:r>
      <w:r w:rsidRPr="00730060">
        <w:rPr>
          <w:rFonts w:ascii="Calibri" w:hAnsi="Calibri"/>
        </w:rPr>
        <w:t xml:space="preserve"> </w:t>
      </w:r>
    </w:p>
    <w:p w14:paraId="03FEAA18" w14:textId="382FC93A" w:rsidR="00730060" w:rsidRPr="00730060" w:rsidRDefault="00730060" w:rsidP="00730060">
      <w:pPr>
        <w:pStyle w:val="Standard"/>
        <w:rPr>
          <w:rFonts w:ascii="Calibri" w:hAnsi="Calibri"/>
        </w:rPr>
      </w:pPr>
      <w:r w:rsidRPr="00730060">
        <w:rPr>
          <w:rFonts w:ascii="Calibri" w:hAnsi="Calibri"/>
        </w:rPr>
        <w:t xml:space="preserve">Oznacza to, że kondensator działa podobnie jak mała impedancja w bazie dla składowej zmiennej, ale nie jest idealną zworą w </w:t>
      </w:r>
      <w:r w:rsidR="00EA75C5">
        <w:rPr>
          <w:rFonts w:ascii="Calibri" w:hAnsi="Calibri"/>
        </w:rPr>
        <w:t>naszym przypadku</w:t>
      </w:r>
      <w:r w:rsidRPr="00730060">
        <w:rPr>
          <w:rFonts w:ascii="Calibri" w:hAnsi="Calibri"/>
        </w:rPr>
        <w:t>.</w:t>
      </w:r>
    </w:p>
    <w:p w14:paraId="2F9469FD" w14:textId="77777777" w:rsidR="00D72AEE" w:rsidRDefault="00D72AEE">
      <w:pPr>
        <w:pStyle w:val="Standard"/>
        <w:rPr>
          <w:rFonts w:ascii="Calibri" w:hAnsi="Calibri"/>
          <w:b/>
          <w:bCs/>
        </w:rPr>
      </w:pPr>
    </w:p>
    <w:p w14:paraId="6BB2C95A" w14:textId="77777777" w:rsidR="00D72AEE" w:rsidRDefault="00D72AEE">
      <w:pPr>
        <w:pStyle w:val="Standard"/>
        <w:jc w:val="both"/>
        <w:rPr>
          <w:rFonts w:ascii="Calibri" w:hAnsi="Calibri"/>
          <w:sz w:val="28"/>
          <w:szCs w:val="28"/>
        </w:rPr>
      </w:pPr>
    </w:p>
    <w:p w14:paraId="44E3759C" w14:textId="77777777" w:rsidR="00D72AEE" w:rsidRDefault="00D72AEE">
      <w:pPr>
        <w:pStyle w:val="Standard"/>
        <w:jc w:val="both"/>
        <w:rPr>
          <w:rFonts w:ascii="Calibri" w:hAnsi="Calibri"/>
          <w:sz w:val="28"/>
          <w:szCs w:val="28"/>
        </w:rPr>
      </w:pPr>
    </w:p>
    <w:p w14:paraId="54C65037" w14:textId="77777777" w:rsidR="00623139" w:rsidRDefault="00623139" w:rsidP="00623139">
      <w:pPr>
        <w:pStyle w:val="Standard"/>
        <w:jc w:val="both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b/>
          <w:bCs/>
          <w:color w:val="000000"/>
          <w:sz w:val="28"/>
          <w:szCs w:val="28"/>
        </w:rPr>
        <w:t>3.</w:t>
      </w:r>
      <w:r>
        <w:rPr>
          <w:rFonts w:ascii="Calibri" w:hAnsi="Calibri"/>
          <w:b/>
          <w:bCs/>
          <w:color w:val="000000"/>
        </w:rPr>
        <w:t xml:space="preserve"> Precyzyjne źródło prądowe ze wzmacniaczem operacyjnym</w:t>
      </w:r>
    </w:p>
    <w:p w14:paraId="57004351" w14:textId="77777777" w:rsidR="00623139" w:rsidRDefault="00623139" w:rsidP="00623139">
      <w:pPr>
        <w:pStyle w:val="Standard"/>
        <w:jc w:val="both"/>
        <w:rPr>
          <w:rFonts w:ascii="Calibri" w:hAnsi="Calibri"/>
          <w:b/>
          <w:bCs/>
          <w:color w:val="000000"/>
        </w:rPr>
      </w:pPr>
    </w:p>
    <w:p w14:paraId="40236580" w14:textId="77777777" w:rsidR="00623139" w:rsidRDefault="00623139" w:rsidP="00623139">
      <w:pPr>
        <w:pStyle w:val="Standard"/>
        <w:jc w:val="center"/>
        <w:rPr>
          <w:rFonts w:ascii="Calibri" w:hAnsi="Calibri"/>
          <w:sz w:val="28"/>
          <w:szCs w:val="28"/>
        </w:rPr>
      </w:pPr>
      <w:r w:rsidRPr="00F85D46">
        <w:rPr>
          <w:rFonts w:ascii="Calibri" w:hAnsi="Calibri"/>
          <w:noProof/>
          <w:sz w:val="28"/>
          <w:szCs w:val="28"/>
          <w:lang w:val="ru-RU" w:eastAsia="ru-RU" w:bidi="ar-SA"/>
        </w:rPr>
        <w:drawing>
          <wp:inline distT="0" distB="0" distL="0" distR="0" wp14:anchorId="3F9F5525" wp14:editId="5E92502B">
            <wp:extent cx="2536371" cy="1632527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141" cy="163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0D1F" w14:textId="6EDBEC95" w:rsidR="00623139" w:rsidRPr="00D2207B" w:rsidRDefault="00623139" w:rsidP="00D2207B">
      <w:pPr>
        <w:pStyle w:val="Standard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Rys 3.1 Schemat ideowy p</w:t>
      </w:r>
      <w:r w:rsidRPr="00F85D46">
        <w:rPr>
          <w:rFonts w:ascii="Calibri" w:hAnsi="Calibri"/>
          <w:sz w:val="28"/>
          <w:szCs w:val="28"/>
        </w:rPr>
        <w:t>recyzyjne</w:t>
      </w:r>
      <w:r>
        <w:rPr>
          <w:rFonts w:ascii="Calibri" w:hAnsi="Calibri"/>
          <w:sz w:val="28"/>
          <w:szCs w:val="28"/>
        </w:rPr>
        <w:t>go źródła</w:t>
      </w:r>
      <w:r w:rsidRPr="00F85D46">
        <w:rPr>
          <w:rFonts w:ascii="Calibri" w:hAnsi="Calibri"/>
          <w:sz w:val="28"/>
          <w:szCs w:val="28"/>
        </w:rPr>
        <w:t xml:space="preserve"> prądowe</w:t>
      </w:r>
      <w:r>
        <w:rPr>
          <w:rFonts w:ascii="Calibri" w:hAnsi="Calibri"/>
          <w:sz w:val="28"/>
          <w:szCs w:val="28"/>
        </w:rPr>
        <w:t>go</w:t>
      </w:r>
      <w:r w:rsidRPr="00F85D46">
        <w:rPr>
          <w:rFonts w:ascii="Calibri" w:hAnsi="Calibri"/>
          <w:sz w:val="28"/>
          <w:szCs w:val="28"/>
        </w:rPr>
        <w:t xml:space="preserve"> ze wzmacniaczem operacyjnym</w:t>
      </w:r>
    </w:p>
    <w:p w14:paraId="4B4F0F90" w14:textId="77777777" w:rsidR="00623139" w:rsidRDefault="00623139" w:rsidP="00623139">
      <w:pPr>
        <w:pStyle w:val="Standard"/>
        <w:rPr>
          <w:rFonts w:ascii="Calibri" w:hAnsi="Calibri" w:cs="Arial"/>
          <w:b/>
        </w:rPr>
      </w:pPr>
      <w:r>
        <w:rPr>
          <w:rFonts w:ascii="Calibri" w:hAnsi="Calibri" w:cs="Arial"/>
        </w:rPr>
        <w:lastRenderedPageBreak/>
        <w:t>Wartość międzyszczytowa</w:t>
      </w:r>
      <w:r>
        <w:rPr>
          <w:rFonts w:ascii="Calibri" w:hAnsi="Calibri" w:cs="Arial"/>
          <w:bCs/>
        </w:rPr>
        <w:t xml:space="preserve"> sygnału pomiarowego:</w:t>
      </w:r>
      <w:r>
        <w:rPr>
          <w:rFonts w:ascii="Calibri" w:hAnsi="Calibri" w:cs="Arial"/>
          <w:b/>
          <w:bCs/>
        </w:rPr>
        <w:tab/>
      </w:r>
      <w:r>
        <w:rPr>
          <w:rFonts w:ascii="Calibri" w:hAnsi="Calibri" w:cs="Arial"/>
          <w:bCs/>
          <w:i/>
          <w:iCs/>
        </w:rPr>
        <w:t>E</w:t>
      </w:r>
      <w:r>
        <w:rPr>
          <w:rFonts w:ascii="Calibri" w:hAnsi="Calibri" w:cs="Arial"/>
          <w:bCs/>
          <w:i/>
          <w:iCs/>
          <w:vertAlign w:val="subscript"/>
        </w:rPr>
        <w:t>g</w:t>
      </w:r>
      <w:r>
        <w:rPr>
          <w:rFonts w:ascii="Calibri" w:hAnsi="Calibri" w:cs="Arial"/>
          <w:bCs/>
        </w:rPr>
        <w:t> =</w:t>
      </w:r>
      <w:r>
        <w:rPr>
          <w:rFonts w:ascii="Calibri" w:hAnsi="Calibri" w:cs="Arial"/>
          <w:b/>
          <w:bCs/>
        </w:rPr>
        <w:t> </w:t>
      </w:r>
      <w:r>
        <w:rPr>
          <w:rFonts w:ascii="Calibri" w:hAnsi="Calibri" w:cs="Arial"/>
          <w:bCs/>
          <w:i/>
          <w:iCs/>
        </w:rPr>
        <w:t>U</w:t>
      </w:r>
      <w:r>
        <w:rPr>
          <w:rFonts w:ascii="Calibri" w:hAnsi="Calibri" w:cs="Arial"/>
          <w:bCs/>
          <w:i/>
          <w:iCs/>
          <w:vertAlign w:val="subscript"/>
        </w:rPr>
        <w:t>CEpp</w:t>
      </w:r>
      <w:r>
        <w:rPr>
          <w:rFonts w:ascii="Calibri" w:hAnsi="Calibri" w:cs="Arial"/>
          <w:bCs/>
        </w:rPr>
        <w:t> = 2 V</w:t>
      </w:r>
      <w:r>
        <w:rPr>
          <w:rFonts w:ascii="Calibri" w:hAnsi="Calibri" w:cs="Arial"/>
          <w:bCs/>
          <w:vertAlign w:val="subscript"/>
        </w:rPr>
        <w:tab/>
      </w:r>
      <w:r>
        <w:rPr>
          <w:rFonts w:ascii="Calibri" w:hAnsi="Calibri" w:cs="Arial"/>
          <w:bCs/>
          <w:i/>
        </w:rPr>
        <w:t>(częstotliwość f 0.5</w:t>
      </w:r>
      <w:r>
        <w:rPr>
          <w:rFonts w:ascii="Calibri" w:hAnsi="Calibri" w:cs="Arial"/>
          <w:bCs/>
          <w:i/>
          <w:iCs/>
        </w:rPr>
        <w:t> kHz</w:t>
      </w:r>
      <w:r>
        <w:rPr>
          <w:rFonts w:ascii="Calibri" w:hAnsi="Calibri" w:cs="Arial"/>
          <w:bCs/>
          <w:i/>
        </w:rPr>
        <w:t>)</w:t>
      </w:r>
    </w:p>
    <w:p w14:paraId="3314F515" w14:textId="77777777" w:rsidR="00623139" w:rsidRDefault="00623139" w:rsidP="00623139">
      <w:pPr>
        <w:pStyle w:val="Standard"/>
        <w:jc w:val="both"/>
        <w:rPr>
          <w:rFonts w:ascii="Calibri" w:hAnsi="Calibri"/>
          <w:b/>
          <w:bCs/>
        </w:rPr>
      </w:pPr>
    </w:p>
    <w:p w14:paraId="460B0470" w14:textId="77777777" w:rsidR="00623139" w:rsidRDefault="00623139" w:rsidP="00623139">
      <w:pPr>
        <w:pStyle w:val="Standard"/>
        <w:jc w:val="both"/>
        <w:rPr>
          <w:rFonts w:ascii="Calibri" w:hAnsi="Calibri"/>
        </w:rPr>
      </w:pPr>
      <w:r>
        <w:rPr>
          <w:rFonts w:ascii="Calibri" w:hAnsi="Calibri"/>
          <w:b/>
          <w:bCs/>
        </w:rPr>
        <w:t>A.</w:t>
      </w:r>
      <w:r>
        <w:rPr>
          <w:rFonts w:ascii="Calibri" w:hAnsi="Calibri"/>
        </w:rPr>
        <w:t xml:space="preserve"> Pomiar rezystancji upływu </w:t>
      </w:r>
      <w:r>
        <w:rPr>
          <w:rFonts w:ascii="Calibri" w:hAnsi="Calibri"/>
          <w:i/>
          <w:iCs/>
        </w:rPr>
        <w:t>r</w:t>
      </w:r>
      <w:r>
        <w:rPr>
          <w:rFonts w:ascii="Calibri" w:hAnsi="Calibri"/>
          <w:i/>
          <w:iCs/>
          <w:vertAlign w:val="subscript"/>
        </w:rPr>
        <w:t>UP1</w:t>
      </w:r>
      <w:r>
        <w:rPr>
          <w:rFonts w:ascii="Calibri" w:hAnsi="Calibri"/>
        </w:rPr>
        <w:t xml:space="preserve"> precyzyjnego źródła prądowego (z opornikiem </w:t>
      </w:r>
      <w:r>
        <w:rPr>
          <w:rFonts w:ascii="Calibri" w:hAnsi="Calibri"/>
          <w:i/>
          <w:iCs/>
        </w:rPr>
        <w:t>RE</w:t>
      </w:r>
      <w:r>
        <w:rPr>
          <w:rFonts w:ascii="Calibri" w:hAnsi="Calibri"/>
        </w:rPr>
        <w:t>)</w:t>
      </w:r>
    </w:p>
    <w:p w14:paraId="2FB6266A" w14:textId="77777777" w:rsidR="00623139" w:rsidRDefault="00623139" w:rsidP="00623139">
      <w:pPr>
        <w:pStyle w:val="Standard"/>
        <w:jc w:val="both"/>
        <w:rPr>
          <w:rFonts w:ascii="Calibri" w:hAnsi="Calibri"/>
        </w:rPr>
      </w:pPr>
    </w:p>
    <w:p w14:paraId="79EC6F4B" w14:textId="77777777" w:rsidR="00623139" w:rsidRPr="000F0707" w:rsidRDefault="00623139" w:rsidP="00623139">
      <w:pPr>
        <w:pStyle w:val="Standard"/>
        <w:rPr>
          <w:rFonts w:ascii="Calibri" w:hAnsi="Calibri"/>
          <w:i/>
          <w:iCs/>
        </w:rPr>
      </w:pPr>
      <w:r>
        <w:rPr>
          <w:rFonts w:ascii="Calibri" w:hAnsi="Calibri" w:cs="Arial"/>
        </w:rPr>
        <w:t>Wartość międzyszczytowa</w:t>
      </w:r>
      <w:r>
        <w:rPr>
          <w:rFonts w:ascii="Calibri" w:hAnsi="Calibri"/>
        </w:rPr>
        <w:t xml:space="preserve"> sygnału na wyjściu </w:t>
      </w:r>
      <w:r>
        <w:rPr>
          <w:rFonts w:ascii="Calibri" w:hAnsi="Calibri"/>
          <w:i/>
          <w:iCs/>
        </w:rPr>
        <w:t>wy asym.</w:t>
      </w:r>
      <w:r>
        <w:rPr>
          <w:rFonts w:ascii="Calibri" w:hAnsi="Calibri"/>
        </w:rPr>
        <w:t xml:space="preserve"> modułu DZP: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WyasymppWO1</w:t>
      </w:r>
      <w:r>
        <w:rPr>
          <w:rFonts w:ascii="Calibri" w:hAnsi="Calibri"/>
          <w:i/>
          <w:iCs/>
        </w:rPr>
        <w:t> </w:t>
      </w:r>
      <w:r>
        <w:rPr>
          <w:rFonts w:ascii="Calibri" w:hAnsi="Calibri"/>
        </w:rPr>
        <w:t>= 8,75 mV </w:t>
      </w:r>
    </w:p>
    <w:p w14:paraId="7E7698B0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</w:p>
    <w:p w14:paraId="26CC8F4D" w14:textId="487D56D8" w:rsidR="00623139" w:rsidRDefault="00623139" w:rsidP="00623139">
      <w:pPr>
        <w:pStyle w:val="Standard"/>
        <w:rPr>
          <w:rFonts w:ascii="Calibri" w:eastAsia="HG Mincho Light J" w:hAnsi="Calibri" w:cs="Arial"/>
        </w:rPr>
      </w:pPr>
      <w:r>
        <w:rPr>
          <w:rFonts w:ascii="Calibri" w:eastAsia="HG Mincho Light J" w:hAnsi="Calibri" w:cs="Arial"/>
        </w:rPr>
        <w:t xml:space="preserve">(w generatorze ustawiono napięcie </w:t>
      </w:r>
      <w:r>
        <w:rPr>
          <w:rFonts w:ascii="Calibri" w:eastAsia="HG Mincho Light J" w:hAnsi="Calibri" w:cs="Arial"/>
          <w:i/>
        </w:rPr>
        <w:t>U</w:t>
      </w:r>
      <w:r>
        <w:rPr>
          <w:rFonts w:ascii="Calibri" w:eastAsia="HG Mincho Light J" w:hAnsi="Calibri" w:cs="Arial"/>
          <w:i/>
          <w:vertAlign w:val="subscript"/>
        </w:rPr>
        <w:t>0ffset</w:t>
      </w:r>
      <w:r w:rsidR="00D2207B">
        <w:rPr>
          <w:rFonts w:ascii="Calibri" w:eastAsia="HG Mincho Light J" w:hAnsi="Calibri" w:cs="Arial"/>
        </w:rPr>
        <w:t> = 8,30 V</w:t>
      </w:r>
      <w:r>
        <w:rPr>
          <w:rFonts w:ascii="Calibri" w:eastAsia="HG Mincho Light J" w:hAnsi="Calibri" w:cs="Arial"/>
        </w:rPr>
        <w:t>)</w:t>
      </w:r>
    </w:p>
    <w:p w14:paraId="10A23E17" w14:textId="77777777" w:rsidR="00623139" w:rsidRDefault="00623139" w:rsidP="00623139">
      <w:pPr>
        <w:pStyle w:val="Standard"/>
        <w:rPr>
          <w:rFonts w:ascii="Calibri" w:eastAsia="HG Mincho Light J" w:hAnsi="Calibri" w:cs="Arial"/>
        </w:rPr>
      </w:pPr>
    </w:p>
    <w:p w14:paraId="3B34A5EA" w14:textId="77777777" w:rsidR="00623139" w:rsidRDefault="00623139" w:rsidP="00623139">
      <w:pPr>
        <w:pStyle w:val="Standard"/>
      </w:pPr>
      <w:r>
        <w:t>Re</w:t>
      </w:r>
      <w:r>
        <w:rPr>
          <w:rFonts w:ascii="Calibri" w:hAnsi="Calibri" w:cs="Arial"/>
        </w:rPr>
        <w:t>zy</w:t>
      </w:r>
      <w:r>
        <w:t xml:space="preserve">stancja </w:t>
      </w:r>
      <w:r w:rsidRPr="000F0707">
        <w:t>upływu precyzyjnego źródła prądowego</w:t>
      </w:r>
      <w:r>
        <w:t>:</w:t>
      </w:r>
    </w:p>
    <w:p w14:paraId="6DCDC644" w14:textId="77777777" w:rsidR="00623139" w:rsidRDefault="00623139" w:rsidP="00623139">
      <w:pPr>
        <w:pStyle w:val="Standard"/>
      </w:pPr>
    </w:p>
    <w:p w14:paraId="0A3C0AC1" w14:textId="77777777" w:rsidR="00623139" w:rsidRPr="00B56EDF" w:rsidRDefault="00BD7D9C" w:rsidP="00623139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  <w:bCs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up1WO1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asymppWO1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8,75 mV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=22,86 MΩ</m:t>
          </m:r>
        </m:oMath>
      </m:oMathPara>
    </w:p>
    <w:p w14:paraId="3C753EE4" w14:textId="77777777" w:rsidR="00623139" w:rsidRPr="00B56EDF" w:rsidRDefault="00623139" w:rsidP="00623139">
      <w:pPr>
        <w:pStyle w:val="Standard"/>
      </w:pPr>
    </w:p>
    <w:p w14:paraId="78FA942E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Komentarz i porównanie z prostym źródłem prądowym:</w:t>
      </w:r>
    </w:p>
    <w:p w14:paraId="4013A35E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</w:p>
    <w:p w14:paraId="4C6F3453" w14:textId="77777777" w:rsidR="00623139" w:rsidRPr="00B56EDF" w:rsidRDefault="00623139" w:rsidP="00623139">
      <w:pPr>
        <w:pStyle w:val="Standard"/>
        <w:rPr>
          <w:rFonts w:ascii="Calibri" w:hAnsi="Calibri"/>
          <w:iCs/>
        </w:rPr>
      </w:pPr>
      <w:r w:rsidRPr="00B56EDF">
        <w:rPr>
          <w:rFonts w:ascii="Calibri" w:hAnsi="Calibri"/>
          <w:iCs/>
        </w:rPr>
        <w:t>Dla precyzyjnego źródła prądowego ze wzmacniaczem operacyjnym otrzymujemy znacznie większą</w:t>
      </w:r>
    </w:p>
    <w:p w14:paraId="6137328F" w14:textId="77777777" w:rsidR="00623139" w:rsidRPr="00B56EDF" w:rsidRDefault="00623139" w:rsidP="00623139">
      <w:pPr>
        <w:pStyle w:val="Standard"/>
        <w:rPr>
          <w:rFonts w:ascii="Calibri" w:hAnsi="Calibri"/>
          <w:iCs/>
        </w:rPr>
      </w:pPr>
      <w:r w:rsidRPr="00B56EDF">
        <w:rPr>
          <w:rFonts w:ascii="Calibri" w:hAnsi="Calibri"/>
          <w:iCs/>
        </w:rPr>
        <w:t>rezystancję upływu niż w przypadku prostych źródeł prądowych, która jest zależna praktycznie</w:t>
      </w:r>
    </w:p>
    <w:p w14:paraId="1D9B930F" w14:textId="29302980" w:rsidR="00623139" w:rsidRPr="00B56EDF" w:rsidRDefault="000351A9" w:rsidP="00623139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tylko od R</w:t>
      </w:r>
      <w:r w:rsidR="00623139">
        <w:rPr>
          <w:rFonts w:ascii="Calibri" w:hAnsi="Calibri"/>
          <w:iCs/>
          <w:vertAlign w:val="subscript"/>
        </w:rPr>
        <w:t>e</w:t>
      </w:r>
      <w:r w:rsidR="00623139" w:rsidRPr="00B56EDF">
        <w:rPr>
          <w:rFonts w:ascii="Calibri" w:hAnsi="Calibri"/>
          <w:iCs/>
        </w:rPr>
        <w:t>. W przypadku prostego źródła prądowego musimy zw</w:t>
      </w:r>
      <w:r w:rsidR="00623139">
        <w:rPr>
          <w:rFonts w:ascii="Calibri" w:hAnsi="Calibri"/>
          <w:iCs/>
        </w:rPr>
        <w:t xml:space="preserve">racać znacznie większą uwagę na </w:t>
      </w:r>
      <w:r w:rsidR="00623139" w:rsidRPr="00B56EDF">
        <w:rPr>
          <w:rFonts w:ascii="Calibri" w:hAnsi="Calibri"/>
          <w:iCs/>
        </w:rPr>
        <w:t>dobór rezystorów, ponieważ mają one dużo większy wpływ na rezystancję upływu i pilnowanie</w:t>
      </w:r>
    </w:p>
    <w:p w14:paraId="74656AA2" w14:textId="77777777" w:rsidR="00623139" w:rsidRPr="00B56EDF" w:rsidRDefault="00623139" w:rsidP="00623139">
      <w:pPr>
        <w:pStyle w:val="Standard"/>
        <w:rPr>
          <w:rFonts w:ascii="Calibri" w:hAnsi="Calibri"/>
          <w:iCs/>
        </w:rPr>
      </w:pPr>
      <w:r w:rsidRPr="00B56EDF">
        <w:rPr>
          <w:rFonts w:ascii="Calibri" w:hAnsi="Calibri"/>
          <w:iCs/>
        </w:rPr>
        <w:t>utrzymania punktu pracy tranzystora.</w:t>
      </w:r>
    </w:p>
    <w:p w14:paraId="71B8ADED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</w:p>
    <w:p w14:paraId="54F55EA6" w14:textId="65469993" w:rsidR="00623139" w:rsidRPr="000F0707" w:rsidRDefault="00623139" w:rsidP="00623139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</w:rPr>
        <w:t xml:space="preserve">Po zmianie typu wzmacniacza operacyjnego </w:t>
      </w:r>
      <w:r>
        <w:rPr>
          <w:rFonts w:ascii="Calibri" w:hAnsi="Calibri" w:cs="Arial"/>
        </w:rPr>
        <w:t>wartość międzyszczytowa</w:t>
      </w:r>
      <w:r>
        <w:rPr>
          <w:rFonts w:ascii="Calibri" w:hAnsi="Calibri"/>
        </w:rPr>
        <w:t xml:space="preserve"> sygnału na wyjściu </w:t>
      </w:r>
      <w:r>
        <w:rPr>
          <w:rFonts w:ascii="Calibri" w:hAnsi="Calibri"/>
          <w:i/>
          <w:iCs/>
        </w:rPr>
        <w:t>wy asym.</w:t>
      </w:r>
      <w:r w:rsidR="000351A9">
        <w:rPr>
          <w:rFonts w:ascii="Calibri" w:hAnsi="Calibri"/>
        </w:rPr>
        <w:t xml:space="preserve"> modułu DZP wyniosło</w:t>
      </w:r>
      <w:r>
        <w:rPr>
          <w:rFonts w:ascii="Calibri" w:hAnsi="Calibri"/>
        </w:rPr>
        <w:t>: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WyasymppWO2</w:t>
      </w:r>
      <w:r>
        <w:rPr>
          <w:rFonts w:ascii="Calibri" w:hAnsi="Calibri"/>
          <w:i/>
          <w:iCs/>
        </w:rPr>
        <w:t> </w:t>
      </w:r>
      <w:r>
        <w:rPr>
          <w:rFonts w:ascii="Calibri" w:hAnsi="Calibri"/>
        </w:rPr>
        <w:t>= 8,90 mV </w:t>
      </w:r>
    </w:p>
    <w:p w14:paraId="643CE264" w14:textId="77777777" w:rsidR="00623139" w:rsidRDefault="00623139" w:rsidP="00623139">
      <w:pPr>
        <w:pStyle w:val="Standard"/>
        <w:rPr>
          <w:rFonts w:ascii="Calibri" w:eastAsia="HG Mincho Light J" w:hAnsi="Calibri" w:cs="Arial"/>
        </w:rPr>
      </w:pPr>
    </w:p>
    <w:p w14:paraId="0EC5F93D" w14:textId="061EC47C" w:rsidR="00623139" w:rsidRDefault="00623139" w:rsidP="00623139">
      <w:pPr>
        <w:pStyle w:val="Standard"/>
      </w:pPr>
      <w:r>
        <w:t>Re</w:t>
      </w:r>
      <w:r>
        <w:rPr>
          <w:rFonts w:ascii="Calibri" w:hAnsi="Calibri" w:cs="Arial"/>
        </w:rPr>
        <w:t>zy</w:t>
      </w:r>
      <w:r>
        <w:t xml:space="preserve">stancja </w:t>
      </w:r>
      <w:r w:rsidRPr="000F0707">
        <w:t>upływu precyzyjnego źródła prądowego</w:t>
      </w:r>
      <w:r>
        <w:t xml:space="preserve"> w takim pr</w:t>
      </w:r>
      <w:r w:rsidR="00F77A2E">
        <w:t>z</w:t>
      </w:r>
      <w:r>
        <w:t>ypadku:</w:t>
      </w:r>
    </w:p>
    <w:p w14:paraId="5BF743A5" w14:textId="77777777" w:rsidR="00623139" w:rsidRDefault="00623139" w:rsidP="00623139">
      <w:pPr>
        <w:pStyle w:val="Standard"/>
      </w:pPr>
    </w:p>
    <w:p w14:paraId="37EAEA68" w14:textId="77777777" w:rsidR="00623139" w:rsidRPr="00B56EDF" w:rsidRDefault="00BD7D9C" w:rsidP="00623139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  <w:bCs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up1WO2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asymppWO2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8,90 mV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=22,47 MΩ</m:t>
          </m:r>
        </m:oMath>
      </m:oMathPara>
    </w:p>
    <w:p w14:paraId="4A2F6CF9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</w:p>
    <w:p w14:paraId="18747A74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Komentarz:</w:t>
      </w:r>
    </w:p>
    <w:p w14:paraId="478A807E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</w:p>
    <w:p w14:paraId="27703F23" w14:textId="656485F6" w:rsidR="00623139" w:rsidRPr="00B56EDF" w:rsidRDefault="00623139" w:rsidP="00623139">
      <w:pPr>
        <w:pStyle w:val="Standard"/>
        <w:rPr>
          <w:rFonts w:ascii="Calibri" w:hAnsi="Calibri"/>
          <w:iCs/>
        </w:rPr>
      </w:pPr>
      <w:r w:rsidRPr="00B56EDF">
        <w:rPr>
          <w:rFonts w:ascii="Calibri" w:hAnsi="Calibri"/>
          <w:iCs/>
        </w:rPr>
        <w:t>Zmiana typu wzmacniacza nie doprowadziła do bardzo znac</w:t>
      </w:r>
      <w:r>
        <w:rPr>
          <w:rFonts w:ascii="Calibri" w:hAnsi="Calibri"/>
          <w:iCs/>
        </w:rPr>
        <w:t>zącej zmiany rezystancji upływu(zmiana</w:t>
      </w:r>
      <w:r w:rsidRPr="00B56EDF">
        <w:rPr>
          <w:rFonts w:ascii="Calibri" w:hAnsi="Calibri"/>
          <w:iCs/>
        </w:rPr>
        <w:t xml:space="preserve"> rzędu 1</w:t>
      </w:r>
      <w:r>
        <w:rPr>
          <w:rFonts w:ascii="Calibri" w:hAnsi="Calibri"/>
          <w:iCs/>
        </w:rPr>
        <w:t>-2</w:t>
      </w:r>
      <w:r w:rsidRPr="00B56EDF">
        <w:rPr>
          <w:rFonts w:ascii="Calibri" w:hAnsi="Calibri"/>
          <w:iCs/>
        </w:rPr>
        <w:t>%</w:t>
      </w:r>
      <w:r>
        <w:rPr>
          <w:rFonts w:ascii="Calibri" w:hAnsi="Calibri"/>
          <w:iCs/>
        </w:rPr>
        <w:t>) i mieści się w błęd</w:t>
      </w:r>
      <w:r w:rsidR="00F77A2E">
        <w:rPr>
          <w:rFonts w:ascii="Calibri" w:hAnsi="Calibri"/>
          <w:iCs/>
        </w:rPr>
        <w:t>z</w:t>
      </w:r>
      <w:r>
        <w:rPr>
          <w:rFonts w:ascii="Calibri" w:hAnsi="Calibri"/>
          <w:iCs/>
        </w:rPr>
        <w:t>ie pomiarowym</w:t>
      </w:r>
    </w:p>
    <w:p w14:paraId="1832E1A2" w14:textId="77777777" w:rsidR="00623139" w:rsidRPr="00B56EDF" w:rsidRDefault="00623139" w:rsidP="00623139">
      <w:pPr>
        <w:pStyle w:val="Standard"/>
        <w:rPr>
          <w:rFonts w:ascii="Calibri" w:hAnsi="Calibri"/>
          <w:iCs/>
        </w:rPr>
      </w:pPr>
      <w:r w:rsidRPr="00B56EDF">
        <w:rPr>
          <w:rFonts w:ascii="Calibri" w:hAnsi="Calibri"/>
          <w:iCs/>
        </w:rPr>
        <w:t>.</w:t>
      </w:r>
    </w:p>
    <w:p w14:paraId="7306B500" w14:textId="77777777" w:rsidR="00623139" w:rsidRDefault="00623139" w:rsidP="00623139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</w:rPr>
        <w:t>B.</w:t>
      </w:r>
      <w:r>
        <w:rPr>
          <w:rFonts w:ascii="Calibri" w:hAnsi="Calibri"/>
        </w:rPr>
        <w:t xml:space="preserve"> Zmiana rezystancji opornika </w:t>
      </w:r>
      <w:r>
        <w:rPr>
          <w:rFonts w:ascii="Calibri" w:hAnsi="Calibri"/>
          <w:i/>
          <w:iCs/>
        </w:rPr>
        <w:t>RE</w:t>
      </w:r>
      <w:r>
        <w:rPr>
          <w:rFonts w:ascii="Calibri" w:hAnsi="Calibri"/>
        </w:rPr>
        <w:t xml:space="preserve"> (</w:t>
      </w:r>
      <w:r>
        <w:rPr>
          <w:rFonts w:ascii="Calibri" w:hAnsi="Calibri"/>
          <w:i/>
          <w:iCs/>
        </w:rPr>
        <w:t>RE</w:t>
      </w:r>
      <w:r>
        <w:rPr>
          <w:rFonts w:ascii="Calibri" w:hAnsi="Calibri"/>
        </w:rPr>
        <w:t> = </w:t>
      </w:r>
      <w:r>
        <w:rPr>
          <w:rFonts w:ascii="Calibri" w:hAnsi="Calibri"/>
          <w:i/>
          <w:iCs/>
        </w:rPr>
        <w:t>RE1</w:t>
      </w:r>
      <w:r>
        <w:rPr>
          <w:rFonts w:ascii="Calibri" w:hAnsi="Calibri"/>
        </w:rPr>
        <w:t>) WO1</w:t>
      </w:r>
    </w:p>
    <w:p w14:paraId="635AC732" w14:textId="77777777" w:rsidR="00623139" w:rsidRDefault="00623139" w:rsidP="00623139">
      <w:pPr>
        <w:pStyle w:val="Standard"/>
        <w:rPr>
          <w:rFonts w:ascii="Calibri" w:hAnsi="Calibri"/>
        </w:rPr>
      </w:pPr>
    </w:p>
    <w:p w14:paraId="2C98AF4B" w14:textId="77777777" w:rsidR="00623139" w:rsidRDefault="00623139" w:rsidP="00623139">
      <w:pPr>
        <w:pStyle w:val="Standard"/>
        <w:rPr>
          <w:rFonts w:ascii="Calibri" w:hAnsi="Calibri"/>
          <w:b/>
          <w:bCs/>
          <w:i/>
        </w:rPr>
      </w:pPr>
      <w:r>
        <w:rPr>
          <w:rFonts w:ascii="Calibri" w:hAnsi="Calibri" w:cs="Arial"/>
        </w:rPr>
        <w:t>Wartość międzyszczytowa</w:t>
      </w:r>
      <w:r>
        <w:rPr>
          <w:rFonts w:ascii="Calibri" w:hAnsi="Calibri"/>
        </w:rPr>
        <w:t xml:space="preserve"> sygnału na wyjściu </w:t>
      </w:r>
      <w:r>
        <w:rPr>
          <w:rFonts w:ascii="Calibri" w:hAnsi="Calibri"/>
          <w:i/>
          <w:iCs/>
        </w:rPr>
        <w:t>Wy asym.</w:t>
      </w:r>
      <w:r>
        <w:rPr>
          <w:rFonts w:ascii="Calibri" w:hAnsi="Calibri"/>
        </w:rPr>
        <w:t xml:space="preserve"> modułu DZP: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Wyasympp</w:t>
      </w:r>
      <w:r>
        <w:rPr>
          <w:rFonts w:ascii="Calibri" w:hAnsi="Calibri"/>
          <w:i/>
          <w:iCs/>
        </w:rPr>
        <w:t> </w:t>
      </w:r>
      <w:r>
        <w:rPr>
          <w:rFonts w:ascii="Calibri" w:hAnsi="Calibri"/>
        </w:rPr>
        <w:t>= 73,67 mV </w:t>
      </w:r>
    </w:p>
    <w:p w14:paraId="788999D3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</w:p>
    <w:p w14:paraId="51DF1BBA" w14:textId="77777777" w:rsidR="00623139" w:rsidRDefault="00623139" w:rsidP="00623139">
      <w:pPr>
        <w:pStyle w:val="Standard"/>
        <w:rPr>
          <w:rFonts w:ascii="Calibri" w:eastAsia="HG Mincho Light J" w:hAnsi="Calibri" w:cs="Arial"/>
          <w:i/>
        </w:rPr>
      </w:pPr>
      <w:r>
        <w:rPr>
          <w:rFonts w:ascii="Calibri" w:eastAsia="HG Mincho Light J" w:hAnsi="Calibri" w:cs="Arial"/>
        </w:rPr>
        <w:t xml:space="preserve">(w generatorze ustawiono napięcie </w:t>
      </w:r>
      <w:r>
        <w:rPr>
          <w:rFonts w:ascii="Calibri" w:eastAsia="HG Mincho Light J" w:hAnsi="Calibri" w:cs="Arial"/>
          <w:i/>
        </w:rPr>
        <w:t>U</w:t>
      </w:r>
      <w:r>
        <w:rPr>
          <w:rFonts w:ascii="Calibri" w:eastAsia="HG Mincho Light J" w:hAnsi="Calibri" w:cs="Arial"/>
          <w:i/>
          <w:vertAlign w:val="subscript"/>
        </w:rPr>
        <w:t>0ffset</w:t>
      </w:r>
      <w:r>
        <w:rPr>
          <w:rFonts w:ascii="Calibri" w:eastAsia="HG Mincho Light J" w:hAnsi="Calibri" w:cs="Arial"/>
        </w:rPr>
        <w:t> = 5,91)</w:t>
      </w:r>
    </w:p>
    <w:p w14:paraId="773793F2" w14:textId="77777777" w:rsidR="00623139" w:rsidRPr="00623139" w:rsidRDefault="00623139" w:rsidP="00623139">
      <w:pPr>
        <w:pStyle w:val="Standard"/>
        <w:spacing w:before="57" w:after="57"/>
        <w:jc w:val="both"/>
        <w:rPr>
          <w:rFonts w:ascii="Calibri" w:hAnsi="Calibri"/>
          <w:b/>
          <w:bCs/>
          <w:noProof/>
          <w:lang w:eastAsia="ru-RU" w:bidi="ar-SA"/>
        </w:rPr>
      </w:pPr>
    </w:p>
    <w:p w14:paraId="2A33A1E7" w14:textId="2BF47C3A" w:rsidR="00623139" w:rsidRPr="00B56EDF" w:rsidRDefault="00BD7D9C" w:rsidP="00623139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  <w:bCs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up2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73,67 mV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=2,71 MΩ</m:t>
          </m:r>
        </m:oMath>
      </m:oMathPara>
    </w:p>
    <w:p w14:paraId="19D6DF7B" w14:textId="77777777" w:rsidR="00623139" w:rsidRDefault="00623139" w:rsidP="00623139">
      <w:pPr>
        <w:pStyle w:val="Standard"/>
        <w:rPr>
          <w:rFonts w:ascii="Calibri" w:hAnsi="Calibri"/>
        </w:rPr>
      </w:pPr>
    </w:p>
    <w:p w14:paraId="1B16DD26" w14:textId="7CBE8D9C" w:rsidR="00FD2529" w:rsidRDefault="00623139" w:rsidP="00623139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Komentarz, wnioski:</w:t>
      </w:r>
    </w:p>
    <w:p w14:paraId="354B9382" w14:textId="2F66A331" w:rsidR="00FD2529" w:rsidRDefault="00FD2529" w:rsidP="00623139">
      <w:pPr>
        <w:pStyle w:val="Standard"/>
        <w:rPr>
          <w:rFonts w:ascii="Calibri" w:hAnsi="Calibri"/>
          <w:i/>
          <w:iCs/>
        </w:rPr>
      </w:pPr>
    </w:p>
    <w:p w14:paraId="55FB9566" w14:textId="77777777" w:rsidR="00FD2529" w:rsidRDefault="00FD2529" w:rsidP="00623139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 xml:space="preserve">Zmniejszenie rezystancji RE </w:t>
      </w:r>
      <w:r w:rsidRPr="00FD2529">
        <w:rPr>
          <w:rFonts w:ascii="Calibri" w:hAnsi="Calibri"/>
          <w:iCs/>
        </w:rPr>
        <w:t>z 1,30 kΩ do 270</w:t>
      </w:r>
      <w:r>
        <w:rPr>
          <w:rFonts w:ascii="Calibri" w:hAnsi="Calibri"/>
          <w:iCs/>
        </w:rPr>
        <w:t>,00</w:t>
      </w:r>
      <w:r w:rsidRPr="00FD2529">
        <w:rPr>
          <w:rFonts w:ascii="Calibri" w:hAnsi="Calibri"/>
          <w:iCs/>
        </w:rPr>
        <w:t xml:space="preserve"> Ω spowodowa</w:t>
      </w:r>
      <w:r>
        <w:rPr>
          <w:rFonts w:ascii="Calibri" w:hAnsi="Calibri"/>
          <w:iCs/>
        </w:rPr>
        <w:t xml:space="preserve">ło spadek rezystancji upływu z </w:t>
      </w:r>
    </w:p>
    <w:p w14:paraId="0F8F54C9" w14:textId="0A27295E" w:rsidR="00FD2529" w:rsidRPr="00FD2529" w:rsidRDefault="00FD2529" w:rsidP="00623139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 xml:space="preserve">22,5 MΩ do </w:t>
      </w:r>
      <w:r w:rsidRPr="00FD2529">
        <w:rPr>
          <w:rFonts w:ascii="Calibri" w:hAnsi="Calibri"/>
          <w:iCs/>
        </w:rPr>
        <w:t>2,71 MΩ. Reakcja układu jest więc jakościowo taka sama jak w przypadku prostego źródła prądowego – zmniejszenie opornika emiterowego pogarsza rezystancję upływu.</w:t>
      </w:r>
      <w:r w:rsidR="00663D29">
        <w:rPr>
          <w:rFonts w:ascii="Calibri" w:hAnsi="Calibri"/>
          <w:iCs/>
        </w:rPr>
        <w:t xml:space="preserve"> </w:t>
      </w:r>
      <w:r w:rsidRPr="00FD2529">
        <w:rPr>
          <w:rFonts w:ascii="Calibri" w:hAnsi="Calibri"/>
          <w:iCs/>
        </w:rPr>
        <w:t xml:space="preserve">Zasadnicza </w:t>
      </w:r>
      <w:r w:rsidRPr="00FD2529">
        <w:rPr>
          <w:rFonts w:ascii="Calibri" w:hAnsi="Calibri"/>
          <w:iCs/>
        </w:rPr>
        <w:lastRenderedPageBreak/>
        <w:t>różnica polega jednak na r</w:t>
      </w:r>
      <w:r w:rsidR="00663D29">
        <w:rPr>
          <w:rFonts w:ascii="Calibri" w:hAnsi="Calibri"/>
          <w:iCs/>
        </w:rPr>
        <w:t>zędzie wielkości. Nawet przy</w:t>
      </w:r>
      <w:r w:rsidRPr="00FD2529">
        <w:rPr>
          <w:rFonts w:ascii="Calibri" w:hAnsi="Calibri"/>
          <w:iCs/>
        </w:rPr>
        <w:t xml:space="preserve"> małym oporniku emiterowym, układ ze wzmacniaczem operacyjnym (dzięki jego ogromnemu wzmocnieniu z otwartą pętlą sprzężenia) utrzymuje rezystancję upływu na poziomie megaomów (2,71 MΩ), co jest wartością porównywalną z najlepszym przypadkiem prostego źródła przy idealni</w:t>
      </w:r>
      <w:r>
        <w:rPr>
          <w:rFonts w:ascii="Calibri" w:hAnsi="Calibri"/>
          <w:iCs/>
        </w:rPr>
        <w:t>e zwartym obwodzie bazy</w:t>
      </w:r>
      <w:r w:rsidRPr="00FD2529">
        <w:rPr>
          <w:rFonts w:ascii="Calibri" w:hAnsi="Calibri"/>
          <w:iCs/>
        </w:rPr>
        <w:t>.</w:t>
      </w:r>
    </w:p>
    <w:p w14:paraId="62EE7A3E" w14:textId="77777777" w:rsidR="00623139" w:rsidRDefault="00623139" w:rsidP="00623139">
      <w:pPr>
        <w:pStyle w:val="Standard"/>
        <w:rPr>
          <w:rFonts w:ascii="Calibri" w:hAnsi="Calibri"/>
        </w:rPr>
      </w:pPr>
    </w:p>
    <w:p w14:paraId="71D499CD" w14:textId="77777777" w:rsidR="00623139" w:rsidRDefault="00623139" w:rsidP="00623139">
      <w:pPr>
        <w:pStyle w:val="Standard"/>
        <w:rPr>
          <w:rFonts w:ascii="Calibri" w:hAnsi="Calibri"/>
        </w:rPr>
      </w:pPr>
    </w:p>
    <w:p w14:paraId="041D424A" w14:textId="77777777" w:rsidR="00623139" w:rsidRDefault="00623139" w:rsidP="00623139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</w:rPr>
        <w:t>C.</w:t>
      </w:r>
      <w:r>
        <w:rPr>
          <w:rFonts w:ascii="Calibri" w:hAnsi="Calibri"/>
        </w:rPr>
        <w:t xml:space="preserve"> Jednobiegunowe zasilanie wzmacniacza operacyjnego</w:t>
      </w:r>
    </w:p>
    <w:p w14:paraId="7184CB40" w14:textId="77777777" w:rsidR="00623139" w:rsidRDefault="00623139" w:rsidP="00623139">
      <w:pPr>
        <w:pStyle w:val="Standard"/>
        <w:rPr>
          <w:rFonts w:ascii="Calibri" w:hAnsi="Calibri"/>
        </w:rPr>
      </w:pPr>
    </w:p>
    <w:p w14:paraId="0E764333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Wyniki obserwacji i pomiarów (kombinacje: WO1/RE; WO2/RE; WO1/RE1; WO2/RE1):</w:t>
      </w:r>
    </w:p>
    <w:p w14:paraId="69FCB332" w14:textId="77777777" w:rsidR="00623139" w:rsidRPr="00736DB0" w:rsidRDefault="00623139" w:rsidP="00623139">
      <w:pPr>
        <w:pStyle w:val="Standard"/>
        <w:rPr>
          <w:rFonts w:ascii="Calibri" w:hAnsi="Calibri"/>
          <w:iCs/>
        </w:rPr>
      </w:pPr>
    </w:p>
    <w:p w14:paraId="1E7383CC" w14:textId="77777777" w:rsidR="00623139" w:rsidRDefault="00623139" w:rsidP="00623139">
      <w:pPr>
        <w:pStyle w:val="Standard"/>
        <w:rPr>
          <w:rFonts w:ascii="Calibri" w:hAnsi="Calibri"/>
        </w:rPr>
      </w:pPr>
      <w:r>
        <w:rPr>
          <w:rFonts w:ascii="Calibri" w:hAnsi="Calibri"/>
        </w:rPr>
        <w:t>W przypadku WO1 i RE = 1,30 k</w:t>
      </w:r>
      <w:r>
        <w:rPr>
          <w:rFonts w:ascii="Calibri" w:hAnsi="Calibri" w:cs="Calibri"/>
        </w:rPr>
        <w:t>Ω</w:t>
      </w:r>
    </w:p>
    <w:p w14:paraId="5093DB89" w14:textId="77777777" w:rsidR="00623139" w:rsidRDefault="00623139" w:rsidP="00623139">
      <w:pPr>
        <w:pStyle w:val="Standard"/>
        <w:rPr>
          <w:rFonts w:ascii="Calibri" w:hAnsi="Calibri"/>
          <w:b/>
          <w:bCs/>
          <w:i/>
        </w:rPr>
      </w:pPr>
      <w:r>
        <w:rPr>
          <w:rFonts w:ascii="Calibri" w:hAnsi="Calibri" w:cs="Arial"/>
        </w:rPr>
        <w:t>Wartość międzyszczytowa</w:t>
      </w:r>
      <w:r>
        <w:rPr>
          <w:rFonts w:ascii="Calibri" w:hAnsi="Calibri"/>
        </w:rPr>
        <w:t xml:space="preserve"> sygnału na wyjściu </w:t>
      </w:r>
      <w:r>
        <w:rPr>
          <w:rFonts w:ascii="Calibri" w:hAnsi="Calibri"/>
          <w:i/>
          <w:iCs/>
        </w:rPr>
        <w:t>Wy asym.</w:t>
      </w:r>
      <w:r>
        <w:rPr>
          <w:rFonts w:ascii="Calibri" w:hAnsi="Calibri"/>
        </w:rPr>
        <w:t xml:space="preserve"> modułu DZP: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WyasymppWO1</w:t>
      </w:r>
      <w:r>
        <w:rPr>
          <w:rFonts w:ascii="Calibri" w:hAnsi="Calibri"/>
          <w:i/>
          <w:iCs/>
        </w:rPr>
        <w:t> </w:t>
      </w:r>
      <w:r>
        <w:rPr>
          <w:rFonts w:ascii="Calibri" w:hAnsi="Calibri"/>
        </w:rPr>
        <w:t>= 8,91 mV </w:t>
      </w:r>
    </w:p>
    <w:p w14:paraId="5359F9F9" w14:textId="77777777" w:rsidR="00623139" w:rsidRPr="00C42B51" w:rsidRDefault="00623139" w:rsidP="00623139">
      <w:pPr>
        <w:pStyle w:val="Standard"/>
        <w:spacing w:before="57" w:after="57"/>
        <w:jc w:val="both"/>
        <w:rPr>
          <w:rFonts w:ascii="Calibri" w:hAnsi="Calibri"/>
          <w:b/>
          <w:bCs/>
          <w:noProof/>
          <w:lang w:eastAsia="ru-RU" w:bidi="ar-SA"/>
        </w:rPr>
      </w:pPr>
    </w:p>
    <w:p w14:paraId="3DD7B22E" w14:textId="77777777" w:rsidR="00623139" w:rsidRPr="00B56EDF" w:rsidRDefault="00BD7D9C" w:rsidP="00623139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  <w:bCs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up3WO1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asymppWO1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8,91 mV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=22,45 MΩ</m:t>
          </m:r>
        </m:oMath>
      </m:oMathPara>
    </w:p>
    <w:p w14:paraId="16DB57B2" w14:textId="77777777" w:rsidR="00623139" w:rsidRDefault="00623139" w:rsidP="00623139">
      <w:pPr>
        <w:pStyle w:val="Standard"/>
        <w:rPr>
          <w:rFonts w:ascii="Calibri" w:hAnsi="Calibri"/>
        </w:rPr>
      </w:pPr>
    </w:p>
    <w:p w14:paraId="77BFF7FD" w14:textId="77777777" w:rsidR="00623139" w:rsidRDefault="00623139" w:rsidP="00623139">
      <w:pPr>
        <w:pStyle w:val="Standard"/>
        <w:rPr>
          <w:rFonts w:ascii="Calibri" w:hAnsi="Calibri"/>
        </w:rPr>
      </w:pPr>
    </w:p>
    <w:p w14:paraId="1A99AB2F" w14:textId="77777777" w:rsidR="00623139" w:rsidRDefault="00623139" w:rsidP="00623139">
      <w:pPr>
        <w:pStyle w:val="Standard"/>
        <w:rPr>
          <w:rFonts w:ascii="Calibri" w:hAnsi="Calibri"/>
        </w:rPr>
      </w:pPr>
      <w:r>
        <w:rPr>
          <w:rFonts w:ascii="Calibri" w:hAnsi="Calibri"/>
        </w:rPr>
        <w:t>W przypadku WO2 i RE = 1,30 k</w:t>
      </w:r>
      <w:r>
        <w:rPr>
          <w:rFonts w:ascii="Calibri" w:hAnsi="Calibri" w:cs="Calibri"/>
        </w:rPr>
        <w:t>Ω</w:t>
      </w:r>
    </w:p>
    <w:p w14:paraId="1448F0BC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</w:p>
    <w:p w14:paraId="4D481AC9" w14:textId="77777777" w:rsidR="00623139" w:rsidRDefault="00623139" w:rsidP="00623139">
      <w:pPr>
        <w:pStyle w:val="Standard"/>
        <w:rPr>
          <w:rFonts w:ascii="Calibri" w:hAnsi="Calibri"/>
          <w:b/>
          <w:bCs/>
          <w:i/>
        </w:rPr>
      </w:pPr>
      <w:r>
        <w:rPr>
          <w:rFonts w:ascii="Calibri" w:hAnsi="Calibri" w:cs="Arial"/>
        </w:rPr>
        <w:t>Wartość międzyszczytowa</w:t>
      </w:r>
      <w:r>
        <w:rPr>
          <w:rFonts w:ascii="Calibri" w:hAnsi="Calibri"/>
        </w:rPr>
        <w:t xml:space="preserve"> sygnału na wyjściu </w:t>
      </w:r>
      <w:r>
        <w:rPr>
          <w:rFonts w:ascii="Calibri" w:hAnsi="Calibri"/>
          <w:i/>
          <w:iCs/>
        </w:rPr>
        <w:t>Wy asym.</w:t>
      </w:r>
      <w:r>
        <w:rPr>
          <w:rFonts w:ascii="Calibri" w:hAnsi="Calibri"/>
        </w:rPr>
        <w:t xml:space="preserve"> modułu DZP:</w:t>
      </w:r>
      <w:r>
        <w:rPr>
          <w:rFonts w:ascii="Calibri" w:hAnsi="Calibri"/>
          <w:b/>
          <w:bCs/>
        </w:rPr>
        <w:tab/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WyasymppWO2</w:t>
      </w:r>
      <w:r>
        <w:rPr>
          <w:rFonts w:ascii="Calibri" w:hAnsi="Calibri"/>
          <w:i/>
          <w:iCs/>
        </w:rPr>
        <w:t> </w:t>
      </w:r>
      <w:r>
        <w:rPr>
          <w:rFonts w:ascii="Calibri" w:hAnsi="Calibri"/>
        </w:rPr>
        <w:t>= 9,21 mV </w:t>
      </w:r>
    </w:p>
    <w:p w14:paraId="62387D97" w14:textId="77777777" w:rsidR="00623139" w:rsidRPr="00C42B51" w:rsidRDefault="00623139" w:rsidP="00623139">
      <w:pPr>
        <w:pStyle w:val="Standard"/>
        <w:spacing w:before="57" w:after="57"/>
        <w:jc w:val="both"/>
        <w:rPr>
          <w:rFonts w:ascii="Calibri" w:hAnsi="Calibri"/>
          <w:b/>
          <w:bCs/>
          <w:noProof/>
          <w:lang w:eastAsia="ru-RU" w:bidi="ar-SA"/>
        </w:rPr>
      </w:pPr>
    </w:p>
    <w:p w14:paraId="2C36EB44" w14:textId="7ADB82EA" w:rsidR="00623139" w:rsidRPr="00B56EDF" w:rsidRDefault="00BD7D9C" w:rsidP="00623139">
      <w:pPr>
        <w:pStyle w:val="Standard"/>
      </w:pPr>
      <m:oMathPara>
        <m:oMath>
          <m:sSub>
            <m:sSubPr>
              <m:ctrlPr>
                <w:rPr>
                  <w:rFonts w:ascii="Cambria Math" w:hAnsi="Cambria Math"/>
                  <w:bCs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up3WO2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∙ ku∙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gpp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Uw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asymppWO2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1,00 kΩ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100,00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2,00 V</m:t>
              </m:r>
            </m:num>
            <m:den>
              <m:r>
                <w:rPr>
                  <w:rFonts w:ascii="Cambria Math" w:hAnsi="Cambria Math"/>
                </w:rPr>
                <m:t>9,21 mV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=21,71 MΩ</m:t>
          </m:r>
        </m:oMath>
      </m:oMathPara>
    </w:p>
    <w:p w14:paraId="51EC4846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</w:p>
    <w:p w14:paraId="709D8496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Wyniki obserwacji, wnioski:</w:t>
      </w:r>
    </w:p>
    <w:p w14:paraId="65F4628E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</w:p>
    <w:p w14:paraId="6B75C95C" w14:textId="67973EA4" w:rsidR="00623139" w:rsidRPr="000770E2" w:rsidRDefault="00623139" w:rsidP="00623139">
      <w:pPr>
        <w:pStyle w:val="Standard"/>
        <w:rPr>
          <w:rFonts w:ascii="Calibri" w:hAnsi="Calibri"/>
          <w:iCs/>
        </w:rPr>
      </w:pPr>
      <w:r w:rsidRPr="003D3BE1">
        <w:rPr>
          <w:rFonts w:ascii="Calibri" w:hAnsi="Calibri"/>
          <w:iCs/>
        </w:rPr>
        <w:t>W przypadkach RE1 = 270</w:t>
      </w:r>
      <w:r w:rsidRPr="003D3BE1">
        <w:rPr>
          <w:rFonts w:ascii="Calibri" w:hAnsi="Calibri" w:cs="Calibri"/>
          <w:iCs/>
        </w:rPr>
        <w:t>Ω</w:t>
      </w:r>
      <w:r w:rsidRPr="003D3BE1">
        <w:rPr>
          <w:rFonts w:ascii="Calibri" w:hAnsi="Calibri"/>
          <w:iCs/>
        </w:rPr>
        <w:t xml:space="preserve"> nie udało się uzyskać sta</w:t>
      </w:r>
      <w:r w:rsidR="00F77A2E">
        <w:rPr>
          <w:rFonts w:ascii="Calibri" w:hAnsi="Calibri"/>
          <w:iCs/>
        </w:rPr>
        <w:t>bilnego</w:t>
      </w:r>
      <w:r w:rsidR="00663D29">
        <w:rPr>
          <w:rFonts w:ascii="Calibri" w:hAnsi="Calibri"/>
          <w:iCs/>
        </w:rPr>
        <w:t xml:space="preserve"> punkt</w:t>
      </w:r>
      <w:r w:rsidR="00F77A2E">
        <w:rPr>
          <w:rFonts w:ascii="Calibri" w:hAnsi="Calibri"/>
          <w:iCs/>
        </w:rPr>
        <w:t>u</w:t>
      </w:r>
      <w:r w:rsidR="00663D29">
        <w:rPr>
          <w:rFonts w:ascii="Calibri" w:hAnsi="Calibri"/>
          <w:iCs/>
        </w:rPr>
        <w:t xml:space="preserve"> pracy dla układu z WO1</w:t>
      </w:r>
      <w:r w:rsidRPr="003D3BE1">
        <w:rPr>
          <w:rFonts w:ascii="Calibri" w:hAnsi="Calibri"/>
          <w:iCs/>
        </w:rPr>
        <w:t xml:space="preserve"> (μA741) oraz WO2 (LM358). </w:t>
      </w:r>
      <w:r>
        <w:rPr>
          <w:rFonts w:ascii="Calibri" w:hAnsi="Calibri"/>
          <w:iCs/>
        </w:rPr>
        <w:t xml:space="preserve"> </w:t>
      </w:r>
      <w:r>
        <w:rPr>
          <w:rFonts w:ascii="Calibri" w:hAnsi="Calibri"/>
        </w:rPr>
        <w:t>Ponieważ przy zmniejszeniu RE napięcie na wejściu wzmacniacza zbliża się do zera, co leży zbyt blisko dolnej szyny zasilania.</w:t>
      </w:r>
      <w:r w:rsidR="00F77A2E">
        <w:rPr>
          <w:rFonts w:ascii="Calibri" w:hAnsi="Calibri"/>
        </w:rPr>
        <w:t xml:space="preserve"> Przez to układy nie mają szans</w:t>
      </w:r>
      <w:r>
        <w:rPr>
          <w:rFonts w:ascii="Calibri" w:hAnsi="Calibri"/>
        </w:rPr>
        <w:t xml:space="preserve"> działać poprawnie. Natomiast przy większym RE napięcie wzmacniacza było wystarczająco daleko od z</w:t>
      </w:r>
      <w:r w:rsidR="00F77A2E">
        <w:rPr>
          <w:rFonts w:ascii="Calibri" w:hAnsi="Calibri"/>
        </w:rPr>
        <w:t>era co umożliwiło poprawną pracę</w:t>
      </w:r>
    </w:p>
    <w:p w14:paraId="68A07251" w14:textId="2B78DFE9" w:rsidR="00623139" w:rsidRDefault="00623139" w:rsidP="00623139">
      <w:pPr>
        <w:pStyle w:val="Standard"/>
        <w:rPr>
          <w:rFonts w:ascii="Calibri" w:hAnsi="Calibri"/>
          <w:b/>
          <w:bCs/>
        </w:rPr>
      </w:pPr>
    </w:p>
    <w:p w14:paraId="6E4E6B15" w14:textId="77777777" w:rsidR="00623139" w:rsidRDefault="00623139" w:rsidP="00623139">
      <w:pPr>
        <w:pStyle w:val="Standard"/>
        <w:rPr>
          <w:rFonts w:ascii="Calibri" w:hAnsi="Calibri"/>
        </w:rPr>
      </w:pPr>
      <w:r>
        <w:rPr>
          <w:rFonts w:ascii="Calibri" w:hAnsi="Calibri"/>
          <w:b/>
          <w:bCs/>
        </w:rPr>
        <w:t>4.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Lustro prądowe</w:t>
      </w:r>
    </w:p>
    <w:p w14:paraId="516F06C7" w14:textId="77777777" w:rsidR="00623139" w:rsidRDefault="00623139" w:rsidP="00623139">
      <w:pPr>
        <w:pStyle w:val="Standard"/>
        <w:rPr>
          <w:rFonts w:ascii="Calibri" w:hAnsi="Calibri"/>
        </w:rPr>
      </w:pPr>
    </w:p>
    <w:p w14:paraId="2B63EDC4" w14:textId="77777777" w:rsidR="00623139" w:rsidRDefault="00623139" w:rsidP="00623139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A.</w:t>
      </w:r>
      <w:r>
        <w:rPr>
          <w:rFonts w:ascii="Calibri" w:hAnsi="Calibri"/>
        </w:rPr>
        <w:t xml:space="preserve"> Lustro prądowe z tranzystorami dyskretnymi bez rezystorów w obwodach emiterów (</w:t>
      </w:r>
      <w:r>
        <w:rPr>
          <w:rFonts w:ascii="Calibri" w:hAnsi="Calibri"/>
          <w:i/>
          <w:iCs/>
        </w:rPr>
        <w:t>RE</w:t>
      </w:r>
      <w:r>
        <w:rPr>
          <w:rFonts w:ascii="Calibri" w:hAnsi="Calibri"/>
        </w:rPr>
        <w:t> = </w:t>
      </w:r>
      <w:r>
        <w:rPr>
          <w:rFonts w:ascii="Calibri" w:hAnsi="Calibri"/>
          <w:i/>
          <w:iCs/>
        </w:rPr>
        <w:t>RE2</w:t>
      </w:r>
      <w:r>
        <w:rPr>
          <w:rFonts w:ascii="Calibri" w:hAnsi="Calibri"/>
        </w:rPr>
        <w:t> = 0)</w:t>
      </w:r>
    </w:p>
    <w:p w14:paraId="33A53A24" w14:textId="77777777" w:rsidR="00623139" w:rsidRDefault="00623139" w:rsidP="00623139">
      <w:pPr>
        <w:pStyle w:val="Standard"/>
        <w:rPr>
          <w:rFonts w:ascii="Calibri" w:hAnsi="Calibri"/>
        </w:rPr>
      </w:pPr>
    </w:p>
    <w:p w14:paraId="64B44AEC" w14:textId="77777777" w:rsidR="00623139" w:rsidRDefault="00BD7D9C" w:rsidP="00623139">
      <w:pPr>
        <w:pStyle w:val="Standard"/>
        <w:rPr>
          <w:rFonts w:ascii="Calibri" w:hAnsi="Calibri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 = 1,00 k</m:t>
        </m:r>
        <m:r>
          <w:rPr>
            <w:rFonts w:ascii="Cambria Math" w:hAnsi="Cambria Math" w:cs="Calibri"/>
          </w:rPr>
          <m:t>Ω</m:t>
        </m:r>
      </m:oMath>
      <w:r w:rsidR="00623139">
        <w:rPr>
          <w:rFonts w:ascii="Calibri" w:hAnsi="Calibri"/>
        </w:rPr>
        <w:tab/>
      </w:r>
    </w:p>
    <w:p w14:paraId="73AB2363" w14:textId="77777777" w:rsidR="00623139" w:rsidRPr="00227838" w:rsidRDefault="00BD7D9C" w:rsidP="00623139">
      <w:pPr>
        <w:pStyle w:val="Standard"/>
        <w:rPr>
          <w:rFonts w:ascii="Calibri" w:hAnsi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 1,73 mA</m:t>
          </m:r>
        </m:oMath>
      </m:oMathPara>
    </w:p>
    <w:p w14:paraId="07797D23" w14:textId="77777777" w:rsidR="00623139" w:rsidRPr="00227838" w:rsidRDefault="00BD7D9C" w:rsidP="00623139">
      <w:pPr>
        <w:pStyle w:val="Standard"/>
        <w:rPr>
          <w:rFonts w:ascii="Calibri" w:hAnsi="Calibri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>=5,15 V</m:t>
          </m:r>
        </m:oMath>
      </m:oMathPara>
    </w:p>
    <w:p w14:paraId="5AC2580B" w14:textId="77777777" w:rsidR="00623139" w:rsidRPr="00227838" w:rsidRDefault="00BD7D9C" w:rsidP="00623139">
      <w:pPr>
        <w:pStyle w:val="Standard"/>
        <w:rPr>
          <w:rFonts w:ascii="Calibri" w:hAnsi="Calibri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4,76 mA</m:t>
          </m:r>
        </m:oMath>
      </m:oMathPara>
    </w:p>
    <w:p w14:paraId="6CB87DE7" w14:textId="77777777" w:rsidR="00623139" w:rsidRDefault="00623139" w:rsidP="00623139">
      <w:pPr>
        <w:pStyle w:val="Standard"/>
        <w:rPr>
          <w:rFonts w:ascii="Calibri" w:hAnsi="Calibri"/>
        </w:rPr>
      </w:pPr>
    </w:p>
    <w:p w14:paraId="7CC2F3EF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Wyniki obserwacji, wnioski:</w:t>
      </w:r>
    </w:p>
    <w:p w14:paraId="5E15231D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</w:p>
    <w:p w14:paraId="6BF10326" w14:textId="77777777" w:rsidR="00623139" w:rsidRPr="0078326F" w:rsidRDefault="00623139" w:rsidP="00623139">
      <w:pPr>
        <w:pStyle w:val="Standard"/>
        <w:rPr>
          <w:rFonts w:ascii="Calibri" w:hAnsi="Calibri"/>
          <w:iCs/>
        </w:rPr>
      </w:pPr>
      <w:r w:rsidRPr="00227838">
        <w:rPr>
          <w:rFonts w:ascii="Calibri" w:hAnsi="Calibri"/>
          <w:iCs/>
        </w:rPr>
        <w:t xml:space="preserve">Zbudowane w ten sposób lustro prądowe działa </w:t>
      </w:r>
      <w:r>
        <w:rPr>
          <w:rFonts w:ascii="Calibri" w:hAnsi="Calibri"/>
          <w:iCs/>
        </w:rPr>
        <w:t>bardzo źle. Prąd skopiowany (4,76</w:t>
      </w:r>
      <w:r w:rsidRPr="00227838">
        <w:rPr>
          <w:rFonts w:ascii="Calibri" w:hAnsi="Calibri"/>
          <w:iCs/>
        </w:rPr>
        <w:t xml:space="preserve"> mA) jest niemal trzykrotnie większy od prądu zadane</w:t>
      </w:r>
      <w:r>
        <w:rPr>
          <w:rFonts w:ascii="Calibri" w:hAnsi="Calibri"/>
          <w:iCs/>
        </w:rPr>
        <w:t>go (1,73 mA). Główną przyczyną</w:t>
      </w:r>
      <w:r w:rsidRPr="00227838">
        <w:rPr>
          <w:rFonts w:ascii="Calibri" w:hAnsi="Calibri"/>
          <w:iCs/>
        </w:rPr>
        <w:t xml:space="preserve"> jest użycie tranzystorów dyskretnych bez ujemnego sprzężenia zwrotnego. Posiadają one naturalny rozrzut parametrów produkcyjnych i nie są umieszczone na wspólnym podłożu (co gwarantowałoby identyczną </w:t>
      </w:r>
      <w:r w:rsidRPr="00227838">
        <w:rPr>
          <w:rFonts w:ascii="Calibri" w:hAnsi="Calibri"/>
          <w:iCs/>
        </w:rPr>
        <w:lastRenderedPageBreak/>
        <w:t>temperaturę pracy dla obu elementów, jak ma to miejsce w układach scalonych). Ponadto potężny wpływ ma tu zjawisko Early'ego. Tranzystor zadający (połączony diodowo) ma na złączu napięcie zaledwie ok. 0,7 V, podczas gdy na tranzystorze kopiującym zmierzono Uce</w:t>
      </w:r>
      <w:r>
        <w:rPr>
          <w:rFonts w:ascii="Calibri" w:hAnsi="Calibri"/>
          <w:iCs/>
        </w:rPr>
        <w:t xml:space="preserve"> = 5,15 V. Ta różnica</w:t>
      </w:r>
      <w:r w:rsidRPr="00227838">
        <w:rPr>
          <w:rFonts w:ascii="Calibri" w:hAnsi="Calibri"/>
          <w:iCs/>
        </w:rPr>
        <w:t xml:space="preserve"> sprawia, że skończona rezystancja wewnętrzna przepuszcza znaczny prąd nadmiarowy.</w:t>
      </w:r>
    </w:p>
    <w:p w14:paraId="55FDEFBD" w14:textId="12E6CA48" w:rsidR="00D2207B" w:rsidRDefault="00D2207B" w:rsidP="00623139">
      <w:pPr>
        <w:pStyle w:val="Standard"/>
        <w:rPr>
          <w:rFonts w:ascii="Calibri" w:hAnsi="Calibri"/>
          <w:b/>
          <w:bCs/>
        </w:rPr>
      </w:pPr>
    </w:p>
    <w:p w14:paraId="70E64FF7" w14:textId="77777777" w:rsidR="00623139" w:rsidRDefault="00623139" w:rsidP="00623139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B.</w:t>
      </w:r>
      <w:r>
        <w:rPr>
          <w:rFonts w:ascii="Calibri" w:hAnsi="Calibri"/>
        </w:rPr>
        <w:t xml:space="preserve"> Lustro prądowe z tranzystorami dyskretnymi z opornikami w obwodach emiterów</w:t>
      </w:r>
    </w:p>
    <w:p w14:paraId="4E96B0CA" w14:textId="77777777" w:rsidR="00623139" w:rsidRDefault="00623139" w:rsidP="00623139">
      <w:pPr>
        <w:pStyle w:val="Standard"/>
        <w:rPr>
          <w:rFonts w:ascii="Calibri" w:hAnsi="Calibri"/>
          <w:b/>
          <w:bCs/>
        </w:rPr>
      </w:pPr>
    </w:p>
    <w:p w14:paraId="06090B2E" w14:textId="77777777" w:rsidR="00623139" w:rsidRDefault="00623139" w:rsidP="00623139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W obwodach emiterów tranzystorów zamontowano oporniki </w:t>
      </w:r>
      <w:r>
        <w:rPr>
          <w:rFonts w:ascii="Calibri" w:hAnsi="Calibri"/>
          <w:i/>
          <w:iCs/>
        </w:rPr>
        <w:t>RE</w:t>
      </w:r>
      <w:r>
        <w:rPr>
          <w:rFonts w:ascii="Calibri" w:hAnsi="Calibri"/>
        </w:rPr>
        <w:t xml:space="preserve"> = </w:t>
      </w:r>
      <w:r>
        <w:rPr>
          <w:rFonts w:ascii="Calibri" w:hAnsi="Calibri"/>
          <w:i/>
          <w:iCs/>
        </w:rPr>
        <w:t>RE2</w:t>
      </w:r>
      <w:r>
        <w:rPr>
          <w:rFonts w:ascii="Calibri" w:hAnsi="Calibri"/>
        </w:rPr>
        <w:t xml:space="preserve"> = 160 </w:t>
      </w:r>
      <w:r>
        <w:rPr>
          <w:rFonts w:ascii="Calibri" w:hAnsi="Calibri" w:cs="Calibri"/>
        </w:rPr>
        <w:t>Ω</w:t>
      </w:r>
      <w:r>
        <w:rPr>
          <w:rFonts w:ascii="Calibri" w:hAnsi="Calibri"/>
        </w:rPr>
        <w:t xml:space="preserve">, na których zmierzono napięcia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RE</w:t>
      </w:r>
      <w:r>
        <w:rPr>
          <w:rFonts w:ascii="Calibri" w:hAnsi="Calibri"/>
        </w:rPr>
        <w:t xml:space="preserve"> = 257 mV i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RE2</w:t>
      </w:r>
      <w:r>
        <w:rPr>
          <w:rFonts w:ascii="Calibri" w:hAnsi="Calibri"/>
        </w:rPr>
        <w:t> = 246 mV, uzyskano</w:t>
      </w:r>
    </w:p>
    <w:p w14:paraId="23FE965D" w14:textId="77777777" w:rsidR="00623139" w:rsidRDefault="00623139" w:rsidP="00623139">
      <w:pPr>
        <w:pStyle w:val="Standard"/>
        <w:rPr>
          <w:rFonts w:ascii="Calibri" w:hAnsi="Calibri"/>
        </w:rPr>
      </w:pPr>
    </w:p>
    <w:p w14:paraId="78DB3F87" w14:textId="11B76DBB" w:rsidR="00623139" w:rsidRPr="0012145D" w:rsidRDefault="00BD7D9C" w:rsidP="00623139">
      <w:pPr>
        <w:pStyle w:val="Standard"/>
        <w:rPr>
          <w:rFonts w:ascii="Calibri" w:hAnsi="Calibri"/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R1</m:t>
            </m:r>
          </m:sub>
        </m:sSub>
        <m:r>
          <w:rPr>
            <w:rFonts w:ascii="Cambria Math" w:hAnsi="Cambria Math"/>
          </w:rPr>
          <m:t> = 1,53</m:t>
        </m:r>
        <m:r>
          <w:rPr>
            <w:rFonts w:ascii="Cambria Math" w:hAnsi="Cambria Math"/>
          </w:rPr>
          <m:t xml:space="preserve"> mA</m:t>
        </m:r>
      </m:oMath>
      <w:r w:rsidR="00623139">
        <w:rPr>
          <w:rFonts w:ascii="Calibri" w:hAnsi="Calibri"/>
          <w:i/>
        </w:rPr>
        <w:tab/>
      </w:r>
    </w:p>
    <w:p w14:paraId="0E2124C4" w14:textId="77777777" w:rsidR="00623139" w:rsidRPr="0012145D" w:rsidRDefault="00BD7D9C" w:rsidP="00623139">
      <w:pPr>
        <w:pStyle w:val="Standard"/>
        <w:rPr>
          <w:rFonts w:ascii="Calibri" w:hAnsi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>=7,16 V</m:t>
          </m:r>
        </m:oMath>
      </m:oMathPara>
    </w:p>
    <w:p w14:paraId="288C3D75" w14:textId="3B3DD5AB" w:rsidR="00623139" w:rsidRPr="00227838" w:rsidRDefault="00BD7D9C" w:rsidP="00623139">
      <w:pPr>
        <w:pStyle w:val="Standard"/>
        <w:rPr>
          <w:rFonts w:ascii="Calibri" w:hAnsi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=1,61</m:t>
          </m:r>
          <m:r>
            <w:rPr>
              <w:rFonts w:ascii="Cambria Math" w:hAnsi="Cambria Math"/>
            </w:rPr>
            <m:t xml:space="preserve"> mA</m:t>
          </m:r>
        </m:oMath>
      </m:oMathPara>
    </w:p>
    <w:p w14:paraId="271E8B92" w14:textId="77777777" w:rsidR="00623139" w:rsidRDefault="00623139" w:rsidP="00623139">
      <w:pPr>
        <w:pStyle w:val="Standard"/>
        <w:rPr>
          <w:rFonts w:ascii="Calibri" w:hAnsi="Calibri"/>
        </w:rPr>
      </w:pPr>
    </w:p>
    <w:p w14:paraId="59DD2040" w14:textId="77777777" w:rsidR="00623139" w:rsidRDefault="00623139" w:rsidP="00623139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Wyniki obserwacji, wnioski:</w:t>
      </w:r>
    </w:p>
    <w:p w14:paraId="132B2AA5" w14:textId="77777777" w:rsidR="00623139" w:rsidRDefault="00623139" w:rsidP="00623139">
      <w:pPr>
        <w:pStyle w:val="Standard"/>
        <w:rPr>
          <w:rFonts w:ascii="Calibri" w:hAnsi="Calibri"/>
          <w:bCs/>
        </w:rPr>
      </w:pPr>
    </w:p>
    <w:p w14:paraId="3AA4AFBA" w14:textId="77777777" w:rsidR="00F77A2E" w:rsidRDefault="00623139" w:rsidP="00623139">
      <w:pPr>
        <w:pStyle w:val="Standard"/>
        <w:rPr>
          <w:rFonts w:ascii="Calibri" w:hAnsi="Calibri"/>
          <w:bCs/>
        </w:rPr>
      </w:pPr>
      <w:r w:rsidRPr="00950BBC">
        <w:rPr>
          <w:rFonts w:ascii="Calibri" w:hAnsi="Calibri"/>
          <w:bCs/>
        </w:rPr>
        <w:t>Zastosowanie o</w:t>
      </w:r>
      <w:r>
        <w:rPr>
          <w:rFonts w:ascii="Calibri" w:hAnsi="Calibri"/>
          <w:bCs/>
        </w:rPr>
        <w:t>porników emiterowych naprawiło działanie</w:t>
      </w:r>
      <w:r w:rsidRPr="00950BBC">
        <w:rPr>
          <w:rFonts w:ascii="Calibri" w:hAnsi="Calibri"/>
          <w:bCs/>
        </w:rPr>
        <w:t xml:space="preserve"> układu. Wprowadziły one lokalne ujemne sprzężenie zwrotne</w:t>
      </w:r>
      <w:r>
        <w:rPr>
          <w:rFonts w:ascii="Calibri" w:hAnsi="Calibri"/>
          <w:bCs/>
        </w:rPr>
        <w:t>,</w:t>
      </w:r>
      <w:r w:rsidRPr="00950BBC">
        <w:t xml:space="preserve"> </w:t>
      </w:r>
      <w:r w:rsidRPr="00950BBC">
        <w:rPr>
          <w:rFonts w:ascii="Calibri" w:hAnsi="Calibri"/>
          <w:bCs/>
        </w:rPr>
        <w:t>które stabilizuje pracę lustra prądowego. Ewentualny wzrost prądu wyjściowego zwiększa spadek napięcia na oporniku emiterowym, co automatycznie zmniejsza napięcie sterujące tranzystora (U</w:t>
      </w:r>
      <w:r w:rsidRPr="00950BBC">
        <w:rPr>
          <w:rFonts w:ascii="Calibri" w:hAnsi="Calibri"/>
          <w:bCs/>
          <w:vertAlign w:val="subscript"/>
        </w:rPr>
        <w:t>BE</w:t>
      </w:r>
      <w:r w:rsidRPr="00950BBC">
        <w:rPr>
          <w:rFonts w:ascii="Calibri" w:hAnsi="Calibri"/>
          <w:bCs/>
        </w:rPr>
        <w:t xml:space="preserve">) i </w:t>
      </w:r>
      <w:r>
        <w:rPr>
          <w:rFonts w:ascii="Calibri" w:hAnsi="Calibri"/>
          <w:bCs/>
        </w:rPr>
        <w:t>„</w:t>
      </w:r>
      <w:r w:rsidRPr="00950BBC">
        <w:rPr>
          <w:rFonts w:ascii="Calibri" w:hAnsi="Calibri"/>
          <w:bCs/>
        </w:rPr>
        <w:t>hamuje</w:t>
      </w:r>
      <w:r>
        <w:rPr>
          <w:rFonts w:ascii="Calibri" w:hAnsi="Calibri"/>
          <w:bCs/>
        </w:rPr>
        <w:t>”</w:t>
      </w:r>
      <w:r w:rsidRPr="00950BBC">
        <w:rPr>
          <w:rFonts w:ascii="Calibri" w:hAnsi="Calibri"/>
          <w:bCs/>
        </w:rPr>
        <w:t xml:space="preserve"> dalszy przyrost prądu. Dz</w:t>
      </w:r>
      <w:r>
        <w:rPr>
          <w:rFonts w:ascii="Calibri" w:hAnsi="Calibri"/>
          <w:bCs/>
        </w:rPr>
        <w:t>ięki temu prąd skopiowany (1,61</w:t>
      </w:r>
      <w:r w:rsidRPr="00950BBC">
        <w:rPr>
          <w:rFonts w:ascii="Calibri" w:hAnsi="Calibri"/>
          <w:bCs/>
        </w:rPr>
        <w:t xml:space="preserve"> mA) z dużą dokładności</w:t>
      </w:r>
      <w:r>
        <w:rPr>
          <w:rFonts w:ascii="Calibri" w:hAnsi="Calibri"/>
          <w:bCs/>
        </w:rPr>
        <w:t>ą zbliżył się do zadanego (1,53</w:t>
      </w:r>
      <w:r w:rsidRPr="00950BBC">
        <w:rPr>
          <w:rFonts w:ascii="Calibri" w:hAnsi="Calibri"/>
          <w:bCs/>
        </w:rPr>
        <w:t xml:space="preserve"> mA). Pozostała niewielka różnica </w:t>
      </w:r>
      <w:r w:rsidR="00F77A2E">
        <w:rPr>
          <w:rFonts w:ascii="Calibri" w:hAnsi="Calibri"/>
          <w:bCs/>
        </w:rPr>
        <w:t>wynika z</w:t>
      </w:r>
      <w:r w:rsidRPr="00950BBC">
        <w:rPr>
          <w:rFonts w:ascii="Calibri" w:hAnsi="Calibri"/>
          <w:bCs/>
        </w:rPr>
        <w:t xml:space="preserve"> efektu Early'ego. Tranzystor wyjściowy pracował pod bardzo duż</w:t>
      </w:r>
      <w:r w:rsidR="005F57EB">
        <w:rPr>
          <w:rFonts w:ascii="Calibri" w:hAnsi="Calibri"/>
          <w:bCs/>
        </w:rPr>
        <w:t xml:space="preserve">ym napięciem </w:t>
      </w:r>
    </w:p>
    <w:p w14:paraId="7A0FA4ED" w14:textId="265F8CAE" w:rsidR="00623139" w:rsidRPr="0012145D" w:rsidRDefault="005F57EB" w:rsidP="00623139">
      <w:pPr>
        <w:pStyle w:val="Standard"/>
        <w:rPr>
          <w:rFonts w:ascii="Calibri" w:hAnsi="Calibri"/>
          <w:bCs/>
        </w:rPr>
      </w:pPr>
      <w:r>
        <w:rPr>
          <w:rFonts w:ascii="Calibri" w:hAnsi="Calibri"/>
          <w:bCs/>
        </w:rPr>
        <w:t>Uce = 7,16</w:t>
      </w:r>
      <w:r w:rsidR="00623139" w:rsidRPr="00950BBC">
        <w:rPr>
          <w:rFonts w:ascii="Calibri" w:hAnsi="Calibri"/>
          <w:bCs/>
        </w:rPr>
        <w:t xml:space="preserve"> V, co wymusiło nieznaczny wzrost jego prądu kolektora w stosunku do gałęzi referencyjnej</w:t>
      </w:r>
    </w:p>
    <w:p w14:paraId="4536FFA6" w14:textId="77777777" w:rsidR="00623139" w:rsidRDefault="00623139" w:rsidP="00623139">
      <w:pPr>
        <w:pStyle w:val="Standard"/>
        <w:rPr>
          <w:rFonts w:ascii="Calibri" w:hAnsi="Calibri"/>
          <w:b/>
          <w:bCs/>
        </w:rPr>
      </w:pPr>
    </w:p>
    <w:p w14:paraId="69FA5E57" w14:textId="77777777" w:rsidR="00623139" w:rsidRDefault="00623139" w:rsidP="00623139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C.</w:t>
      </w:r>
      <w:r>
        <w:rPr>
          <w:rFonts w:ascii="Calibri" w:hAnsi="Calibri"/>
        </w:rPr>
        <w:t xml:space="preserve"> Lustro prądowe jako „mnożnik prądu”</w:t>
      </w:r>
    </w:p>
    <w:p w14:paraId="4502240B" w14:textId="77777777" w:rsidR="00623139" w:rsidRDefault="00623139" w:rsidP="00623139">
      <w:pPr>
        <w:pStyle w:val="Standard"/>
        <w:rPr>
          <w:rFonts w:ascii="Calibri" w:hAnsi="Calibri"/>
          <w:b/>
          <w:bCs/>
        </w:rPr>
      </w:pPr>
    </w:p>
    <w:p w14:paraId="7E2D9E2C" w14:textId="4216D221" w:rsidR="00623139" w:rsidRDefault="00623139" w:rsidP="00623139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Rezystancję opornika </w:t>
      </w:r>
      <w:r>
        <w:rPr>
          <w:rFonts w:ascii="Calibri" w:hAnsi="Calibri"/>
          <w:i/>
          <w:iCs/>
        </w:rPr>
        <w:t>RE</w:t>
      </w:r>
      <w:r>
        <w:rPr>
          <w:rFonts w:ascii="Calibri" w:hAnsi="Calibri"/>
        </w:rPr>
        <w:t xml:space="preserve"> zmieniono na 100</w:t>
      </w:r>
      <w:r w:rsidR="00FD2529">
        <w:rPr>
          <w:rFonts w:ascii="Calibri" w:hAnsi="Calibri"/>
        </w:rPr>
        <w:t xml:space="preserve"> </w:t>
      </w:r>
      <w:r>
        <w:rPr>
          <w:rFonts w:ascii="Calibri" w:hAnsi="Calibri" w:cs="Calibri"/>
        </w:rPr>
        <w:t>Ω</w:t>
      </w:r>
      <w:r>
        <w:rPr>
          <w:rFonts w:ascii="Calibri" w:hAnsi="Calibri"/>
        </w:rPr>
        <w:t xml:space="preserve"> i na zmierzono napięcia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RE</w:t>
      </w:r>
      <w:r>
        <w:rPr>
          <w:rFonts w:ascii="Calibri" w:hAnsi="Calibri"/>
        </w:rPr>
        <w:t> = 254 mV</w:t>
      </w:r>
    </w:p>
    <w:p w14:paraId="3719F891" w14:textId="77777777" w:rsidR="00623139" w:rsidRDefault="00623139" w:rsidP="00623139">
      <w:pPr>
        <w:pStyle w:val="Standard"/>
        <w:rPr>
          <w:rFonts w:ascii="Calibri" w:hAnsi="Calibri"/>
          <w:b/>
          <w:bCs/>
        </w:rPr>
      </w:pPr>
    </w:p>
    <w:p w14:paraId="7A61B2CE" w14:textId="77777777" w:rsidR="00623139" w:rsidRPr="0012145D" w:rsidRDefault="00BD7D9C" w:rsidP="00623139">
      <w:pPr>
        <w:pStyle w:val="Standard"/>
        <w:rPr>
          <w:rFonts w:ascii="Calibri" w:hAnsi="Calibri"/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R1</m:t>
            </m:r>
          </m:sub>
        </m:sSub>
        <m:r>
          <w:rPr>
            <w:rFonts w:ascii="Cambria Math" w:hAnsi="Cambria Math"/>
          </w:rPr>
          <m:t> = 1,61 mA</m:t>
        </m:r>
      </m:oMath>
      <w:r w:rsidR="00623139">
        <w:rPr>
          <w:rFonts w:ascii="Calibri" w:hAnsi="Calibri"/>
          <w:i/>
        </w:rPr>
        <w:tab/>
      </w:r>
    </w:p>
    <w:p w14:paraId="11158AC4" w14:textId="77777777" w:rsidR="00623139" w:rsidRPr="0012145D" w:rsidRDefault="00BD7D9C" w:rsidP="00623139">
      <w:pPr>
        <w:pStyle w:val="Standard"/>
        <w:rPr>
          <w:rFonts w:ascii="Calibri" w:hAnsi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>=6,4 V</m:t>
          </m:r>
        </m:oMath>
      </m:oMathPara>
    </w:p>
    <w:p w14:paraId="0279337C" w14:textId="77777777" w:rsidR="00623139" w:rsidRPr="00227838" w:rsidRDefault="00BD7D9C" w:rsidP="00623139">
      <w:pPr>
        <w:pStyle w:val="Standard"/>
        <w:rPr>
          <w:rFonts w:ascii="Calibri" w:hAnsi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=2,54 mA</m:t>
          </m:r>
        </m:oMath>
      </m:oMathPara>
    </w:p>
    <w:p w14:paraId="7EB8CAF3" w14:textId="77777777" w:rsidR="00623139" w:rsidRDefault="00623139" w:rsidP="00623139">
      <w:pPr>
        <w:pStyle w:val="Standard"/>
        <w:rPr>
          <w:rFonts w:ascii="Calibri" w:hAnsi="Calibri"/>
          <w:b/>
          <w:bCs/>
        </w:rPr>
      </w:pPr>
    </w:p>
    <w:p w14:paraId="725846C1" w14:textId="71C72622" w:rsidR="00623139" w:rsidRDefault="00F77A2E" w:rsidP="00623139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Wyniki obserwacji, wnioski:</w:t>
      </w:r>
    </w:p>
    <w:p w14:paraId="000EDD31" w14:textId="77777777" w:rsidR="00F77A2E" w:rsidRPr="00F77A2E" w:rsidRDefault="00F77A2E" w:rsidP="00623139">
      <w:pPr>
        <w:pStyle w:val="Standard"/>
        <w:rPr>
          <w:rFonts w:ascii="Calibri" w:hAnsi="Calibri"/>
          <w:i/>
          <w:iCs/>
        </w:rPr>
      </w:pPr>
      <w:bookmarkStart w:id="0" w:name="_GoBack"/>
      <w:bookmarkEnd w:id="0"/>
    </w:p>
    <w:p w14:paraId="6BB50FD6" w14:textId="44272BFE" w:rsidR="005A79D0" w:rsidRPr="005A79D0" w:rsidRDefault="005A79D0" w:rsidP="005A79D0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P</w:t>
      </w:r>
      <w:r w:rsidRPr="00663D29">
        <w:rPr>
          <w:rFonts w:ascii="Calibri" w:hAnsi="Calibri"/>
          <w:iCs/>
        </w:rPr>
        <w:t>o zmniejszeniu rezystora emiterowego w gałęzi wyjściowej do 100 Ω układ zaczął działać jako mnożnik prądu. Wynika to głównie z nierówności rezystorów emiterowych, Dla podobnych napięć baza-emiter mniejszy rezystor emiterowy wymusza większy prąd w gałęzi wyjściowej. Oczekiwany stosune</w:t>
      </w:r>
      <w:r>
        <w:rPr>
          <w:rFonts w:ascii="Calibri" w:hAnsi="Calibri"/>
          <w:iCs/>
        </w:rPr>
        <w:t>k prądów wynosi w przybliżeniu</w:t>
      </w:r>
      <w:r>
        <w:rPr>
          <w:rFonts w:ascii="Calibri" w:hAnsi="Calibri"/>
          <w:iCs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RE2</m:t>
            </m:r>
          </m:num>
          <m:den>
            <m:r>
              <w:rPr>
                <w:rFonts w:ascii="Cambria Math" w:hAnsi="Cambria Math"/>
              </w:rPr>
              <m:t>RE</m:t>
            </m:r>
          </m:den>
        </m:f>
      </m:oMath>
      <w:r>
        <w:rPr>
          <w:rFonts w:ascii="Calibri" w:hAnsi="Calibri"/>
          <w:iCs/>
        </w:rPr>
        <w:t xml:space="preserve">, </w:t>
      </w:r>
      <w:r w:rsidRPr="00663D29">
        <w:rPr>
          <w:rFonts w:ascii="Calibri" w:hAnsi="Calibri"/>
          <w:iCs/>
        </w:rPr>
        <w:t>więc wynik jest bardzo bliski przewidywaniu</w:t>
      </w:r>
      <w:r>
        <w:rPr>
          <w:rFonts w:ascii="Calibri" w:hAnsi="Calibri"/>
          <w:iCs/>
        </w:rPr>
        <w:t xml:space="preserve">. Efekt Early’ego </w:t>
      </w:r>
      <w:r w:rsidR="00F77A2E">
        <w:rPr>
          <w:rFonts w:ascii="Calibri" w:hAnsi="Calibri"/>
          <w:iCs/>
        </w:rPr>
        <w:t>powod</w:t>
      </w:r>
      <w:r>
        <w:rPr>
          <w:rFonts w:ascii="Calibri" w:hAnsi="Calibri"/>
          <w:iCs/>
        </w:rPr>
        <w:t xml:space="preserve">uje </w:t>
      </w:r>
      <w:r w:rsidRPr="00663D29">
        <w:rPr>
          <w:rFonts w:ascii="Calibri" w:hAnsi="Calibri"/>
          <w:iCs/>
        </w:rPr>
        <w:t>dodatkową odchyłkę od wartości idealnej.</w:t>
      </w:r>
    </w:p>
    <w:p w14:paraId="0CF5F0A0" w14:textId="77F6E6CA" w:rsidR="00D72AEE" w:rsidRDefault="00D72AEE">
      <w:pPr>
        <w:pStyle w:val="Standard"/>
        <w:rPr>
          <w:rFonts w:ascii="Calibri" w:hAnsi="Calibri"/>
          <w:i/>
          <w:iCs/>
        </w:rPr>
      </w:pPr>
    </w:p>
    <w:sectPr w:rsidR="00D72AE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E0C037" w14:textId="77777777" w:rsidR="005D084C" w:rsidRDefault="005D084C">
      <w:r>
        <w:separator/>
      </w:r>
    </w:p>
  </w:endnote>
  <w:endnote w:type="continuationSeparator" w:id="0">
    <w:p w14:paraId="0D3A3331" w14:textId="77777777" w:rsidR="005D084C" w:rsidRDefault="005D0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G Mincho Light J">
    <w:altName w:val="Times New Roman"/>
    <w:charset w:val="00"/>
    <w:family w:val="auto"/>
    <w:pitch w:val="variable"/>
  </w:font>
  <w:font w:name="Nimbus Roman No9 L">
    <w:charset w:val="00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2A1721" w14:textId="77777777" w:rsidR="005D084C" w:rsidRDefault="005D084C">
      <w:r>
        <w:rPr>
          <w:color w:val="000000"/>
        </w:rPr>
        <w:separator/>
      </w:r>
    </w:p>
  </w:footnote>
  <w:footnote w:type="continuationSeparator" w:id="0">
    <w:p w14:paraId="2E0AC872" w14:textId="77777777" w:rsidR="005D084C" w:rsidRDefault="005D0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AEE"/>
    <w:rsid w:val="000351A9"/>
    <w:rsid w:val="000D1B54"/>
    <w:rsid w:val="00102A87"/>
    <w:rsid w:val="001746E6"/>
    <w:rsid w:val="001A4C94"/>
    <w:rsid w:val="0024207B"/>
    <w:rsid w:val="00286C87"/>
    <w:rsid w:val="0029703E"/>
    <w:rsid w:val="002C160A"/>
    <w:rsid w:val="00305DD2"/>
    <w:rsid w:val="00386938"/>
    <w:rsid w:val="00415E6C"/>
    <w:rsid w:val="004549B5"/>
    <w:rsid w:val="00456A84"/>
    <w:rsid w:val="00470A01"/>
    <w:rsid w:val="00477F3E"/>
    <w:rsid w:val="004A1689"/>
    <w:rsid w:val="004D5303"/>
    <w:rsid w:val="004E7186"/>
    <w:rsid w:val="00517B0B"/>
    <w:rsid w:val="00517CC7"/>
    <w:rsid w:val="00552CB9"/>
    <w:rsid w:val="0058090B"/>
    <w:rsid w:val="005A6F31"/>
    <w:rsid w:val="005A79D0"/>
    <w:rsid w:val="005B0CD9"/>
    <w:rsid w:val="005D084C"/>
    <w:rsid w:val="005F57EB"/>
    <w:rsid w:val="006149CB"/>
    <w:rsid w:val="006179DE"/>
    <w:rsid w:val="00623139"/>
    <w:rsid w:val="00663D29"/>
    <w:rsid w:val="0066688B"/>
    <w:rsid w:val="00696A95"/>
    <w:rsid w:val="006A2F75"/>
    <w:rsid w:val="00710F4B"/>
    <w:rsid w:val="00730060"/>
    <w:rsid w:val="007B07B4"/>
    <w:rsid w:val="007D675A"/>
    <w:rsid w:val="00840969"/>
    <w:rsid w:val="00850314"/>
    <w:rsid w:val="008520AF"/>
    <w:rsid w:val="008E10BB"/>
    <w:rsid w:val="009317DD"/>
    <w:rsid w:val="00940A2A"/>
    <w:rsid w:val="009E5AB1"/>
    <w:rsid w:val="00A02FE6"/>
    <w:rsid w:val="00AA16A5"/>
    <w:rsid w:val="00AD7D39"/>
    <w:rsid w:val="00BD7D9C"/>
    <w:rsid w:val="00C00B04"/>
    <w:rsid w:val="00C83310"/>
    <w:rsid w:val="00CE1CF8"/>
    <w:rsid w:val="00CE4302"/>
    <w:rsid w:val="00D2207B"/>
    <w:rsid w:val="00D72AEE"/>
    <w:rsid w:val="00DA1222"/>
    <w:rsid w:val="00DF4996"/>
    <w:rsid w:val="00EA75C5"/>
    <w:rsid w:val="00F14C3F"/>
    <w:rsid w:val="00F50800"/>
    <w:rsid w:val="00F77A2E"/>
    <w:rsid w:val="00F84DDD"/>
    <w:rsid w:val="00F92189"/>
    <w:rsid w:val="00FB7E99"/>
    <w:rsid w:val="00FC1812"/>
    <w:rsid w:val="00FD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E771F"/>
  <w15:docId w15:val="{319144DB-A4EE-4100-AEAB-017DA798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pl-PL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Signature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5">
    <w:name w:val="Placeholder Text"/>
    <w:basedOn w:val="a0"/>
    <w:uiPriority w:val="99"/>
    <w:semiHidden/>
    <w:rsid w:val="00F92189"/>
    <w:rPr>
      <w:color w:val="808080"/>
    </w:rPr>
  </w:style>
  <w:style w:type="character" w:customStyle="1" w:styleId="katex-mathml">
    <w:name w:val="katex-mathml"/>
    <w:basedOn w:val="a0"/>
    <w:rsid w:val="00DF4996"/>
  </w:style>
  <w:style w:type="character" w:customStyle="1" w:styleId="mord">
    <w:name w:val="mord"/>
    <w:basedOn w:val="a0"/>
    <w:rsid w:val="00DF4996"/>
  </w:style>
  <w:style w:type="character" w:customStyle="1" w:styleId="vlist-s">
    <w:name w:val="vlist-s"/>
    <w:basedOn w:val="a0"/>
    <w:rsid w:val="00DF4996"/>
  </w:style>
  <w:style w:type="character" w:customStyle="1" w:styleId="mrel">
    <w:name w:val="mrel"/>
    <w:basedOn w:val="a0"/>
    <w:rsid w:val="0024207B"/>
  </w:style>
  <w:style w:type="character" w:customStyle="1" w:styleId="mpunct">
    <w:name w:val="mpunct"/>
    <w:basedOn w:val="a0"/>
    <w:rsid w:val="0024207B"/>
  </w:style>
  <w:style w:type="table" w:styleId="a6">
    <w:name w:val="Table Grid"/>
    <w:basedOn w:val="a1"/>
    <w:uiPriority w:val="39"/>
    <w:rsid w:val="00EA75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659A1-38DC-4612-A46A-A51D3D8B2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1840</Words>
  <Characters>10491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NedoUser</dc:creator>
  <cp:lastModifiedBy>100nout.by</cp:lastModifiedBy>
  <cp:revision>6</cp:revision>
  <cp:lastPrinted>2026-04-30T00:40:00Z</cp:lastPrinted>
  <dcterms:created xsi:type="dcterms:W3CDTF">2026-04-29T23:49:00Z</dcterms:created>
  <dcterms:modified xsi:type="dcterms:W3CDTF">2026-04-30T00:48:00Z</dcterms:modified>
</cp:coreProperties>
</file>