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9BB23E"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251658240" behindDoc="0" locked="0" layoutInCell="1" allowOverlap="1" wp14:anchorId="11080836" wp14:editId="7C2FBB68">
            <wp:simplePos x="0" y="0"/>
            <wp:positionH relativeFrom="column">
              <wp:posOffset>13322</wp:posOffset>
            </wp:positionH>
            <wp:positionV relativeFrom="paragraph">
              <wp:posOffset>32397</wp:posOffset>
            </wp:positionV>
            <wp:extent cx="6071762" cy="740883"/>
            <wp:effectExtent l="0" t="0" r="5188" b="2067"/>
            <wp:wrapTopAndBottom/>
            <wp:docPr id="1" name="Obraz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071762" cy="740883"/>
                    </a:xfrm>
                    <a:prstGeom prst="rect">
                      <a:avLst/>
                    </a:prstGeom>
                    <a:noFill/>
                    <a:ln>
                      <a:noFill/>
                      <a:prstDash/>
                    </a:ln>
                  </pic:spPr>
                </pic:pic>
              </a:graphicData>
            </a:graphic>
          </wp:anchor>
        </w:drawing>
      </w:r>
    </w:p>
    <w:tbl>
      <w:tblPr>
        <w:tblW w:w="9643" w:type="dxa"/>
        <w:tblLayout w:type="fixed"/>
        <w:tblCellMar>
          <w:left w:w="10" w:type="dxa"/>
          <w:right w:w="10" w:type="dxa"/>
        </w:tblCellMar>
        <w:tblLook w:val="0000" w:firstRow="0" w:lastRow="0" w:firstColumn="0" w:lastColumn="0" w:noHBand="0" w:noVBand="0"/>
      </w:tblPr>
      <w:tblGrid>
        <w:gridCol w:w="2499"/>
        <w:gridCol w:w="1187"/>
        <w:gridCol w:w="1414"/>
        <w:gridCol w:w="1479"/>
        <w:gridCol w:w="3064"/>
      </w:tblGrid>
      <w:tr w:rsidR="00803877" w:rsidRPr="00232607" w14:paraId="3527C9C3" w14:textId="77777777">
        <w:tc>
          <w:tcPr>
            <w:tcW w:w="2499" w:type="dxa"/>
            <w:tcBorders>
              <w:top w:val="single" w:sz="8" w:space="0" w:color="000000"/>
              <w:left w:val="single" w:sz="8" w:space="0" w:color="000000"/>
              <w:bottom w:val="single" w:sz="2" w:space="0" w:color="000000"/>
            </w:tcBorders>
            <w:shd w:val="clear" w:color="auto" w:fill="auto"/>
            <w:tcMar>
              <w:top w:w="113" w:type="dxa"/>
              <w:left w:w="113" w:type="dxa"/>
              <w:bottom w:w="113" w:type="dxa"/>
              <w:right w:w="113" w:type="dxa"/>
            </w:tcMar>
          </w:tcPr>
          <w:p w14:paraId="2E11C8E5" w14:textId="77777777" w:rsidR="00803877" w:rsidRPr="00232607" w:rsidRDefault="005D4DAF">
            <w:pPr>
              <w:pStyle w:val="Standard"/>
              <w:spacing w:line="276" w:lineRule="auto"/>
              <w:jc w:val="center"/>
              <w:rPr>
                <w:rFonts w:asciiTheme="minorHAnsi" w:hAnsiTheme="minorHAnsi" w:cstheme="minorHAnsi"/>
                <w:b/>
                <w:bCs/>
              </w:rPr>
            </w:pPr>
            <w:r w:rsidRPr="00232607">
              <w:rPr>
                <w:rFonts w:asciiTheme="minorHAnsi" w:hAnsiTheme="minorHAnsi" w:cstheme="minorHAnsi"/>
                <w:b/>
                <w:bCs/>
              </w:rPr>
              <w:t>Instytut Systemów</w:t>
            </w:r>
          </w:p>
          <w:p w14:paraId="7B54C0E5" w14:textId="77777777" w:rsidR="00803877" w:rsidRPr="00232607" w:rsidRDefault="005D4DAF">
            <w:pPr>
              <w:pStyle w:val="Standard"/>
              <w:spacing w:line="276" w:lineRule="auto"/>
              <w:jc w:val="center"/>
              <w:rPr>
                <w:rFonts w:asciiTheme="minorHAnsi" w:hAnsiTheme="minorHAnsi" w:cstheme="minorHAnsi"/>
                <w:b/>
                <w:bCs/>
              </w:rPr>
            </w:pPr>
            <w:r w:rsidRPr="00232607">
              <w:rPr>
                <w:rFonts w:asciiTheme="minorHAnsi" w:hAnsiTheme="minorHAnsi" w:cstheme="minorHAnsi"/>
                <w:b/>
                <w:bCs/>
              </w:rPr>
              <w:t>Elektronicznych</w:t>
            </w:r>
          </w:p>
        </w:tc>
        <w:tc>
          <w:tcPr>
            <w:tcW w:w="7144" w:type="dxa"/>
            <w:gridSpan w:val="4"/>
            <w:tcBorders>
              <w:top w:val="single" w:sz="8" w:space="0" w:color="000000"/>
              <w:left w:val="single" w:sz="2" w:space="0" w:color="000000"/>
              <w:bottom w:val="single" w:sz="2" w:space="0" w:color="000000"/>
              <w:right w:val="single" w:sz="8" w:space="0" w:color="000000"/>
            </w:tcBorders>
            <w:shd w:val="clear" w:color="auto" w:fill="auto"/>
            <w:tcMar>
              <w:top w:w="113" w:type="dxa"/>
              <w:left w:w="113" w:type="dxa"/>
              <w:bottom w:w="113" w:type="dxa"/>
              <w:right w:w="113" w:type="dxa"/>
            </w:tcMar>
          </w:tcPr>
          <w:p w14:paraId="7D790ADF" w14:textId="77777777" w:rsidR="00803877" w:rsidRPr="00232607" w:rsidRDefault="005D4DAF">
            <w:pPr>
              <w:pStyle w:val="Standard"/>
              <w:spacing w:line="276" w:lineRule="auto"/>
              <w:jc w:val="center"/>
              <w:rPr>
                <w:rFonts w:asciiTheme="minorHAnsi" w:hAnsiTheme="minorHAnsi" w:cstheme="minorHAnsi"/>
              </w:rPr>
            </w:pPr>
            <w:r w:rsidRPr="00232607">
              <w:rPr>
                <w:rFonts w:asciiTheme="minorHAnsi" w:hAnsiTheme="minorHAnsi" w:cstheme="minorHAnsi"/>
                <w:b/>
                <w:bCs/>
                <w:caps/>
              </w:rPr>
              <w:t>laboratorium elektroniki analogowej 1</w:t>
            </w:r>
          </w:p>
          <w:p w14:paraId="27A30C9E" w14:textId="77777777" w:rsidR="00803877" w:rsidRPr="00232607" w:rsidRDefault="005D4DAF">
            <w:pPr>
              <w:pStyle w:val="Standard"/>
              <w:spacing w:line="276" w:lineRule="auto"/>
              <w:jc w:val="center"/>
              <w:rPr>
                <w:rFonts w:asciiTheme="minorHAnsi" w:hAnsiTheme="minorHAnsi" w:cstheme="minorHAnsi"/>
                <w:i/>
                <w:iCs/>
                <w:caps/>
              </w:rPr>
            </w:pPr>
            <w:r w:rsidRPr="00232607">
              <w:rPr>
                <w:rFonts w:asciiTheme="minorHAnsi" w:hAnsiTheme="minorHAnsi" w:cstheme="minorHAnsi"/>
                <w:i/>
                <w:iCs/>
                <w:caps/>
              </w:rPr>
              <w:t>2026</w:t>
            </w:r>
          </w:p>
        </w:tc>
      </w:tr>
      <w:tr w:rsidR="00803877" w:rsidRPr="00232607" w14:paraId="4F68CEDA" w14:textId="77777777">
        <w:tc>
          <w:tcPr>
            <w:tcW w:w="9643" w:type="dxa"/>
            <w:gridSpan w:val="5"/>
            <w:tcBorders>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7418CD"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Ćwiczenie 2: Wzmacniacz jednotranzystorowy</w:t>
            </w:r>
          </w:p>
          <w:p w14:paraId="4AE85DF1" w14:textId="77777777" w:rsidR="00803877" w:rsidRPr="00232607" w:rsidRDefault="005D4DAF">
            <w:pPr>
              <w:pStyle w:val="Standard"/>
              <w:spacing w:line="276" w:lineRule="auto"/>
              <w:jc w:val="center"/>
              <w:rPr>
                <w:rFonts w:asciiTheme="minorHAnsi" w:hAnsiTheme="minorHAnsi" w:cstheme="minorHAnsi"/>
                <w:i/>
                <w:iCs/>
              </w:rPr>
            </w:pPr>
            <w:r w:rsidRPr="00232607">
              <w:rPr>
                <w:rFonts w:asciiTheme="minorHAnsi" w:hAnsiTheme="minorHAnsi" w:cstheme="minorHAnsi"/>
                <w:i/>
                <w:iCs/>
              </w:rPr>
              <w:t>sprawozdanie z wykonania ćwiczenia</w:t>
            </w:r>
          </w:p>
        </w:tc>
      </w:tr>
      <w:tr w:rsidR="00803877" w:rsidRPr="00232607" w14:paraId="366BCC20"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02D4550B"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Imię i nazwisko</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26CF444A"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Kol. wstępne</w:t>
            </w:r>
          </w:p>
          <w:p w14:paraId="787B94B0"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(mnożnik)</w:t>
            </w:r>
          </w:p>
        </w:tc>
        <w:tc>
          <w:tcPr>
            <w:tcW w:w="1479" w:type="dxa"/>
            <w:tcBorders>
              <w:left w:val="single" w:sz="8" w:space="0" w:color="000000"/>
              <w:bottom w:val="single" w:sz="2" w:space="0" w:color="000000"/>
            </w:tcBorders>
            <w:shd w:val="clear" w:color="auto" w:fill="auto"/>
            <w:tcMar>
              <w:top w:w="113" w:type="dxa"/>
              <w:left w:w="113" w:type="dxa"/>
              <w:bottom w:w="113" w:type="dxa"/>
              <w:right w:w="113" w:type="dxa"/>
            </w:tcMar>
          </w:tcPr>
          <w:p w14:paraId="3804118F"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Numer zespołu</w:t>
            </w:r>
          </w:p>
        </w:tc>
        <w:tc>
          <w:tcPr>
            <w:tcW w:w="3064" w:type="dxa"/>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0F226AE7"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Prowadzący</w:t>
            </w:r>
          </w:p>
        </w:tc>
      </w:tr>
      <w:tr w:rsidR="00803877" w:rsidRPr="00232607" w14:paraId="53537B95"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6082C7E8" w14:textId="77777777" w:rsidR="00803877" w:rsidRPr="00232607" w:rsidRDefault="005D4DAF">
            <w:pPr>
              <w:pStyle w:val="Standard"/>
              <w:spacing w:line="276" w:lineRule="auto"/>
              <w:rPr>
                <w:rFonts w:asciiTheme="minorHAnsi" w:hAnsiTheme="minorHAnsi" w:cstheme="minorHAnsi"/>
                <w:b/>
              </w:rPr>
            </w:pPr>
            <w:r w:rsidRPr="00232607">
              <w:rPr>
                <w:rFonts w:asciiTheme="minorHAnsi" w:hAnsiTheme="minorHAnsi" w:cstheme="minorHAnsi"/>
                <w:b/>
              </w:rPr>
              <w:t>1. Kiryl Rahozin</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143BF8C9" w14:textId="77777777" w:rsidR="00803877" w:rsidRPr="00232607" w:rsidRDefault="00803877">
            <w:pPr>
              <w:pStyle w:val="Standard"/>
              <w:spacing w:line="276" w:lineRule="auto"/>
              <w:rPr>
                <w:rFonts w:asciiTheme="minorHAnsi" w:hAnsiTheme="minorHAnsi" w:cstheme="minorHAnsi"/>
                <w:b/>
              </w:rPr>
            </w:pPr>
          </w:p>
        </w:tc>
        <w:tc>
          <w:tcPr>
            <w:tcW w:w="1479" w:type="dxa"/>
            <w:vMerge w:val="restart"/>
            <w:tcBorders>
              <w:left w:val="single" w:sz="8" w:space="0" w:color="000000"/>
              <w:bottom w:val="single" w:sz="2" w:space="0" w:color="000000"/>
            </w:tcBorders>
            <w:shd w:val="clear" w:color="auto" w:fill="auto"/>
            <w:tcMar>
              <w:top w:w="113" w:type="dxa"/>
              <w:left w:w="113" w:type="dxa"/>
              <w:bottom w:w="113" w:type="dxa"/>
              <w:right w:w="113" w:type="dxa"/>
            </w:tcMar>
          </w:tcPr>
          <w:p w14:paraId="5BC3E0E7"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2</w:t>
            </w:r>
          </w:p>
        </w:tc>
        <w:tc>
          <w:tcPr>
            <w:tcW w:w="3064" w:type="dxa"/>
            <w:vMerge w:val="restart"/>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0497EC5E" w14:textId="77777777" w:rsidR="00803877" w:rsidRPr="00232607" w:rsidRDefault="00FC5C0B">
            <w:pPr>
              <w:pStyle w:val="Standard"/>
              <w:spacing w:line="276" w:lineRule="auto"/>
              <w:jc w:val="center"/>
              <w:rPr>
                <w:rFonts w:asciiTheme="minorHAnsi" w:hAnsiTheme="minorHAnsi" w:cstheme="minorHAnsi"/>
                <w:b/>
              </w:rPr>
            </w:pPr>
            <w:r w:rsidRPr="00232607">
              <w:rPr>
                <w:rFonts w:asciiTheme="minorHAnsi" w:hAnsiTheme="minorHAnsi" w:cstheme="minorHAnsi"/>
                <w:b/>
              </w:rPr>
              <w:t>Maciej Radtke</w:t>
            </w:r>
          </w:p>
        </w:tc>
      </w:tr>
      <w:tr w:rsidR="00803877" w:rsidRPr="00232607" w14:paraId="650924AA"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44B8EE20" w14:textId="77777777" w:rsidR="00803877" w:rsidRPr="00232607" w:rsidRDefault="005D4DAF">
            <w:pPr>
              <w:pStyle w:val="Standard"/>
              <w:spacing w:line="276" w:lineRule="auto"/>
              <w:rPr>
                <w:rFonts w:asciiTheme="minorHAnsi" w:hAnsiTheme="minorHAnsi" w:cstheme="minorHAnsi"/>
                <w:b/>
              </w:rPr>
            </w:pPr>
            <w:r w:rsidRPr="00232607">
              <w:rPr>
                <w:rFonts w:asciiTheme="minorHAnsi" w:hAnsiTheme="minorHAnsi" w:cstheme="minorHAnsi"/>
                <w:b/>
              </w:rPr>
              <w:t>2. Yahor Salauyou</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05942A27" w14:textId="77777777" w:rsidR="00803877" w:rsidRPr="00232607" w:rsidRDefault="00803877">
            <w:pPr>
              <w:pStyle w:val="Standard"/>
              <w:spacing w:line="276" w:lineRule="auto"/>
              <w:rPr>
                <w:rFonts w:asciiTheme="minorHAnsi" w:hAnsiTheme="minorHAnsi" w:cstheme="minorHAnsi"/>
                <w:b/>
              </w:rPr>
            </w:pPr>
          </w:p>
        </w:tc>
        <w:tc>
          <w:tcPr>
            <w:tcW w:w="1479" w:type="dxa"/>
            <w:vMerge/>
            <w:tcBorders>
              <w:left w:val="single" w:sz="8" w:space="0" w:color="000000"/>
              <w:bottom w:val="single" w:sz="2" w:space="0" w:color="000000"/>
            </w:tcBorders>
            <w:shd w:val="clear" w:color="auto" w:fill="auto"/>
            <w:tcMar>
              <w:top w:w="113" w:type="dxa"/>
              <w:left w:w="113" w:type="dxa"/>
              <w:bottom w:w="113" w:type="dxa"/>
              <w:right w:w="113" w:type="dxa"/>
            </w:tcMar>
          </w:tcPr>
          <w:p w14:paraId="2021DC8F" w14:textId="77777777" w:rsidR="00803877" w:rsidRPr="00232607" w:rsidRDefault="00803877">
            <w:pPr>
              <w:rPr>
                <w:rFonts w:asciiTheme="minorHAnsi" w:hAnsiTheme="minorHAnsi" w:cstheme="minorHAnsi"/>
              </w:rPr>
            </w:pPr>
          </w:p>
        </w:tc>
        <w:tc>
          <w:tcPr>
            <w:tcW w:w="3064" w:type="dxa"/>
            <w:vMerge/>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4E170AE0" w14:textId="77777777" w:rsidR="00803877" w:rsidRPr="00232607" w:rsidRDefault="00803877">
            <w:pPr>
              <w:rPr>
                <w:rFonts w:asciiTheme="minorHAnsi" w:hAnsiTheme="minorHAnsi" w:cstheme="minorHAnsi"/>
              </w:rPr>
            </w:pPr>
          </w:p>
        </w:tc>
      </w:tr>
      <w:tr w:rsidR="00803877" w:rsidRPr="00232607" w14:paraId="62508523" w14:textId="77777777">
        <w:tc>
          <w:tcPr>
            <w:tcW w:w="5100" w:type="dxa"/>
            <w:gridSpan w:val="3"/>
            <w:tcBorders>
              <w:left w:val="single" w:sz="8" w:space="0" w:color="000000"/>
              <w:bottom w:val="single" w:sz="2" w:space="0" w:color="000000"/>
            </w:tcBorders>
            <w:shd w:val="clear" w:color="auto" w:fill="auto"/>
            <w:tcMar>
              <w:top w:w="113" w:type="dxa"/>
              <w:left w:w="113" w:type="dxa"/>
              <w:bottom w:w="113" w:type="dxa"/>
              <w:right w:w="113" w:type="dxa"/>
            </w:tcMar>
          </w:tcPr>
          <w:p w14:paraId="2AD0802D" w14:textId="77777777" w:rsidR="00803877" w:rsidRPr="00232607" w:rsidRDefault="00803877">
            <w:pPr>
              <w:pStyle w:val="Standard"/>
              <w:spacing w:line="276" w:lineRule="auto"/>
              <w:rPr>
                <w:rFonts w:asciiTheme="minorHAnsi" w:hAnsiTheme="minorHAnsi" w:cstheme="minorHAnsi"/>
                <w:b/>
              </w:rPr>
            </w:pPr>
          </w:p>
        </w:tc>
        <w:tc>
          <w:tcPr>
            <w:tcW w:w="4543" w:type="dxa"/>
            <w:gridSpan w:val="2"/>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1BD1FFD6" w14:textId="77777777" w:rsidR="00803877" w:rsidRPr="00232607" w:rsidRDefault="005D4DAF">
            <w:pPr>
              <w:pStyle w:val="Standard"/>
              <w:rPr>
                <w:rFonts w:asciiTheme="minorHAnsi" w:hAnsiTheme="minorHAnsi" w:cstheme="minorHAnsi"/>
                <w:b/>
                <w:bCs/>
              </w:rPr>
            </w:pPr>
            <w:r w:rsidRPr="00232607">
              <w:rPr>
                <w:rFonts w:asciiTheme="minorHAnsi" w:hAnsiTheme="minorHAnsi" w:cstheme="minorHAnsi"/>
                <w:b/>
                <w:bCs/>
              </w:rPr>
              <w:t>Ocena z ćwiczenia:</w:t>
            </w:r>
          </w:p>
        </w:tc>
      </w:tr>
    </w:tbl>
    <w:p w14:paraId="46108C19" w14:textId="77777777" w:rsidR="00803877" w:rsidRPr="00232607" w:rsidRDefault="00803877">
      <w:pPr>
        <w:pStyle w:val="Standard"/>
        <w:rPr>
          <w:rFonts w:asciiTheme="minorHAnsi" w:hAnsiTheme="minorHAnsi" w:cstheme="minorHAnsi"/>
          <w:b/>
          <w:bCs/>
        </w:rPr>
      </w:pPr>
    </w:p>
    <w:p w14:paraId="03DB62A4"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Elementy używane w ćwiczeniu:</w:t>
      </w:r>
    </w:p>
    <w:p w14:paraId="1263F2F7" w14:textId="77777777" w:rsidR="00803877" w:rsidRPr="00232607" w:rsidRDefault="00803877">
      <w:pPr>
        <w:pStyle w:val="Standard"/>
        <w:rPr>
          <w:rFonts w:asciiTheme="minorHAnsi" w:hAnsiTheme="minorHAnsi" w:cstheme="minorHAnsi"/>
        </w:rPr>
      </w:pPr>
    </w:p>
    <w:tbl>
      <w:tblPr>
        <w:tblW w:w="9638" w:type="dxa"/>
        <w:tblLayout w:type="fixed"/>
        <w:tblCellMar>
          <w:left w:w="10" w:type="dxa"/>
          <w:right w:w="10" w:type="dxa"/>
        </w:tblCellMar>
        <w:tblLook w:val="0000" w:firstRow="0" w:lastRow="0" w:firstColumn="0" w:lastColumn="0" w:noHBand="0" w:noVBand="0"/>
      </w:tblPr>
      <w:tblGrid>
        <w:gridCol w:w="1070"/>
        <w:gridCol w:w="1070"/>
        <w:gridCol w:w="1071"/>
        <w:gridCol w:w="1071"/>
        <w:gridCol w:w="1071"/>
        <w:gridCol w:w="1071"/>
        <w:gridCol w:w="1071"/>
        <w:gridCol w:w="1071"/>
        <w:gridCol w:w="1072"/>
      </w:tblGrid>
      <w:tr w:rsidR="00803877" w:rsidRPr="00232607" w14:paraId="08E8593B" w14:textId="77777777">
        <w:trPr>
          <w:cantSplit/>
        </w:trPr>
        <w:tc>
          <w:tcPr>
            <w:tcW w:w="1070"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1F6CA8DA"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R1</w:t>
            </w:r>
          </w:p>
        </w:tc>
        <w:tc>
          <w:tcPr>
            <w:tcW w:w="1070"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269672BD"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R2</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74BC7155"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R3</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7C54BE50"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R4</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5A160DC1"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RG</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1B1A8759"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R5</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63C719D3"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C1</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6836B234"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C2</w:t>
            </w:r>
          </w:p>
        </w:tc>
        <w:tc>
          <w:tcPr>
            <w:tcW w:w="1072" w:type="dxa"/>
            <w:tcBorders>
              <w:top w:val="single" w:sz="2" w:space="0" w:color="000000"/>
              <w:left w:val="single" w:sz="2" w:space="0" w:color="000000"/>
              <w:bottom w:val="single" w:sz="2" w:space="0" w:color="000000"/>
              <w:right w:val="single" w:sz="2" w:space="0" w:color="000000"/>
            </w:tcBorders>
            <w:shd w:val="clear" w:color="auto" w:fill="auto"/>
            <w:tcMar>
              <w:top w:w="28" w:type="dxa"/>
              <w:left w:w="28" w:type="dxa"/>
              <w:bottom w:w="28" w:type="dxa"/>
              <w:right w:w="28" w:type="dxa"/>
            </w:tcMar>
          </w:tcPr>
          <w:p w14:paraId="155F6D14"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C3</w:t>
            </w:r>
          </w:p>
        </w:tc>
      </w:tr>
      <w:tr w:rsidR="00803877" w:rsidRPr="00232607" w14:paraId="5EBA4ADF" w14:textId="77777777">
        <w:trPr>
          <w:cantSplit/>
        </w:trPr>
        <w:tc>
          <w:tcPr>
            <w:tcW w:w="1070" w:type="dxa"/>
            <w:tcBorders>
              <w:left w:val="single" w:sz="2" w:space="0" w:color="000000"/>
              <w:bottom w:val="single" w:sz="2" w:space="0" w:color="000000"/>
            </w:tcBorders>
            <w:shd w:val="clear" w:color="auto" w:fill="auto"/>
            <w:tcMar>
              <w:top w:w="28" w:type="dxa"/>
              <w:left w:w="28" w:type="dxa"/>
              <w:bottom w:w="28" w:type="dxa"/>
              <w:right w:w="28" w:type="dxa"/>
            </w:tcMar>
          </w:tcPr>
          <w:p w14:paraId="54B3F26A"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12</w:t>
            </w:r>
            <w:r w:rsidR="00E57DBB" w:rsidRPr="00232607">
              <w:rPr>
                <w:rFonts w:asciiTheme="minorHAnsi" w:hAnsiTheme="minorHAnsi" w:cstheme="minorHAnsi"/>
              </w:rPr>
              <w:t>,00</w:t>
            </w:r>
            <w:r w:rsidR="00FC5C0B" w:rsidRPr="00232607">
              <w:rPr>
                <w:rFonts w:asciiTheme="minorHAnsi" w:hAnsiTheme="minorHAnsi" w:cstheme="minorHAnsi"/>
              </w:rPr>
              <w:t xml:space="preserve"> kΩ</w:t>
            </w:r>
          </w:p>
        </w:tc>
        <w:tc>
          <w:tcPr>
            <w:tcW w:w="1070" w:type="dxa"/>
            <w:tcBorders>
              <w:left w:val="single" w:sz="2" w:space="0" w:color="000000"/>
              <w:bottom w:val="single" w:sz="2" w:space="0" w:color="000000"/>
            </w:tcBorders>
            <w:shd w:val="clear" w:color="auto" w:fill="auto"/>
            <w:tcMar>
              <w:top w:w="28" w:type="dxa"/>
              <w:left w:w="28" w:type="dxa"/>
              <w:bottom w:w="28" w:type="dxa"/>
              <w:right w:w="28" w:type="dxa"/>
            </w:tcMar>
          </w:tcPr>
          <w:p w14:paraId="1667BF6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5,1</w:t>
            </w:r>
            <w:r w:rsidR="00E57DBB" w:rsidRPr="00232607">
              <w:rPr>
                <w:rFonts w:asciiTheme="minorHAnsi" w:hAnsiTheme="minorHAnsi" w:cstheme="minorHAnsi"/>
              </w:rPr>
              <w:t>0</w:t>
            </w:r>
            <w:r w:rsidR="00FC5C0B" w:rsidRPr="00232607">
              <w:rPr>
                <w:rFonts w:asciiTheme="minorHAnsi" w:hAnsiTheme="minorHAnsi" w:cstheme="minorHAnsi"/>
              </w:rPr>
              <w:t xml:space="preserve"> kΩ </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25258AD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4,3</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2C4B053C"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2,2</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5514A71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2,2</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1459E99B"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7,5</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58639C26"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100</w:t>
            </w:r>
            <w:r w:rsidR="00E57DBB" w:rsidRPr="00232607">
              <w:rPr>
                <w:rFonts w:asciiTheme="minorHAnsi" w:hAnsiTheme="minorHAnsi" w:cstheme="minorHAnsi"/>
              </w:rPr>
              <w:t>,00</w:t>
            </w:r>
            <w:r w:rsidR="00FC5C0B" w:rsidRPr="00232607">
              <w:rPr>
                <w:rFonts w:asciiTheme="minorHAnsi" w:hAnsiTheme="minorHAnsi" w:cstheme="minorHAnsi"/>
              </w:rPr>
              <w:t xml:space="preserve"> </w:t>
            </w:r>
            <w:r w:rsidRPr="00232607">
              <w:rPr>
                <w:rFonts w:asciiTheme="minorHAnsi" w:hAnsiTheme="minorHAnsi" w:cstheme="minorHAnsi"/>
              </w:rPr>
              <w:t>n</w:t>
            </w:r>
            <w:r w:rsidR="00FC5C0B" w:rsidRPr="00232607">
              <w:rPr>
                <w:rFonts w:asciiTheme="minorHAnsi" w:hAnsiTheme="minorHAnsi" w:cstheme="minorHAnsi"/>
              </w:rPr>
              <w:t>F</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006A4A88"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820</w:t>
            </w:r>
            <w:r w:rsidR="00E57DBB" w:rsidRPr="00232607">
              <w:rPr>
                <w:rFonts w:asciiTheme="minorHAnsi" w:hAnsiTheme="minorHAnsi" w:cstheme="minorHAnsi"/>
              </w:rPr>
              <w:t>,00</w:t>
            </w:r>
            <w:r w:rsidR="00FC5C0B" w:rsidRPr="00232607">
              <w:rPr>
                <w:rFonts w:asciiTheme="minorHAnsi" w:hAnsiTheme="minorHAnsi" w:cstheme="minorHAnsi"/>
              </w:rPr>
              <w:t xml:space="preserve"> </w:t>
            </w:r>
            <w:r w:rsidRPr="00232607">
              <w:rPr>
                <w:rFonts w:asciiTheme="minorHAnsi" w:hAnsiTheme="minorHAnsi" w:cstheme="minorHAnsi"/>
              </w:rPr>
              <w:t>n</w:t>
            </w:r>
            <w:r w:rsidR="00FC5C0B" w:rsidRPr="00232607">
              <w:rPr>
                <w:rFonts w:asciiTheme="minorHAnsi" w:hAnsiTheme="minorHAnsi" w:cstheme="minorHAnsi"/>
              </w:rPr>
              <w:t>F</w:t>
            </w:r>
          </w:p>
        </w:tc>
        <w:tc>
          <w:tcPr>
            <w:tcW w:w="1072" w:type="dxa"/>
            <w:tcBorders>
              <w:left w:val="single" w:sz="2" w:space="0" w:color="000000"/>
              <w:bottom w:val="single" w:sz="2" w:space="0" w:color="000000"/>
              <w:right w:val="single" w:sz="2" w:space="0" w:color="000000"/>
            </w:tcBorders>
            <w:shd w:val="clear" w:color="auto" w:fill="auto"/>
            <w:tcMar>
              <w:top w:w="28" w:type="dxa"/>
              <w:left w:w="28" w:type="dxa"/>
              <w:bottom w:w="28" w:type="dxa"/>
              <w:right w:w="28" w:type="dxa"/>
            </w:tcMar>
          </w:tcPr>
          <w:p w14:paraId="08B9E607" w14:textId="77777777" w:rsidR="00803877" w:rsidRPr="00232607" w:rsidRDefault="00FC5C0B">
            <w:pPr>
              <w:pStyle w:val="TableContents"/>
              <w:jc w:val="center"/>
              <w:rPr>
                <w:rFonts w:asciiTheme="minorHAnsi" w:hAnsiTheme="minorHAnsi" w:cstheme="minorHAnsi"/>
              </w:rPr>
            </w:pPr>
            <w:r w:rsidRPr="00232607">
              <w:rPr>
                <w:rFonts w:asciiTheme="minorHAnsi" w:hAnsiTheme="minorHAnsi" w:cstheme="minorHAnsi"/>
              </w:rPr>
              <w:t>10</w:t>
            </w:r>
            <w:r w:rsidR="00E57DBB" w:rsidRPr="00232607">
              <w:rPr>
                <w:rFonts w:asciiTheme="minorHAnsi" w:hAnsiTheme="minorHAnsi" w:cstheme="minorHAnsi"/>
              </w:rPr>
              <w:t>,00</w:t>
            </w:r>
            <w:r w:rsidRPr="00232607">
              <w:rPr>
                <w:rFonts w:asciiTheme="minorHAnsi" w:hAnsiTheme="minorHAnsi" w:cstheme="minorHAnsi"/>
              </w:rPr>
              <w:t xml:space="preserve"> μF</w:t>
            </w:r>
          </w:p>
        </w:tc>
      </w:tr>
    </w:tbl>
    <w:p w14:paraId="2BD7386C" w14:textId="77777777" w:rsidR="00803877" w:rsidRPr="00232607" w:rsidRDefault="00803877">
      <w:pPr>
        <w:pStyle w:val="Standard"/>
        <w:rPr>
          <w:rFonts w:asciiTheme="minorHAnsi" w:hAnsiTheme="minorHAnsi" w:cstheme="minorHAnsi"/>
        </w:rPr>
      </w:pPr>
    </w:p>
    <w:p w14:paraId="7A9C5C80" w14:textId="77777777" w:rsidR="00E7794C" w:rsidRPr="00232607" w:rsidRDefault="00A90999">
      <w:pPr>
        <w:pStyle w:val="Standard"/>
        <w:rPr>
          <w:rFonts w:asciiTheme="minorHAnsi" w:hAnsiTheme="minorHAnsi" w:cstheme="minorHAnsi"/>
        </w:rPr>
      </w:pPr>
      <w:r w:rsidRPr="00232607">
        <w:rPr>
          <w:rFonts w:asciiTheme="minorHAnsi" w:hAnsiTheme="minorHAnsi" w:cstheme="minorHAnsi"/>
        </w:rPr>
        <w:t>N</w:t>
      </w:r>
      <w:r w:rsidR="00E7794C" w:rsidRPr="00232607">
        <w:rPr>
          <w:rFonts w:asciiTheme="minorHAnsi" w:hAnsiTheme="minorHAnsi" w:cstheme="minorHAnsi"/>
        </w:rPr>
        <w:t>apięcia zasilania:</w:t>
      </w:r>
    </w:p>
    <w:tbl>
      <w:tblPr>
        <w:tblStyle w:val="a6"/>
        <w:tblW w:w="0" w:type="auto"/>
        <w:tblLook w:val="04A0" w:firstRow="1" w:lastRow="0" w:firstColumn="1" w:lastColumn="0" w:noHBand="0" w:noVBand="1"/>
      </w:tblPr>
      <w:tblGrid>
        <w:gridCol w:w="1075"/>
        <w:gridCol w:w="1080"/>
      </w:tblGrid>
      <w:tr w:rsidR="00E7794C" w:rsidRPr="00232607" w14:paraId="048EBC7A" w14:textId="77777777" w:rsidTr="00E7794C">
        <w:tc>
          <w:tcPr>
            <w:tcW w:w="1075" w:type="dxa"/>
          </w:tcPr>
          <w:p w14:paraId="5B958F76" w14:textId="77777777" w:rsidR="00E7794C" w:rsidRPr="00232607" w:rsidRDefault="00E7794C" w:rsidP="00E7794C">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1</w:t>
            </w:r>
          </w:p>
        </w:tc>
        <w:tc>
          <w:tcPr>
            <w:tcW w:w="1080" w:type="dxa"/>
          </w:tcPr>
          <w:p w14:paraId="13AD908A" w14:textId="77777777" w:rsidR="00E7794C" w:rsidRPr="00232607" w:rsidRDefault="00E7794C" w:rsidP="00E7794C">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2</w:t>
            </w:r>
          </w:p>
        </w:tc>
      </w:tr>
      <w:tr w:rsidR="00E7794C" w:rsidRPr="00232607" w14:paraId="79860132" w14:textId="77777777" w:rsidTr="00E7794C">
        <w:tc>
          <w:tcPr>
            <w:tcW w:w="1075" w:type="dxa"/>
          </w:tcPr>
          <w:p w14:paraId="72E14C97" w14:textId="77777777" w:rsidR="00E7794C" w:rsidRPr="00232607" w:rsidRDefault="00E7794C" w:rsidP="00E7794C">
            <w:pPr>
              <w:pStyle w:val="Standard"/>
              <w:jc w:val="center"/>
              <w:rPr>
                <w:rFonts w:asciiTheme="minorHAnsi" w:hAnsiTheme="minorHAnsi" w:cstheme="minorHAnsi"/>
              </w:rPr>
            </w:pPr>
            <w:r w:rsidRPr="00232607">
              <w:rPr>
                <w:rFonts w:asciiTheme="minorHAnsi" w:hAnsiTheme="minorHAnsi" w:cstheme="minorHAnsi"/>
              </w:rPr>
              <w:t>8,00 V</w:t>
            </w:r>
          </w:p>
        </w:tc>
        <w:tc>
          <w:tcPr>
            <w:tcW w:w="1080" w:type="dxa"/>
          </w:tcPr>
          <w:p w14:paraId="48442681" w14:textId="77777777" w:rsidR="00E7794C" w:rsidRPr="00232607" w:rsidRDefault="00E7794C" w:rsidP="00E7794C">
            <w:pPr>
              <w:pStyle w:val="Standard"/>
              <w:jc w:val="center"/>
              <w:rPr>
                <w:rFonts w:asciiTheme="minorHAnsi" w:hAnsiTheme="minorHAnsi" w:cstheme="minorHAnsi"/>
              </w:rPr>
            </w:pPr>
            <w:r w:rsidRPr="00232607">
              <w:rPr>
                <w:rFonts w:asciiTheme="minorHAnsi" w:hAnsiTheme="minorHAnsi" w:cstheme="minorHAnsi"/>
              </w:rPr>
              <w:t>-10,00 V</w:t>
            </w:r>
          </w:p>
        </w:tc>
      </w:tr>
    </w:tbl>
    <w:p w14:paraId="24E8CF4E" w14:textId="77777777" w:rsidR="00E7794C" w:rsidRPr="00232607" w:rsidRDefault="00E7794C">
      <w:pPr>
        <w:pStyle w:val="Standard"/>
        <w:rPr>
          <w:rFonts w:asciiTheme="minorHAnsi" w:hAnsiTheme="minorHAnsi" w:cstheme="minorHAnsi"/>
        </w:rPr>
      </w:pPr>
    </w:p>
    <w:p w14:paraId="1265ABCB" w14:textId="77777777" w:rsidR="00E7794C" w:rsidRPr="00232607" w:rsidRDefault="00E7794C">
      <w:pPr>
        <w:pStyle w:val="Standard"/>
        <w:rPr>
          <w:rFonts w:asciiTheme="minorHAnsi" w:hAnsiTheme="minorHAnsi" w:cstheme="minorHAnsi"/>
        </w:rPr>
      </w:pPr>
    </w:p>
    <w:p w14:paraId="617C5705" w14:textId="77777777" w:rsidR="00803877" w:rsidRPr="00232607" w:rsidRDefault="005D4DAF" w:rsidP="00E57DBB">
      <w:pPr>
        <w:pStyle w:val="Standard"/>
        <w:numPr>
          <w:ilvl w:val="0"/>
          <w:numId w:val="1"/>
        </w:numPr>
        <w:rPr>
          <w:rFonts w:asciiTheme="minorHAnsi" w:hAnsiTheme="minorHAnsi" w:cstheme="minorHAnsi"/>
          <w:b/>
          <w:bCs/>
        </w:rPr>
      </w:pPr>
      <w:r w:rsidRPr="00232607">
        <w:rPr>
          <w:rFonts w:asciiTheme="minorHAnsi" w:hAnsiTheme="minorHAnsi" w:cstheme="minorHAnsi"/>
          <w:b/>
          <w:bCs/>
        </w:rPr>
        <w:t>Uruchomienie wzmacniacza z BJT</w:t>
      </w:r>
    </w:p>
    <w:p w14:paraId="7A235792" w14:textId="77777777" w:rsidR="00E57DBB" w:rsidRPr="00232607" w:rsidRDefault="00E57DBB" w:rsidP="00E57DBB">
      <w:pPr>
        <w:pStyle w:val="Standard"/>
        <w:rPr>
          <w:rFonts w:asciiTheme="minorHAnsi" w:hAnsiTheme="minorHAnsi" w:cstheme="minorHAnsi"/>
          <w:b/>
          <w:bCs/>
        </w:rPr>
      </w:pPr>
    </w:p>
    <w:p w14:paraId="38E36670" w14:textId="77777777" w:rsidR="00E57DBB" w:rsidRPr="00232607" w:rsidRDefault="00E57DBB" w:rsidP="00E57DBB">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4E358309" wp14:editId="29DD807A">
            <wp:extent cx="2143125" cy="146789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00611" cy="1507268"/>
                    </a:xfrm>
                    <a:prstGeom prst="rect">
                      <a:avLst/>
                    </a:prstGeom>
                  </pic:spPr>
                </pic:pic>
              </a:graphicData>
            </a:graphic>
          </wp:inline>
        </w:drawing>
      </w:r>
    </w:p>
    <w:p w14:paraId="401BA352" w14:textId="77777777" w:rsidR="00E96E6C" w:rsidRPr="00232607" w:rsidRDefault="00E96E6C" w:rsidP="004113CE">
      <w:pPr>
        <w:pStyle w:val="Standard"/>
        <w:jc w:val="center"/>
        <w:rPr>
          <w:rFonts w:asciiTheme="minorHAnsi" w:hAnsiTheme="minorHAnsi" w:cstheme="minorHAnsi"/>
        </w:rPr>
      </w:pPr>
    </w:p>
    <w:p w14:paraId="06DDADD5" w14:textId="51763D54" w:rsidR="004113CE" w:rsidRPr="00232607" w:rsidRDefault="00E57DBB" w:rsidP="004113CE">
      <w:pPr>
        <w:pStyle w:val="Standard"/>
        <w:jc w:val="center"/>
        <w:rPr>
          <w:rFonts w:asciiTheme="minorHAnsi" w:hAnsiTheme="minorHAnsi" w:cstheme="minorHAnsi"/>
        </w:rPr>
      </w:pPr>
      <w:r w:rsidRPr="00232607">
        <w:rPr>
          <w:rFonts w:asciiTheme="minorHAnsi" w:hAnsiTheme="minorHAnsi" w:cstheme="minorHAnsi"/>
        </w:rPr>
        <w:t xml:space="preserve">Rys 1.1. </w:t>
      </w:r>
      <w:r w:rsidR="004113CE" w:rsidRPr="00232607">
        <w:rPr>
          <w:rFonts w:asciiTheme="minorHAnsi" w:hAnsiTheme="minorHAnsi" w:cstheme="minorHAnsi"/>
        </w:rPr>
        <w:t>Schemat ideowy w</w:t>
      </w:r>
      <w:r w:rsidRPr="00232607">
        <w:rPr>
          <w:rFonts w:asciiTheme="minorHAnsi" w:hAnsiTheme="minorHAnsi" w:cstheme="minorHAnsi"/>
        </w:rPr>
        <w:t>zmacniacz</w:t>
      </w:r>
      <w:r w:rsidR="004113CE" w:rsidRPr="00232607">
        <w:rPr>
          <w:rFonts w:asciiTheme="minorHAnsi" w:hAnsiTheme="minorHAnsi" w:cstheme="minorHAnsi"/>
        </w:rPr>
        <w:t>a jednotranzystorowego</w:t>
      </w:r>
    </w:p>
    <w:p w14:paraId="01628160" w14:textId="77777777" w:rsidR="00E57DBB" w:rsidRPr="00232607" w:rsidRDefault="00E57DBB" w:rsidP="004113CE">
      <w:pPr>
        <w:pStyle w:val="Standard"/>
        <w:jc w:val="center"/>
        <w:rPr>
          <w:rFonts w:asciiTheme="minorHAnsi" w:hAnsiTheme="minorHAnsi" w:cstheme="minorHAnsi"/>
        </w:rPr>
      </w:pPr>
      <w:r w:rsidRPr="00232607">
        <w:rPr>
          <w:rFonts w:asciiTheme="minorHAnsi" w:hAnsiTheme="minorHAnsi" w:cstheme="minorHAnsi"/>
        </w:rPr>
        <w:t>w układzie WE</w:t>
      </w:r>
    </w:p>
    <w:p w14:paraId="3B09EDCF" w14:textId="77777777" w:rsidR="00803877" w:rsidRPr="00232607" w:rsidRDefault="00803877">
      <w:pPr>
        <w:pStyle w:val="Standard"/>
        <w:rPr>
          <w:rFonts w:asciiTheme="minorHAnsi" w:hAnsiTheme="minorHAnsi" w:cstheme="minorHAnsi"/>
          <w:b/>
          <w:bCs/>
        </w:rPr>
      </w:pPr>
    </w:p>
    <w:p w14:paraId="06F4DEF1"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Napięcia zasilające, zmierzone na płytce modułu DWT:</w:t>
      </w:r>
    </w:p>
    <w:p w14:paraId="5447FF1C" w14:textId="7F7E8CFB" w:rsidR="00F65294" w:rsidRPr="00232607" w:rsidRDefault="00784821">
      <w:pPr>
        <w:pStyle w:val="Standard"/>
        <w:rPr>
          <w:rFonts w:asciiTheme="minorHAnsi" w:eastAsia="Noto Serif CJK SC"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 = 8,00 V</m:t>
        </m:r>
      </m:oMath>
      <w:r w:rsidR="00481FC9" w:rsidRPr="00232607">
        <w:rPr>
          <w:rFonts w:asciiTheme="minorHAnsi" w:hAnsiTheme="minorHAnsi" w:cstheme="minorHAnsi"/>
        </w:rPr>
        <w:tab/>
      </w:r>
      <w:r w:rsidR="00481FC9" w:rsidRPr="00232607">
        <w:rPr>
          <w:rFonts w:asciiTheme="minorHAnsi" w:hAnsiTheme="minorHAnsi" w:cstheme="minorHAnsi"/>
        </w:rPr>
        <w:tab/>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 = -10,00 V</m:t>
        </m:r>
      </m:oMath>
    </w:p>
    <w:p w14:paraId="2083CF25" w14:textId="0D0357B2" w:rsidR="00803877" w:rsidRPr="00232607" w:rsidRDefault="005D4DAF">
      <w:pPr>
        <w:pStyle w:val="Standard"/>
        <w:rPr>
          <w:rFonts w:asciiTheme="minorHAnsi" w:eastAsia="Noto Serif CJK SC" w:hAnsiTheme="minorHAnsi" w:cstheme="minorHAnsi"/>
        </w:rPr>
      </w:pPr>
      <w:r w:rsidRPr="00232607">
        <w:rPr>
          <w:rFonts w:asciiTheme="minorHAnsi" w:hAnsiTheme="minorHAnsi" w:cstheme="minorHAnsi"/>
        </w:rPr>
        <w:lastRenderedPageBreak/>
        <w:t>Wyznaczenie punktu pracy tranzystora bipolarnego:</w:t>
      </w:r>
    </w:p>
    <w:p w14:paraId="27C68719" w14:textId="06399769" w:rsidR="0055622A" w:rsidRPr="00232607" w:rsidRDefault="0055622A">
      <w:pPr>
        <w:pStyle w:val="Standard"/>
        <w:rPr>
          <w:rFonts w:asciiTheme="minorHAnsi" w:hAnsiTheme="minorHAnsi" w:cstheme="minorHAnsi"/>
        </w:rPr>
      </w:pPr>
    </w:p>
    <w:p w14:paraId="0BC5CBEB" w14:textId="77777777" w:rsidR="005B7BE2" w:rsidRPr="00232607" w:rsidRDefault="0055622A" w:rsidP="00661816">
      <w:pPr>
        <w:pStyle w:val="Standard"/>
        <w:rPr>
          <w:rFonts w:asciiTheme="minorHAnsi" w:hAnsiTheme="minorHAnsi" w:cstheme="minorHAnsi"/>
        </w:rPr>
      </w:pPr>
      <w:r w:rsidRPr="00232607">
        <w:rPr>
          <w:rFonts w:asciiTheme="minorHAnsi" w:hAnsiTheme="minorHAnsi" w:cstheme="minorHAnsi"/>
        </w:rPr>
        <w:t>Na podstawie wartości, zmierzonych w trakcie laboratorium i zamieszczonych w ZSYP-ie</w:t>
      </w:r>
      <w:r w:rsidR="005B7BE2" w:rsidRPr="00232607">
        <w:rPr>
          <w:rFonts w:asciiTheme="minorHAnsi" w:hAnsiTheme="minorHAnsi" w:cstheme="minorHAnsi"/>
        </w:rPr>
        <w:t>:</w:t>
      </w:r>
      <w:r w:rsidR="005B7BE2" w:rsidRPr="00232607">
        <w:rPr>
          <w:rFonts w:asciiTheme="minorHAnsi" w:hAnsiTheme="minorHAnsi" w:cstheme="minorHAnsi"/>
        </w:rPr>
        <w:br/>
      </w:r>
    </w:p>
    <w:p w14:paraId="04DBA90C" w14:textId="5F424108" w:rsidR="005B7BE2" w:rsidRPr="00232607" w:rsidRDefault="00784821" w:rsidP="005B7BE2">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5,33 V</m:t>
          </m:r>
        </m:oMath>
      </m:oMathPara>
    </w:p>
    <w:p w14:paraId="2B0BC5F5" w14:textId="77777777" w:rsidR="005B7BE2" w:rsidRPr="00232607" w:rsidRDefault="005B7BE2" w:rsidP="005B7BE2">
      <w:pPr>
        <w:pStyle w:val="Standard"/>
        <w:jc w:val="center"/>
        <w:rPr>
          <w:rFonts w:asciiTheme="minorHAnsi" w:hAnsiTheme="minorHAnsi" w:cstheme="minorHAnsi"/>
        </w:rPr>
      </w:pPr>
    </w:p>
    <w:p w14:paraId="6B1A3166" w14:textId="79F0EEF2" w:rsidR="005B7BE2" w:rsidRPr="00232607" w:rsidRDefault="00784821" w:rsidP="005B7BE2">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 4,67 V</m:t>
          </m:r>
        </m:oMath>
      </m:oMathPara>
    </w:p>
    <w:p w14:paraId="4EBD8B87" w14:textId="77777777" w:rsidR="005B7BE2" w:rsidRPr="00232607" w:rsidRDefault="005B7BE2" w:rsidP="005B7BE2">
      <w:pPr>
        <w:pStyle w:val="Standard"/>
        <w:jc w:val="center"/>
        <w:rPr>
          <w:rFonts w:asciiTheme="minorHAnsi" w:hAnsiTheme="minorHAnsi" w:cstheme="minorHAnsi"/>
        </w:rPr>
      </w:pPr>
    </w:p>
    <w:p w14:paraId="45CEC76D" w14:textId="77777777" w:rsidR="005B7BE2" w:rsidRPr="00232607" w:rsidRDefault="00784821" w:rsidP="005B7BE2">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 = 4,15 V</m:t>
          </m:r>
        </m:oMath>
      </m:oMathPara>
    </w:p>
    <w:p w14:paraId="76668120" w14:textId="77777777" w:rsidR="00661816" w:rsidRPr="00232607" w:rsidRDefault="00661816">
      <w:pPr>
        <w:pStyle w:val="Standard"/>
        <w:rPr>
          <w:rFonts w:asciiTheme="minorHAnsi" w:hAnsiTheme="minorHAnsi" w:cstheme="minorHAnsi"/>
        </w:rPr>
      </w:pPr>
    </w:p>
    <w:p w14:paraId="6A725C00" w14:textId="5B0F5616" w:rsidR="0055622A" w:rsidRPr="00232607" w:rsidRDefault="0055622A">
      <w:pPr>
        <w:pStyle w:val="Standard"/>
        <w:rPr>
          <w:rFonts w:asciiTheme="minorHAnsi" w:hAnsiTheme="minorHAnsi" w:cstheme="minorHAnsi"/>
        </w:rPr>
      </w:pPr>
      <w:r w:rsidRPr="00232607">
        <w:rPr>
          <w:rFonts w:asciiTheme="minorHAnsi" w:hAnsiTheme="minorHAnsi" w:cstheme="minorHAnsi"/>
        </w:rPr>
        <w:t>możemy przeprowadzić następne obliczenia:</w:t>
      </w:r>
    </w:p>
    <w:p w14:paraId="7BAE81F3" w14:textId="77777777" w:rsidR="00481FC9" w:rsidRPr="00232607" w:rsidRDefault="00481FC9">
      <w:pPr>
        <w:pStyle w:val="Standard"/>
        <w:rPr>
          <w:rFonts w:asciiTheme="minorHAnsi" w:hAnsiTheme="minorHAnsi" w:cstheme="minorHAnsi"/>
        </w:rPr>
      </w:pPr>
    </w:p>
    <w:p w14:paraId="001801FE" w14:textId="77777777" w:rsidR="00481FC9" w:rsidRPr="00232607" w:rsidRDefault="00481FC9" w:rsidP="00A90999">
      <w:pPr>
        <w:pStyle w:val="Standard"/>
        <w:jc w:val="center"/>
        <w:rPr>
          <w:rFonts w:asciiTheme="minorHAnsi" w:hAnsiTheme="minorHAnsi" w:cstheme="minorHAnsi"/>
        </w:rPr>
      </w:pPr>
    </w:p>
    <w:p w14:paraId="341118A8" w14:textId="77777777" w:rsidR="00481FC9" w:rsidRPr="00232607" w:rsidRDefault="00784821" w:rsidP="00A90999">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-10,00 V+5,33 V =- 4,67 V</m:t>
          </m:r>
        </m:oMath>
      </m:oMathPara>
    </w:p>
    <w:p w14:paraId="0EEBC565" w14:textId="77777777" w:rsidR="00481FC9" w:rsidRPr="00232607" w:rsidRDefault="00481FC9" w:rsidP="00A90999">
      <w:pPr>
        <w:pStyle w:val="Standard"/>
        <w:jc w:val="center"/>
        <w:rPr>
          <w:rFonts w:asciiTheme="minorHAnsi" w:hAnsiTheme="minorHAnsi" w:cstheme="minorHAnsi"/>
        </w:rPr>
      </w:pPr>
    </w:p>
    <w:p w14:paraId="06006513" w14:textId="77777777" w:rsidR="00481FC9" w:rsidRPr="00232607" w:rsidRDefault="00784821" w:rsidP="00A90999">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xml:space="preserve"> = -10,00 V+4,67 V =- 5,33 V</m:t>
          </m:r>
        </m:oMath>
      </m:oMathPara>
    </w:p>
    <w:p w14:paraId="74E111C2" w14:textId="77777777" w:rsidR="004113CE" w:rsidRPr="00232607" w:rsidRDefault="004113CE" w:rsidP="00A90999">
      <w:pPr>
        <w:pStyle w:val="Standard"/>
        <w:jc w:val="both"/>
        <w:rPr>
          <w:rFonts w:asciiTheme="minorHAnsi" w:hAnsiTheme="minorHAnsi" w:cstheme="minorHAnsi"/>
        </w:rPr>
      </w:pPr>
    </w:p>
    <w:p w14:paraId="79734778" w14:textId="77777777" w:rsidR="004113CE" w:rsidRPr="00232607" w:rsidRDefault="00784821" w:rsidP="00A90999">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r>
            <w:rPr>
              <w:rFonts w:ascii="Cambria Math" w:hAnsi="Cambria Math" w:cstheme="minorHAnsi"/>
            </w:rPr>
            <m:t xml:space="preserve">= </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e>
          </m:d>
          <m:r>
            <w:rPr>
              <w:rFonts w:ascii="Cambria Math" w:hAnsi="Cambria Math" w:cstheme="minorHAnsi"/>
            </w:rPr>
            <m:t>=-4,67 V -</m:t>
          </m:r>
          <m:d>
            <m:dPr>
              <m:ctrlPr>
                <w:rPr>
                  <w:rFonts w:ascii="Cambria Math" w:hAnsi="Cambria Math" w:cstheme="minorHAnsi"/>
                  <w:i/>
                </w:rPr>
              </m:ctrlPr>
            </m:dPr>
            <m:e>
              <m:r>
                <w:rPr>
                  <w:rFonts w:ascii="Cambria Math" w:hAnsi="Cambria Math" w:cstheme="minorHAnsi"/>
                </w:rPr>
                <m:t>-5,33 V</m:t>
              </m:r>
            </m:e>
          </m:d>
          <m:r>
            <w:rPr>
              <w:rFonts w:ascii="Cambria Math" w:hAnsi="Cambria Math" w:cstheme="minorHAnsi"/>
            </w:rPr>
            <m:t>=0,66 V</m:t>
          </m:r>
        </m:oMath>
      </m:oMathPara>
    </w:p>
    <w:p w14:paraId="5689BA82" w14:textId="77777777" w:rsidR="00E57DBB" w:rsidRPr="00232607" w:rsidRDefault="00E57DBB" w:rsidP="00A90999">
      <w:pPr>
        <w:pStyle w:val="Standard"/>
        <w:jc w:val="center"/>
        <w:rPr>
          <w:rFonts w:asciiTheme="minorHAnsi" w:hAnsiTheme="minorHAnsi" w:cstheme="minorHAnsi"/>
          <w:i/>
          <w:iCs/>
        </w:rPr>
      </w:pPr>
    </w:p>
    <w:p w14:paraId="7CC4E710" w14:textId="5F834CC8" w:rsidR="00803877" w:rsidRPr="00232607" w:rsidRDefault="00784821" w:rsidP="00A90999">
      <w:pPr>
        <w:pStyle w:val="Standard"/>
        <w:jc w:val="center"/>
        <w:rPr>
          <w:rFonts w:asciiTheme="minorHAnsi" w:hAnsiTheme="minorHAnsi" w:cstheme="minorHAnsi"/>
          <w:i/>
          <w:iCs/>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E</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R4</m:t>
              </m:r>
            </m:sub>
          </m:sSub>
          <m:r>
            <w:rPr>
              <w:rFonts w:ascii="Cambria Math" w:hAnsi="Cambria Math" w:cstheme="minorHAnsi"/>
            </w:rPr>
            <m:t xml:space="preserve">= </m:t>
          </m:r>
          <m:f>
            <m:fPr>
              <m:ctrlPr>
                <w:rPr>
                  <w:rFonts w:ascii="Cambria Math" w:eastAsia="Noto Serif CJK SC"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m:t>
                  </m:r>
                  <m:r>
                    <w:rPr>
                      <w:rFonts w:ascii="Cambria Math" w:hAnsi="Cambria Math" w:cstheme="minorHAnsi"/>
                    </w:rPr>
                    <m:t>4</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eastAsia="Noto Serif CJK SC" w:hAnsi="Cambria Math" w:cstheme="minorHAnsi"/>
                  <w:i/>
                </w:rPr>
              </m:ctrlPr>
            </m:fPr>
            <m:num>
              <m:r>
                <w:rPr>
                  <w:rFonts w:ascii="Cambria Math" w:hAnsi="Cambria Math" w:cstheme="minorHAnsi"/>
                </w:rPr>
                <m:t>4,67</m:t>
              </m:r>
              <w:bookmarkStart w:id="0" w:name="_GoBack"/>
              <w:bookmarkEnd w:id="0"/>
              <m:r>
                <w:rPr>
                  <w:rFonts w:ascii="Cambria Math" w:hAnsi="Cambria Math" w:cstheme="minorHAnsi"/>
                </w:rPr>
                <m:t xml:space="preserve"> V</m:t>
              </m:r>
              <m:r>
                <w:rPr>
                  <w:rFonts w:ascii="Cambria Math" w:hAnsi="Cambria Math" w:cstheme="minorHAnsi"/>
                </w:rPr>
                <m:t> </m:t>
              </m:r>
            </m:num>
            <m:den>
              <m:r>
                <w:rPr>
                  <w:rFonts w:ascii="Cambria Math" w:hAnsi="Cambria Math" w:cstheme="minorHAnsi"/>
                </w:rPr>
                <m:t>2,20 kΩ</m:t>
              </m:r>
            </m:den>
          </m:f>
          <m:r>
            <w:rPr>
              <w:rFonts w:ascii="Cambria Math" w:hAnsi="Cambria Math" w:cstheme="minorHAnsi"/>
            </w:rPr>
            <m:t xml:space="preserve"> =  2,12 mA</m:t>
          </m:r>
        </m:oMath>
      </m:oMathPara>
    </w:p>
    <w:p w14:paraId="28E148D9" w14:textId="77777777" w:rsidR="00803877" w:rsidRPr="00232607" w:rsidRDefault="00803877">
      <w:pPr>
        <w:pStyle w:val="Standard"/>
        <w:rPr>
          <w:rFonts w:asciiTheme="minorHAnsi" w:hAnsiTheme="minorHAnsi" w:cstheme="minorHAnsi"/>
        </w:rPr>
      </w:pPr>
    </w:p>
    <w:p w14:paraId="65B4865F" w14:textId="715C8621" w:rsidR="00803877" w:rsidRPr="00232607" w:rsidRDefault="00E57DBB" w:rsidP="00E7794C">
      <w:pPr>
        <w:pStyle w:val="Standard"/>
        <w:tabs>
          <w:tab w:val="left" w:pos="5196"/>
        </w:tabs>
        <w:rPr>
          <w:rFonts w:asciiTheme="minorHAnsi" w:hAnsiTheme="minorHAnsi" w:cstheme="minorHAnsi"/>
        </w:rPr>
      </w:pPr>
      <w:r w:rsidRPr="00232607">
        <w:rPr>
          <w:rFonts w:asciiTheme="minorHAnsi" w:hAnsiTheme="minorHAnsi" w:cstheme="minorHAnsi"/>
        </w:rPr>
        <w:t xml:space="preserve">Tranzystor jest w stanie </w:t>
      </w:r>
      <w:r w:rsidR="00402281" w:rsidRPr="00232607">
        <w:rPr>
          <w:rFonts w:asciiTheme="minorHAnsi" w:hAnsiTheme="minorHAnsi" w:cstheme="minorHAnsi"/>
        </w:rPr>
        <w:t>aktywnym</w:t>
      </w:r>
      <w:r w:rsidRPr="00232607">
        <w:rPr>
          <w:rFonts w:asciiTheme="minorHAnsi" w:hAnsiTheme="minorHAnsi" w:cstheme="minorHAnsi"/>
        </w:rPr>
        <w:t xml:space="preserve">, ponieważ </w:t>
      </w:r>
      <m:oMath>
        <m:r>
          <w:rPr>
            <w:rFonts w:ascii="Cambria Math" w:hAnsi="Cambria Math" w:cstheme="minorHAnsi"/>
          </w:rPr>
          <m:t>0≪</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oMath>
    </w:p>
    <w:p w14:paraId="5993C6AC" w14:textId="77777777" w:rsidR="00E7794C" w:rsidRPr="00232607" w:rsidRDefault="00E7794C" w:rsidP="00E7794C">
      <w:pPr>
        <w:pStyle w:val="Standard"/>
        <w:tabs>
          <w:tab w:val="left" w:pos="5196"/>
        </w:tabs>
        <w:rPr>
          <w:rFonts w:asciiTheme="minorHAnsi" w:hAnsiTheme="minorHAnsi" w:cstheme="minorHAnsi"/>
        </w:rPr>
      </w:pPr>
    </w:p>
    <w:p w14:paraId="15399E5C" w14:textId="77777777"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Obliczenia wartości teoretycznych i wnioski:</w:t>
      </w:r>
    </w:p>
    <w:p w14:paraId="5E7CFC26" w14:textId="77777777" w:rsidR="00E7794C" w:rsidRPr="00232607" w:rsidRDefault="00E7794C">
      <w:pPr>
        <w:pStyle w:val="Standard"/>
        <w:rPr>
          <w:rFonts w:asciiTheme="minorHAnsi" w:hAnsiTheme="minorHAnsi" w:cstheme="minorHAnsi"/>
          <w:i/>
          <w:iCs/>
        </w:rPr>
      </w:pPr>
    </w:p>
    <w:p w14:paraId="7BE217A4" w14:textId="53BCC8FC" w:rsidR="00E7794C" w:rsidRPr="00232607" w:rsidRDefault="00784821">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den>
          </m:f>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f>
            <m:fPr>
              <m:ctrlPr>
                <w:rPr>
                  <w:rFonts w:ascii="Cambria Math" w:hAnsi="Cambria Math" w:cstheme="minorHAnsi"/>
                  <w:i/>
                  <w:iCs/>
                </w:rPr>
              </m:ctrlPr>
            </m:fPr>
            <m:num>
              <m:r>
                <w:rPr>
                  <w:rFonts w:ascii="Cambria Math" w:hAnsi="Cambria Math" w:cstheme="minorHAnsi"/>
                </w:rPr>
                <m:t>5,10 kΩ</m:t>
              </m:r>
            </m:num>
            <m:den>
              <m:r>
                <w:rPr>
                  <w:rFonts w:ascii="Cambria Math" w:hAnsi="Cambria Math" w:cstheme="minorHAnsi"/>
                </w:rPr>
                <m:t>12,00 kΩ+5,1 kΩ</m:t>
              </m:r>
            </m:den>
          </m:f>
          <m:r>
            <w:rPr>
              <w:rFonts w:ascii="Cambria Math" w:hAnsi="Cambria Math" w:cstheme="minorHAnsi"/>
            </w:rPr>
            <m:t>=5,37 V</m:t>
          </m:r>
        </m:oMath>
      </m:oMathPara>
    </w:p>
    <w:p w14:paraId="2BB1E69D" w14:textId="77777777" w:rsidR="002E57D4" w:rsidRPr="00232607" w:rsidRDefault="002E57D4">
      <w:pPr>
        <w:pStyle w:val="Standard"/>
        <w:rPr>
          <w:rFonts w:asciiTheme="minorHAnsi" w:hAnsiTheme="minorHAnsi" w:cstheme="minorHAnsi"/>
          <w:i/>
          <w:iCs/>
        </w:rPr>
      </w:pPr>
    </w:p>
    <w:p w14:paraId="62E8EE93" w14:textId="59E3D3A6" w:rsidR="002E57D4" w:rsidRPr="00232607" w:rsidRDefault="00784821">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C</m:t>
                  </m:r>
                </m:e>
                <m:sub>
                  <m:r>
                    <w:rPr>
                      <w:rFonts w:ascii="Cambria Math" w:hAnsi="Cambria Math" w:cstheme="minorHAnsi"/>
                    </w:rPr>
                    <m:t>teor</m:t>
                  </m:r>
                </m:sub>
              </m:sSub>
            </m:sub>
          </m:sSub>
          <m:r>
            <w:rPr>
              <w:rFonts w:ascii="Cambria Math" w:hAnsi="Cambria Math" w:cstheme="minorHAnsi"/>
            </w:rPr>
            <m:t xml:space="preserve">  ≈ </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 xml:space="preserve">  = </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4</m:t>
                  </m:r>
                </m:e>
                <m:sub>
                  <m:r>
                    <w:rPr>
                      <w:rFonts w:ascii="Cambria Math" w:hAnsi="Cambria Math" w:cstheme="minorHAnsi"/>
                    </w:rPr>
                    <m:t>teor</m:t>
                  </m:r>
                </m:sub>
              </m:sSub>
            </m:sub>
          </m:sSub>
          <m:r>
            <w:rPr>
              <w:rFonts w:ascii="Cambria Math" w:hAnsi="Cambria Math" w:cstheme="minorHAnsi"/>
            </w:rPr>
            <m:t xml:space="preserve">= </m:t>
          </m:r>
          <m:f>
            <m:fPr>
              <m:ctrlPr>
                <w:rPr>
                  <w:rFonts w:ascii="Cambria Math" w:hAnsi="Cambria Math" w:cstheme="minorHAnsi"/>
                  <w:i/>
                  <w:iCs/>
                </w:rPr>
              </m:ctrlPr>
            </m:fPr>
            <m:num>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e>
              </m:d>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hAnsi="Cambria Math" w:cstheme="minorHAnsi"/>
                  <w:i/>
                  <w:iCs/>
                </w:rPr>
              </m:ctrlPr>
            </m:fPr>
            <m:num>
              <m:r>
                <w:rPr>
                  <w:rFonts w:ascii="Cambria Math" w:hAnsi="Cambria Math" w:cstheme="minorHAnsi"/>
                </w:rPr>
                <m:t>5,37 V -0,70 V</m:t>
              </m:r>
            </m:num>
            <m:den>
              <m:r>
                <w:rPr>
                  <w:rFonts w:ascii="Cambria Math" w:hAnsi="Cambria Math" w:cstheme="minorHAnsi"/>
                </w:rPr>
                <m:t>2,20 kΩ</m:t>
              </m:r>
            </m:den>
          </m:f>
          <m:r>
            <w:rPr>
              <w:rFonts w:ascii="Cambria Math" w:hAnsi="Cambria Math" w:cstheme="minorHAnsi"/>
            </w:rPr>
            <m:t>=  2,12 mA</m:t>
          </m:r>
        </m:oMath>
      </m:oMathPara>
    </w:p>
    <w:p w14:paraId="1D155991" w14:textId="77777777" w:rsidR="00A90999" w:rsidRPr="00232607" w:rsidRDefault="00A90999">
      <w:pPr>
        <w:pStyle w:val="Standard"/>
        <w:rPr>
          <w:rFonts w:asciiTheme="minorHAnsi" w:hAnsiTheme="minorHAnsi" w:cstheme="minorHAnsi"/>
          <w:i/>
          <w:iCs/>
        </w:rPr>
      </w:pPr>
    </w:p>
    <w:p w14:paraId="5719D32F" w14:textId="77777777" w:rsidR="00A90999" w:rsidRPr="00232607" w:rsidRDefault="00784821">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C</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C</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e>
          </m:d>
          <m:r>
            <w:rPr>
              <w:rFonts w:ascii="Cambria Math" w:hAnsi="Cambria Math" w:cstheme="minorHAnsi"/>
            </w:rPr>
            <m:t>=</m:t>
          </m:r>
        </m:oMath>
      </m:oMathPara>
    </w:p>
    <w:p w14:paraId="14C7A52B" w14:textId="77777777" w:rsidR="002E57D4" w:rsidRPr="00232607" w:rsidRDefault="00A90999">
      <w:pPr>
        <w:pStyle w:val="Standard"/>
        <w:rPr>
          <w:rFonts w:asciiTheme="minorHAnsi" w:hAnsiTheme="minorHAnsi" w:cstheme="minorHAnsi"/>
          <w:i/>
          <w:iCs/>
        </w:rPr>
      </w:pPr>
      <m:oMathPara>
        <m:oMath>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r>
            <w:rPr>
              <w:rFonts w:ascii="Cambria Math" w:hAnsi="Cambria Math" w:cstheme="minorHAnsi"/>
            </w:rPr>
            <m:t>-2,12 mA∙</m:t>
          </m:r>
          <m:d>
            <m:dPr>
              <m:ctrlPr>
                <w:rPr>
                  <w:rFonts w:ascii="Cambria Math" w:hAnsi="Cambria Math" w:cstheme="minorHAnsi"/>
                  <w:i/>
                  <w:iCs/>
                </w:rPr>
              </m:ctrlPr>
            </m:dPr>
            <m:e>
              <m:r>
                <w:rPr>
                  <w:rFonts w:ascii="Cambria Math" w:hAnsi="Cambria Math" w:cstheme="minorHAnsi"/>
                </w:rPr>
                <m:t>4,30 kΩ +2,20 kΩ</m:t>
              </m:r>
            </m:e>
          </m:d>
          <m:r>
            <w:rPr>
              <w:rFonts w:ascii="Cambria Math" w:hAnsi="Cambria Math" w:cstheme="minorHAnsi"/>
            </w:rPr>
            <m:t>=4,22 V</m:t>
          </m:r>
        </m:oMath>
      </m:oMathPara>
    </w:p>
    <w:p w14:paraId="4A181619" w14:textId="77777777" w:rsidR="00A90999" w:rsidRPr="00232607" w:rsidRDefault="00A90999">
      <w:pPr>
        <w:pStyle w:val="Standard"/>
        <w:rPr>
          <w:rFonts w:asciiTheme="minorHAnsi" w:hAnsiTheme="minorHAnsi" w:cstheme="minorHAnsi"/>
          <w:i/>
          <w:iCs/>
        </w:rPr>
      </w:pPr>
    </w:p>
    <w:p w14:paraId="44B55B81" w14:textId="001D1652" w:rsidR="00803877" w:rsidRPr="00232607" w:rsidRDefault="00221B28">
      <w:pPr>
        <w:pStyle w:val="Standard"/>
        <w:rPr>
          <w:rFonts w:asciiTheme="minorHAnsi" w:hAnsiTheme="minorHAnsi" w:cstheme="minorHAnsi"/>
        </w:rPr>
      </w:pPr>
      <w:r w:rsidRPr="00232607">
        <w:rPr>
          <w:rFonts w:asciiTheme="minorHAnsi" w:hAnsiTheme="minorHAnsi" w:cstheme="minorHAnsi"/>
        </w:rPr>
        <w:t xml:space="preserve">Wyniki pomiarowe są bardzo bliskie wartościom teoretycznym. Rozbieżność 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U</m:t>
            </m:r>
          </m:e>
          <m:sub>
            <m:r>
              <w:rPr>
                <w:rStyle w:val="HTML"/>
                <w:rFonts w:ascii="Cambria Math" w:eastAsia="SimSun" w:hAnsi="Cambria Math" w:cstheme="minorHAnsi"/>
                <w:sz w:val="24"/>
                <w:szCs w:val="24"/>
              </w:rPr>
              <m:t>R2</m:t>
            </m:r>
          </m:sub>
        </m:sSub>
      </m:oMath>
      <w:r w:rsidRPr="00232607">
        <w:rPr>
          <w:rFonts w:asciiTheme="minorHAnsi" w:hAnsiTheme="minorHAnsi" w:cstheme="minorHAnsi"/>
        </w:rPr>
        <w:t xml:space="preserve"> wynosi około </w:t>
      </w:r>
      <w:r w:rsidRPr="00232607">
        <w:rPr>
          <w:rStyle w:val="HTML"/>
          <w:rFonts w:asciiTheme="minorHAnsi" w:eastAsia="SimSun" w:hAnsiTheme="minorHAnsi" w:cstheme="minorHAnsi"/>
          <w:sz w:val="24"/>
          <w:szCs w:val="24"/>
        </w:rPr>
        <w:t>0,7%</w:t>
      </w:r>
      <w:r w:rsidRPr="00232607">
        <w:rPr>
          <w:rFonts w:asciiTheme="minorHAnsi" w:hAnsiTheme="minorHAnsi" w:cstheme="minorHAnsi"/>
        </w:rPr>
        <w:t xml:space="preserve">, natomiast 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U</m:t>
            </m:r>
          </m:e>
          <m:sub>
            <m:r>
              <w:rPr>
                <w:rStyle w:val="HTML"/>
                <w:rFonts w:ascii="Cambria Math" w:eastAsia="SimSun" w:hAnsi="Cambria Math" w:cstheme="minorHAnsi"/>
                <w:sz w:val="24"/>
                <w:szCs w:val="24"/>
              </w:rPr>
              <m:t>CE</m:t>
            </m:r>
          </m:sub>
        </m:sSub>
      </m:oMath>
      <w:r w:rsidRPr="00232607">
        <w:rPr>
          <w:rFonts w:asciiTheme="minorHAnsi" w:hAnsiTheme="minorHAnsi" w:cstheme="minorHAnsi"/>
        </w:rPr>
        <w:t xml:space="preserve"> około </w:t>
      </w:r>
      <w:r w:rsidRPr="00232607">
        <w:rPr>
          <w:rStyle w:val="HTML"/>
          <w:rFonts w:asciiTheme="minorHAnsi" w:eastAsia="SimSun" w:hAnsiTheme="minorHAnsi" w:cstheme="minorHAnsi"/>
          <w:sz w:val="24"/>
          <w:szCs w:val="24"/>
        </w:rPr>
        <w:t>1,6%</w:t>
      </w:r>
      <w:r w:rsidRPr="00232607">
        <w:rPr>
          <w:rFonts w:asciiTheme="minorHAnsi" w:hAnsiTheme="minorHAnsi" w:cstheme="minorHAnsi"/>
        </w:rPr>
        <w:t>. Ponieważ używamy rezystorów z szeregu E24 o typowej tolerancji ±5%, rozbieżności te można uznać za akceptowalne.</w:t>
      </w:r>
    </w:p>
    <w:p w14:paraId="7C843216"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 xml:space="preserve">2.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uBJT</w:t>
      </w:r>
    </w:p>
    <w:p w14:paraId="7682681B" w14:textId="77777777" w:rsidR="00803877" w:rsidRPr="00232607" w:rsidRDefault="00803877">
      <w:pPr>
        <w:pStyle w:val="Standard"/>
        <w:rPr>
          <w:rFonts w:asciiTheme="minorHAnsi" w:hAnsiTheme="minorHAnsi" w:cstheme="minorHAnsi"/>
        </w:rPr>
      </w:pPr>
    </w:p>
    <w:p w14:paraId="03E0C63A" w14:textId="3101FF55" w:rsidR="00803877" w:rsidRPr="00232607" w:rsidRDefault="005D4DAF">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1</w:t>
      </w:r>
      <w:r w:rsidRPr="00232607">
        <w:rPr>
          <w:rFonts w:asciiTheme="minorHAnsi" w:hAnsiTheme="minorHAnsi" w:cstheme="minorHAnsi"/>
        </w:rPr>
        <w:t> = 20 kHz</w:t>
      </w:r>
      <w:r w:rsidR="00993A95" w:rsidRPr="00232607">
        <w:rPr>
          <w:rFonts w:asciiTheme="minorHAnsi" w:hAnsiTheme="minorHAnsi" w:cstheme="minorHAnsi"/>
        </w:rPr>
        <w:t>;</w:t>
      </w:r>
    </w:p>
    <w:p w14:paraId="5884FE37" w14:textId="1AF069A6" w:rsidR="00803877" w:rsidRPr="00232607" w:rsidRDefault="005D4DAF">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01197C3F"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Uzasadnienie wyboru wartości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w:t>
      </w:r>
    </w:p>
    <w:p w14:paraId="5DD25005" w14:textId="52561C37" w:rsidR="00221B28" w:rsidRPr="00232607" w:rsidRDefault="00221B28">
      <w:pPr>
        <w:pStyle w:val="Standard"/>
        <w:rPr>
          <w:rFonts w:asciiTheme="minorHAnsi" w:hAnsiTheme="minorHAnsi" w:cstheme="minorHAnsi"/>
        </w:rPr>
      </w:pPr>
      <w:r w:rsidRPr="00232607">
        <w:rPr>
          <w:rFonts w:asciiTheme="minorHAnsi" w:hAnsiTheme="minorHAnsi" w:cstheme="minorHAnsi"/>
        </w:rPr>
        <w:t>Wybrano małą amplitudę sygnału wejściowego, aby układ pracował w zakresie małosygnałowym i możliwie liniowym, co pozwala na poprawny pomiar wzmocnienia napięciowego oraz ogranicza zniekształcenia nieliniowe.</w:t>
      </w:r>
    </w:p>
    <w:p w14:paraId="30E09171" w14:textId="77777777" w:rsidR="00F65294" w:rsidRPr="00232607" w:rsidRDefault="00F65294" w:rsidP="00F65294">
      <w:pPr>
        <w:pStyle w:val="Standard"/>
        <w:rPr>
          <w:rFonts w:asciiTheme="minorHAnsi" w:hAnsiTheme="minorHAnsi" w:cstheme="minorHAnsi"/>
        </w:rPr>
      </w:pPr>
      <w:r w:rsidRPr="00232607">
        <w:rPr>
          <w:rFonts w:asciiTheme="minorHAnsi" w:hAnsiTheme="minorHAnsi" w:cstheme="minorHAnsi"/>
        </w:rPr>
        <w:t xml:space="preserve">Częstotliwość dobrano tak, aby układ pracował w paśmie przepustowym; poza odwróceniem fazy właściwym dla układu WS dodatkowe przesunięcie fazowe było bliskie 0. </w:t>
      </w:r>
    </w:p>
    <w:p w14:paraId="14155E7E" w14:textId="323879A3"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BJT</w:t>
      </w:r>
      <w:r w:rsidRPr="00232607">
        <w:rPr>
          <w:rFonts w:asciiTheme="minorHAnsi" w:hAnsiTheme="minorHAnsi" w:cstheme="minorHAnsi"/>
        </w:rPr>
        <w:t> = </w:t>
      </w:r>
      <w:r w:rsidR="001038A1" w:rsidRPr="00232607">
        <w:rPr>
          <w:rFonts w:asciiTheme="minorHAnsi" w:hAnsiTheme="minorHAnsi" w:cstheme="minorHAnsi"/>
        </w:rPr>
        <w:t>2,6134 V</w:t>
      </w:r>
      <w:r w:rsidR="00221B28" w:rsidRPr="00232607">
        <w:rPr>
          <w:rFonts w:asciiTheme="minorHAnsi" w:hAnsiTheme="minorHAnsi" w:cstheme="minorHAnsi"/>
        </w:rPr>
        <w:t>.</w:t>
      </w:r>
    </w:p>
    <w:p w14:paraId="53BD6DB4" w14:textId="77777777" w:rsidR="00803877" w:rsidRPr="00232607" w:rsidRDefault="005D4DAF" w:rsidP="00F42673">
      <w:pPr>
        <w:pStyle w:val="Standard"/>
        <w:jc w:val="center"/>
        <w:rPr>
          <w:rFonts w:asciiTheme="minorHAnsi" w:hAnsiTheme="minorHAnsi" w:cstheme="minorHAnsi"/>
        </w:rPr>
      </w:pPr>
      <w:r w:rsidRPr="00232607">
        <w:rPr>
          <w:rFonts w:asciiTheme="minorHAnsi" w:hAnsiTheme="minorHAnsi" w:cstheme="minorHAnsi"/>
          <w:i/>
          <w:iCs/>
          <w:noProof/>
          <w:color w:val="FF0000"/>
          <w:lang w:val="ru-RU" w:eastAsia="ru-RU" w:bidi="ar-SA"/>
        </w:rPr>
        <w:lastRenderedPageBreak/>
        <w:drawing>
          <wp:inline distT="0" distB="0" distL="0" distR="0" wp14:anchorId="31E82173" wp14:editId="2B26CE10">
            <wp:extent cx="4753444" cy="2784960"/>
            <wp:effectExtent l="0" t="0" r="0" b="0"/>
            <wp:docPr id="2" name="Obraz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28A0092B-C50C-407E-A947-70E740481C1C}">
                          <a14:useLocalDpi xmlns:a14="http://schemas.microsoft.com/office/drawing/2010/main" val="0"/>
                        </a:ext>
                      </a:extLst>
                    </a:blip>
                    <a:srcRect/>
                    <a:stretch>
                      <a:fillRect/>
                    </a:stretch>
                  </pic:blipFill>
                  <pic:spPr>
                    <a:xfrm>
                      <a:off x="0" y="0"/>
                      <a:ext cx="4753444" cy="2784960"/>
                    </a:xfrm>
                    <a:prstGeom prst="rect">
                      <a:avLst/>
                    </a:prstGeom>
                    <a:noFill/>
                    <a:ln>
                      <a:noFill/>
                      <a:prstDash/>
                    </a:ln>
                  </pic:spPr>
                </pic:pic>
              </a:graphicData>
            </a:graphic>
          </wp:inline>
        </w:drawing>
      </w:r>
    </w:p>
    <w:p w14:paraId="4341E18A" w14:textId="77777777" w:rsidR="00E96E6C" w:rsidRPr="00232607" w:rsidRDefault="00E96E6C" w:rsidP="00661816">
      <w:pPr>
        <w:pStyle w:val="Standard"/>
        <w:jc w:val="center"/>
        <w:rPr>
          <w:rFonts w:asciiTheme="minorHAnsi" w:hAnsiTheme="minorHAnsi" w:cstheme="minorHAnsi"/>
        </w:rPr>
      </w:pPr>
    </w:p>
    <w:p w14:paraId="45AA44FF" w14:textId="05DE7BD9" w:rsidR="00F42673" w:rsidRPr="00232607" w:rsidRDefault="00F42673" w:rsidP="00661816">
      <w:pPr>
        <w:pStyle w:val="Standard"/>
        <w:jc w:val="center"/>
        <w:rPr>
          <w:rFonts w:asciiTheme="minorHAnsi" w:hAnsiTheme="minorHAnsi" w:cstheme="minorHAnsi"/>
        </w:rPr>
      </w:pPr>
      <w:r w:rsidRPr="00232607">
        <w:rPr>
          <w:rFonts w:asciiTheme="minorHAnsi" w:hAnsiTheme="minorHAnsi" w:cstheme="minorHAnsi"/>
        </w:rPr>
        <w:t>Rys 2.1.</w:t>
      </w:r>
      <w:r w:rsidR="00661816" w:rsidRPr="00232607">
        <w:rPr>
          <w:rFonts w:asciiTheme="minorHAnsi" w:hAnsiTheme="minorHAnsi" w:cstheme="minorHAnsi"/>
        </w:rPr>
        <w:t xml:space="preserve"> Ustawiony sygnał dla obliczenia wzmocnienia napięciowego</w:t>
      </w:r>
    </w:p>
    <w:p w14:paraId="78A5B5A9" w14:textId="77777777" w:rsidR="00661816" w:rsidRPr="00232607" w:rsidRDefault="00661816" w:rsidP="00661816">
      <w:pPr>
        <w:pStyle w:val="Standard"/>
        <w:jc w:val="center"/>
        <w:rPr>
          <w:rFonts w:asciiTheme="minorHAnsi" w:hAnsiTheme="minorHAnsi" w:cstheme="minorHAnsi"/>
        </w:rPr>
      </w:pPr>
    </w:p>
    <w:p w14:paraId="50F5A3DE"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7A9C6418" w14:textId="77777777" w:rsidR="00803877" w:rsidRPr="00232607" w:rsidRDefault="00803877">
      <w:pPr>
        <w:pStyle w:val="Standard"/>
        <w:rPr>
          <w:rFonts w:asciiTheme="minorHAnsi" w:hAnsiTheme="minorHAnsi" w:cstheme="minorHAnsi"/>
        </w:rPr>
      </w:pPr>
    </w:p>
    <w:p w14:paraId="5CB8F4DD" w14:textId="462B8A29" w:rsidR="00803877" w:rsidRPr="00232607" w:rsidRDefault="005D4DAF">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uBJT</w:t>
      </w:r>
      <w:r w:rsidRPr="00232607">
        <w:rPr>
          <w:rFonts w:asciiTheme="minorHAnsi" w:hAnsiTheme="minorHAnsi" w:cstheme="minorHAnsi"/>
        </w:rPr>
        <w:t> =</w:t>
      </w:r>
      <w:r w:rsidR="001038A1"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2,6134 V</m:t>
            </m:r>
          </m:num>
          <m:den>
            <m:r>
              <w:rPr>
                <w:rFonts w:ascii="Cambria Math" w:hAnsi="Cambria Math" w:cstheme="minorHAnsi"/>
              </w:rPr>
              <m:t>0,01 V</m:t>
            </m:r>
          </m:den>
        </m:f>
        <m:r>
          <w:rPr>
            <w:rFonts w:ascii="Cambria Math" w:hAnsi="Cambria Math" w:cstheme="minorHAnsi"/>
          </w:rPr>
          <m:t xml:space="preserve"> ≈ 260</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3E969DC6" w14:textId="77777777" w:rsidR="00803877" w:rsidRPr="00232607" w:rsidRDefault="00803877">
      <w:pPr>
        <w:pStyle w:val="Standard"/>
        <w:rPr>
          <w:rFonts w:asciiTheme="minorHAnsi" w:hAnsiTheme="minorHAnsi" w:cstheme="minorHAnsi"/>
        </w:rPr>
      </w:pPr>
    </w:p>
    <w:p w14:paraId="332F8674" w14:textId="77777777"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Porównanie otrzymanej wartości z wartością przewidywaną, komentarz:</w:t>
      </w:r>
    </w:p>
    <w:p w14:paraId="4145DB98" w14:textId="77777777" w:rsidR="00803877" w:rsidRPr="00232607" w:rsidRDefault="00803877">
      <w:pPr>
        <w:pStyle w:val="Standard"/>
        <w:rPr>
          <w:rFonts w:asciiTheme="minorHAnsi" w:hAnsiTheme="minorHAnsi" w:cstheme="minorHAnsi"/>
          <w:i/>
          <w:iCs/>
        </w:rPr>
      </w:pPr>
    </w:p>
    <w:p w14:paraId="1DB729CA" w14:textId="5F6D5F61" w:rsidR="005B6C0B" w:rsidRPr="00232607" w:rsidRDefault="005B6C0B">
      <w:pPr>
        <w:pStyle w:val="Standard"/>
        <w:rPr>
          <w:rFonts w:asciiTheme="minorHAnsi" w:hAnsiTheme="minorHAnsi" w:cstheme="minorHAnsi"/>
        </w:rPr>
      </w:pPr>
      <w:r w:rsidRPr="00232607">
        <w:rPr>
          <w:rFonts w:asciiTheme="minorHAnsi" w:hAnsiTheme="minorHAnsi" w:cstheme="minorHAnsi"/>
        </w:rPr>
        <w:t xml:space="preserve">Dla tranzystora bipolarnego: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IC</m:t>
            </m:r>
          </m:num>
          <m:den>
            <m:r>
              <w:rPr>
                <w:rFonts w:ascii="Cambria Math" w:hAnsi="Cambria Math" w:cstheme="minorHAnsi"/>
              </w:rPr>
              <m:t>φT</m:t>
            </m:r>
          </m:den>
        </m:f>
        <m:r>
          <w:rPr>
            <w:rFonts w:ascii="Cambria Math" w:hAnsi="Cambria Math" w:cstheme="minorHAnsi"/>
          </w:rPr>
          <m:t xml:space="preserve"> </m:t>
        </m:r>
      </m:oMath>
      <w:r w:rsidRPr="00232607">
        <w:rPr>
          <w:rFonts w:asciiTheme="minorHAnsi" w:hAnsiTheme="minorHAnsi" w:cstheme="minorHAnsi"/>
        </w:rPr>
        <w:t xml:space="preserve"> </w:t>
      </w:r>
    </w:p>
    <w:p w14:paraId="7F8E7403" w14:textId="77777777" w:rsidR="005B6C0B" w:rsidRPr="00232607" w:rsidRDefault="005B6C0B">
      <w:pPr>
        <w:pStyle w:val="Standard"/>
        <w:rPr>
          <w:rFonts w:asciiTheme="minorHAnsi" w:hAnsiTheme="minorHAnsi" w:cstheme="minorHAnsi"/>
        </w:rPr>
      </w:pPr>
    </w:p>
    <w:p w14:paraId="30062CB0" w14:textId="36E89579" w:rsidR="00803877" w:rsidRPr="00232607" w:rsidRDefault="005B6C0B">
      <w:pPr>
        <w:pStyle w:val="Standard"/>
        <w:rPr>
          <w:rFonts w:asciiTheme="minorHAnsi" w:hAnsiTheme="minorHAnsi" w:cstheme="minorHAnsi"/>
        </w:rPr>
      </w:pPr>
      <w:r w:rsidRPr="00232607">
        <w:rPr>
          <w:rFonts w:asciiTheme="minorHAnsi" w:hAnsiTheme="minorHAnsi" w:cstheme="minorHAnsi"/>
        </w:rPr>
        <w:t xml:space="preserve">Przyjmując </w:t>
      </w:r>
      <m:oMath>
        <m:r>
          <w:rPr>
            <w:rStyle w:val="HTML"/>
            <w:rFonts w:ascii="Cambria Math" w:eastAsia="SimSun" w:hAnsi="Cambria Math" w:cstheme="minorHAnsi"/>
            <w:sz w:val="24"/>
            <w:szCs w:val="24"/>
          </w:rPr>
          <m:t>φT ≈ 25 mV</m:t>
        </m:r>
        <m:r>
          <w:rPr>
            <w:rFonts w:ascii="Cambria Math" w:hAnsi="Cambria Math" w:cstheme="minorHAnsi"/>
          </w:rPr>
          <m:t xml:space="preserve"> i </m:t>
        </m:r>
        <m:r>
          <w:rPr>
            <w:rStyle w:val="HTML"/>
            <w:rFonts w:ascii="Cambria Math" w:eastAsia="SimSun" w:hAnsi="Cambria Math" w:cstheme="minorHAnsi"/>
            <w:sz w:val="24"/>
            <w:szCs w:val="24"/>
          </w:rPr>
          <m:t>IC ≈ 2,12 mA</m:t>
        </m:r>
        <m:r>
          <w:rPr>
            <w:rFonts w:ascii="Cambria Math" w:hAnsi="Cambria Math" w:cstheme="minorHAnsi"/>
          </w:rPr>
          <m:t>:</m:t>
        </m:r>
      </m:oMath>
    </w:p>
    <w:p w14:paraId="13BB178E" w14:textId="0B8358D6" w:rsidR="005B6C0B" w:rsidRPr="00232607" w:rsidRDefault="005B6C0B">
      <w:pPr>
        <w:pStyle w:val="Standard"/>
        <w:rPr>
          <w:rFonts w:asciiTheme="minorHAnsi" w:hAnsiTheme="minorHAnsi" w:cstheme="minorHAnsi"/>
        </w:rPr>
      </w:pPr>
    </w:p>
    <w:p w14:paraId="48F3D0B3" w14:textId="4B8E0C1C" w:rsidR="005B6C0B" w:rsidRPr="00232607" w:rsidRDefault="00784821">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2,12 mA</m:t>
            </m:r>
          </m:num>
          <m:den>
            <m:r>
              <w:rPr>
                <w:rFonts w:ascii="Cambria Math" w:hAnsi="Cambria Math" w:cstheme="minorHAnsi"/>
              </w:rPr>
              <m:t>25 mV</m:t>
            </m:r>
          </m:den>
        </m:f>
        <m:r>
          <w:rPr>
            <w:rFonts w:ascii="Cambria Math" w:hAnsi="Cambria Math" w:cstheme="minorHAnsi"/>
          </w:rPr>
          <m:t xml:space="preserve">  </m:t>
        </m:r>
        <m:r>
          <m:rPr>
            <m:sty m:val="p"/>
          </m:rPr>
          <w:rPr>
            <w:rFonts w:ascii="Cambria Math" w:hAnsi="Cambria Math" w:cstheme="minorHAnsi"/>
          </w:rPr>
          <m:t>= 84,8 mS</m:t>
        </m:r>
      </m:oMath>
      <w:r w:rsidR="005B6C0B" w:rsidRPr="00232607">
        <w:rPr>
          <w:rFonts w:asciiTheme="minorHAnsi" w:hAnsiTheme="minorHAnsi" w:cstheme="minorHAnsi"/>
        </w:rPr>
        <w:t xml:space="preserve"> </w:t>
      </w:r>
    </w:p>
    <w:p w14:paraId="1561A8A1" w14:textId="5E8ED585" w:rsidR="005B6C0B" w:rsidRPr="00232607" w:rsidRDefault="005B6C0B">
      <w:pPr>
        <w:pStyle w:val="Standard"/>
        <w:rPr>
          <w:rFonts w:asciiTheme="minorHAnsi" w:hAnsiTheme="minorHAnsi" w:cstheme="minorHAnsi"/>
        </w:rPr>
      </w:pPr>
    </w:p>
    <w:p w14:paraId="28A22F87" w14:textId="5DFE5EF4" w:rsidR="005B6C0B" w:rsidRPr="00232607" w:rsidRDefault="005B6C0B">
      <w:pPr>
        <w:pStyle w:val="Standard"/>
        <w:rPr>
          <w:rFonts w:asciiTheme="minorHAnsi" w:hAnsiTheme="minorHAnsi" w:cstheme="minorHAnsi"/>
        </w:rPr>
      </w:pPr>
      <w:r w:rsidRPr="00232607">
        <w:rPr>
          <w:rFonts w:asciiTheme="minorHAnsi" w:hAnsiTheme="minorHAnsi" w:cstheme="minorHAnsi"/>
        </w:rPr>
        <w:t>Dla najprostszego modelu nieobciążonego wzmacniacza WE:</w:t>
      </w:r>
    </w:p>
    <w:p w14:paraId="028DAF5B" w14:textId="108CDB14" w:rsidR="005B6C0B" w:rsidRPr="00232607" w:rsidRDefault="005B6C0B">
      <w:pPr>
        <w:pStyle w:val="Standard"/>
        <w:rPr>
          <w:rFonts w:asciiTheme="minorHAnsi" w:hAnsiTheme="minorHAnsi" w:cstheme="minorHAnsi"/>
        </w:rPr>
      </w:pPr>
    </w:p>
    <w:p w14:paraId="06BD3768" w14:textId="6BE54B50" w:rsidR="005B6C0B" w:rsidRPr="00232607" w:rsidRDefault="00784821">
      <w:pPr>
        <w:pStyle w:val="Standard"/>
        <w:rPr>
          <w:rFonts w:asciiTheme="minorHAnsi" w:hAnsiTheme="minorHAnsi" w:cstheme="minorHAnsi"/>
        </w:rPr>
      </w:pPr>
      <m:oMath>
        <m:d>
          <m:dPr>
            <m:begChr m:val="|"/>
            <m:endChr m:val="|"/>
            <m:ctrlPr>
              <w:rPr>
                <w:rFonts w:ascii="Cambria Math" w:hAnsi="Cambria Math" w:cstheme="minorHAnsi"/>
                <w:i/>
              </w:rPr>
            </m:ctrlPr>
          </m:dPr>
          <m:e>
            <m:r>
              <w:rPr>
                <w:rFonts w:ascii="Cambria Math" w:hAnsi="Cambria Math" w:cstheme="minorHAnsi"/>
              </w:rPr>
              <m:t>ku</m:t>
            </m:r>
          </m:e>
        </m:d>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 xml:space="preserve"> = 84,8 mS ∙4,3 kΩ ≈ 364,6</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62F2DA28" w14:textId="0AB79C0E" w:rsidR="005B6C0B" w:rsidRPr="00232607" w:rsidRDefault="005B6C0B">
      <w:pPr>
        <w:pStyle w:val="Standard"/>
        <w:rPr>
          <w:rFonts w:asciiTheme="minorHAnsi" w:hAnsiTheme="minorHAnsi" w:cstheme="minorHAnsi"/>
        </w:rPr>
      </w:pPr>
    </w:p>
    <w:p w14:paraId="40EA6C80" w14:textId="5D1F34F9" w:rsidR="008B5704" w:rsidRPr="00232607" w:rsidRDefault="008B5704">
      <w:pPr>
        <w:pStyle w:val="Standard"/>
        <w:rPr>
          <w:rFonts w:asciiTheme="minorHAnsi" w:hAnsiTheme="minorHAnsi" w:cstheme="minorHAnsi"/>
        </w:rPr>
      </w:pPr>
      <w:r w:rsidRPr="00232607">
        <w:rPr>
          <w:rFonts w:asciiTheme="minorHAnsi" w:hAnsiTheme="minorHAnsi" w:cstheme="minorHAnsi"/>
        </w:rPr>
        <w:t xml:space="preserve">Wartość zmierzona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uBJT</m:t>
            </m:r>
          </m:sub>
        </m:sSub>
        <m:r>
          <w:rPr>
            <w:rStyle w:val="HTML"/>
            <w:rFonts w:ascii="Cambria Math" w:eastAsia="SimSun" w:hAnsi="Cambria Math" w:cstheme="minorHAnsi"/>
            <w:sz w:val="24"/>
            <w:szCs w:val="24"/>
          </w:rPr>
          <m:t xml:space="preserve"> ≈ 260</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00F65294" w:rsidRPr="00232607">
        <w:rPr>
          <w:rFonts w:asciiTheme="minorHAnsi" w:hAnsiTheme="minorHAnsi" w:cstheme="minorHAnsi"/>
        </w:rPr>
        <w:t xml:space="preserve"> </w:t>
      </w:r>
      <w:r w:rsidRPr="00232607">
        <w:rPr>
          <w:rFonts w:asciiTheme="minorHAnsi" w:hAnsiTheme="minorHAnsi" w:cstheme="minorHAnsi"/>
        </w:rPr>
        <w:t xml:space="preserve">jest mniejsza od wartości wynikającej z najprostszego modelu, ale nadal jest tego samego rzędu wielkości i można ją uznać za w pełni sensowną. Załączone opracowanie pokazuje, że wzór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m:t>
            </m:r>
          </m:sub>
        </m:sSub>
        <m:r>
          <w:rPr>
            <w:rStyle w:val="HTML"/>
            <w:rFonts w:ascii="Cambria Math" w:eastAsia="SimSun" w:hAnsi="Cambria Math" w:cstheme="minorHAnsi"/>
            <w:sz w:val="24"/>
            <w:szCs w:val="24"/>
          </w:rPr>
          <m:t xml:space="preserve"> ≈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g</m:t>
            </m:r>
          </m:e>
          <m:sub>
            <m:r>
              <w:rPr>
                <w:rStyle w:val="HTML"/>
                <w:rFonts w:ascii="Cambria Math" w:eastAsia="SimSun" w:hAnsi="Cambria Math" w:cstheme="minorHAnsi"/>
                <w:sz w:val="24"/>
                <w:szCs w:val="24"/>
              </w:rPr>
              <m:t>m</m:t>
            </m:r>
          </m:sub>
        </m:sSub>
        <m:r>
          <w:rPr>
            <w:rStyle w:val="HTML"/>
            <w:rFonts w:ascii="Cambria Math" w:eastAsia="SimSun" w:hAnsi="Cambria Math" w:cstheme="minorHAnsi"/>
            <w:sz w:val="24"/>
            <w:szCs w:val="24"/>
          </w:rPr>
          <m:t xml:space="preserve"> ∙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C</m:t>
            </m:r>
          </m:sub>
        </m:sSub>
      </m:oMath>
      <w:r w:rsidRPr="00232607">
        <w:rPr>
          <w:rFonts w:asciiTheme="minorHAnsi" w:hAnsiTheme="minorHAnsi" w:cstheme="minorHAnsi"/>
        </w:rPr>
        <w:t xml:space="preserve"> daje jedynie przybliżenie i rzeczywiste wzmocnienie zwykle wychodzi mniejsze.</w:t>
      </w:r>
    </w:p>
    <w:p w14:paraId="24C2E759" w14:textId="77777777" w:rsidR="008B5704" w:rsidRPr="00232607" w:rsidRDefault="008B5704">
      <w:pPr>
        <w:pStyle w:val="Standard"/>
        <w:rPr>
          <w:rFonts w:asciiTheme="minorHAnsi" w:hAnsiTheme="minorHAnsi" w:cstheme="minorHAnsi"/>
        </w:rPr>
      </w:pPr>
    </w:p>
    <w:p w14:paraId="77ED26F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 xml:space="preserve">3.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uoBJT</w:t>
      </w:r>
    </w:p>
    <w:p w14:paraId="5FFBBE92" w14:textId="77777777" w:rsidR="00803877" w:rsidRPr="00232607" w:rsidRDefault="00803877">
      <w:pPr>
        <w:pStyle w:val="Standard"/>
        <w:rPr>
          <w:rFonts w:asciiTheme="minorHAnsi" w:hAnsiTheme="minorHAnsi" w:cstheme="minorHAnsi"/>
        </w:rPr>
      </w:pPr>
    </w:p>
    <w:p w14:paraId="57CACAC4"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W generatorze ustawiono 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2</w:t>
      </w:r>
      <w:r w:rsidRPr="00232607">
        <w:rPr>
          <w:rFonts w:asciiTheme="minorHAnsi" w:hAnsiTheme="minorHAnsi" w:cstheme="minorHAnsi"/>
        </w:rPr>
        <w:t> = 20 kHz</w:t>
      </w:r>
    </w:p>
    <w:p w14:paraId="19D1B857" w14:textId="77777777" w:rsidR="00803877" w:rsidRPr="00232607" w:rsidRDefault="00803877">
      <w:pPr>
        <w:pStyle w:val="Standard"/>
        <w:rPr>
          <w:rFonts w:asciiTheme="minorHAnsi" w:hAnsiTheme="minorHAnsi" w:cstheme="minorHAnsi"/>
        </w:rPr>
      </w:pPr>
    </w:p>
    <w:p w14:paraId="1D99B41B"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Po dołączeniu obciążenia,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oBJT</w:t>
      </w:r>
      <w:r w:rsidRPr="00232607">
        <w:rPr>
          <w:rFonts w:asciiTheme="minorHAnsi" w:hAnsiTheme="minorHAnsi" w:cstheme="minorHAnsi"/>
        </w:rPr>
        <w:t> = 1,61 V.</w:t>
      </w:r>
    </w:p>
    <w:p w14:paraId="2C9F22C3" w14:textId="77777777" w:rsidR="00803877" w:rsidRPr="00232607" w:rsidRDefault="00803877">
      <w:pPr>
        <w:pStyle w:val="Standard"/>
        <w:rPr>
          <w:rFonts w:asciiTheme="minorHAnsi" w:hAnsiTheme="minorHAnsi" w:cstheme="minorHAnsi"/>
        </w:rPr>
      </w:pPr>
    </w:p>
    <w:p w14:paraId="1BEB8B9E" w14:textId="77777777" w:rsidR="00661816" w:rsidRPr="00232607" w:rsidRDefault="00661816">
      <w:pPr>
        <w:pStyle w:val="Standard"/>
        <w:rPr>
          <w:rFonts w:asciiTheme="minorHAnsi" w:hAnsiTheme="minorHAnsi" w:cstheme="minorHAnsi"/>
        </w:rPr>
      </w:pPr>
    </w:p>
    <w:p w14:paraId="70055A18" w14:textId="46112CAC" w:rsidR="00803877" w:rsidRPr="00232607" w:rsidRDefault="005D4DAF">
      <w:pPr>
        <w:pStyle w:val="Standard"/>
        <w:rPr>
          <w:rFonts w:asciiTheme="minorHAnsi" w:hAnsiTheme="minorHAnsi" w:cstheme="minorHAnsi"/>
        </w:rPr>
      </w:pPr>
      <w:r w:rsidRPr="00232607">
        <w:rPr>
          <w:rFonts w:asciiTheme="minorHAnsi" w:hAnsiTheme="minorHAnsi" w:cstheme="minorHAnsi"/>
        </w:rPr>
        <w:lastRenderedPageBreak/>
        <w:t>Na tej podstawie wyznaczono wzmocnienie napięciowe:</w:t>
      </w:r>
    </w:p>
    <w:p w14:paraId="185E40F5" w14:textId="77777777" w:rsidR="00803877" w:rsidRPr="00232607" w:rsidRDefault="00803877">
      <w:pPr>
        <w:pStyle w:val="Standard"/>
        <w:rPr>
          <w:rFonts w:asciiTheme="minorHAnsi" w:hAnsiTheme="minorHAnsi" w:cstheme="minorHAnsi"/>
        </w:rPr>
      </w:pPr>
    </w:p>
    <w:p w14:paraId="4CB25874" w14:textId="5495ACA5" w:rsidR="00803877" w:rsidRPr="00232607" w:rsidRDefault="00784821">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r>
          <w:rPr>
            <w:rFonts w:ascii="Cambria Math" w:hAnsi="Cambria Math" w:cstheme="minorHAnsi"/>
          </w:rPr>
          <m:t xml:space="preserve"> =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oBJT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1,61 V</m:t>
            </m:r>
          </m:num>
          <m:den>
            <m:r>
              <w:rPr>
                <w:rFonts w:ascii="Cambria Math" w:hAnsi="Cambria Math" w:cstheme="minorHAnsi"/>
              </w:rPr>
              <m:t>0,01 V</m:t>
            </m:r>
          </m:den>
        </m:f>
        <m:r>
          <w:rPr>
            <w:rFonts w:ascii="Cambria Math" w:hAnsi="Cambria Math" w:cstheme="minorHAnsi"/>
          </w:rPr>
          <m:t xml:space="preserve">  = 161</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577ED605" w14:textId="77777777" w:rsidR="00E96E6C" w:rsidRPr="00232607" w:rsidRDefault="00E96E6C">
      <w:pPr>
        <w:pStyle w:val="Standard"/>
        <w:rPr>
          <w:rFonts w:asciiTheme="minorHAnsi" w:hAnsiTheme="minorHAnsi" w:cstheme="minorHAnsi"/>
        </w:rPr>
      </w:pPr>
    </w:p>
    <w:p w14:paraId="7E02E97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2" behindDoc="0" locked="0" layoutInCell="1" allowOverlap="1" wp14:anchorId="16FDB50B" wp14:editId="1E172E1B">
            <wp:simplePos x="0" y="0"/>
            <wp:positionH relativeFrom="column">
              <wp:align>center</wp:align>
            </wp:positionH>
            <wp:positionV relativeFrom="paragraph">
              <wp:align>top</wp:align>
            </wp:positionV>
            <wp:extent cx="6119996" cy="3585956"/>
            <wp:effectExtent l="0" t="0" r="0" b="0"/>
            <wp:wrapSquare wrapText="bothSides"/>
            <wp:docPr id="3" name="Obraz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19996" cy="3585956"/>
                    </a:xfrm>
                    <a:prstGeom prst="rect">
                      <a:avLst/>
                    </a:prstGeom>
                    <a:noFill/>
                    <a:ln>
                      <a:noFill/>
                      <a:prstDash/>
                    </a:ln>
                  </pic:spPr>
                </pic:pic>
              </a:graphicData>
            </a:graphic>
          </wp:anchor>
        </w:drawing>
      </w:r>
    </w:p>
    <w:p w14:paraId="2A768DBB" w14:textId="4E9A05D4"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Rys 3.1. Obserwowany sygnał po dołączeniu obciążenia</w:t>
      </w:r>
    </w:p>
    <w:p w14:paraId="19AA3CD9" w14:textId="77777777" w:rsidR="00E96E6C" w:rsidRPr="00232607" w:rsidRDefault="00E96E6C" w:rsidP="00661816">
      <w:pPr>
        <w:pStyle w:val="Standard"/>
        <w:rPr>
          <w:rFonts w:asciiTheme="minorHAnsi" w:hAnsiTheme="minorHAnsi" w:cstheme="minorHAnsi"/>
          <w:i/>
          <w:iCs/>
        </w:rPr>
      </w:pPr>
    </w:p>
    <w:p w14:paraId="009DC8CD" w14:textId="21281494" w:rsidR="00661816" w:rsidRPr="00232607" w:rsidRDefault="00661816" w:rsidP="00661816">
      <w:pPr>
        <w:pStyle w:val="Standard"/>
        <w:rPr>
          <w:rFonts w:asciiTheme="minorHAnsi" w:hAnsiTheme="minorHAnsi" w:cstheme="minorHAnsi"/>
        </w:rPr>
      </w:pPr>
      <w:r w:rsidRPr="00232607">
        <w:rPr>
          <w:rFonts w:asciiTheme="minorHAnsi" w:hAnsiTheme="minorHAnsi" w:cstheme="minorHAnsi"/>
          <w:i/>
          <w:iCs/>
        </w:rPr>
        <w:t>Porównanie otrzymanej wartości z k</w:t>
      </w:r>
      <w:r w:rsidRPr="00232607">
        <w:rPr>
          <w:rFonts w:asciiTheme="minorHAnsi" w:hAnsiTheme="minorHAnsi" w:cstheme="minorHAnsi"/>
          <w:i/>
          <w:iCs/>
          <w:vertAlign w:val="subscript"/>
        </w:rPr>
        <w:t>uBJT</w:t>
      </w:r>
      <w:r w:rsidRPr="00232607">
        <w:rPr>
          <w:rFonts w:asciiTheme="minorHAnsi" w:hAnsiTheme="minorHAnsi" w:cstheme="minorHAnsi"/>
          <w:i/>
          <w:iCs/>
        </w:rPr>
        <w:t>, komentarz, wnioski:</w:t>
      </w:r>
    </w:p>
    <w:p w14:paraId="2FE85F53" w14:textId="77777777" w:rsidR="00661816" w:rsidRPr="00232607" w:rsidRDefault="00661816">
      <w:pPr>
        <w:pStyle w:val="Standard"/>
        <w:rPr>
          <w:rFonts w:asciiTheme="minorHAnsi" w:hAnsiTheme="minorHAnsi" w:cstheme="minorHAnsi"/>
        </w:rPr>
      </w:pPr>
    </w:p>
    <w:p w14:paraId="50C2619A" w14:textId="13EA6884" w:rsidR="00803877" w:rsidRPr="00232607" w:rsidRDefault="00784821">
      <w:pPr>
        <w:pStyle w:val="Standard"/>
        <w:rPr>
          <w:rFonts w:asciiTheme="minorHAnsi" w:hAnsiTheme="minorHAnsi" w:cstheme="minorHAnsi"/>
        </w:rPr>
      </w:pPr>
      <m:oMath>
        <m:f>
          <m:fPr>
            <m:ctrlPr>
              <w:rPr>
                <w:rFonts w:ascii="Cambria Math" w:hAnsi="Cambria Math" w:cstheme="minorHAnsi"/>
                <w:i/>
              </w:rPr>
            </m:ctrlPr>
          </m:fPr>
          <m:num>
            <m:r>
              <w:rPr>
                <w:rFonts w:ascii="Cambria Math" w:hAnsi="Cambria Math" w:cstheme="minorHAnsi"/>
              </w:rPr>
              <m:t>kuoBJT</m:t>
            </m:r>
          </m:num>
          <m:den>
            <m:r>
              <w:rPr>
                <w:rFonts w:ascii="Cambria Math" w:hAnsi="Cambria Math" w:cstheme="minorHAnsi"/>
              </w:rPr>
              <m:t>kuBJT</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161</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num>
          <m:den>
            <m:r>
              <w:rPr>
                <w:rFonts w:ascii="Cambria Math" w:hAnsi="Cambria Math" w:cstheme="minorHAnsi"/>
              </w:rPr>
              <m:t>260</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den>
        </m:f>
        <m:r>
          <w:rPr>
            <w:rFonts w:ascii="Cambria Math" w:hAnsi="Cambria Math" w:cstheme="minorHAnsi"/>
          </w:rPr>
          <m:t xml:space="preserve"> ≈ 0,619</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42895E68" w14:textId="2AF79FD0" w:rsidR="00FD6CF2" w:rsidRPr="00232607" w:rsidRDefault="00FD6CF2">
      <w:pPr>
        <w:pStyle w:val="Standard"/>
        <w:rPr>
          <w:rFonts w:asciiTheme="minorHAnsi" w:hAnsiTheme="minorHAnsi" w:cstheme="minorHAnsi"/>
        </w:rPr>
      </w:pPr>
    </w:p>
    <w:p w14:paraId="78BAB4D8" w14:textId="237DB642" w:rsidR="00FD6CF2" w:rsidRPr="00232607" w:rsidRDefault="00FD6CF2">
      <w:pPr>
        <w:pStyle w:val="Standard"/>
        <w:rPr>
          <w:rFonts w:asciiTheme="minorHAnsi" w:hAnsiTheme="minorHAnsi" w:cstheme="minorHAnsi"/>
        </w:rPr>
      </w:pPr>
      <w:r w:rsidRPr="00232607">
        <w:rPr>
          <w:rFonts w:asciiTheme="minorHAnsi" w:hAnsiTheme="minorHAnsi" w:cstheme="minorHAnsi"/>
        </w:rPr>
        <w:t xml:space="preserve">Po dołączeniu obciążenia efektywna rezystancja w obwodzie kolektora maleje z </w:t>
      </w:r>
      <w:r w:rsidRPr="00232607">
        <w:rPr>
          <w:rStyle w:val="HTML"/>
          <w:rFonts w:asciiTheme="minorHAnsi" w:eastAsia="SimSun" w:hAnsiTheme="minorHAnsi" w:cstheme="minorHAnsi"/>
          <w:sz w:val="24"/>
          <w:szCs w:val="24"/>
        </w:rPr>
        <w:t>R3</w:t>
      </w:r>
      <w:r w:rsidRPr="00232607">
        <w:rPr>
          <w:rFonts w:asciiTheme="minorHAnsi" w:hAnsiTheme="minorHAnsi" w:cstheme="minorHAnsi"/>
        </w:rPr>
        <w:t xml:space="preserve"> do </w:t>
      </w:r>
      <w:r w:rsidRPr="00232607">
        <w:rPr>
          <w:rStyle w:val="HTML"/>
          <w:rFonts w:asciiTheme="minorHAnsi" w:eastAsia="SimSun" w:hAnsiTheme="minorHAnsi" w:cstheme="minorHAnsi"/>
          <w:sz w:val="24"/>
          <w:szCs w:val="24"/>
        </w:rPr>
        <w:t>R3 || R5</w:t>
      </w:r>
      <w:r w:rsidRPr="00232607">
        <w:rPr>
          <w:rFonts w:asciiTheme="minorHAnsi" w:hAnsiTheme="minorHAnsi" w:cstheme="minorHAnsi"/>
        </w:rPr>
        <w:t>, co powoduje spadek wzmocnienia:</w:t>
      </w:r>
    </w:p>
    <w:p w14:paraId="65B4FB3D" w14:textId="6B1750D0" w:rsidR="00FD6CF2" w:rsidRPr="00232607" w:rsidRDefault="00FD6CF2">
      <w:pPr>
        <w:pStyle w:val="Standard"/>
        <w:rPr>
          <w:rFonts w:asciiTheme="minorHAnsi" w:hAnsiTheme="minorHAnsi" w:cstheme="minorHAnsi"/>
        </w:rPr>
      </w:pPr>
    </w:p>
    <w:p w14:paraId="78842CDA" w14:textId="37D5E37E" w:rsidR="00FD6CF2" w:rsidRPr="00232607" w:rsidRDefault="00784821">
      <w:pPr>
        <w:pStyle w:val="Standard"/>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5</m:t>
              </m:r>
            </m:sub>
          </m:sSub>
          <m:r>
            <w:rPr>
              <w:rFonts w:ascii="Cambria Math" w:hAnsi="Cambria Math" w:cstheme="minorHAnsi"/>
            </w:rPr>
            <m:t xml:space="preserve"> = 4,3 kΩ || 7,5 kΩ ≈ 2,73 kΩ</m:t>
          </m:r>
        </m:oMath>
      </m:oMathPara>
    </w:p>
    <w:p w14:paraId="6CDCC427" w14:textId="6C5E0939" w:rsidR="00FD6CF2" w:rsidRPr="00232607" w:rsidRDefault="00FD6CF2">
      <w:pPr>
        <w:pStyle w:val="Standard"/>
        <w:rPr>
          <w:rFonts w:asciiTheme="minorHAnsi" w:hAnsiTheme="minorHAnsi" w:cstheme="minorHAnsi"/>
        </w:rPr>
      </w:pPr>
    </w:p>
    <w:p w14:paraId="785DC6CE" w14:textId="77777777" w:rsidR="00FD6CF2" w:rsidRPr="00232607" w:rsidRDefault="00FD6CF2">
      <w:pPr>
        <w:pStyle w:val="Standard"/>
        <w:rPr>
          <w:rFonts w:asciiTheme="minorHAnsi" w:hAnsiTheme="minorHAnsi" w:cstheme="minorHAnsi"/>
        </w:rPr>
      </w:pPr>
      <w:r w:rsidRPr="00232607">
        <w:rPr>
          <w:rFonts w:asciiTheme="minorHAnsi" w:hAnsiTheme="minorHAnsi" w:cstheme="minorHAnsi"/>
        </w:rPr>
        <w:t>Przewidywany względny spadek:</w:t>
      </w:r>
    </w:p>
    <w:p w14:paraId="6E94AFB0" w14:textId="67194275" w:rsidR="00FD6CF2" w:rsidRPr="00232607" w:rsidRDefault="00FD6CF2">
      <w:pPr>
        <w:pStyle w:val="Standard"/>
        <w:rPr>
          <w:rStyle w:val="HTML"/>
          <w:rFonts w:asciiTheme="minorHAnsi" w:eastAsia="SimSun" w:hAnsiTheme="minorHAnsi" w:cstheme="minorHAnsi"/>
          <w:sz w:val="24"/>
          <w:szCs w:val="24"/>
        </w:rPr>
      </w:pPr>
      <w:r w:rsidRPr="00232607">
        <w:rPr>
          <w:rFonts w:asciiTheme="minorHAnsi" w:hAnsiTheme="minorHAnsi" w:cstheme="minorHAnsi"/>
        </w:rPr>
        <w:br/>
      </w:r>
      <m:oMathPara>
        <m:oMath>
          <m:r>
            <w:rPr>
              <w:rStyle w:val="HTML"/>
              <w:rFonts w:ascii="Cambria Math" w:eastAsia="SimSun" w:hAnsi="Cambria Math" w:cstheme="minorHAnsi"/>
              <w:sz w:val="24"/>
              <w:szCs w:val="24"/>
            </w:rPr>
            <m:t xml:space="preserve"> </m:t>
          </m:r>
          <m:f>
            <m:fPr>
              <m:ctrlPr>
                <w:rPr>
                  <w:rStyle w:val="HTML"/>
                  <w:rFonts w:ascii="Cambria Math" w:eastAsia="SimSun" w:hAnsi="Cambria Math" w:cstheme="minorHAnsi"/>
                  <w:i/>
                  <w:sz w:val="24"/>
                  <w:szCs w:val="24"/>
                </w:rPr>
              </m:ctrlPr>
            </m:fPr>
            <m:num>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3</m:t>
                  </m:r>
                </m:sub>
              </m:sSub>
              <m:r>
                <w:rPr>
                  <w:rStyle w:val="HTML"/>
                  <w:rFonts w:ascii="Cambria Math" w:eastAsia="SimSun" w:hAnsi="Cambria Math" w:cstheme="minorHAnsi"/>
                  <w:sz w:val="24"/>
                  <w:szCs w:val="24"/>
                </w:rPr>
                <m:t xml:space="preserve">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5</m:t>
                  </m:r>
                </m:sub>
              </m:sSub>
            </m:num>
            <m:den>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3</m:t>
                  </m:r>
                </m:sub>
              </m:sSub>
            </m:den>
          </m:f>
          <m:r>
            <w:rPr>
              <w:rStyle w:val="HTML"/>
              <w:rFonts w:ascii="Cambria Math" w:eastAsia="SimSun" w:hAnsi="Cambria Math" w:cstheme="minorHAnsi"/>
              <w:sz w:val="24"/>
              <w:szCs w:val="24"/>
            </w:rPr>
            <m:t xml:space="preserve">  =  </m:t>
          </m:r>
          <m:f>
            <m:fPr>
              <m:ctrlPr>
                <w:rPr>
                  <w:rStyle w:val="HTML"/>
                  <w:rFonts w:ascii="Cambria Math" w:eastAsia="SimSun" w:hAnsi="Cambria Math" w:cstheme="minorHAnsi"/>
                  <w:i/>
                  <w:sz w:val="24"/>
                  <w:szCs w:val="24"/>
                </w:rPr>
              </m:ctrlPr>
            </m:fPr>
            <m:num>
              <m:r>
                <w:rPr>
                  <w:rStyle w:val="HTML"/>
                  <w:rFonts w:ascii="Cambria Math" w:eastAsia="SimSun" w:hAnsi="Cambria Math" w:cstheme="minorHAnsi"/>
                  <w:sz w:val="24"/>
                  <w:szCs w:val="24"/>
                </w:rPr>
                <m:t>2,73</m:t>
              </m:r>
            </m:num>
            <m:den>
              <m:r>
                <w:rPr>
                  <w:rStyle w:val="HTML"/>
                  <w:rFonts w:ascii="Cambria Math" w:eastAsia="SimSun" w:hAnsi="Cambria Math" w:cstheme="minorHAnsi"/>
                  <w:sz w:val="24"/>
                  <w:szCs w:val="24"/>
                </w:rPr>
                <m:t>4,3</m:t>
              </m:r>
            </m:den>
          </m:f>
          <m:r>
            <w:rPr>
              <w:rStyle w:val="HTML"/>
              <w:rFonts w:ascii="Cambria Math" w:eastAsia="SimSun" w:hAnsi="Cambria Math" w:cstheme="minorHAnsi"/>
              <w:sz w:val="24"/>
              <w:szCs w:val="24"/>
            </w:rPr>
            <m:t xml:space="preserve">  ≈ 0,635</m:t>
          </m:r>
        </m:oMath>
      </m:oMathPara>
    </w:p>
    <w:p w14:paraId="69E3E081" w14:textId="6628B2AA" w:rsidR="00FD6CF2" w:rsidRPr="00232607" w:rsidRDefault="00FD6CF2">
      <w:pPr>
        <w:pStyle w:val="Standard"/>
        <w:rPr>
          <w:rStyle w:val="HTML"/>
          <w:rFonts w:asciiTheme="minorHAnsi" w:eastAsia="SimSun" w:hAnsiTheme="minorHAnsi" w:cstheme="minorHAnsi"/>
          <w:sz w:val="24"/>
          <w:szCs w:val="24"/>
        </w:rPr>
      </w:pPr>
    </w:p>
    <w:p w14:paraId="425B22FC" w14:textId="7C4D4323" w:rsidR="00FD6CF2" w:rsidRPr="00232607" w:rsidRDefault="00FD6CF2">
      <w:pPr>
        <w:pStyle w:val="Standard"/>
        <w:rPr>
          <w:rFonts w:asciiTheme="minorHAnsi" w:hAnsiTheme="minorHAnsi" w:cstheme="minorHAnsi"/>
        </w:rPr>
      </w:pPr>
      <w:r w:rsidRPr="00232607">
        <w:rPr>
          <w:rFonts w:asciiTheme="minorHAnsi" w:hAnsiTheme="minorHAnsi" w:cstheme="minorHAnsi"/>
        </w:rPr>
        <w:t xml:space="preserve">Zmierzony stosunek </w:t>
      </w:r>
      <w:r w:rsidRPr="00232607">
        <w:rPr>
          <w:rStyle w:val="HTML"/>
          <w:rFonts w:asciiTheme="minorHAnsi" w:eastAsia="SimSun" w:hAnsiTheme="minorHAnsi" w:cstheme="minorHAnsi"/>
          <w:sz w:val="24"/>
          <w:szCs w:val="24"/>
        </w:rPr>
        <w:t>0,619</w:t>
      </w:r>
      <w:r w:rsidRPr="00232607">
        <w:rPr>
          <w:rFonts w:asciiTheme="minorHAnsi" w:hAnsiTheme="minorHAnsi" w:cstheme="minorHAnsi"/>
        </w:rPr>
        <w:t xml:space="preserve"> jest bliski wartości przewidywanej </w:t>
      </w:r>
      <w:r w:rsidRPr="00232607">
        <w:rPr>
          <w:rStyle w:val="HTML"/>
          <w:rFonts w:asciiTheme="minorHAnsi" w:eastAsia="SimSun" w:hAnsiTheme="minorHAnsi" w:cstheme="minorHAnsi"/>
          <w:sz w:val="24"/>
          <w:szCs w:val="24"/>
        </w:rPr>
        <w:t>0,635</w:t>
      </w:r>
      <w:r w:rsidRPr="00232607">
        <w:rPr>
          <w:rFonts w:asciiTheme="minorHAnsi" w:hAnsiTheme="minorHAnsi" w:cstheme="minorHAnsi"/>
        </w:rPr>
        <w:t>, więc wynik dobrze zgadza się z teorią. Dołączenie obciążenia wyraźnie obniżyło wzmocnienie, co jest całkowicie zgodne z oczekiwaniami.</w:t>
      </w:r>
    </w:p>
    <w:p w14:paraId="446FED92" w14:textId="14F9D2D5" w:rsidR="00FD6CF2" w:rsidRPr="00232607" w:rsidRDefault="00FD6CF2">
      <w:pPr>
        <w:pStyle w:val="Standard"/>
        <w:rPr>
          <w:rFonts w:asciiTheme="minorHAnsi" w:hAnsiTheme="minorHAnsi" w:cstheme="minorHAnsi"/>
        </w:rPr>
      </w:pPr>
    </w:p>
    <w:p w14:paraId="4F19F238" w14:textId="77777777" w:rsidR="00FD6CF2" w:rsidRPr="00232607" w:rsidRDefault="00FD6CF2">
      <w:pPr>
        <w:pStyle w:val="Standard"/>
        <w:rPr>
          <w:rFonts w:asciiTheme="minorHAnsi" w:hAnsiTheme="minorHAnsi" w:cstheme="minorHAnsi"/>
        </w:rPr>
      </w:pPr>
    </w:p>
    <w:p w14:paraId="4C272AC9" w14:textId="77777777" w:rsidR="00803877" w:rsidRPr="00232607" w:rsidRDefault="00803877">
      <w:pPr>
        <w:pStyle w:val="Standard"/>
        <w:rPr>
          <w:rFonts w:asciiTheme="minorHAnsi" w:hAnsiTheme="minorHAnsi" w:cstheme="minorHAnsi"/>
        </w:rPr>
      </w:pPr>
    </w:p>
    <w:p w14:paraId="60C11FE0" w14:textId="77777777" w:rsidR="00221B28" w:rsidRPr="00232607" w:rsidRDefault="00221B28">
      <w:pPr>
        <w:pStyle w:val="Standard"/>
        <w:rPr>
          <w:rFonts w:asciiTheme="minorHAnsi" w:hAnsiTheme="minorHAnsi" w:cstheme="minorHAnsi"/>
          <w:b/>
          <w:bCs/>
        </w:rPr>
      </w:pPr>
    </w:p>
    <w:p w14:paraId="15A132B2" w14:textId="13989CB9" w:rsidR="00803877" w:rsidRPr="00232607" w:rsidRDefault="005D4DAF">
      <w:pPr>
        <w:pStyle w:val="Standard"/>
        <w:rPr>
          <w:rFonts w:asciiTheme="minorHAnsi" w:hAnsiTheme="minorHAnsi" w:cstheme="minorHAnsi"/>
        </w:rPr>
      </w:pPr>
      <w:r w:rsidRPr="00232607">
        <w:rPr>
          <w:rFonts w:asciiTheme="minorHAnsi" w:hAnsiTheme="minorHAnsi" w:cstheme="minorHAnsi"/>
          <w:b/>
          <w:bCs/>
        </w:rPr>
        <w:lastRenderedPageBreak/>
        <w:t xml:space="preserve">4.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usoBJT</w:t>
      </w:r>
    </w:p>
    <w:p w14:paraId="642289B0" w14:textId="77777777" w:rsidR="00803877" w:rsidRPr="00232607" w:rsidRDefault="00803877">
      <w:pPr>
        <w:pStyle w:val="Standard"/>
        <w:rPr>
          <w:rFonts w:asciiTheme="minorHAnsi" w:hAnsiTheme="minorHAnsi" w:cstheme="minorHAnsi"/>
        </w:rPr>
      </w:pPr>
    </w:p>
    <w:p w14:paraId="24251BCC"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3" behindDoc="0" locked="0" layoutInCell="1" allowOverlap="1" wp14:anchorId="7A5083BE" wp14:editId="7DDB0A3A">
            <wp:simplePos x="0" y="0"/>
            <wp:positionH relativeFrom="column">
              <wp:align>center</wp:align>
            </wp:positionH>
            <wp:positionV relativeFrom="paragraph">
              <wp:align>top</wp:align>
            </wp:positionV>
            <wp:extent cx="6119996" cy="3585956"/>
            <wp:effectExtent l="0" t="0" r="0" b="0"/>
            <wp:wrapSquare wrapText="bothSides"/>
            <wp:docPr id="4" name="Obraz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19996" cy="3585956"/>
                    </a:xfrm>
                    <a:prstGeom prst="rect">
                      <a:avLst/>
                    </a:prstGeom>
                    <a:noFill/>
                    <a:ln>
                      <a:noFill/>
                      <a:prstDash/>
                    </a:ln>
                  </pic:spPr>
                </pic:pic>
              </a:graphicData>
            </a:graphic>
          </wp:anchor>
        </w:drawing>
      </w:r>
    </w:p>
    <w:p w14:paraId="03C66716" w14:textId="21AD3FA3"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 xml:space="preserve">Rys 4.1. Sygnał przy ustawionej częstotliwości </w:t>
      </w:r>
      <w:r w:rsidRPr="00232607">
        <w:rPr>
          <w:rFonts w:asciiTheme="minorHAnsi" w:hAnsiTheme="minorHAnsi" w:cstheme="minorHAnsi"/>
          <w:i/>
          <w:iCs/>
        </w:rPr>
        <w:t>f</w:t>
      </w:r>
      <w:r w:rsidRPr="00232607">
        <w:rPr>
          <w:rFonts w:asciiTheme="minorHAnsi" w:hAnsiTheme="minorHAnsi" w:cstheme="minorHAnsi"/>
          <w:i/>
          <w:iCs/>
          <w:vertAlign w:val="subscript"/>
        </w:rPr>
        <w:t>3</w:t>
      </w:r>
      <w:r w:rsidRPr="00232607">
        <w:rPr>
          <w:rFonts w:asciiTheme="minorHAnsi" w:hAnsiTheme="minorHAnsi" w:cstheme="minorHAnsi"/>
        </w:rPr>
        <w:t> = 20 kHz</w:t>
      </w:r>
    </w:p>
    <w:p w14:paraId="177DE795" w14:textId="77777777" w:rsidR="00E96E6C" w:rsidRPr="00232607" w:rsidRDefault="00E96E6C">
      <w:pPr>
        <w:pStyle w:val="Standard"/>
        <w:rPr>
          <w:rFonts w:asciiTheme="minorHAnsi" w:hAnsiTheme="minorHAnsi" w:cstheme="minorHAnsi"/>
        </w:rPr>
      </w:pPr>
    </w:p>
    <w:p w14:paraId="54D685E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4" behindDoc="0" locked="0" layoutInCell="1" allowOverlap="1" wp14:anchorId="57245D29" wp14:editId="2916E51B">
            <wp:simplePos x="0" y="0"/>
            <wp:positionH relativeFrom="column">
              <wp:align>center</wp:align>
            </wp:positionH>
            <wp:positionV relativeFrom="paragraph">
              <wp:align>top</wp:align>
            </wp:positionV>
            <wp:extent cx="6119996" cy="3585956"/>
            <wp:effectExtent l="0" t="0" r="0" b="0"/>
            <wp:wrapSquare wrapText="bothSides"/>
            <wp:docPr id="5" name="Obraz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6119996" cy="3585956"/>
                    </a:xfrm>
                    <a:prstGeom prst="rect">
                      <a:avLst/>
                    </a:prstGeom>
                    <a:noFill/>
                    <a:ln>
                      <a:noFill/>
                      <a:prstDash/>
                    </a:ln>
                  </pic:spPr>
                </pic:pic>
              </a:graphicData>
            </a:graphic>
          </wp:anchor>
        </w:drawing>
      </w:r>
    </w:p>
    <w:p w14:paraId="2EA1305E" w14:textId="03DB33F9"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Rys 4.</w:t>
      </w:r>
      <w:r w:rsidR="000A6985" w:rsidRPr="00232607">
        <w:rPr>
          <w:rFonts w:asciiTheme="minorHAnsi" w:hAnsiTheme="minorHAnsi" w:cstheme="minorHAnsi"/>
        </w:rPr>
        <w:t>2</w:t>
      </w:r>
      <w:r w:rsidRPr="00232607">
        <w:rPr>
          <w:rFonts w:asciiTheme="minorHAnsi" w:hAnsiTheme="minorHAnsi" w:cstheme="minorHAnsi"/>
        </w:rPr>
        <w:t xml:space="preserve">. Sygnał przy ustawionej częstotliwości </w:t>
      </w:r>
      <w:r w:rsidRPr="00232607">
        <w:rPr>
          <w:rFonts w:asciiTheme="minorHAnsi" w:hAnsiTheme="minorHAnsi" w:cstheme="minorHAnsi"/>
          <w:i/>
          <w:iCs/>
        </w:rPr>
        <w:t>f</w:t>
      </w:r>
      <w:r w:rsidR="0015231E" w:rsidRPr="00232607">
        <w:rPr>
          <w:rFonts w:asciiTheme="minorHAnsi" w:hAnsiTheme="minorHAnsi" w:cstheme="minorHAnsi"/>
          <w:i/>
          <w:iCs/>
          <w:vertAlign w:val="subscript"/>
        </w:rPr>
        <w:t>4</w:t>
      </w:r>
      <w:r w:rsidRPr="00232607">
        <w:rPr>
          <w:rFonts w:asciiTheme="minorHAnsi" w:hAnsiTheme="minorHAnsi" w:cstheme="minorHAnsi"/>
        </w:rPr>
        <w:t> = 10 kHz</w:t>
      </w:r>
    </w:p>
    <w:p w14:paraId="2B0DB92B" w14:textId="77777777" w:rsidR="00E96E6C" w:rsidRPr="00232607" w:rsidRDefault="00E96E6C">
      <w:pPr>
        <w:pStyle w:val="Standard"/>
        <w:rPr>
          <w:rFonts w:asciiTheme="minorHAnsi" w:hAnsiTheme="minorHAnsi" w:cstheme="minorHAnsi"/>
        </w:rPr>
      </w:pPr>
    </w:p>
    <w:p w14:paraId="3F655CAD" w14:textId="77777777" w:rsidR="00E96E6C" w:rsidRPr="00232607" w:rsidRDefault="00E96E6C">
      <w:pPr>
        <w:pStyle w:val="Standard"/>
        <w:rPr>
          <w:rFonts w:asciiTheme="minorHAnsi" w:hAnsiTheme="minorHAnsi" w:cstheme="minorHAnsi"/>
        </w:rPr>
      </w:pPr>
    </w:p>
    <w:p w14:paraId="33B795B5" w14:textId="77777777" w:rsidR="000A6985" w:rsidRPr="00232607" w:rsidRDefault="000A6985">
      <w:pPr>
        <w:pStyle w:val="Standard"/>
        <w:rPr>
          <w:rFonts w:asciiTheme="minorHAnsi" w:hAnsiTheme="minorHAnsi" w:cstheme="minorHAnsi"/>
        </w:rPr>
      </w:pPr>
    </w:p>
    <w:p w14:paraId="3703480C" w14:textId="77777777" w:rsidR="000A6985" w:rsidRPr="00232607" w:rsidRDefault="000A6985">
      <w:pPr>
        <w:pStyle w:val="Standard"/>
        <w:rPr>
          <w:rFonts w:asciiTheme="minorHAnsi" w:hAnsiTheme="minorHAnsi" w:cstheme="minorHAnsi"/>
        </w:rPr>
      </w:pPr>
    </w:p>
    <w:p w14:paraId="0CA2D6C9" w14:textId="078C48B8" w:rsidR="00221B28" w:rsidRPr="00232607" w:rsidRDefault="00221B28">
      <w:pPr>
        <w:pStyle w:val="Standard"/>
        <w:rPr>
          <w:rFonts w:asciiTheme="minorHAnsi" w:hAnsiTheme="minorHAnsi" w:cstheme="minorHAnsi"/>
        </w:rPr>
      </w:pPr>
      <w:r w:rsidRPr="00232607">
        <w:rPr>
          <w:rFonts w:asciiTheme="minorHAnsi" w:hAnsiTheme="minorHAnsi" w:cstheme="minorHAnsi"/>
        </w:rPr>
        <w:lastRenderedPageBreak/>
        <w:t xml:space="preserve">Do dalszej analizy przyjęto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f</m:t>
            </m:r>
          </m:e>
          <m:sub>
            <m:r>
              <w:rPr>
                <w:rStyle w:val="HTML"/>
                <w:rFonts w:ascii="Cambria Math" w:eastAsia="SimSun" w:hAnsi="Cambria Math" w:cstheme="minorHAnsi"/>
                <w:sz w:val="24"/>
                <w:szCs w:val="24"/>
              </w:rPr>
              <m:t>4</m:t>
            </m:r>
          </m:sub>
        </m:sSub>
        <m:r>
          <w:rPr>
            <w:rStyle w:val="HTML"/>
            <w:rFonts w:ascii="Cambria Math" w:eastAsia="SimSun" w:hAnsi="Cambria Math" w:cstheme="minorHAnsi"/>
            <w:sz w:val="24"/>
            <w:szCs w:val="24"/>
          </w:rPr>
          <m:t xml:space="preserve"> = 10 kHz</m:t>
        </m:r>
      </m:oMath>
      <w:r w:rsidRPr="00232607">
        <w:rPr>
          <w:rFonts w:asciiTheme="minorHAnsi" w:hAnsiTheme="minorHAnsi" w:cstheme="minorHAnsi"/>
        </w:rPr>
        <w:t xml:space="preserve">, ponieważ dla tej częstotliwości sygnał mieścił się w paśmie przepustowym i umożliwiał poprawny pomiar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p>
    <w:p w14:paraId="209B81DE" w14:textId="77777777" w:rsidR="00221B28" w:rsidRPr="00232607" w:rsidRDefault="00221B28">
      <w:pPr>
        <w:pStyle w:val="Standard"/>
        <w:rPr>
          <w:rFonts w:asciiTheme="minorHAnsi" w:hAnsiTheme="minorHAnsi" w:cstheme="minorHAnsi"/>
        </w:rPr>
      </w:pPr>
    </w:p>
    <w:p w14:paraId="44DAB6E5" w14:textId="5E16828F"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Po dodaniu rezystancji źródła,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soBJT</w:t>
      </w:r>
      <w:r w:rsidRPr="00232607">
        <w:rPr>
          <w:rFonts w:asciiTheme="minorHAnsi" w:hAnsiTheme="minorHAnsi" w:cstheme="minorHAnsi"/>
        </w:rPr>
        <w:t> = 624,11 mV.</w:t>
      </w:r>
    </w:p>
    <w:p w14:paraId="15A744D6" w14:textId="77777777" w:rsidR="00803877" w:rsidRPr="00232607" w:rsidRDefault="00803877">
      <w:pPr>
        <w:pStyle w:val="Standard"/>
        <w:rPr>
          <w:rFonts w:asciiTheme="minorHAnsi" w:hAnsiTheme="minorHAnsi" w:cstheme="minorHAnsi"/>
        </w:rPr>
      </w:pPr>
    </w:p>
    <w:p w14:paraId="4D0890D2"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5CA8A247" w14:textId="77777777" w:rsidR="00803877" w:rsidRPr="00232607" w:rsidRDefault="00803877">
      <w:pPr>
        <w:pStyle w:val="Standard"/>
        <w:rPr>
          <w:rFonts w:asciiTheme="minorHAnsi" w:hAnsiTheme="minorHAnsi" w:cstheme="minorHAnsi"/>
        </w:rPr>
      </w:pPr>
    </w:p>
    <w:p w14:paraId="4C665D67" w14:textId="5A54B982" w:rsidR="00803877" w:rsidRPr="00232607" w:rsidRDefault="005D4DAF">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usoBJT</w:t>
      </w:r>
      <w:r w:rsidRPr="00232607">
        <w:rPr>
          <w:rFonts w:asciiTheme="minorHAnsi" w:hAnsiTheme="minorHAnsi" w:cstheme="minorHAnsi"/>
        </w:rPr>
        <w:t> = </w:t>
      </w:r>
      <m:oMath>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UsoBJT</m:t>
            </m:r>
          </m:num>
          <m:den>
            <m:r>
              <w:rPr>
                <w:rStyle w:val="HTML"/>
                <w:rFonts w:ascii="Cambria Math" w:eastAsia="SimSun" w:hAnsi="Cambria Math" w:cs="Calibri"/>
                <w:sz w:val="24"/>
                <w:szCs w:val="24"/>
              </w:rPr>
              <m:t>Eg</m:t>
            </m:r>
          </m:den>
        </m:f>
        <m:r>
          <w:rPr>
            <w:rStyle w:val="HTML"/>
            <w:rFonts w:ascii="Cambria Math" w:eastAsia="SimSun" w:hAnsi="Cambria Math" w:cs="Calibri"/>
            <w:sz w:val="24"/>
            <w:szCs w:val="24"/>
          </w:rPr>
          <m:t xml:space="preserve">  =  </m:t>
        </m:r>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0,62411 V</m:t>
            </m:r>
          </m:num>
          <m:den>
            <m:r>
              <w:rPr>
                <w:rStyle w:val="HTML"/>
                <w:rFonts w:ascii="Cambria Math" w:eastAsia="SimSun" w:hAnsi="Cambria Math" w:cs="Calibri"/>
                <w:sz w:val="24"/>
                <w:szCs w:val="24"/>
              </w:rPr>
              <m:t>0,01 V</m:t>
            </m:r>
          </m:den>
        </m:f>
        <m:r>
          <w:rPr>
            <w:rStyle w:val="HTML"/>
            <w:rFonts w:ascii="Cambria Math" w:eastAsia="SimSun" w:hAnsi="Cambria Math" w:cs="Calibri"/>
            <w:sz w:val="24"/>
            <w:szCs w:val="24"/>
          </w:rPr>
          <m:t xml:space="preserve">  ≈ 62 </m:t>
        </m:r>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V</m:t>
            </m:r>
          </m:num>
          <m:den>
            <m:r>
              <w:rPr>
                <w:rStyle w:val="HTML"/>
                <w:rFonts w:ascii="Cambria Math" w:eastAsia="SimSun" w:hAnsi="Cambria Math" w:cs="Calibri"/>
                <w:sz w:val="24"/>
                <w:szCs w:val="24"/>
              </w:rPr>
              <m:t>V</m:t>
            </m:r>
          </m:den>
        </m:f>
      </m:oMath>
    </w:p>
    <w:p w14:paraId="0E1A0992" w14:textId="77777777" w:rsidR="00803877" w:rsidRPr="00232607" w:rsidRDefault="00803877">
      <w:pPr>
        <w:pStyle w:val="Standard"/>
        <w:rPr>
          <w:rFonts w:asciiTheme="minorHAnsi" w:hAnsiTheme="minorHAnsi" w:cstheme="minorHAnsi"/>
        </w:rPr>
      </w:pPr>
    </w:p>
    <w:p w14:paraId="17EDCEA7" w14:textId="7DC8DB85"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Porównanie otrzymanej wartości z k</w:t>
      </w:r>
      <w:r w:rsidRPr="00232607">
        <w:rPr>
          <w:rFonts w:asciiTheme="minorHAnsi" w:hAnsiTheme="minorHAnsi" w:cstheme="minorHAnsi"/>
          <w:i/>
          <w:iCs/>
          <w:vertAlign w:val="subscript"/>
        </w:rPr>
        <w:t>uoBJT</w:t>
      </w:r>
      <w:r w:rsidRPr="00232607">
        <w:rPr>
          <w:rFonts w:asciiTheme="minorHAnsi" w:hAnsiTheme="minorHAnsi" w:cstheme="minorHAnsi"/>
          <w:i/>
          <w:iCs/>
        </w:rPr>
        <w:t>, komentarze, odpowiedzi na pytania z instrukcji, wnioski:</w:t>
      </w:r>
    </w:p>
    <w:p w14:paraId="1D9A677E" w14:textId="77777777" w:rsidR="00F42673" w:rsidRPr="00232607" w:rsidRDefault="00F42673">
      <w:pPr>
        <w:pStyle w:val="Standard"/>
        <w:rPr>
          <w:rFonts w:asciiTheme="minorHAnsi" w:hAnsiTheme="minorHAnsi" w:cstheme="minorHAnsi"/>
          <w:i/>
          <w:iCs/>
        </w:rPr>
      </w:pPr>
    </w:p>
    <w:p w14:paraId="70587CF2" w14:textId="454DF9E0" w:rsidR="005E5E8C" w:rsidRPr="00232607" w:rsidRDefault="00784821">
      <w:pPr>
        <w:pStyle w:val="Standard"/>
        <w:rPr>
          <w:rFonts w:asciiTheme="minorHAnsi" w:hAnsiTheme="minorHAnsi" w:cstheme="minorHAnsi"/>
        </w:rPr>
      </w:pP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usoBJT</m:t>
                </m:r>
              </m:sub>
            </m:sSub>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 xml:space="preserve"> 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num>
          <m:den>
            <m:r>
              <w:rPr>
                <w:rFonts w:ascii="Cambria Math" w:hAnsi="Cambria Math" w:cstheme="minorHAnsi"/>
              </w:rPr>
              <m:t>161</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den>
        </m:f>
        <m:r>
          <w:rPr>
            <w:rFonts w:ascii="Cambria Math" w:hAnsi="Cambria Math" w:cstheme="minorHAnsi"/>
          </w:rPr>
          <m:t xml:space="preserve">  ≈ 0,385</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005B4E50" w:rsidRPr="00232607">
        <w:rPr>
          <w:rFonts w:asciiTheme="minorHAnsi" w:hAnsiTheme="minorHAnsi" w:cstheme="minorHAnsi"/>
        </w:rPr>
        <w:t xml:space="preserve"> </w:t>
      </w:r>
    </w:p>
    <w:p w14:paraId="74F2A7A3" w14:textId="1C1617E5" w:rsidR="006B46A2" w:rsidRPr="00232607" w:rsidRDefault="006B46A2">
      <w:pPr>
        <w:pStyle w:val="Standard"/>
        <w:rPr>
          <w:rFonts w:asciiTheme="minorHAnsi" w:hAnsiTheme="minorHAnsi" w:cstheme="minorHAnsi"/>
        </w:rPr>
      </w:pPr>
    </w:p>
    <w:p w14:paraId="169F7373" w14:textId="71070A0D" w:rsidR="006B46A2" w:rsidRPr="00232607" w:rsidRDefault="006B46A2">
      <w:pPr>
        <w:pStyle w:val="Standard"/>
        <w:rPr>
          <w:rFonts w:asciiTheme="minorHAnsi" w:hAnsiTheme="minorHAnsi" w:cstheme="minorHAnsi"/>
        </w:rPr>
      </w:pPr>
      <w:r w:rsidRPr="00232607">
        <w:rPr>
          <w:rFonts w:asciiTheme="minorHAnsi" w:hAnsiTheme="minorHAnsi" w:cstheme="minorHAnsi"/>
        </w:rPr>
        <w:t xml:space="preserve">Po wstawieniu </w:t>
      </w:r>
      <w:r w:rsidRPr="00232607">
        <w:rPr>
          <w:rStyle w:val="HTML"/>
          <w:rFonts w:asciiTheme="minorHAnsi" w:eastAsia="SimSun" w:hAnsiTheme="minorHAnsi" w:cstheme="minorHAnsi"/>
          <w:sz w:val="24"/>
          <w:szCs w:val="24"/>
        </w:rPr>
        <w:t>RG</w:t>
      </w:r>
      <w:r w:rsidRPr="00232607">
        <w:rPr>
          <w:rFonts w:asciiTheme="minorHAnsi" w:hAnsiTheme="minorHAnsi" w:cstheme="minorHAnsi"/>
        </w:rPr>
        <w:t xml:space="preserve"> część napięcia wejściowego odkłada się na rezystancji źródła, ponieważ </w:t>
      </w:r>
      <w:r w:rsidRPr="00232607">
        <w:rPr>
          <w:rStyle w:val="HTML"/>
          <w:rFonts w:asciiTheme="minorHAnsi" w:eastAsia="SimSun" w:hAnsiTheme="minorHAnsi" w:cstheme="minorHAnsi"/>
          <w:sz w:val="24"/>
          <w:szCs w:val="24"/>
        </w:rPr>
        <w:t>RG</w:t>
      </w:r>
      <w:r w:rsidRPr="00232607">
        <w:rPr>
          <w:rFonts w:asciiTheme="minorHAnsi" w:hAnsiTheme="minorHAnsi" w:cstheme="minorHAnsi"/>
        </w:rPr>
        <w:t xml:space="preserve"> oraz rezystancja wejściowa wzmacniacza tworzą dzielnik napięcia. Dlatego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r w:rsidRPr="00232607">
        <w:rPr>
          <w:rFonts w:asciiTheme="minorHAnsi" w:hAnsiTheme="minorHAnsi" w:cstheme="minorHAnsi"/>
        </w:rPr>
        <w:t xml:space="preserve"> jest wyraźnie mniejsze od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uoBJT</m:t>
            </m:r>
          </m:sub>
        </m:sSub>
      </m:oMath>
      <w:r w:rsidRPr="00232607">
        <w:rPr>
          <w:rFonts w:asciiTheme="minorHAnsi" w:hAnsiTheme="minorHAnsi" w:cstheme="minorHAnsi"/>
        </w:rPr>
        <w:t>. Wynik pomiaru pokazuje, że wzmacniacz BJT jest dość wrażliwy na niezerową rezystancję wewnętrzną źródła sygnału.</w:t>
      </w:r>
    </w:p>
    <w:p w14:paraId="6D6D02F5" w14:textId="77777777" w:rsidR="00803877" w:rsidRPr="00232607" w:rsidRDefault="00803877">
      <w:pPr>
        <w:pStyle w:val="Standard"/>
        <w:rPr>
          <w:rFonts w:asciiTheme="minorHAnsi" w:hAnsiTheme="minorHAnsi" w:cstheme="minorHAnsi"/>
          <w:b/>
          <w:bCs/>
        </w:rPr>
      </w:pPr>
    </w:p>
    <w:p w14:paraId="0A175EC7"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5. Wyznaczenie dolnej i górnej częstotliwości granicznej</w:t>
      </w:r>
    </w:p>
    <w:p w14:paraId="3D9BAFD1" w14:textId="77777777" w:rsidR="00803877" w:rsidRPr="00232607" w:rsidRDefault="00803877">
      <w:pPr>
        <w:pStyle w:val="Standard"/>
        <w:rPr>
          <w:rFonts w:asciiTheme="minorHAnsi" w:hAnsiTheme="minorHAnsi" w:cstheme="minorHAnsi"/>
        </w:rPr>
      </w:pPr>
    </w:p>
    <w:p w14:paraId="18B4AF42"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Jako „częstotliwość środkową” przyjęto </w:t>
      </w:r>
      <w:r w:rsidRPr="00232607">
        <w:rPr>
          <w:rFonts w:asciiTheme="minorHAnsi" w:hAnsiTheme="minorHAnsi" w:cstheme="minorHAnsi"/>
          <w:i/>
          <w:iCs/>
        </w:rPr>
        <w:t>f</w:t>
      </w:r>
      <w:r w:rsidRPr="00232607">
        <w:rPr>
          <w:rFonts w:asciiTheme="minorHAnsi" w:hAnsiTheme="minorHAnsi" w:cstheme="minorHAnsi"/>
          <w:i/>
          <w:iCs/>
          <w:vertAlign w:val="subscript"/>
        </w:rPr>
        <w:t>0</w:t>
      </w:r>
      <w:r w:rsidRPr="00232607">
        <w:rPr>
          <w:rFonts w:asciiTheme="minorHAnsi" w:hAnsiTheme="minorHAnsi" w:cstheme="minorHAnsi"/>
        </w:rPr>
        <w:t> = 10 kHz.</w:t>
      </w:r>
    </w:p>
    <w:p w14:paraId="66B431A5" w14:textId="77777777" w:rsidR="00803877" w:rsidRPr="00232607" w:rsidRDefault="00803877">
      <w:pPr>
        <w:pStyle w:val="Standard"/>
        <w:rPr>
          <w:rFonts w:asciiTheme="minorHAnsi" w:hAnsiTheme="minorHAnsi" w:cstheme="minorHAnsi"/>
        </w:rPr>
      </w:pPr>
    </w:p>
    <w:p w14:paraId="29E16966"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Zmniejszenie wzmocnienia o 3 dB w stosunku do wyznaczonej wcześniej wartości </w:t>
      </w:r>
      <w:r w:rsidRPr="00232607">
        <w:rPr>
          <w:rFonts w:asciiTheme="minorHAnsi" w:hAnsiTheme="minorHAnsi" w:cstheme="minorHAnsi"/>
          <w:i/>
          <w:iCs/>
          <w:color w:val="000000"/>
        </w:rPr>
        <w:t>k</w:t>
      </w:r>
      <w:r w:rsidRPr="00232607">
        <w:rPr>
          <w:rFonts w:asciiTheme="minorHAnsi" w:hAnsiTheme="minorHAnsi" w:cstheme="minorHAnsi"/>
          <w:i/>
          <w:iCs/>
          <w:color w:val="000000"/>
          <w:vertAlign w:val="subscript"/>
        </w:rPr>
        <w:t>usoBJT</w:t>
      </w:r>
      <w:r w:rsidRPr="00232607">
        <w:rPr>
          <w:rFonts w:asciiTheme="minorHAnsi" w:hAnsiTheme="minorHAnsi" w:cstheme="minorHAnsi"/>
          <w:color w:val="000000"/>
        </w:rPr>
        <w:t xml:space="preserve"> nastąpiło przy częstotliwościach:</w:t>
      </w:r>
    </w:p>
    <w:p w14:paraId="47953B75" w14:textId="148A01F4" w:rsidR="00803877" w:rsidRPr="00232607" w:rsidRDefault="00221B28">
      <w:pPr>
        <w:pStyle w:val="Standard"/>
        <w:rPr>
          <w:rFonts w:asciiTheme="minorHAnsi" w:hAnsiTheme="minorHAnsi" w:cstheme="minorHAnsi"/>
          <w:b/>
          <w:bCs/>
        </w:rPr>
      </w:pPr>
      <w:r w:rsidRPr="00232607">
        <w:rPr>
          <w:rFonts w:asciiTheme="minorHAnsi" w:hAnsiTheme="minorHAnsi" w:cstheme="minorHAnsi"/>
          <w:b/>
          <w:bCs/>
          <w:noProof/>
          <w:lang w:val="ru-RU" w:eastAsia="ru-RU" w:bidi="ar-SA"/>
        </w:rPr>
        <w:drawing>
          <wp:inline distT="0" distB="0" distL="0" distR="0" wp14:anchorId="0D79ABC2" wp14:editId="0FBEFB36">
            <wp:extent cx="6119996" cy="3585956"/>
            <wp:effectExtent l="0" t="0" r="0" b="0"/>
            <wp:docPr id="6" name="Obraz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extLst>
                        <a:ext uri="{28A0092B-C50C-407E-A947-70E740481C1C}">
                          <a14:useLocalDpi xmlns:a14="http://schemas.microsoft.com/office/drawing/2010/main" val="0"/>
                        </a:ext>
                      </a:extLst>
                    </a:blip>
                    <a:srcRect/>
                    <a:stretch>
                      <a:fillRect/>
                    </a:stretch>
                  </pic:blipFill>
                  <pic:spPr>
                    <a:xfrm>
                      <a:off x="0" y="0"/>
                      <a:ext cx="6119996" cy="3585956"/>
                    </a:xfrm>
                    <a:prstGeom prst="rect">
                      <a:avLst/>
                    </a:prstGeom>
                    <a:noFill/>
                    <a:ln>
                      <a:noFill/>
                      <a:prstDash/>
                    </a:ln>
                  </pic:spPr>
                </pic:pic>
              </a:graphicData>
            </a:graphic>
          </wp:inline>
        </w:drawing>
      </w:r>
    </w:p>
    <w:p w14:paraId="7D549205" w14:textId="77777777" w:rsidR="00221B28" w:rsidRPr="00232607" w:rsidRDefault="00221B28" w:rsidP="00221B28">
      <w:pPr>
        <w:pStyle w:val="Standard"/>
        <w:jc w:val="center"/>
        <w:rPr>
          <w:rFonts w:asciiTheme="minorHAnsi" w:hAnsiTheme="minorHAnsi" w:cstheme="minorHAnsi"/>
        </w:rPr>
      </w:pPr>
    </w:p>
    <w:p w14:paraId="456113CA" w14:textId="31B4BA1C" w:rsidR="00B62699" w:rsidRPr="00232607" w:rsidRDefault="00843714" w:rsidP="00221B28">
      <w:pPr>
        <w:pStyle w:val="Standard"/>
        <w:jc w:val="center"/>
        <w:rPr>
          <w:rFonts w:asciiTheme="minorHAnsi" w:hAnsiTheme="minorHAnsi" w:cstheme="minorHAnsi"/>
        </w:rPr>
      </w:pPr>
      <w:r w:rsidRPr="00232607">
        <w:rPr>
          <w:rFonts w:asciiTheme="minorHAnsi" w:hAnsiTheme="minorHAnsi" w:cstheme="minorHAnsi"/>
        </w:rPr>
        <w:t xml:space="preserve">Rys 5.1. Sygnał przy ustawionej częstotliwości granicznej dolnej </w:t>
      </w:r>
      <w:r w:rsidRPr="00232607">
        <w:rPr>
          <w:rFonts w:asciiTheme="minorHAnsi" w:hAnsiTheme="minorHAnsi" w:cstheme="minorHAnsi"/>
          <w:i/>
          <w:iCs/>
          <w:color w:val="000000"/>
        </w:rPr>
        <w:t>f</w:t>
      </w:r>
      <w:r w:rsidRPr="00232607">
        <w:rPr>
          <w:rFonts w:asciiTheme="minorHAnsi" w:hAnsiTheme="minorHAnsi" w:cstheme="minorHAnsi"/>
          <w:i/>
          <w:iCs/>
          <w:color w:val="000000"/>
          <w:vertAlign w:val="subscript"/>
        </w:rPr>
        <w:t>d</w:t>
      </w:r>
      <w:r w:rsidRPr="00232607">
        <w:rPr>
          <w:rFonts w:asciiTheme="minorHAnsi" w:hAnsiTheme="minorHAnsi" w:cstheme="minorHAnsi"/>
          <w:color w:val="000000"/>
        </w:rPr>
        <w:t> = 715 Hz</w:t>
      </w:r>
    </w:p>
    <w:p w14:paraId="7A5583F7" w14:textId="35B0A46B"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lastRenderedPageBreak/>
        <w:drawing>
          <wp:anchor distT="0" distB="0" distL="114300" distR="114300" simplePos="0" relativeHeight="6" behindDoc="0" locked="0" layoutInCell="1" allowOverlap="1" wp14:anchorId="6C78D1D4" wp14:editId="291B1154">
            <wp:simplePos x="0" y="0"/>
            <wp:positionH relativeFrom="column">
              <wp:align>center</wp:align>
            </wp:positionH>
            <wp:positionV relativeFrom="paragraph">
              <wp:align>top</wp:align>
            </wp:positionV>
            <wp:extent cx="6119996" cy="3585956"/>
            <wp:effectExtent l="0" t="0" r="0" b="0"/>
            <wp:wrapSquare wrapText="bothSides"/>
            <wp:docPr id="7" name="Obraz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6119996" cy="3585956"/>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1A7DE2C8" w14:textId="77777777" w:rsidR="00843714" w:rsidRPr="00232607" w:rsidRDefault="00843714" w:rsidP="00843714">
      <w:pPr>
        <w:pStyle w:val="Standard"/>
        <w:jc w:val="center"/>
        <w:rPr>
          <w:rFonts w:asciiTheme="minorHAnsi" w:hAnsiTheme="minorHAnsi" w:cstheme="minorHAnsi"/>
        </w:rPr>
      </w:pPr>
      <w:r w:rsidRPr="00232607">
        <w:rPr>
          <w:rFonts w:asciiTheme="minorHAnsi" w:hAnsiTheme="minorHAnsi" w:cstheme="minorHAnsi"/>
        </w:rPr>
        <w:t xml:space="preserve">Rys 5.2. Sygnał przy ustawionej częstotliwości granicznej górnej </w:t>
      </w:r>
      <w:r w:rsidRPr="00232607">
        <w:rPr>
          <w:rFonts w:asciiTheme="minorHAnsi" w:hAnsiTheme="minorHAnsi" w:cstheme="minorHAnsi"/>
          <w:i/>
          <w:iCs/>
          <w:color w:val="000000"/>
        </w:rPr>
        <w:t>f</w:t>
      </w:r>
      <w:r w:rsidRPr="00232607">
        <w:rPr>
          <w:rFonts w:asciiTheme="minorHAnsi" w:hAnsiTheme="minorHAnsi" w:cstheme="minorHAnsi"/>
          <w:i/>
          <w:iCs/>
          <w:color w:val="000000"/>
          <w:vertAlign w:val="subscript"/>
        </w:rPr>
        <w:t>g</w:t>
      </w:r>
      <w:r w:rsidRPr="00232607">
        <w:rPr>
          <w:rFonts w:asciiTheme="minorHAnsi" w:hAnsiTheme="minorHAnsi" w:cstheme="minorHAnsi"/>
          <w:color w:val="000000"/>
        </w:rPr>
        <w:t> = 130 kHz</w:t>
      </w:r>
    </w:p>
    <w:p w14:paraId="1BD7FEDD" w14:textId="6A71DB1C" w:rsidR="00843714" w:rsidRPr="00232607" w:rsidRDefault="00843714" w:rsidP="00843714">
      <w:pPr>
        <w:pStyle w:val="Standard"/>
        <w:jc w:val="center"/>
        <w:rPr>
          <w:rFonts w:asciiTheme="minorHAnsi" w:hAnsiTheme="minorHAnsi" w:cstheme="minorHAnsi"/>
        </w:rPr>
      </w:pPr>
    </w:p>
    <w:p w14:paraId="3DB49CF5" w14:textId="1A4676C2" w:rsidR="00803877" w:rsidRPr="00232607" w:rsidRDefault="00B62699">
      <w:pPr>
        <w:pStyle w:val="Standard"/>
        <w:rPr>
          <w:rFonts w:asciiTheme="minorHAnsi" w:hAnsiTheme="minorHAnsi" w:cstheme="minorHAnsi"/>
        </w:rPr>
      </w:pPr>
      <w:r w:rsidRPr="00232607">
        <w:rPr>
          <w:rFonts w:asciiTheme="minorHAnsi" w:hAnsiTheme="minorHAnsi" w:cstheme="minorHAnsi"/>
        </w:rPr>
        <w:t xml:space="preserve">Zgodnie z instrukcją, spadek o </w:t>
      </w:r>
      <w:r w:rsidRPr="00232607">
        <w:rPr>
          <w:rStyle w:val="HTML"/>
          <w:rFonts w:asciiTheme="minorHAnsi" w:eastAsia="SimSun" w:hAnsiTheme="minorHAnsi" w:cstheme="minorHAnsi"/>
          <w:sz w:val="24"/>
          <w:szCs w:val="24"/>
        </w:rPr>
        <w:t>3 dB</w:t>
      </w:r>
      <w:r w:rsidRPr="00232607">
        <w:rPr>
          <w:rFonts w:asciiTheme="minorHAnsi" w:hAnsiTheme="minorHAnsi" w:cstheme="minorHAnsi"/>
        </w:rPr>
        <w:t xml:space="preserve"> oznacza spadek wzmocnienia do</w:t>
      </w:r>
      <w:r w:rsidR="00843714" w:rsidRPr="00232607">
        <w:rPr>
          <w:rFonts w:asciiTheme="minorHAnsi" w:hAnsiTheme="minorHAnsi" w:cstheme="minorHAnsi"/>
        </w:rPr>
        <w:t xml:space="preserve"> wartości</w:t>
      </w:r>
      <w:r w:rsidRPr="00232607">
        <w:rPr>
          <w:rFonts w:asciiTheme="minorHAnsi" w:hAnsiTheme="minorHAnsi" w:cstheme="minorHAnsi"/>
        </w:rPr>
        <w:t xml:space="preserve"> </w:t>
      </w:r>
      <m:oMath>
        <m:r>
          <w:rPr>
            <w:rStyle w:val="HTML"/>
            <w:rFonts w:ascii="Cambria Math" w:eastAsia="SimSun" w:hAnsi="Cambria Math" w:cstheme="minorHAnsi"/>
            <w:sz w:val="24"/>
            <w:szCs w:val="24"/>
          </w:rPr>
          <m:t xml:space="preserve">0,707 </m:t>
        </m:r>
        <m:r>
          <w:rPr>
            <w:rFonts w:ascii="Cambria Math" w:hAnsi="Cambria Math" w:cstheme="minorHAnsi"/>
          </w:rPr>
          <m:t>∙</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r w:rsidRPr="00232607">
        <w:rPr>
          <w:rFonts w:asciiTheme="minorHAnsi" w:hAnsiTheme="minorHAnsi" w:cstheme="minorHAnsi"/>
        </w:rPr>
        <w:t>.</w:t>
      </w:r>
    </w:p>
    <w:p w14:paraId="6012F4CC" w14:textId="52461245" w:rsidR="00B62699" w:rsidRPr="00232607" w:rsidRDefault="00B62699">
      <w:pPr>
        <w:pStyle w:val="Standard"/>
        <w:rPr>
          <w:rFonts w:asciiTheme="minorHAnsi" w:hAnsiTheme="minorHAnsi" w:cstheme="minorHAnsi"/>
        </w:rPr>
      </w:pPr>
    </w:p>
    <w:p w14:paraId="6537CAF0" w14:textId="7BA070C3" w:rsidR="00B62699" w:rsidRPr="00232607" w:rsidRDefault="00B62699">
      <w:pPr>
        <w:pStyle w:val="Standard"/>
        <w:rPr>
          <w:rFonts w:asciiTheme="minorHAnsi" w:hAnsiTheme="minorHAnsi" w:cstheme="minorHAnsi"/>
        </w:rPr>
      </w:pPr>
      <w:r w:rsidRPr="00232607">
        <w:rPr>
          <w:rFonts w:asciiTheme="minorHAnsi" w:hAnsiTheme="minorHAnsi" w:cstheme="minorHAnsi"/>
        </w:rPr>
        <w:t xml:space="preserve">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r>
          <w:rPr>
            <w:rStyle w:val="HTML"/>
            <w:rFonts w:ascii="Cambria Math" w:eastAsia="SimSun" w:hAnsi="Cambria Math" w:cstheme="minorHAnsi"/>
            <w:sz w:val="24"/>
            <w:szCs w:val="24"/>
          </w:rPr>
          <m:t>=62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Pr="00232607">
        <w:rPr>
          <w:rStyle w:val="HTML"/>
          <w:rFonts w:asciiTheme="minorHAnsi" w:eastAsia="SimSun" w:hAnsiTheme="minorHAnsi" w:cstheme="minorHAnsi"/>
          <w:sz w:val="24"/>
          <w:szCs w:val="24"/>
        </w:rPr>
        <w:t xml:space="preserve"> otrzymujemy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3dB</m:t>
            </m:r>
          </m:sub>
        </m:sSub>
        <m:r>
          <w:rPr>
            <w:rFonts w:ascii="Cambria Math" w:hAnsi="Cambria Math" w:cstheme="minorHAnsi"/>
          </w:rPr>
          <m:t xml:space="preserve"> = 0,707 ∙62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r>
          <w:rPr>
            <w:rFonts w:ascii="Cambria Math" w:hAnsi="Cambria Math" w:cstheme="minorHAnsi"/>
          </w:rPr>
          <m:t xml:space="preserve"> ≈ 43,834</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3C6D0C7D" w14:textId="3E84F4B2" w:rsidR="00E46AC4" w:rsidRPr="00232607" w:rsidRDefault="00E46AC4">
      <w:pPr>
        <w:pStyle w:val="Standard"/>
        <w:rPr>
          <w:rFonts w:asciiTheme="minorHAnsi" w:hAnsiTheme="minorHAnsi" w:cstheme="minorHAnsi"/>
        </w:rPr>
      </w:pPr>
    </w:p>
    <w:p w14:paraId="0DAC2FFA" w14:textId="570F569D" w:rsidR="00E46AC4" w:rsidRPr="00232607" w:rsidRDefault="00E46AC4">
      <w:pPr>
        <w:pStyle w:val="Standard"/>
        <w:rPr>
          <w:rFonts w:asciiTheme="minorHAnsi" w:hAnsiTheme="minorHAnsi" w:cstheme="minorHAnsi"/>
        </w:rPr>
      </w:pPr>
      <w:r w:rsidRPr="00232607">
        <w:rPr>
          <w:rFonts w:asciiTheme="minorHAnsi" w:hAnsiTheme="minorHAnsi" w:cstheme="minorHAnsi"/>
        </w:rPr>
        <w:t xml:space="preserve">Przy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E</m:t>
            </m:r>
          </m:e>
          <m:sub>
            <m:r>
              <w:rPr>
                <w:rStyle w:val="HTML"/>
                <w:rFonts w:ascii="Cambria Math" w:eastAsia="SimSun" w:hAnsi="Cambria Math" w:cstheme="minorHAnsi"/>
                <w:sz w:val="24"/>
                <w:szCs w:val="24"/>
              </w:rPr>
              <m:t>g</m:t>
            </m:r>
          </m:sub>
        </m:sSub>
      </m:oMath>
      <w:r w:rsidRPr="00232607">
        <w:rPr>
          <w:rStyle w:val="HTML"/>
          <w:rFonts w:asciiTheme="minorHAnsi" w:eastAsia="SimSun" w:hAnsiTheme="minorHAnsi" w:cstheme="minorHAnsi"/>
          <w:sz w:val="24"/>
          <w:szCs w:val="24"/>
        </w:rPr>
        <w:t xml:space="preserve"> = 10 mV</w:t>
      </w:r>
      <w:r w:rsidRPr="00232607">
        <w:rPr>
          <w:rFonts w:asciiTheme="minorHAnsi" w:hAnsiTheme="minorHAnsi" w:cstheme="minorHAnsi"/>
        </w:rPr>
        <w:t xml:space="preserve"> odpowiada to napięciu wyjściowemu:</w:t>
      </w:r>
    </w:p>
    <w:p w14:paraId="798E3EF4" w14:textId="6112200F" w:rsidR="00E46AC4" w:rsidRPr="00232607" w:rsidRDefault="00E46AC4">
      <w:pPr>
        <w:pStyle w:val="Standard"/>
        <w:rPr>
          <w:rFonts w:asciiTheme="minorHAnsi" w:hAnsiTheme="minorHAnsi" w:cstheme="minorHAnsi"/>
        </w:rPr>
      </w:pPr>
    </w:p>
    <w:p w14:paraId="0F64BE63" w14:textId="3C2DECB6" w:rsidR="00E46AC4" w:rsidRPr="00232607" w:rsidRDefault="00784821">
      <w:pPr>
        <w:pStyle w:val="Standard"/>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wy3dB</m:t>
              </m:r>
            </m:sub>
          </m:sSub>
          <m:r>
            <w:rPr>
              <w:rFonts w:ascii="Cambria Math" w:hAnsi="Cambria Math" w:cstheme="minorHAnsi"/>
            </w:rPr>
            <m:t xml:space="preserve"> ≈ 43,834</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r>
            <w:rPr>
              <w:rFonts w:ascii="Cambria Math" w:hAnsi="Cambria Math" w:cstheme="minorHAnsi"/>
            </w:rPr>
            <m:t xml:space="preserve"> ∙10 mV ≈ 0,438 V</m:t>
          </m:r>
        </m:oMath>
      </m:oMathPara>
    </w:p>
    <w:p w14:paraId="311CFB68" w14:textId="77777777" w:rsidR="00B62699" w:rsidRPr="00232607" w:rsidRDefault="00B62699">
      <w:pPr>
        <w:pStyle w:val="Standard"/>
        <w:rPr>
          <w:rFonts w:asciiTheme="minorHAnsi" w:hAnsiTheme="minorHAnsi" w:cstheme="minorHAnsi"/>
        </w:rPr>
      </w:pPr>
    </w:p>
    <w:p w14:paraId="03C89052" w14:textId="21CD64C2" w:rsidR="00803877" w:rsidRPr="00232607" w:rsidRDefault="00E46AC4">
      <w:pPr>
        <w:pStyle w:val="Standard"/>
        <w:rPr>
          <w:rFonts w:asciiTheme="minorHAnsi" w:hAnsiTheme="minorHAnsi" w:cstheme="minorHAnsi"/>
        </w:rPr>
      </w:pPr>
      <w:r w:rsidRPr="00232607">
        <w:rPr>
          <w:rFonts w:asciiTheme="minorHAnsi" w:hAnsiTheme="minorHAnsi" w:cstheme="minorHAnsi"/>
        </w:rPr>
        <w:t xml:space="preserve">Największy wpływ na dolną częstotliwość graniczną ma kondensator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C</m:t>
            </m:r>
          </m:e>
          <m:sub>
            <m:r>
              <w:rPr>
                <w:rStyle w:val="HTML"/>
                <w:rFonts w:ascii="Cambria Math" w:eastAsia="SimSun" w:hAnsi="Cambria Math" w:cstheme="minorHAnsi"/>
                <w:sz w:val="24"/>
                <w:szCs w:val="24"/>
              </w:rPr>
              <m:t>3</m:t>
            </m:r>
          </m:sub>
        </m:sSub>
      </m:oMath>
      <w:r w:rsidRPr="00232607">
        <w:rPr>
          <w:rFonts w:asciiTheme="minorHAnsi" w:hAnsiTheme="minorHAnsi" w:cstheme="minorHAnsi"/>
        </w:rPr>
        <w:t xml:space="preserve">, ponieważ przy małych częstotliwościach przestaje on skutecznie bocznikować rezystor emiterowy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4</m:t>
            </m:r>
          </m:sub>
        </m:sSub>
      </m:oMath>
      <w:r w:rsidRPr="00232607">
        <w:rPr>
          <w:rFonts w:asciiTheme="minorHAnsi" w:hAnsiTheme="minorHAnsi" w:cstheme="minorHAnsi"/>
        </w:rPr>
        <w:t>. Powoduje to wzrost lokalnego sprzężenia zwrotnego i spadek wzmocnienia.</w:t>
      </w:r>
    </w:p>
    <w:p w14:paraId="76B7A1D8" w14:textId="77777777" w:rsidR="00F42673" w:rsidRPr="00232607" w:rsidRDefault="00F42673">
      <w:pPr>
        <w:pStyle w:val="Standard"/>
        <w:rPr>
          <w:rFonts w:asciiTheme="minorHAnsi" w:hAnsiTheme="minorHAnsi" w:cstheme="minorHAnsi"/>
          <w:i/>
          <w:iCs/>
        </w:rPr>
      </w:pPr>
    </w:p>
    <w:p w14:paraId="40554386" w14:textId="4B64D7CD"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Komentarze, wnioski, odpowiedzi na pytania z instrukcji:</w:t>
      </w:r>
    </w:p>
    <w:p w14:paraId="7EC6227C" w14:textId="1225E849" w:rsidR="00E46AC4" w:rsidRPr="00232607" w:rsidRDefault="00E46AC4">
      <w:pPr>
        <w:pStyle w:val="Standard"/>
        <w:rPr>
          <w:rFonts w:asciiTheme="minorHAnsi" w:hAnsiTheme="minorHAnsi" w:cstheme="minorHAnsi"/>
          <w:i/>
          <w:iCs/>
        </w:rPr>
      </w:pPr>
    </w:p>
    <w:p w14:paraId="534CE819" w14:textId="03641A54" w:rsidR="00E46AC4" w:rsidRPr="00232607" w:rsidRDefault="00E46AC4">
      <w:pPr>
        <w:pStyle w:val="Standard"/>
        <w:rPr>
          <w:rFonts w:asciiTheme="minorHAnsi" w:hAnsiTheme="minorHAnsi" w:cstheme="minorHAnsi"/>
          <w:i/>
          <w:iCs/>
        </w:rPr>
      </w:pPr>
      <w:r w:rsidRPr="00232607">
        <w:rPr>
          <w:rFonts w:asciiTheme="minorHAnsi" w:hAnsiTheme="minorHAnsi" w:cstheme="minorHAnsi"/>
        </w:rPr>
        <w:t xml:space="preserve">Badany wzmacniacz BJT ma szerokie pasmo przenoszenia, obejmujące zakres od około </w:t>
      </w:r>
      <w:r w:rsidRPr="00232607">
        <w:rPr>
          <w:rStyle w:val="HTML"/>
          <w:rFonts w:asciiTheme="minorHAnsi" w:eastAsia="SimSun" w:hAnsiTheme="minorHAnsi" w:cstheme="minorHAnsi"/>
          <w:sz w:val="24"/>
          <w:szCs w:val="24"/>
        </w:rPr>
        <w:t>715 Hz</w:t>
      </w:r>
      <w:r w:rsidRPr="00232607">
        <w:rPr>
          <w:rFonts w:asciiTheme="minorHAnsi" w:hAnsiTheme="minorHAnsi" w:cstheme="minorHAnsi"/>
        </w:rPr>
        <w:t xml:space="preserve"> do </w:t>
      </w:r>
      <w:r w:rsidRPr="00232607">
        <w:rPr>
          <w:rStyle w:val="HTML"/>
          <w:rFonts w:asciiTheme="minorHAnsi" w:eastAsia="SimSun" w:hAnsiTheme="minorHAnsi" w:cstheme="minorHAnsi"/>
          <w:sz w:val="24"/>
          <w:szCs w:val="24"/>
        </w:rPr>
        <w:t>130 kHz</w:t>
      </w:r>
      <w:r w:rsidRPr="00232607">
        <w:rPr>
          <w:rFonts w:asciiTheme="minorHAnsi" w:hAnsiTheme="minorHAnsi" w:cstheme="minorHAnsi"/>
        </w:rPr>
        <w:t>. Dolna częstotliwość graniczna jest związana głównie z działaniem kondensatorów sprzęgających i obejściowych, natomiast górna z pasożytniczymi pojemnościami tranzystora i układu pomiarowego.</w:t>
      </w:r>
    </w:p>
    <w:p w14:paraId="220C4C31" w14:textId="77777777" w:rsidR="00803877" w:rsidRPr="00232607" w:rsidRDefault="00803877">
      <w:pPr>
        <w:pStyle w:val="Standard"/>
        <w:rPr>
          <w:rFonts w:asciiTheme="minorHAnsi" w:hAnsiTheme="minorHAnsi" w:cstheme="minorHAnsi"/>
          <w:i/>
          <w:iCs/>
        </w:rPr>
      </w:pPr>
    </w:p>
    <w:p w14:paraId="4CD3A57A" w14:textId="77777777" w:rsidR="00803877" w:rsidRPr="00232607" w:rsidRDefault="00803877">
      <w:pPr>
        <w:pStyle w:val="Standard"/>
        <w:rPr>
          <w:rFonts w:asciiTheme="minorHAnsi" w:hAnsiTheme="minorHAnsi" w:cstheme="minorHAnsi"/>
          <w:i/>
          <w:iCs/>
        </w:rPr>
      </w:pPr>
    </w:p>
    <w:p w14:paraId="6E802391" w14:textId="77777777" w:rsidR="00803877" w:rsidRPr="00232607" w:rsidRDefault="00803877">
      <w:pPr>
        <w:pStyle w:val="Standard"/>
        <w:rPr>
          <w:rFonts w:asciiTheme="minorHAnsi" w:hAnsiTheme="minorHAnsi" w:cstheme="minorHAnsi"/>
        </w:rPr>
      </w:pPr>
    </w:p>
    <w:p w14:paraId="29F688AD" w14:textId="77777777" w:rsidR="00096C10" w:rsidRPr="00232607" w:rsidRDefault="00096C10" w:rsidP="0062587A">
      <w:pPr>
        <w:pStyle w:val="Standard"/>
        <w:rPr>
          <w:rFonts w:asciiTheme="minorHAnsi" w:hAnsiTheme="minorHAnsi" w:cstheme="minorHAnsi"/>
          <w:b/>
          <w:bCs/>
        </w:rPr>
      </w:pPr>
    </w:p>
    <w:p w14:paraId="23E246E9" w14:textId="77777777" w:rsidR="00096C10" w:rsidRPr="00232607" w:rsidRDefault="00096C10" w:rsidP="0062587A">
      <w:pPr>
        <w:pStyle w:val="Standard"/>
        <w:rPr>
          <w:rFonts w:asciiTheme="minorHAnsi" w:hAnsiTheme="minorHAnsi" w:cstheme="minorHAnsi"/>
          <w:b/>
          <w:bCs/>
        </w:rPr>
      </w:pPr>
    </w:p>
    <w:p w14:paraId="0111D3F9" w14:textId="77777777" w:rsidR="00096C10" w:rsidRPr="00232607" w:rsidRDefault="00096C10" w:rsidP="0062587A">
      <w:pPr>
        <w:pStyle w:val="Standard"/>
        <w:rPr>
          <w:rFonts w:asciiTheme="minorHAnsi" w:hAnsiTheme="minorHAnsi" w:cstheme="minorHAnsi"/>
          <w:b/>
          <w:bCs/>
        </w:rPr>
      </w:pPr>
    </w:p>
    <w:p w14:paraId="54B32E95" w14:textId="77777777" w:rsidR="00096C10" w:rsidRPr="00232607" w:rsidRDefault="00096C10" w:rsidP="0062587A">
      <w:pPr>
        <w:pStyle w:val="Standard"/>
        <w:rPr>
          <w:rFonts w:asciiTheme="minorHAnsi" w:hAnsiTheme="minorHAnsi" w:cstheme="minorHAnsi"/>
          <w:b/>
          <w:bCs/>
        </w:rPr>
      </w:pPr>
    </w:p>
    <w:p w14:paraId="4F2216A3" w14:textId="77777777" w:rsidR="00096C10" w:rsidRPr="00232607" w:rsidRDefault="00096C10" w:rsidP="0062587A">
      <w:pPr>
        <w:pStyle w:val="Standard"/>
        <w:rPr>
          <w:rFonts w:asciiTheme="minorHAnsi" w:hAnsiTheme="minorHAnsi" w:cstheme="minorHAnsi"/>
          <w:b/>
          <w:bCs/>
        </w:rPr>
      </w:pPr>
    </w:p>
    <w:p w14:paraId="25B6C95C" w14:textId="790EFD8E" w:rsidR="0062587A" w:rsidRPr="00232607" w:rsidRDefault="0062587A" w:rsidP="0062587A">
      <w:pPr>
        <w:pStyle w:val="Standard"/>
        <w:rPr>
          <w:rFonts w:asciiTheme="minorHAnsi" w:hAnsiTheme="minorHAnsi" w:cstheme="minorHAnsi"/>
          <w:b/>
          <w:bCs/>
        </w:rPr>
      </w:pPr>
      <w:r w:rsidRPr="00232607">
        <w:rPr>
          <w:rFonts w:asciiTheme="minorHAnsi" w:hAnsiTheme="minorHAnsi" w:cstheme="minorHAnsi"/>
          <w:b/>
          <w:bCs/>
        </w:rPr>
        <w:lastRenderedPageBreak/>
        <w:t>6. Uruchomienie wzmacniacza z tranzystorem MOS</w:t>
      </w:r>
    </w:p>
    <w:p w14:paraId="7057912E"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4F87A5F6" wp14:editId="21F69E9E">
            <wp:extent cx="2972215" cy="2000529"/>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72215" cy="2000529"/>
                    </a:xfrm>
                    <a:prstGeom prst="rect">
                      <a:avLst/>
                    </a:prstGeom>
                  </pic:spPr>
                </pic:pic>
              </a:graphicData>
            </a:graphic>
          </wp:inline>
        </w:drawing>
      </w:r>
    </w:p>
    <w:p w14:paraId="6A698BD8"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Rys 6.1. Schemat ideowy wzmacniacza jednotranzystorowego</w:t>
      </w:r>
    </w:p>
    <w:p w14:paraId="6E26BA4D"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w układzie WS</w:t>
      </w:r>
    </w:p>
    <w:p w14:paraId="5EC61E32" w14:textId="77777777" w:rsidR="0062587A" w:rsidRPr="00232607" w:rsidRDefault="0062587A" w:rsidP="0062587A">
      <w:pPr>
        <w:pStyle w:val="Standard"/>
        <w:rPr>
          <w:rFonts w:asciiTheme="minorHAnsi" w:hAnsiTheme="minorHAnsi" w:cstheme="minorHAnsi"/>
          <w:i/>
          <w:iCs/>
        </w:rPr>
      </w:pPr>
    </w:p>
    <w:p w14:paraId="718158AD"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Wyznaczenie punktu pracy tranzystora unipolarnego:</w:t>
      </w:r>
    </w:p>
    <w:p w14:paraId="0A33D000" w14:textId="77777777" w:rsidR="0062587A" w:rsidRPr="00232607" w:rsidRDefault="0062587A" w:rsidP="0062587A">
      <w:pPr>
        <w:pStyle w:val="Standard"/>
        <w:rPr>
          <w:rFonts w:asciiTheme="minorHAnsi" w:hAnsiTheme="minorHAnsi" w:cstheme="minorHAnsi"/>
        </w:rPr>
      </w:pPr>
    </w:p>
    <w:p w14:paraId="00BF39E4"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podstawie wartości, zmierzonych w trakcie laboratorium i zamieszczonych w ZSYP-ie:</w:t>
      </w:r>
    </w:p>
    <w:p w14:paraId="431C818C" w14:textId="77777777" w:rsidR="0062587A" w:rsidRPr="00232607" w:rsidRDefault="0062587A" w:rsidP="0062587A">
      <w:pPr>
        <w:pStyle w:val="Standard"/>
        <w:rPr>
          <w:rFonts w:asciiTheme="minorHAnsi" w:hAnsiTheme="minorHAnsi" w:cstheme="minorHAnsi"/>
        </w:rPr>
      </w:pPr>
    </w:p>
    <w:p w14:paraId="37A2A7A9" w14:textId="77777777" w:rsidR="0062587A" w:rsidRPr="00232607" w:rsidRDefault="00784821" w:rsidP="0062587A">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5,33 V</m:t>
          </m:r>
        </m:oMath>
      </m:oMathPara>
    </w:p>
    <w:p w14:paraId="7606CE7D" w14:textId="77777777" w:rsidR="0062587A" w:rsidRPr="00232607" w:rsidRDefault="0062587A" w:rsidP="0062587A">
      <w:pPr>
        <w:pStyle w:val="Standard"/>
        <w:jc w:val="center"/>
        <w:rPr>
          <w:rFonts w:asciiTheme="minorHAnsi" w:hAnsiTheme="minorHAnsi" w:cstheme="minorHAnsi"/>
        </w:rPr>
      </w:pPr>
    </w:p>
    <w:p w14:paraId="7E2C9847" w14:textId="77777777" w:rsidR="0062587A" w:rsidRPr="00232607" w:rsidRDefault="00784821"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 4,30 V</m:t>
          </m:r>
        </m:oMath>
      </m:oMathPara>
    </w:p>
    <w:p w14:paraId="0FDADA33" w14:textId="77777777" w:rsidR="0062587A" w:rsidRPr="00232607" w:rsidRDefault="0062587A" w:rsidP="0062587A">
      <w:pPr>
        <w:pStyle w:val="Standard"/>
        <w:jc w:val="both"/>
        <w:rPr>
          <w:rFonts w:asciiTheme="minorHAnsi" w:hAnsiTheme="minorHAnsi" w:cstheme="minorHAnsi"/>
        </w:rPr>
      </w:pPr>
    </w:p>
    <w:p w14:paraId="59F19A7C" w14:textId="77777777" w:rsidR="0062587A" w:rsidRPr="00232607" w:rsidRDefault="00784821"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 = 6,89 V</m:t>
          </m:r>
        </m:oMath>
      </m:oMathPara>
    </w:p>
    <w:p w14:paraId="24C07D96" w14:textId="77777777" w:rsidR="0062587A" w:rsidRPr="00232607" w:rsidRDefault="0062587A" w:rsidP="0062587A">
      <w:pPr>
        <w:pStyle w:val="Standard"/>
        <w:rPr>
          <w:rFonts w:asciiTheme="minorHAnsi" w:hAnsiTheme="minorHAnsi" w:cstheme="minorHAnsi"/>
        </w:rPr>
      </w:pPr>
    </w:p>
    <w:p w14:paraId="079EA49C"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Możemy przeprowadzić następne obliczenia:</w:t>
      </w:r>
    </w:p>
    <w:p w14:paraId="6C1DA23A" w14:textId="77777777" w:rsidR="0062587A" w:rsidRPr="00232607" w:rsidRDefault="0062587A" w:rsidP="0062587A">
      <w:pPr>
        <w:pStyle w:val="Standard"/>
        <w:rPr>
          <w:rFonts w:asciiTheme="minorHAnsi" w:hAnsiTheme="minorHAnsi" w:cstheme="minorHAnsi"/>
        </w:rPr>
      </w:pPr>
    </w:p>
    <w:p w14:paraId="47E575B1" w14:textId="77777777" w:rsidR="0062587A" w:rsidRPr="00232607" w:rsidRDefault="00784821" w:rsidP="0062587A">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-10,00 V+5,33 V =- 4</m:t>
          </m:r>
          <m:r>
            <w:rPr>
              <w:rFonts w:ascii="Cambria Math" w:hAnsi="Cambria Math" w:cstheme="minorHAnsi"/>
              <w:lang w:val="en-US"/>
            </w:rPr>
            <m:t>,67</m:t>
          </m:r>
          <m:r>
            <w:rPr>
              <w:rFonts w:ascii="Cambria Math" w:hAnsi="Cambria Math" w:cstheme="minorHAnsi"/>
            </w:rPr>
            <m:t> V</m:t>
          </m:r>
        </m:oMath>
      </m:oMathPara>
    </w:p>
    <w:p w14:paraId="48E0F36C" w14:textId="77777777" w:rsidR="0062587A" w:rsidRPr="00232607" w:rsidRDefault="0062587A" w:rsidP="0062587A">
      <w:pPr>
        <w:pStyle w:val="Standard"/>
        <w:jc w:val="center"/>
        <w:rPr>
          <w:rFonts w:asciiTheme="minorHAnsi" w:hAnsiTheme="minorHAnsi" w:cstheme="minorHAnsi"/>
        </w:rPr>
      </w:pPr>
    </w:p>
    <w:p w14:paraId="78E75431" w14:textId="77777777" w:rsidR="0062587A" w:rsidRPr="00232607" w:rsidRDefault="00784821"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xml:space="preserve"> = -10,00 V+4,30 V =-5,70 V</m:t>
          </m:r>
        </m:oMath>
      </m:oMathPara>
    </w:p>
    <w:p w14:paraId="5D95D376" w14:textId="77777777" w:rsidR="0062587A" w:rsidRPr="00232607" w:rsidRDefault="0062587A" w:rsidP="0062587A">
      <w:pPr>
        <w:pStyle w:val="Standard"/>
        <w:jc w:val="both"/>
        <w:rPr>
          <w:rFonts w:asciiTheme="minorHAnsi" w:hAnsiTheme="minorHAnsi" w:cstheme="minorHAnsi"/>
        </w:rPr>
      </w:pPr>
    </w:p>
    <w:p w14:paraId="57DE32DA" w14:textId="77777777" w:rsidR="0062587A" w:rsidRPr="00232607" w:rsidRDefault="00784821"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 xml:space="preserve">= </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m:t>
                  </m:r>
                </m:sub>
              </m:sSub>
            </m:e>
          </m:d>
          <m:r>
            <w:rPr>
              <w:rFonts w:ascii="Cambria Math" w:hAnsi="Cambria Math" w:cstheme="minorHAnsi"/>
            </w:rPr>
            <m:t>=-4,67 V -</m:t>
          </m:r>
          <m:d>
            <m:dPr>
              <m:ctrlPr>
                <w:rPr>
                  <w:rFonts w:ascii="Cambria Math" w:hAnsi="Cambria Math" w:cstheme="minorHAnsi"/>
                  <w:i/>
                </w:rPr>
              </m:ctrlPr>
            </m:dPr>
            <m:e>
              <m:r>
                <w:rPr>
                  <w:rFonts w:ascii="Cambria Math" w:hAnsi="Cambria Math" w:cstheme="minorHAnsi"/>
                </w:rPr>
                <m:t>-5,70 V</m:t>
              </m:r>
            </m:e>
          </m:d>
          <m:r>
            <w:rPr>
              <w:rFonts w:ascii="Cambria Math" w:hAnsi="Cambria Math" w:cstheme="minorHAnsi"/>
            </w:rPr>
            <m:t>=1,03 V</m:t>
          </m:r>
        </m:oMath>
      </m:oMathPara>
    </w:p>
    <w:p w14:paraId="0251BF00" w14:textId="77777777" w:rsidR="0062587A" w:rsidRPr="00232607" w:rsidRDefault="0062587A" w:rsidP="0062587A">
      <w:pPr>
        <w:pStyle w:val="Standard"/>
        <w:jc w:val="center"/>
        <w:rPr>
          <w:rFonts w:asciiTheme="minorHAnsi" w:hAnsiTheme="minorHAnsi" w:cstheme="minorHAnsi"/>
          <w:i/>
          <w:iCs/>
        </w:rPr>
      </w:pPr>
    </w:p>
    <w:p w14:paraId="15190266" w14:textId="77777777" w:rsidR="0062587A" w:rsidRPr="00232607" w:rsidRDefault="00784821" w:rsidP="0062587A">
      <w:pPr>
        <w:pStyle w:val="Standard"/>
        <w:jc w:val="center"/>
        <w:rPr>
          <w:rFonts w:asciiTheme="minorHAnsi" w:hAnsiTheme="minorHAnsi" w:cstheme="minorHAnsi"/>
          <w:i/>
          <w:iCs/>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S</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R4</m:t>
              </m:r>
            </m:sub>
          </m:sSub>
          <m:r>
            <w:rPr>
              <w:rFonts w:ascii="Cambria Math" w:hAnsi="Cambria Math" w:cstheme="minorHAnsi"/>
            </w:rPr>
            <m:t xml:space="preserve">= </m:t>
          </m:r>
          <m:f>
            <m:fPr>
              <m:ctrlPr>
                <w:rPr>
                  <w:rFonts w:ascii="Cambria Math" w:eastAsia="Noto Serif CJK SC"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eastAsia="Noto Serif CJK SC" w:hAnsi="Cambria Math" w:cstheme="minorHAnsi"/>
                  <w:i/>
                </w:rPr>
              </m:ctrlPr>
            </m:fPr>
            <m:num>
              <m:r>
                <w:rPr>
                  <w:rFonts w:ascii="Cambria Math" w:hAnsi="Cambria Math" w:cstheme="minorHAnsi"/>
                </w:rPr>
                <m:t>4,30 V</m:t>
              </m:r>
            </m:num>
            <m:den>
              <m:r>
                <w:rPr>
                  <w:rFonts w:ascii="Cambria Math" w:hAnsi="Cambria Math" w:cstheme="minorHAnsi"/>
                </w:rPr>
                <m:t>2,20 kΩ</m:t>
              </m:r>
            </m:den>
          </m:f>
          <m:r>
            <w:rPr>
              <w:rFonts w:ascii="Cambria Math" w:hAnsi="Cambria Math" w:cstheme="minorHAnsi"/>
            </w:rPr>
            <m:t xml:space="preserve"> =  2,00 mA</m:t>
          </m:r>
        </m:oMath>
      </m:oMathPara>
    </w:p>
    <w:p w14:paraId="7B7DBAA7" w14:textId="77777777" w:rsidR="0062587A" w:rsidRPr="00232607" w:rsidRDefault="0062587A" w:rsidP="0062587A">
      <w:pPr>
        <w:pStyle w:val="Standard"/>
        <w:rPr>
          <w:rFonts w:asciiTheme="minorHAnsi" w:hAnsiTheme="minorHAnsi" w:cstheme="minorHAnsi"/>
        </w:rPr>
      </w:pPr>
    </w:p>
    <w:p w14:paraId="216E80F8" w14:textId="77777777" w:rsidR="0062587A" w:rsidRPr="00232607" w:rsidRDefault="0062587A" w:rsidP="0062587A">
      <w:pPr>
        <w:pStyle w:val="Standard"/>
        <w:rPr>
          <w:rFonts w:asciiTheme="minorHAnsi" w:hAnsiTheme="minorHAnsi" w:cstheme="minorHAnsi"/>
          <w:i/>
          <w:iCs/>
        </w:rPr>
      </w:pPr>
      <w:r w:rsidRPr="00232607">
        <w:rPr>
          <w:rFonts w:asciiTheme="minorHAnsi" w:hAnsiTheme="minorHAnsi" w:cstheme="minorHAnsi"/>
          <w:i/>
          <w:iCs/>
        </w:rPr>
        <w:t>Obliczenia wartości teoretycznych, porównanie z układem z tranzystorem BJT, wnioski:</w:t>
      </w:r>
    </w:p>
    <w:p w14:paraId="27567DF1" w14:textId="77777777" w:rsidR="0062587A" w:rsidRPr="00232607" w:rsidRDefault="0062587A" w:rsidP="0062587A">
      <w:pPr>
        <w:pStyle w:val="Standard"/>
        <w:rPr>
          <w:rFonts w:asciiTheme="minorHAnsi" w:hAnsiTheme="minorHAnsi" w:cstheme="minorHAnsi"/>
          <w:i/>
          <w:iCs/>
        </w:rPr>
      </w:pPr>
    </w:p>
    <w:p w14:paraId="3C2A43D8" w14:textId="77777777" w:rsidR="0062587A" w:rsidRPr="00232607" w:rsidRDefault="00784821" w:rsidP="0062587A">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den>
          </m:f>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f>
            <m:fPr>
              <m:ctrlPr>
                <w:rPr>
                  <w:rFonts w:ascii="Cambria Math" w:hAnsi="Cambria Math" w:cstheme="minorHAnsi"/>
                  <w:i/>
                  <w:iCs/>
                </w:rPr>
              </m:ctrlPr>
            </m:fPr>
            <m:num>
              <m:r>
                <w:rPr>
                  <w:rFonts w:ascii="Cambria Math" w:hAnsi="Cambria Math" w:cstheme="minorHAnsi"/>
                </w:rPr>
                <m:t>5,10 kΩ</m:t>
              </m:r>
            </m:num>
            <m:den>
              <m:r>
                <w:rPr>
                  <w:rFonts w:ascii="Cambria Math" w:hAnsi="Cambria Math" w:cstheme="minorHAnsi"/>
                </w:rPr>
                <m:t>12,00 kΩ+5,1 kΩ</m:t>
              </m:r>
            </m:den>
          </m:f>
          <m:r>
            <w:rPr>
              <w:rFonts w:ascii="Cambria Math" w:hAnsi="Cambria Math" w:cstheme="minorHAnsi"/>
            </w:rPr>
            <m:t>=5,37 V</m:t>
          </m:r>
        </m:oMath>
      </m:oMathPara>
    </w:p>
    <w:p w14:paraId="3C797F46" w14:textId="77777777" w:rsidR="0062587A" w:rsidRPr="00232607" w:rsidRDefault="0062587A" w:rsidP="0062587A">
      <w:pPr>
        <w:pStyle w:val="Standard"/>
        <w:rPr>
          <w:rFonts w:asciiTheme="minorHAnsi" w:hAnsiTheme="minorHAnsi" w:cstheme="minorHAnsi"/>
          <w:i/>
          <w:iCs/>
        </w:rPr>
      </w:pPr>
    </w:p>
    <w:p w14:paraId="1C14770D" w14:textId="77777777" w:rsidR="0062587A" w:rsidRPr="00232607" w:rsidRDefault="00784821" w:rsidP="0062587A">
      <w:pPr>
        <w:pStyle w:val="Standard"/>
        <w:rPr>
          <w:rFonts w:asciiTheme="minorHAnsi" w:hAnsiTheme="minorHAnsi" w:cstheme="minorHAnsi"/>
          <w:i/>
        </w:rPr>
      </w:pPr>
      <m:oMathPara>
        <m:oMath>
          <m:sSub>
            <m:sSubPr>
              <m:ctrlPr>
                <w:rPr>
                  <w:rFonts w:ascii="Cambria Math" w:hAnsi="Cambria Math" w:cstheme="minorHAnsi"/>
                </w:rPr>
              </m:ctrlPr>
            </m:sSubPr>
            <m:e>
              <m:r>
                <m:rPr>
                  <m:sty m:val="p"/>
                </m:rPr>
                <w:rPr>
                  <w:rFonts w:ascii="Cambria Math" w:hAnsi="Cambria Math" w:cstheme="minorHAnsi"/>
                </w:rPr>
                <m:t>g</m:t>
              </m:r>
            </m:e>
            <m:sub>
              <m:r>
                <w:rPr>
                  <w:rFonts w:ascii="Cambria Math" w:hAnsi="Cambria Math" w:cstheme="minorHAnsi"/>
                </w:rPr>
                <m:t>mMOS</m:t>
              </m:r>
            </m:sub>
          </m:sSub>
          <m:r>
            <m:rPr>
              <m:sty m:val="p"/>
            </m:rPr>
            <w:rPr>
              <w:rFonts w:ascii="Cambria Math" w:hAnsi="Cambria Math" w:cstheme="minorHAnsi"/>
            </w:rPr>
            <m:t xml:space="preserve"> = K⋅(</m:t>
          </m:r>
          <m:sSub>
            <m:sSubPr>
              <m:ctrlPr>
                <w:rPr>
                  <w:rFonts w:ascii="Cambria Math" w:hAnsi="Cambria Math" w:cstheme="minorHAnsi"/>
                </w:rPr>
              </m:ctrlPr>
            </m:sSubPr>
            <m:e>
              <m:r>
                <m:rPr>
                  <m:sty m:val="p"/>
                </m:rPr>
                <w:rPr>
                  <w:rFonts w:ascii="Cambria Math" w:hAnsi="Cambria Math" w:cstheme="minorHAnsi"/>
                </w:rPr>
                <m:t>U</m:t>
              </m:r>
            </m:e>
            <m:sub>
              <m:r>
                <m:rPr>
                  <m:sty m:val="p"/>
                </m:rPr>
                <w:rPr>
                  <w:rFonts w:ascii="Cambria Math" w:hAnsi="Cambria Math" w:cstheme="minorHAnsi"/>
                </w:rPr>
                <m:t>GS</m:t>
              </m:r>
            </m:sub>
          </m:sSub>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U</m:t>
              </m:r>
            </m:e>
            <m:sub>
              <m:r>
                <w:rPr>
                  <w:rFonts w:ascii="Cambria Math" w:hAnsi="Cambria Math" w:cstheme="minorHAnsi"/>
                </w:rPr>
                <m:t>T</m:t>
              </m:r>
            </m:sub>
          </m:sSub>
          <m:r>
            <m:rPr>
              <m:sty m:val="p"/>
            </m:rPr>
            <w:rPr>
              <w:rFonts w:ascii="Cambria Math" w:hAnsi="Cambria Math" w:cstheme="minorHAnsi"/>
            </w:rPr>
            <m:t xml:space="preserve"> )</m:t>
          </m:r>
        </m:oMath>
      </m:oMathPara>
    </w:p>
    <w:p w14:paraId="5827E04C" w14:textId="77777777" w:rsidR="0062587A" w:rsidRPr="00232607" w:rsidRDefault="0062587A" w:rsidP="0062587A">
      <w:pPr>
        <w:pStyle w:val="Standard"/>
        <w:rPr>
          <w:rFonts w:asciiTheme="minorHAnsi" w:hAnsiTheme="minorHAnsi" w:cstheme="minorHAnsi"/>
          <w:i/>
          <w:iCs/>
        </w:rPr>
      </w:pPr>
    </w:p>
    <w:p w14:paraId="0CD4B4C1" w14:textId="77777777" w:rsidR="0062587A" w:rsidRPr="00232607" w:rsidRDefault="00784821" w:rsidP="0062587A">
      <w:pPr>
        <w:pStyle w:val="Standard"/>
        <w:rPr>
          <w:rFonts w:asciiTheme="minorHAnsi" w:hAnsiTheme="minorHAnsi" w:cstheme="minorHAnsi"/>
          <w:i/>
        </w:rPr>
      </w:pPr>
      <m:oMathPara>
        <m:oMath>
          <m:sSub>
            <m:sSubPr>
              <m:ctrlPr>
                <w:rPr>
                  <w:rFonts w:ascii="Cambria Math" w:hAnsi="Cambria Math" w:cstheme="minorHAnsi"/>
                </w:rPr>
              </m:ctrlPr>
            </m:sSubPr>
            <m:e>
              <m:r>
                <m:rPr>
                  <m:sty m:val="p"/>
                </m:rPr>
                <w:rPr>
                  <w:rFonts w:ascii="Cambria Math" w:hAnsi="Cambria Math" w:cstheme="minorHAnsi"/>
                </w:rPr>
                <m:t>g</m:t>
              </m:r>
            </m:e>
            <m:sub>
              <m:r>
                <m:rPr>
                  <m:sty m:val="p"/>
                </m:rPr>
                <w:rPr>
                  <w:rFonts w:ascii="Cambria Math" w:hAnsi="Cambria Math" w:cstheme="minorHAnsi"/>
                </w:rPr>
                <m:t>mMOS</m:t>
              </m:r>
            </m:sub>
          </m:sSub>
          <m:r>
            <m:rPr>
              <m:sty m:val="p"/>
            </m:rPr>
            <w:rPr>
              <w:rFonts w:ascii="Cambria Math" w:hAnsi="Cambria Math" w:cstheme="minorHAnsi"/>
            </w:rPr>
            <m:t xml:space="preserve"> = </m:t>
          </m:r>
          <m:rad>
            <m:radPr>
              <m:degHide m:val="1"/>
              <m:ctrlPr>
                <w:rPr>
                  <w:rFonts w:ascii="Cambria Math" w:hAnsi="Cambria Math" w:cstheme="minorHAnsi"/>
                </w:rPr>
              </m:ctrlPr>
            </m:radPr>
            <m:deg/>
            <m:e>
              <m:r>
                <m:rPr>
                  <m:sty m:val="p"/>
                </m:rPr>
                <w:rPr>
                  <w:rFonts w:ascii="Cambria Math" w:hAnsi="Cambria Math" w:cstheme="minorHAnsi"/>
                </w:rPr>
                <m:t>2⋅K⋅</m:t>
              </m:r>
              <m:sSub>
                <m:sSubPr>
                  <m:ctrlPr>
                    <w:rPr>
                      <w:rFonts w:ascii="Cambria Math" w:hAnsi="Cambria Math" w:cstheme="minorHAnsi"/>
                    </w:rPr>
                  </m:ctrlPr>
                </m:sSubPr>
                <m:e>
                  <m:r>
                    <m:rPr>
                      <m:sty m:val="p"/>
                    </m:rPr>
                    <w:rPr>
                      <w:rFonts w:ascii="Cambria Math" w:hAnsi="Cambria Math" w:cstheme="minorHAnsi"/>
                    </w:rPr>
                    <m:t>I</m:t>
                  </m:r>
                </m:e>
                <m:sub>
                  <m:r>
                    <m:rPr>
                      <m:sty m:val="p"/>
                    </m:rPr>
                    <w:rPr>
                      <w:rFonts w:ascii="Cambria Math" w:hAnsi="Cambria Math" w:cstheme="minorHAnsi"/>
                    </w:rPr>
                    <m:t>D</m:t>
                  </m:r>
                </m:sub>
              </m:sSub>
            </m:e>
          </m:rad>
          <m:r>
            <m:rPr>
              <m:sty m:val="p"/>
            </m:rPr>
            <w:rPr>
              <w:rFonts w:ascii="Cambria Math" w:hAnsi="Cambria Math" w:cstheme="minorHAnsi"/>
            </w:rPr>
            <m:t xml:space="preserve"> </m:t>
          </m:r>
        </m:oMath>
      </m:oMathPara>
    </w:p>
    <w:p w14:paraId="57270E3A" w14:textId="77777777" w:rsidR="0062587A" w:rsidRPr="00232607" w:rsidRDefault="0062587A" w:rsidP="0062587A">
      <w:pPr>
        <w:pStyle w:val="Standard"/>
        <w:jc w:val="center"/>
        <w:rPr>
          <w:rFonts w:asciiTheme="minorHAnsi" w:hAnsiTheme="minorHAnsi" w:cstheme="minorHAnsi"/>
        </w:rPr>
      </w:pPr>
    </w:p>
    <w:p w14:paraId="1059B72B" w14:textId="77777777" w:rsidR="0062587A" w:rsidRPr="00232607" w:rsidRDefault="0062587A" w:rsidP="0062587A">
      <w:pPr>
        <w:pStyle w:val="Standard"/>
        <w:rPr>
          <w:rFonts w:asciiTheme="minorHAnsi" w:hAnsiTheme="minorHAnsi" w:cstheme="minorHAnsi"/>
        </w:rPr>
      </w:pPr>
    </w:p>
    <w:p w14:paraId="5CD495E8"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Z katalogu odczytujemy: </w:t>
      </w:r>
    </w:p>
    <w:p w14:paraId="6287C257" w14:textId="77777777" w:rsidR="0062587A" w:rsidRPr="00232607" w:rsidRDefault="0062587A" w:rsidP="0062587A">
      <w:pPr>
        <w:pStyle w:val="Standard"/>
        <w:rPr>
          <w:rFonts w:asciiTheme="minorHAnsi" w:hAnsiTheme="minorHAnsi" w:cstheme="minorHAnsi"/>
        </w:rPr>
      </w:pPr>
    </w:p>
    <w:p w14:paraId="0D377460" w14:textId="0014C718" w:rsidR="0062587A" w:rsidRPr="00232607" w:rsidRDefault="00784821" w:rsidP="0062587A">
      <w:pPr>
        <w:pStyle w:val="Standard"/>
        <w:jc w:val="center"/>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mMOS</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DS</m:t>
                </m:r>
              </m:sub>
            </m:sSub>
            <m:r>
              <w:rPr>
                <w:rFonts w:ascii="Cambria Math" w:hAnsi="Cambria Math" w:cstheme="minorHAnsi"/>
              </w:rPr>
              <m:t>=10 V;</m:t>
            </m:r>
            <m:sSub>
              <m:sSubPr>
                <m:ctrlPr>
                  <w:rPr>
                    <w:rFonts w:ascii="Cambria Math" w:hAnsi="Cambria Math" w:cstheme="minorHAnsi"/>
                    <w:i/>
                  </w:rPr>
                </m:ctrlPr>
              </m:sSubPr>
              <m:e>
                <m:r>
                  <w:rPr>
                    <w:rFonts w:ascii="Cambria Math" w:hAnsi="Cambria Math" w:cstheme="minorHAnsi"/>
                  </w:rPr>
                  <m:t xml:space="preserve"> I</m:t>
                </m:r>
              </m:e>
              <m:sub>
                <m:r>
                  <w:rPr>
                    <w:rFonts w:ascii="Cambria Math" w:hAnsi="Cambria Math" w:cstheme="minorHAnsi"/>
                  </w:rPr>
                  <m:t>D</m:t>
                </m:r>
              </m:sub>
            </m:sSub>
            <m:r>
              <w:rPr>
                <w:rFonts w:ascii="Cambria Math" w:hAnsi="Cambria Math" w:cstheme="minorHAnsi"/>
              </w:rPr>
              <m:t>=0,2 A</m:t>
            </m:r>
          </m:e>
        </m:d>
        <m:r>
          <w:rPr>
            <w:rFonts w:ascii="Cambria Math" w:hAnsi="Cambria Math" w:cstheme="minorHAnsi"/>
          </w:rPr>
          <m:t>=</m:t>
        </m:r>
        <m:r>
          <w:rPr>
            <w:rFonts w:ascii="Cambria Math" w:hAnsi="Cambria Math" w:cstheme="minorHAnsi"/>
          </w:rPr>
          <m:t>1</m:t>
        </m:r>
        <m:r>
          <w:rPr>
            <w:rFonts w:ascii="Cambria Math" w:hAnsi="Cambria Math" w:cstheme="minorHAnsi"/>
          </w:rPr>
          <m:t>00</m:t>
        </m:r>
        <m:r>
          <w:rPr>
            <w:rFonts w:ascii="Cambria Math" w:hAnsi="Cambria Math" w:cstheme="minorHAnsi"/>
          </w:rPr>
          <m:t xml:space="preserve"> </m:t>
        </m:r>
        <m:r>
          <w:rPr>
            <w:rFonts w:ascii="Cambria Math" w:hAnsi="Cambria Math" w:cstheme="minorHAnsi"/>
          </w:rPr>
          <m:t>m</m:t>
        </m:r>
        <m:r>
          <w:rPr>
            <w:rFonts w:ascii="Cambria Math" w:hAnsi="Cambria Math" w:cstheme="minorHAnsi"/>
          </w:rPr>
          <m:t>S</m:t>
        </m:r>
      </m:oMath>
      <w:r w:rsidR="00600A82">
        <w:rPr>
          <w:rFonts w:asciiTheme="minorHAnsi" w:hAnsiTheme="minorHAnsi" w:cstheme="minorHAnsi"/>
        </w:rPr>
        <w:t xml:space="preserve"> </w:t>
      </w:r>
      <w:r w:rsidR="00600A82">
        <w:rPr>
          <w:rFonts w:asciiTheme="minorHAnsi" w:hAnsiTheme="minorHAnsi" w:cstheme="minorHAnsi"/>
        </w:rPr>
        <w:tab/>
      </w:r>
      <w:r w:rsidR="0062587A" w:rsidRPr="00232607">
        <w:rPr>
          <w:rFonts w:asciiTheme="minorHAnsi" w:hAnsiTheme="minorHAnsi" w:cstheme="minorHAnsi"/>
        </w:rPr>
        <w:t>oraz</w:t>
      </w:r>
      <w:r w:rsidR="00600A82">
        <w:rPr>
          <w:rFonts w:asciiTheme="minorHAnsi" w:hAnsiTheme="minorHAnsi" w:cstheme="minorHAnsi"/>
        </w:rPr>
        <w:t xml:space="preserve"> </w:t>
      </w:r>
      <w:r w:rsidR="00600A82">
        <w:rPr>
          <w:rFonts w:asciiTheme="minorHAnsi" w:hAnsiTheme="minorHAnsi" w:cstheme="minorHAnsi"/>
        </w:rPr>
        <w:tab/>
      </w:r>
      <w:r w:rsidR="0062587A" w:rsidRPr="00232607">
        <w:rPr>
          <w:rFonts w:asciiTheme="minorHAnsi" w:hAnsiTheme="minorHAnsi" w:cstheme="minorHAnsi"/>
        </w:rPr>
        <w:tab/>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 xml:space="preserve">= </m:t>
        </m:r>
      </m:oMath>
      <w:r w:rsidR="0062587A" w:rsidRPr="00232607">
        <w:rPr>
          <w:rFonts w:asciiTheme="minorHAnsi" w:hAnsiTheme="minorHAnsi" w:cstheme="minorHAnsi"/>
        </w:rPr>
        <w:t>0,8 ... 3,0 V</w:t>
      </w:r>
    </w:p>
    <w:p w14:paraId="23784884" w14:textId="77777777" w:rsidR="0062587A" w:rsidRPr="00232607" w:rsidRDefault="0062587A" w:rsidP="0062587A">
      <w:pPr>
        <w:pStyle w:val="Standard"/>
        <w:rPr>
          <w:rFonts w:asciiTheme="minorHAnsi" w:hAnsiTheme="minorHAnsi" w:cstheme="minorHAnsi"/>
        </w:rPr>
      </w:pPr>
    </w:p>
    <w:p w14:paraId="5882A7EC" w14:textId="287FED52" w:rsidR="0062587A" w:rsidRPr="00232607" w:rsidRDefault="0062587A" w:rsidP="0062587A">
      <w:pPr>
        <w:pStyle w:val="Standard"/>
        <w:rPr>
          <w:rFonts w:asciiTheme="minorHAnsi" w:hAnsiTheme="minorHAnsi" w:cstheme="minorHAnsi"/>
          <w:iCs/>
        </w:rPr>
      </w:pPr>
      <m:oMathPara>
        <m:oMath>
          <m:r>
            <w:rPr>
              <w:rFonts w:ascii="Cambria Math" w:hAnsi="Cambria Math" w:cstheme="minorHAnsi"/>
            </w:rPr>
            <w:lastRenderedPageBreak/>
            <m:t>K=</m:t>
          </m:r>
          <m:f>
            <m:fPr>
              <m:ctrlPr>
                <w:rPr>
                  <w:rFonts w:ascii="Cambria Math" w:hAnsi="Cambria Math" w:cstheme="minorHAnsi"/>
                  <w:i/>
                  <w:iCs/>
                </w:rPr>
              </m:ctrlPr>
            </m:fPr>
            <m:num>
              <m:sSubSup>
                <m:sSubSupPr>
                  <m:ctrlPr>
                    <w:rPr>
                      <w:rFonts w:ascii="Cambria Math" w:hAnsi="Cambria Math" w:cstheme="minorHAnsi"/>
                      <w:i/>
                      <w:iCs/>
                    </w:rPr>
                  </m:ctrlPr>
                </m:sSubSupPr>
                <m:e>
                  <m:r>
                    <w:rPr>
                      <w:rFonts w:ascii="Cambria Math" w:hAnsi="Cambria Math" w:cstheme="minorHAnsi"/>
                    </w:rPr>
                    <m:t>g</m:t>
                  </m:r>
                </m:e>
                <m:sub>
                  <m:r>
                    <w:rPr>
                      <w:rFonts w:ascii="Cambria Math" w:hAnsi="Cambria Math" w:cstheme="minorHAnsi"/>
                    </w:rPr>
                    <m:t>nMOS</m:t>
                  </m:r>
                </m:sub>
                <m:sup>
                  <m:r>
                    <w:rPr>
                      <w:rFonts w:ascii="Cambria Math" w:hAnsi="Cambria Math" w:cstheme="minorHAnsi"/>
                    </w:rPr>
                    <m:t>2</m:t>
                  </m:r>
                </m:sup>
              </m:sSubSup>
            </m:num>
            <m:den>
              <m:r>
                <w:rPr>
                  <w:rFonts w:ascii="Cambria Math" w:hAnsi="Cambria Math" w:cstheme="minorHAnsi"/>
                </w:rPr>
                <m:t>2 ∙</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D</m:t>
                  </m:r>
                </m:sub>
              </m:sSub>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100</m:t>
              </m:r>
              <m:r>
                <w:rPr>
                  <w:rFonts w:ascii="Cambria Math" w:hAnsi="Cambria Math" w:cstheme="minorHAnsi"/>
                </w:rPr>
                <m:t xml:space="preserve"> </m:t>
              </m:r>
              <m:r>
                <w:rPr>
                  <w:rFonts w:ascii="Cambria Math" w:hAnsi="Cambria Math" w:cstheme="minorHAnsi"/>
                </w:rPr>
                <m:t>m</m:t>
              </m:r>
              <m:r>
                <w:rPr>
                  <w:rFonts w:ascii="Cambria Math" w:hAnsi="Cambria Math" w:cstheme="minorHAnsi"/>
                </w:rPr>
                <m:t>S</m:t>
              </m:r>
              <m:r>
                <w:rPr>
                  <w:rFonts w:ascii="Cambria Math" w:hAnsi="Cambria Math" w:cstheme="minorHAnsi"/>
                </w:rPr>
                <m:t xml:space="preserve"> ∙100</m:t>
              </m:r>
              <m:r>
                <w:rPr>
                  <w:rFonts w:ascii="Cambria Math" w:hAnsi="Cambria Math" w:cstheme="minorHAnsi"/>
                </w:rPr>
                <m:t xml:space="preserve"> </m:t>
              </m:r>
              <m:r>
                <w:rPr>
                  <w:rFonts w:ascii="Cambria Math" w:hAnsi="Cambria Math" w:cstheme="minorHAnsi"/>
                </w:rPr>
                <m:t>m</m:t>
              </m:r>
              <m:r>
                <w:rPr>
                  <w:rFonts w:ascii="Cambria Math" w:hAnsi="Cambria Math" w:cstheme="minorHAnsi"/>
                </w:rPr>
                <m:t xml:space="preserve">S </m:t>
              </m:r>
            </m:num>
            <m:den>
              <m:r>
                <w:rPr>
                  <w:rFonts w:ascii="Cambria Math" w:hAnsi="Cambria Math" w:cstheme="minorHAnsi"/>
                </w:rPr>
                <m:t>2 ∙0,200 A</m:t>
              </m:r>
            </m:den>
          </m:f>
          <m:r>
            <w:rPr>
              <w:rFonts w:ascii="Cambria Math" w:hAnsi="Cambria Math" w:cstheme="minorHAnsi"/>
            </w:rPr>
            <m:t xml:space="preserve">=0,025 </m:t>
          </m:r>
          <m:f>
            <m:fPr>
              <m:ctrlPr>
                <w:rPr>
                  <w:rFonts w:ascii="Cambria Math" w:hAnsi="Cambria Math" w:cstheme="minorHAnsi"/>
                  <w:i/>
                  <w:iCs/>
                </w:rPr>
              </m:ctrlPr>
            </m:fPr>
            <m:num>
              <m:r>
                <w:rPr>
                  <w:rFonts w:ascii="Cambria Math" w:hAnsi="Cambria Math" w:cstheme="minorHAnsi"/>
                </w:rPr>
                <m:t>A</m:t>
              </m:r>
            </m:num>
            <m:den>
              <m:sSup>
                <m:sSupPr>
                  <m:ctrlPr>
                    <w:rPr>
                      <w:rFonts w:ascii="Cambria Math" w:hAnsi="Cambria Math" w:cstheme="minorHAnsi"/>
                      <w:i/>
                      <w:iCs/>
                    </w:rPr>
                  </m:ctrlPr>
                </m:sSupPr>
                <m:e>
                  <m:r>
                    <w:rPr>
                      <w:rFonts w:ascii="Cambria Math" w:hAnsi="Cambria Math" w:cstheme="minorHAnsi"/>
                    </w:rPr>
                    <m:t>V</m:t>
                  </m:r>
                </m:e>
                <m:sup>
                  <m:r>
                    <w:rPr>
                      <w:rFonts w:ascii="Cambria Math" w:hAnsi="Cambria Math" w:cstheme="minorHAnsi"/>
                    </w:rPr>
                    <m:t>2</m:t>
                  </m:r>
                </m:sup>
              </m:sSup>
            </m:den>
          </m:f>
        </m:oMath>
      </m:oMathPara>
    </w:p>
    <w:p w14:paraId="2770FCE0" w14:textId="77777777" w:rsidR="0062587A" w:rsidRPr="00232607" w:rsidRDefault="0062587A" w:rsidP="0062587A">
      <w:pPr>
        <w:pStyle w:val="Standard"/>
        <w:rPr>
          <w:rFonts w:asciiTheme="minorHAnsi" w:hAnsiTheme="minorHAnsi" w:cstheme="minorHAnsi"/>
          <w:iCs/>
        </w:rPr>
      </w:pPr>
    </w:p>
    <w:p w14:paraId="34A1E5AF" w14:textId="0C4507AD" w:rsidR="0062587A" w:rsidRPr="00232607" w:rsidRDefault="0062587A" w:rsidP="0062587A">
      <w:pPr>
        <w:pStyle w:val="Standard"/>
        <w:rPr>
          <w:rFonts w:asciiTheme="minorHAnsi" w:hAnsiTheme="minorHAnsi" w:cstheme="minorHAnsi"/>
          <w:iCs/>
        </w:rPr>
      </w:pPr>
      <w:r w:rsidRPr="00232607">
        <w:rPr>
          <w:rFonts w:asciiTheme="minorHAnsi" w:hAnsiTheme="minorHAnsi" w:cstheme="minorHAnsi"/>
          <w:iCs/>
        </w:rPr>
        <w:t>Prąd drenu zapewne nie będzie przesadnie wielki, ponieważ rezystory R</w:t>
      </w:r>
      <w:r w:rsidRPr="00232607">
        <w:rPr>
          <w:rFonts w:asciiTheme="minorHAnsi" w:hAnsiTheme="minorHAnsi" w:cstheme="minorHAnsi"/>
          <w:iCs/>
          <w:vertAlign w:val="subscript"/>
        </w:rPr>
        <w:t>1</w:t>
      </w:r>
      <w:r w:rsidRPr="00232607">
        <w:rPr>
          <w:rFonts w:asciiTheme="minorHAnsi" w:hAnsiTheme="minorHAnsi" w:cstheme="minorHAnsi"/>
          <w:iCs/>
        </w:rPr>
        <w:t xml:space="preserve"> i R</w:t>
      </w:r>
      <w:r w:rsidRPr="00232607">
        <w:rPr>
          <w:rFonts w:asciiTheme="minorHAnsi" w:hAnsiTheme="minorHAnsi" w:cstheme="minorHAnsi"/>
          <w:iCs/>
          <w:vertAlign w:val="subscript"/>
        </w:rPr>
        <w:t>2</w:t>
      </w:r>
      <w:r w:rsidRPr="00232607">
        <w:rPr>
          <w:rFonts w:asciiTheme="minorHAnsi" w:hAnsiTheme="minorHAnsi" w:cstheme="minorHAnsi"/>
          <w:iCs/>
        </w:rPr>
        <w:t xml:space="preserve"> ustalają potencjał U</w:t>
      </w:r>
      <w:r w:rsidRPr="00232607">
        <w:rPr>
          <w:rFonts w:asciiTheme="minorHAnsi" w:hAnsiTheme="minorHAnsi" w:cstheme="minorHAnsi"/>
          <w:iCs/>
          <w:vertAlign w:val="subscript"/>
        </w:rPr>
        <w:t>G</w:t>
      </w:r>
      <w:r w:rsidRPr="00232607">
        <w:rPr>
          <w:rFonts w:asciiTheme="minorHAnsi" w:hAnsiTheme="minorHAnsi" w:cstheme="minorHAnsi"/>
          <w:iCs/>
        </w:rPr>
        <w:t xml:space="preserve"> bramki, część napięcia odkłada się między </w:t>
      </w:r>
      <w:r w:rsidR="00096C10" w:rsidRPr="00232607">
        <w:rPr>
          <w:rFonts w:asciiTheme="minorHAnsi" w:hAnsiTheme="minorHAnsi" w:cstheme="minorHAnsi"/>
          <w:iCs/>
        </w:rPr>
        <w:t>bramką a źród</w:t>
      </w:r>
      <w:r w:rsidRPr="00232607">
        <w:rPr>
          <w:rFonts w:asciiTheme="minorHAnsi" w:hAnsiTheme="minorHAnsi" w:cstheme="minorHAnsi"/>
          <w:iCs/>
        </w:rPr>
        <w:t>łem, reszta na R</w:t>
      </w:r>
      <w:r w:rsidRPr="00232607">
        <w:rPr>
          <w:rFonts w:asciiTheme="minorHAnsi" w:hAnsiTheme="minorHAnsi" w:cstheme="minorHAnsi"/>
          <w:iCs/>
          <w:vertAlign w:val="subscript"/>
        </w:rPr>
        <w:t>4</w:t>
      </w:r>
      <w:r w:rsidRPr="00232607">
        <w:rPr>
          <w:rFonts w:asciiTheme="minorHAnsi" w:hAnsiTheme="minorHAnsi" w:cstheme="minorHAnsi"/>
          <w:iCs/>
        </w:rPr>
        <w:t>. Napięcie na R</w:t>
      </w:r>
      <w:r w:rsidRPr="00232607">
        <w:rPr>
          <w:rFonts w:asciiTheme="minorHAnsi" w:hAnsiTheme="minorHAnsi" w:cstheme="minorHAnsi"/>
          <w:iCs/>
          <w:vertAlign w:val="subscript"/>
        </w:rPr>
        <w:t xml:space="preserve">4 </w:t>
      </w:r>
      <w:r w:rsidR="00096C10" w:rsidRPr="00232607">
        <w:rPr>
          <w:rFonts w:asciiTheme="minorHAnsi" w:hAnsiTheme="minorHAnsi" w:cstheme="minorHAnsi"/>
          <w:iCs/>
        </w:rPr>
        <w:t>ustala prąd źród</w:t>
      </w:r>
      <w:r w:rsidRPr="00232607">
        <w:rPr>
          <w:rFonts w:asciiTheme="minorHAnsi" w:hAnsiTheme="minorHAnsi" w:cstheme="minorHAnsi"/>
          <w:iCs/>
        </w:rPr>
        <w:t>ła, więc im większy prąd drenu, tym większe napięcie na rezystorze R</w:t>
      </w:r>
      <w:r w:rsidRPr="00232607">
        <w:rPr>
          <w:rFonts w:asciiTheme="minorHAnsi" w:hAnsiTheme="minorHAnsi" w:cstheme="minorHAnsi"/>
          <w:iCs/>
          <w:vertAlign w:val="subscript"/>
        </w:rPr>
        <w:t>4</w:t>
      </w:r>
      <w:r w:rsidRPr="00232607">
        <w:rPr>
          <w:rFonts w:asciiTheme="minorHAnsi" w:hAnsiTheme="minorHAnsi" w:cstheme="minorHAnsi"/>
          <w:iCs/>
        </w:rPr>
        <w:t>. Zatem przy stałym U</w:t>
      </w:r>
      <w:r w:rsidRPr="00232607">
        <w:rPr>
          <w:rFonts w:asciiTheme="minorHAnsi" w:hAnsiTheme="minorHAnsi" w:cstheme="minorHAnsi"/>
          <w:iCs/>
          <w:vertAlign w:val="subscript"/>
        </w:rPr>
        <w:t>G</w:t>
      </w:r>
      <w:r w:rsidRPr="00232607">
        <w:rPr>
          <w:rFonts w:asciiTheme="minorHAnsi" w:hAnsiTheme="minorHAnsi" w:cstheme="minorHAnsi"/>
          <w:iCs/>
        </w:rPr>
        <w:t>, mniej zostaje na U</w:t>
      </w:r>
      <w:r w:rsidRPr="00232607">
        <w:rPr>
          <w:rFonts w:asciiTheme="minorHAnsi" w:hAnsiTheme="minorHAnsi" w:cstheme="minorHAnsi"/>
          <w:iCs/>
          <w:vertAlign w:val="subscript"/>
        </w:rPr>
        <w:t>GS</w:t>
      </w:r>
      <w:r w:rsidRPr="00232607">
        <w:rPr>
          <w:rFonts w:asciiTheme="minorHAnsi" w:hAnsiTheme="minorHAnsi" w:cstheme="minorHAnsi"/>
          <w:iCs/>
        </w:rPr>
        <w:t xml:space="preserve">.  Więc napięcie </w:t>
      </w:r>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GS</m:t>
            </m:r>
          </m:sub>
        </m:sSub>
      </m:oMath>
      <w:r w:rsidRPr="00232607">
        <w:rPr>
          <w:rFonts w:asciiTheme="minorHAnsi" w:hAnsiTheme="minorHAnsi" w:cstheme="minorHAnsi"/>
          <w:iCs/>
        </w:rPr>
        <w:t xml:space="preserve"> nie będzie się bardzo różniło od </w:t>
      </w:r>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T</m:t>
            </m:r>
          </m:sub>
        </m:sSub>
      </m:oMath>
    </w:p>
    <w:p w14:paraId="41F528EA" w14:textId="77777777" w:rsidR="0062587A" w:rsidRPr="00232607" w:rsidRDefault="0062587A" w:rsidP="0062587A">
      <w:pPr>
        <w:pStyle w:val="Standard"/>
        <w:rPr>
          <w:rFonts w:asciiTheme="minorHAnsi" w:hAnsiTheme="minorHAnsi" w:cstheme="minorHAnsi"/>
          <w:iCs/>
        </w:rPr>
      </w:pPr>
    </w:p>
    <w:p w14:paraId="752F77A4" w14:textId="77777777" w:rsidR="0062587A" w:rsidRPr="00232607" w:rsidRDefault="00784821" w:rsidP="0062587A">
      <w:pPr>
        <w:pStyle w:val="Standard"/>
        <w:rPr>
          <w:rFonts w:asciiTheme="minorHAnsi" w:hAnsiTheme="minorHAnsi" w:cstheme="minorHAnsi"/>
          <w:iCs/>
        </w:rPr>
      </w:pPr>
      <m:oMathPara>
        <m:oMath>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m:t>
          </m:r>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T</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5,37-0,8…3,0V</m:t>
              </m:r>
            </m:num>
            <m:den>
              <m:r>
                <w:rPr>
                  <w:rFonts w:ascii="Cambria Math" w:hAnsi="Cambria Math" w:cstheme="minorHAnsi"/>
                </w:rPr>
                <m:t>2,20 kΩ</m:t>
              </m:r>
            </m:den>
          </m:f>
          <m:r>
            <w:rPr>
              <w:rFonts w:ascii="Cambria Math" w:hAnsi="Cambria Math" w:cstheme="minorHAnsi"/>
            </w:rPr>
            <m:t>=2…1 mA</m:t>
          </m:r>
        </m:oMath>
      </m:oMathPara>
    </w:p>
    <w:p w14:paraId="390DB83A" w14:textId="77777777" w:rsidR="0062587A" w:rsidRPr="00232607" w:rsidRDefault="0062587A" w:rsidP="0062587A">
      <w:pPr>
        <w:pStyle w:val="Standard"/>
        <w:rPr>
          <w:rFonts w:asciiTheme="minorHAnsi" w:hAnsiTheme="minorHAnsi" w:cstheme="minorHAnsi"/>
        </w:rPr>
      </w:pPr>
    </w:p>
    <w:p w14:paraId="5E616767"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Tranzystor pracuje w trybie nasycenia, jeśli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Pr="00232607">
        <w:rPr>
          <w:rFonts w:asciiTheme="minorHAnsi" w:hAnsiTheme="minorHAnsi" w:cstheme="minorHAnsi"/>
        </w:rPr>
        <w:t xml:space="preserve"> oraz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p>
    <w:p w14:paraId="59C8CE8E" w14:textId="77777777" w:rsidR="0062587A" w:rsidRPr="00232607" w:rsidRDefault="00784821" w:rsidP="0062587A">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xml:space="preserve"> w przypadku każdego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p>
    <w:p w14:paraId="07A90C42" w14:textId="4FD6525E" w:rsidR="0062587A" w:rsidRPr="00232607" w:rsidRDefault="00784821" w:rsidP="0062587A">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xml:space="preserve"> w przypadku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=0,8 V</m:t>
        </m:r>
      </m:oMath>
      <w:r w:rsidR="0062587A" w:rsidRPr="00232607">
        <w:rPr>
          <w:rFonts w:asciiTheme="minorHAnsi" w:hAnsiTheme="minorHAnsi" w:cstheme="minorHAnsi"/>
        </w:rPr>
        <w:t xml:space="preserve"> prawda, w przypadku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=3,0 V</m:t>
        </m:r>
      </m:oMath>
      <w:r w:rsidR="0062587A" w:rsidRPr="00232607">
        <w:rPr>
          <w:rFonts w:asciiTheme="minorHAnsi" w:hAnsiTheme="minorHAnsi" w:cstheme="minorHAnsi"/>
        </w:rPr>
        <w:t xml:space="preserve"> fałsz. Zatem faktyczny tryb pracy zależy od dokładnej wartości progu konkretnego tranzystora użytego w laboratorium. Ponieważ w doświadczeniu zmierzono prąd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=2 mA</m:t>
        </m:r>
      </m:oMath>
      <w:r w:rsidR="0015231E" w:rsidRPr="00232607">
        <w:rPr>
          <w:rFonts w:asciiTheme="minorHAnsi" w:hAnsiTheme="minorHAnsi" w:cstheme="minorHAnsi"/>
        </w:rPr>
        <w:t>, możemy założyć</w:t>
      </w:r>
      <w:r w:rsidR="0062587A" w:rsidRPr="00232607">
        <w:rPr>
          <w:rFonts w:asciiTheme="minorHAnsi" w:hAnsiTheme="minorHAnsi" w:cstheme="minorHAnsi"/>
        </w:rPr>
        <w:t>, że</w:t>
      </w:r>
      <m:oMath>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czyli tranzystor rzeczywiście pracuje w nasyceniu.</w:t>
      </w:r>
    </w:p>
    <w:p w14:paraId="7B47FE50" w14:textId="77777777" w:rsidR="0062587A" w:rsidRPr="00232607" w:rsidRDefault="0062587A" w:rsidP="0062587A">
      <w:pPr>
        <w:pStyle w:val="Standard"/>
        <w:rPr>
          <w:rFonts w:asciiTheme="minorHAnsi" w:hAnsiTheme="minorHAnsi" w:cstheme="minorHAnsi"/>
          <w:iCs/>
        </w:rPr>
      </w:pPr>
    </w:p>
    <w:p w14:paraId="6B9FEA23" w14:textId="03C06E45"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 porównaniu do punktu pracy tranzystora BJT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 xml:space="preserve">=2,12mA;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=4,15 V</m:t>
        </m:r>
      </m:oMath>
      <w:r w:rsidRPr="00232607">
        <w:rPr>
          <w:rFonts w:asciiTheme="minorHAnsi" w:hAnsiTheme="minorHAnsi" w:cstheme="minorHAnsi"/>
        </w:rPr>
        <w:t>) punkt pracy MOSFET-u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 xml:space="preserve">=2,00 mA;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=6,89 V</m:t>
        </m:r>
      </m:oMath>
      <w:r w:rsidRPr="00232607">
        <w:rPr>
          <w:rFonts w:asciiTheme="minorHAnsi" w:hAnsiTheme="minorHAnsi" w:cstheme="minorHAnsi"/>
        </w:rPr>
        <w:t>) jest inny. To wynika z</w:t>
      </w:r>
      <w:r w:rsidR="0015231E" w:rsidRPr="00232607">
        <w:rPr>
          <w:rFonts w:asciiTheme="minorHAnsi" w:hAnsiTheme="minorHAnsi" w:cstheme="minorHAnsi"/>
        </w:rPr>
        <w:t xml:space="preserve"> faktu, że dla MOSFET-u nie można przyjąć jedynej stałej wartości U</w:t>
      </w:r>
      <w:r w:rsidR="0015231E" w:rsidRPr="00232607">
        <w:rPr>
          <w:rFonts w:asciiTheme="minorHAnsi" w:hAnsiTheme="minorHAnsi" w:cstheme="minorHAnsi"/>
          <w:vertAlign w:val="subscript"/>
        </w:rPr>
        <w:t>GS</w:t>
      </w:r>
      <w:r w:rsidR="0015231E" w:rsidRPr="00232607">
        <w:rPr>
          <w:rFonts w:asciiTheme="minorHAnsi" w:hAnsiTheme="minorHAnsi" w:cstheme="minorHAnsi"/>
        </w:rPr>
        <w:t xml:space="preserve"> w punkcie pracy, analogicznej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r>
          <w:rPr>
            <w:rFonts w:ascii="Cambria Math" w:hAnsi="Cambria Math" w:cstheme="minorHAnsi"/>
          </w:rPr>
          <m:t>≈0,7 V</m:t>
        </m:r>
      </m:oMath>
      <w:r w:rsidR="0015231E" w:rsidRPr="00232607">
        <w:rPr>
          <w:rFonts w:asciiTheme="minorHAnsi" w:hAnsiTheme="minorHAnsi" w:cstheme="minorHAnsi"/>
        </w:rPr>
        <w:t xml:space="preserve"> , gdyż U</w:t>
      </w:r>
      <w:r w:rsidR="0015231E" w:rsidRPr="00232607">
        <w:rPr>
          <w:rFonts w:asciiTheme="minorHAnsi" w:hAnsiTheme="minorHAnsi" w:cstheme="minorHAnsi"/>
          <w:vertAlign w:val="subscript"/>
        </w:rPr>
        <w:t>GS</w:t>
      </w:r>
      <w:r w:rsidR="0015231E" w:rsidRPr="00232607">
        <w:rPr>
          <w:rFonts w:asciiTheme="minorHAnsi" w:hAnsiTheme="minorHAnsi" w:cstheme="minorHAnsi"/>
        </w:rPr>
        <w:t xml:space="preserve"> zależy od I</w:t>
      </w:r>
      <w:r w:rsidR="0015231E" w:rsidRPr="00232607">
        <w:rPr>
          <w:rFonts w:asciiTheme="minorHAnsi" w:hAnsiTheme="minorHAnsi" w:cstheme="minorHAnsi"/>
          <w:vertAlign w:val="subscript"/>
        </w:rPr>
        <w:t>D</w:t>
      </w:r>
    </w:p>
    <w:p w14:paraId="70E622CB" w14:textId="77777777" w:rsidR="0062587A" w:rsidRPr="00232607" w:rsidRDefault="0062587A" w:rsidP="0062587A">
      <w:pPr>
        <w:pStyle w:val="Standard"/>
        <w:rPr>
          <w:rFonts w:asciiTheme="minorHAnsi" w:hAnsiTheme="minorHAnsi" w:cstheme="minorHAnsi"/>
          <w:b/>
          <w:bCs/>
        </w:rPr>
      </w:pPr>
    </w:p>
    <w:p w14:paraId="47D1BD1B"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7.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uMOS</w:t>
      </w:r>
    </w:p>
    <w:p w14:paraId="54509C49" w14:textId="77777777" w:rsidR="0062587A" w:rsidRPr="00232607" w:rsidRDefault="0062587A" w:rsidP="0062587A">
      <w:pPr>
        <w:pStyle w:val="Standard"/>
        <w:rPr>
          <w:rFonts w:asciiTheme="minorHAnsi" w:hAnsiTheme="minorHAnsi" w:cstheme="minorHAnsi"/>
        </w:rPr>
      </w:pPr>
    </w:p>
    <w:p w14:paraId="33887071" w14:textId="0B6A982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0015231E" w:rsidRPr="00232607">
        <w:rPr>
          <w:rFonts w:asciiTheme="minorHAnsi" w:hAnsiTheme="minorHAnsi" w:cstheme="minorHAnsi"/>
          <w:i/>
          <w:iCs/>
          <w:vertAlign w:val="subscript"/>
        </w:rPr>
        <w:t>5</w:t>
      </w:r>
      <w:r w:rsidRPr="00232607">
        <w:rPr>
          <w:rFonts w:asciiTheme="minorHAnsi" w:hAnsiTheme="minorHAnsi" w:cstheme="minorHAnsi"/>
        </w:rPr>
        <w:t> = 20 kHz;</w:t>
      </w:r>
    </w:p>
    <w:p w14:paraId="144E6350"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E44B9C0" w14:textId="77777777" w:rsidR="0062587A" w:rsidRPr="00232607" w:rsidRDefault="0062587A" w:rsidP="0062587A">
      <w:pPr>
        <w:pStyle w:val="Standard"/>
        <w:rPr>
          <w:rFonts w:asciiTheme="minorHAnsi" w:hAnsiTheme="minorHAnsi" w:cstheme="minorHAnsi"/>
        </w:rPr>
      </w:pPr>
    </w:p>
    <w:p w14:paraId="4D96AB6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Uzasadnienie wyboru wartości </w:t>
      </w:r>
      <w:r w:rsidRPr="00232607">
        <w:rPr>
          <w:rFonts w:asciiTheme="minorHAnsi" w:hAnsiTheme="minorHAnsi" w:cstheme="minorHAnsi"/>
          <w:iCs/>
        </w:rPr>
        <w:t>ustawień</w:t>
      </w:r>
      <w:r w:rsidRPr="00232607">
        <w:rPr>
          <w:rFonts w:asciiTheme="minorHAnsi" w:hAnsiTheme="minorHAnsi" w:cstheme="minorHAnsi"/>
        </w:rPr>
        <w:t>:</w:t>
      </w:r>
    </w:p>
    <w:p w14:paraId="28397DA9"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Wybrano małą amplitudę sygnału wejściowego, aby układ pracował w zakresie małosygnałowym i możliwie liniowym, co pozwala na poprawny pomiar wzmocnienia napięciowego oraz ogranicza zniekształcenia nieliniowe.</w:t>
      </w:r>
    </w:p>
    <w:p w14:paraId="2E2B78F5" w14:textId="3C3A0D36" w:rsidR="00812855" w:rsidRPr="00232607" w:rsidRDefault="00812855" w:rsidP="00812855">
      <w:pPr>
        <w:pStyle w:val="Standard"/>
        <w:rPr>
          <w:rFonts w:asciiTheme="minorHAnsi" w:hAnsiTheme="minorHAnsi" w:cstheme="minorHAnsi"/>
        </w:rPr>
      </w:pPr>
      <w:r w:rsidRPr="00232607">
        <w:rPr>
          <w:rFonts w:asciiTheme="minorHAnsi" w:hAnsiTheme="minorHAnsi" w:cstheme="minorHAnsi"/>
        </w:rPr>
        <w:t xml:space="preserve">Częstotliwość dobrano tak, aby układ pracował w paśmie przepustowym; poza odwróceniem fazy właściwym dla układu WS dodatkowe przesunięcie fazowe było niewielkie. </w:t>
      </w:r>
    </w:p>
    <w:p w14:paraId="1A199DA5" w14:textId="77777777" w:rsidR="00812855" w:rsidRPr="00232607" w:rsidRDefault="00812855" w:rsidP="00812855">
      <w:pPr>
        <w:pStyle w:val="Standard"/>
        <w:rPr>
          <w:rFonts w:asciiTheme="minorHAnsi" w:hAnsiTheme="minorHAnsi" w:cstheme="minorHAnsi"/>
        </w:rPr>
      </w:pPr>
    </w:p>
    <w:p w14:paraId="66B60B07" w14:textId="35D1014B" w:rsidR="0062587A" w:rsidRPr="00232607" w:rsidRDefault="0062587A" w:rsidP="00812855">
      <w:pPr>
        <w:pStyle w:val="Standard"/>
        <w:jc w:val="center"/>
        <w:rPr>
          <w:rFonts w:asciiTheme="minorHAnsi" w:hAnsiTheme="minorHAnsi" w:cstheme="minorHAnsi"/>
        </w:rPr>
      </w:pPr>
      <w:r w:rsidRPr="00232607">
        <w:rPr>
          <w:rFonts w:asciiTheme="minorHAnsi" w:hAnsiTheme="minorHAnsi" w:cstheme="minorHAnsi"/>
          <w:i/>
          <w:iCs/>
          <w:noProof/>
          <w:lang w:val="ru-RU" w:eastAsia="ru-RU" w:bidi="ar-SA"/>
        </w:rPr>
        <w:drawing>
          <wp:inline distT="0" distB="0" distL="0" distR="0" wp14:anchorId="0D2FDB7C" wp14:editId="0003CD7D">
            <wp:extent cx="3375660" cy="1981200"/>
            <wp:effectExtent l="0" t="0" r="0" b="0"/>
            <wp:docPr id="8" name="Obraz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lum/>
                      <a:alphaModFix/>
                      <a:extLst>
                        <a:ext uri="{28A0092B-C50C-407E-A947-70E740481C1C}">
                          <a14:useLocalDpi xmlns:a14="http://schemas.microsoft.com/office/drawing/2010/main" val="0"/>
                        </a:ext>
                      </a:extLst>
                    </a:blip>
                    <a:srcRect/>
                    <a:stretch>
                      <a:fillRect/>
                    </a:stretch>
                  </pic:blipFill>
                  <pic:spPr>
                    <a:xfrm>
                      <a:off x="0" y="0"/>
                      <a:ext cx="3375945" cy="1981367"/>
                    </a:xfrm>
                    <a:prstGeom prst="rect">
                      <a:avLst/>
                    </a:prstGeom>
                    <a:noFill/>
                    <a:ln>
                      <a:noFill/>
                      <a:prstDash/>
                    </a:ln>
                  </pic:spPr>
                </pic:pic>
              </a:graphicData>
            </a:graphic>
          </wp:inline>
        </w:drawing>
      </w:r>
    </w:p>
    <w:p w14:paraId="70D1EA06" w14:textId="4F21E9B8"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 xml:space="preserve">Rys 7.1 </w:t>
      </w:r>
      <w:r w:rsidR="000475BD" w:rsidRPr="00232607">
        <w:rPr>
          <w:rFonts w:asciiTheme="minorHAnsi" w:hAnsiTheme="minorHAnsi" w:cstheme="minorHAnsi"/>
        </w:rPr>
        <w:t>Ustawiony sygnał dla obliczenia wzmocnienia napięciowego</w:t>
      </w:r>
    </w:p>
    <w:p w14:paraId="14160870" w14:textId="77777777" w:rsidR="00812855" w:rsidRPr="00232607" w:rsidRDefault="00812855" w:rsidP="0062587A">
      <w:pPr>
        <w:pStyle w:val="Standard"/>
        <w:jc w:val="center"/>
        <w:rPr>
          <w:rFonts w:asciiTheme="minorHAnsi" w:hAnsiTheme="minorHAnsi" w:cstheme="minorHAnsi"/>
        </w:rPr>
      </w:pPr>
    </w:p>
    <w:p w14:paraId="400BEA4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MOS</w:t>
      </w:r>
      <w:r w:rsidRPr="00232607">
        <w:rPr>
          <w:rFonts w:asciiTheme="minorHAnsi" w:hAnsiTheme="minorHAnsi" w:cstheme="minorHAnsi"/>
        </w:rPr>
        <w:t> = 661,32 mV</w:t>
      </w:r>
    </w:p>
    <w:p w14:paraId="2426A60B" w14:textId="77777777" w:rsidR="0062587A" w:rsidRPr="00232607" w:rsidRDefault="0062587A" w:rsidP="0062587A">
      <w:pPr>
        <w:pStyle w:val="Standard"/>
        <w:rPr>
          <w:rFonts w:asciiTheme="minorHAnsi" w:hAnsiTheme="minorHAnsi" w:cstheme="minorHAnsi"/>
        </w:rPr>
      </w:pPr>
    </w:p>
    <w:p w14:paraId="79BCB315"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lastRenderedPageBreak/>
        <w:t>Na tej podstawie wyznaczono wzmocnienie napięciowe:</w:t>
      </w:r>
    </w:p>
    <w:p w14:paraId="572F2A95" w14:textId="77777777" w:rsidR="0062587A" w:rsidRPr="00232607" w:rsidRDefault="0062587A" w:rsidP="0062587A">
      <w:pPr>
        <w:pStyle w:val="Standard"/>
        <w:jc w:val="center"/>
        <w:rPr>
          <w:rFonts w:asciiTheme="minorHAnsi" w:hAnsiTheme="minorHAnsi" w:cstheme="minorHAnsi"/>
        </w:rPr>
      </w:pPr>
    </w:p>
    <w:p w14:paraId="47817D01"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uMOS</w:t>
      </w:r>
      <w:r w:rsidRPr="00232607">
        <w:rPr>
          <w:rFonts w:asciiTheme="minorHAnsi" w:hAnsiTheme="minorHAnsi" w:cstheme="minorHAnsi"/>
        </w:rPr>
        <w:t xml:space="preserve"> =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661,32 mV</m:t>
            </m:r>
          </m:num>
          <m:den>
            <m:r>
              <w:rPr>
                <w:rFonts w:ascii="Cambria Math" w:hAnsi="Cambria Math" w:cstheme="minorHAnsi"/>
              </w:rPr>
              <m:t>10 mV</m:t>
            </m:r>
          </m:den>
        </m:f>
        <m:r>
          <w:rPr>
            <w:rFonts w:ascii="Cambria Math" w:hAnsi="Cambria Math" w:cstheme="minorHAnsi"/>
          </w:rPr>
          <m:t xml:space="preserve"> ≈ 66</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4DA57843" w14:textId="77777777" w:rsidR="0062587A" w:rsidRPr="00232607" w:rsidRDefault="0062587A" w:rsidP="0062587A">
      <w:pPr>
        <w:pStyle w:val="Standard"/>
        <w:rPr>
          <w:rFonts w:asciiTheme="minorHAnsi" w:hAnsiTheme="minorHAnsi" w:cstheme="minorHAnsi"/>
        </w:rPr>
      </w:pPr>
    </w:p>
    <w:p w14:paraId="6003879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Porównanie otrzymanej wartości z wartością k</w:t>
      </w:r>
      <w:r w:rsidRPr="00232607">
        <w:rPr>
          <w:rFonts w:asciiTheme="minorHAnsi" w:hAnsiTheme="minorHAnsi" w:cstheme="minorHAnsi"/>
          <w:i/>
          <w:iCs/>
          <w:vertAlign w:val="subscript"/>
        </w:rPr>
        <w:t>uBJT</w:t>
      </w:r>
      <w:r w:rsidRPr="00232607">
        <w:rPr>
          <w:rFonts w:asciiTheme="minorHAnsi" w:hAnsiTheme="minorHAnsi" w:cstheme="minorHAnsi"/>
          <w:i/>
          <w:iCs/>
        </w:rPr>
        <w:t>, odpowiedzi na pytania z instrukcji, komentarze:</w:t>
      </w:r>
    </w:p>
    <w:p w14:paraId="0274AEBB" w14:textId="77777777" w:rsidR="0062587A" w:rsidRPr="00232607" w:rsidRDefault="0062587A" w:rsidP="0062587A">
      <w:pPr>
        <w:pStyle w:val="Standard"/>
        <w:rPr>
          <w:rFonts w:asciiTheme="minorHAnsi" w:hAnsiTheme="minorHAnsi" w:cstheme="minorHAnsi"/>
        </w:rPr>
      </w:pPr>
    </w:p>
    <w:p w14:paraId="073FDEE3" w14:textId="77777777" w:rsidR="005948FF" w:rsidRPr="000E2575" w:rsidRDefault="0062587A" w:rsidP="0062587A">
      <w:pPr>
        <w:pStyle w:val="Standard"/>
        <w:rPr>
          <w:rFonts w:asciiTheme="minorHAnsi" w:hAnsiTheme="minorHAnsi" w:cstheme="minorHAnsi"/>
          <w:iCs/>
        </w:rPr>
      </w:pPr>
      <w:r w:rsidRPr="000E2575">
        <w:rPr>
          <w:rFonts w:asciiTheme="minorHAnsi" w:hAnsiTheme="minorHAnsi" w:cstheme="minorHAnsi"/>
          <w:iCs/>
        </w:rPr>
        <w:t>W obu tran</w:t>
      </w:r>
      <w:r w:rsidR="009F1635" w:rsidRPr="000E2575">
        <w:rPr>
          <w:rFonts w:asciiTheme="minorHAnsi" w:hAnsiTheme="minorHAnsi" w:cstheme="minorHAnsi"/>
          <w:iCs/>
        </w:rPr>
        <w:t>zystorach punkt pracy</w:t>
      </w:r>
      <w:r w:rsidRPr="000E2575">
        <w:rPr>
          <w:rFonts w:asciiTheme="minorHAnsi" w:hAnsiTheme="minorHAnsi" w:cstheme="minorHAnsi"/>
          <w:iCs/>
        </w:rPr>
        <w:t xml:space="preserve"> inny, wzmocnienie napięciowe wzmacniacza również jest różne k</w:t>
      </w:r>
      <w:r w:rsidRPr="000E2575">
        <w:rPr>
          <w:rFonts w:asciiTheme="minorHAnsi" w:hAnsiTheme="minorHAnsi" w:cstheme="minorHAnsi"/>
          <w:iCs/>
          <w:vertAlign w:val="subscript"/>
        </w:rPr>
        <w:t>uBJT</w:t>
      </w:r>
      <w:r w:rsidRPr="000E2575">
        <w:rPr>
          <w:rFonts w:asciiTheme="minorHAnsi" w:hAnsiTheme="minorHAnsi" w:cstheme="minorHAnsi"/>
        </w:rPr>
        <w:t xml:space="preserve"> = </w:t>
      </w:r>
      <m:oMath>
        <m:r>
          <m:rPr>
            <m:sty m:val="p"/>
          </m:rPr>
          <w:rPr>
            <w:rFonts w:ascii="Cambria Math" w:hAnsi="Cambria Math" w:cstheme="minorHAnsi"/>
          </w:rPr>
          <m:t>260</m:t>
        </m:r>
      </m:oMath>
      <w:r w:rsidRPr="000E2575">
        <w:rPr>
          <w:rFonts w:asciiTheme="minorHAnsi" w:hAnsiTheme="minorHAnsi" w:cstheme="minorHAnsi"/>
        </w:rPr>
        <w:t xml:space="preserve"> –</w:t>
      </w:r>
      <w:r w:rsidR="009F1635" w:rsidRPr="000E2575">
        <w:rPr>
          <w:rFonts w:asciiTheme="minorHAnsi" w:hAnsiTheme="minorHAnsi" w:cstheme="minorHAnsi"/>
          <w:iCs/>
        </w:rPr>
        <w:t xml:space="preserve"> około 4</w:t>
      </w:r>
      <w:r w:rsidRPr="000E2575">
        <w:rPr>
          <w:rFonts w:asciiTheme="minorHAnsi" w:hAnsiTheme="minorHAnsi" w:cstheme="minorHAnsi"/>
          <w:iCs/>
        </w:rPr>
        <w:t xml:space="preserve"> razy mniejsze dla tranzystora unipolarnego niż w tranzystorze</w:t>
      </w:r>
      <w:r w:rsidR="009F1635" w:rsidRPr="000E2575">
        <w:rPr>
          <w:rFonts w:asciiTheme="minorHAnsi" w:hAnsiTheme="minorHAnsi" w:cstheme="minorHAnsi"/>
        </w:rPr>
        <w:t xml:space="preserve"> </w:t>
      </w:r>
      <w:r w:rsidR="009F1635" w:rsidRPr="000E2575">
        <w:rPr>
          <w:rFonts w:asciiTheme="minorHAnsi" w:hAnsiTheme="minorHAnsi" w:cstheme="minorHAnsi"/>
          <w:iCs/>
        </w:rPr>
        <w:t xml:space="preserve">bipolarnym </w:t>
      </w:r>
      <w:r w:rsidRPr="000E2575">
        <w:rPr>
          <w:rFonts w:asciiTheme="minorHAnsi" w:hAnsiTheme="minorHAnsi" w:cstheme="minorHAnsi"/>
          <w:iCs/>
        </w:rPr>
        <w:t>jednak, poza wpływem punktu pracy tranzystora, któr</w:t>
      </w:r>
      <w:r w:rsidR="009F1635" w:rsidRPr="000E2575">
        <w:rPr>
          <w:rFonts w:asciiTheme="minorHAnsi" w:hAnsiTheme="minorHAnsi" w:cstheme="minorHAnsi"/>
          <w:iCs/>
        </w:rPr>
        <w:t xml:space="preserve">y ma </w:t>
      </w:r>
      <w:r w:rsidRPr="000E2575">
        <w:rPr>
          <w:rFonts w:asciiTheme="minorHAnsi" w:hAnsiTheme="minorHAnsi" w:cstheme="minorHAnsi"/>
          <w:iCs/>
        </w:rPr>
        <w:t>wpływ na</w:t>
      </w:r>
      <w:r w:rsidR="009F1635" w:rsidRPr="000E2575">
        <w:rPr>
          <w:rFonts w:asciiTheme="minorHAnsi" w:hAnsiTheme="minorHAnsi" w:cstheme="minorHAnsi"/>
        </w:rPr>
        <w:t xml:space="preserve"> </w:t>
      </w:r>
      <w:r w:rsidRPr="000E2575">
        <w:rPr>
          <w:rFonts w:asciiTheme="minorHAnsi" w:hAnsiTheme="minorHAnsi" w:cstheme="minorHAnsi"/>
          <w:iCs/>
        </w:rPr>
        <w:t>otrzymywany poziom wzmocnienia wzmacniacza,</w:t>
      </w:r>
      <w:r w:rsidR="009F1635" w:rsidRPr="000E2575">
        <w:rPr>
          <w:rFonts w:asciiTheme="minorHAnsi" w:hAnsiTheme="minorHAnsi" w:cstheme="minorHAnsi"/>
          <w:iCs/>
        </w:rPr>
        <w:t xml:space="preserve"> tutaj różnica jest zbyt duża i musimy to dokładniej przeanalizować. </w:t>
      </w:r>
    </w:p>
    <w:p w14:paraId="22F341CF" w14:textId="1BDB9266" w:rsidR="005948FF" w:rsidRPr="00AB71BE" w:rsidRDefault="005948FF" w:rsidP="005948FF">
      <w:pPr>
        <w:pStyle w:val="Standard"/>
        <w:rPr>
          <w:rFonts w:asciiTheme="minorHAnsi" w:hAnsiTheme="minorHAnsi" w:cstheme="minorHAnsi"/>
          <w:iCs/>
        </w:rPr>
      </w:pPr>
      <w:r w:rsidRPr="00AB71BE">
        <w:rPr>
          <w:rFonts w:asciiTheme="minorHAnsi" w:hAnsiTheme="minorHAnsi" w:cstheme="minorHAnsi"/>
          <w:iCs/>
        </w:rPr>
        <w:t>W tym celu dokonamy porównania transkonduktancji g</w:t>
      </w:r>
      <w:r w:rsidRPr="00AB71BE">
        <w:rPr>
          <w:rFonts w:asciiTheme="minorHAnsi" w:hAnsiTheme="minorHAnsi" w:cstheme="minorHAnsi"/>
          <w:iCs/>
          <w:vertAlign w:val="subscript"/>
        </w:rPr>
        <w:t>m</w:t>
      </w:r>
      <w:r w:rsidRPr="00AB71BE">
        <w:rPr>
          <w:rFonts w:asciiTheme="minorHAnsi" w:hAnsiTheme="minorHAnsi" w:cstheme="minorHAnsi"/>
          <w:iCs/>
        </w:rPr>
        <w:t xml:space="preserve"> tranzystora bipolarnego</w:t>
      </w:r>
    </w:p>
    <w:p w14:paraId="2D2D43F3" w14:textId="77777777" w:rsidR="005948FF" w:rsidRPr="00AB71BE" w:rsidRDefault="005948FF" w:rsidP="005948FF">
      <w:pPr>
        <w:pStyle w:val="Standard"/>
        <w:rPr>
          <w:rFonts w:asciiTheme="minorHAnsi" w:hAnsiTheme="minorHAnsi" w:cstheme="minorHAnsi"/>
          <w:iCs/>
        </w:rPr>
      </w:pPr>
      <w:r w:rsidRPr="00AB71BE">
        <w:rPr>
          <w:rFonts w:asciiTheme="minorHAnsi" w:hAnsiTheme="minorHAnsi" w:cstheme="minorHAnsi"/>
          <w:iCs/>
        </w:rPr>
        <w:t>z transkonduktancją używanego w laboratorium tranzystora unipolarnego</w:t>
      </w:r>
    </w:p>
    <w:p w14:paraId="12C08B92" w14:textId="60A82200" w:rsidR="005948FF" w:rsidRPr="00AB71BE" w:rsidRDefault="009F1635" w:rsidP="005948FF">
      <w:pPr>
        <w:pStyle w:val="Standard"/>
        <w:rPr>
          <w:rFonts w:asciiTheme="minorHAnsi" w:hAnsiTheme="minorHAnsi" w:cstheme="minorHAnsi"/>
          <w:iCs/>
        </w:rPr>
      </w:pPr>
      <w:r w:rsidRPr="00AB71BE">
        <w:rPr>
          <w:rFonts w:asciiTheme="minorHAnsi" w:hAnsiTheme="minorHAnsi" w:cstheme="minorHAnsi"/>
          <w:iCs/>
        </w:rPr>
        <w:t xml:space="preserve">Obliczymy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mMOSreal</m:t>
            </m:r>
          </m:sub>
        </m:sSub>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uMOS</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66</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num>
          <m:den>
            <m:r>
              <w:rPr>
                <w:rFonts w:ascii="Cambria Math" w:hAnsi="Cambria Math" w:cstheme="minorHAnsi"/>
              </w:rPr>
              <m:t>4,30 kΩ</m:t>
            </m:r>
          </m:den>
        </m:f>
        <m:r>
          <w:rPr>
            <w:rFonts w:ascii="Cambria Math" w:hAnsi="Cambria Math" w:cstheme="minorHAnsi"/>
          </w:rPr>
          <m:t>=15 mS</m:t>
        </m:r>
      </m:oMath>
    </w:p>
    <w:p w14:paraId="156E4BF2" w14:textId="66350CFA" w:rsidR="00852D2C" w:rsidRPr="00AB71BE" w:rsidRDefault="005948FF" w:rsidP="00852D2C">
      <w:pPr>
        <w:pStyle w:val="Standard"/>
        <w:rPr>
          <w:rFonts w:asciiTheme="minorHAnsi" w:hAnsiTheme="minorHAnsi" w:cstheme="minorHAnsi"/>
        </w:rPr>
      </w:pPr>
      <w:r w:rsidRPr="00AB71BE">
        <w:rPr>
          <w:rFonts w:asciiTheme="minorHAnsi" w:hAnsiTheme="minorHAnsi" w:cstheme="minorHAnsi"/>
        </w:rPr>
        <w:t>N</w:t>
      </w:r>
      <w:r w:rsidR="00812855" w:rsidRPr="00AB71BE">
        <w:rPr>
          <w:rFonts w:asciiTheme="minorHAnsi" w:hAnsiTheme="minorHAnsi" w:cstheme="minorHAnsi"/>
        </w:rPr>
        <w:t xml:space="preserve">atomiast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mBJTreal</m:t>
            </m:r>
          </m:sub>
        </m:sSub>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uBJT</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260</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num>
          <m:den>
            <m:r>
              <w:rPr>
                <w:rFonts w:ascii="Cambria Math" w:hAnsi="Cambria Math" w:cstheme="minorHAnsi"/>
              </w:rPr>
              <m:t>4,30 kΩ</m:t>
            </m:r>
          </m:den>
        </m:f>
        <m:r>
          <w:rPr>
            <w:rFonts w:ascii="Cambria Math" w:hAnsi="Cambria Math" w:cstheme="minorHAnsi"/>
          </w:rPr>
          <m:t>=60 mS</m:t>
        </m:r>
      </m:oMath>
    </w:p>
    <w:p w14:paraId="391151D6" w14:textId="6ABA80A6" w:rsidR="00AB71BE" w:rsidRPr="00AB71BE" w:rsidRDefault="00AB71BE" w:rsidP="00AB71BE">
      <w:pPr>
        <w:pStyle w:val="Standard"/>
        <w:rPr>
          <w:rFonts w:asciiTheme="minorHAnsi" w:hAnsiTheme="minorHAnsi" w:cstheme="minorHAnsi"/>
        </w:rPr>
      </w:pPr>
      <w:r w:rsidRPr="00AB71BE">
        <w:rPr>
          <w:rFonts w:asciiTheme="minorHAnsi" w:hAnsiTheme="minorHAnsi" w:cstheme="minorHAnsi"/>
        </w:rPr>
        <w:t xml:space="preserve">Dla tranzystora BJT transkonduktancja dana jest zależnością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t>
            </m:r>
          </m:sub>
        </m:sSub>
        <m:r>
          <w:rPr>
            <w:rFonts w:ascii="Cambria Math" w:hAnsi="Cambria Math" w:cstheme="minorHAnsi"/>
          </w:rPr>
          <m:t xml:space="preserve">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num>
          <m:den>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den>
        </m:f>
      </m:oMath>
      <w:r w:rsidRPr="00AB71BE">
        <w:rPr>
          <w:rFonts w:asciiTheme="minorHAnsi" w:hAnsiTheme="minorHAnsi" w:cstheme="minorHAnsi"/>
        </w:rPr>
        <w:t>, co oznacza, że jest ona wprost proporcjonalna do prądu kolektora i przyjmuje stosunkowo duże wartości.</w:t>
      </w:r>
    </w:p>
    <w:p w14:paraId="3B9907D5" w14:textId="47E90E97" w:rsidR="00AB71BE" w:rsidRDefault="00AB71BE" w:rsidP="00AB71BE">
      <w:pPr>
        <w:pStyle w:val="Standard"/>
        <w:rPr>
          <w:rFonts w:asciiTheme="minorHAnsi" w:hAnsiTheme="minorHAnsi" w:cstheme="minorHAnsi"/>
        </w:rPr>
      </w:pPr>
      <w:r w:rsidRPr="00AB71BE">
        <w:rPr>
          <w:rFonts w:asciiTheme="minorHAnsi" w:hAnsiTheme="minorHAnsi" w:cstheme="minorHAnsi"/>
        </w:rPr>
        <w:t>W przypadku tranzystora MOS transkonduktancja również zależy od prądu drenu, jednak zależność ta jest słabsza (w przybliżeniu pier</w:t>
      </w:r>
      <w:r>
        <w:rPr>
          <w:rFonts w:asciiTheme="minorHAnsi" w:hAnsiTheme="minorHAnsi" w:cstheme="minorHAnsi"/>
        </w:rPr>
        <w:t>wiastkowa), przez co wartości g</w:t>
      </w:r>
      <w:r>
        <w:rPr>
          <w:rFonts w:asciiTheme="minorHAnsi" w:hAnsiTheme="minorHAnsi" w:cstheme="minorHAnsi"/>
          <w:vertAlign w:val="subscript"/>
        </w:rPr>
        <w:t>m</w:t>
      </w:r>
      <w:r w:rsidRPr="00AB71BE">
        <w:rPr>
          <w:rFonts w:asciiTheme="minorHAnsi" w:hAnsiTheme="minorHAnsi" w:cstheme="minorHAnsi"/>
        </w:rPr>
        <w:t xml:space="preserve"> są mniejsze.</w:t>
      </w:r>
    </w:p>
    <w:p w14:paraId="52E18EBF" w14:textId="77777777" w:rsidR="00BF6729" w:rsidRPr="00232607" w:rsidRDefault="00BF6729" w:rsidP="00AB71BE">
      <w:pPr>
        <w:pStyle w:val="Standard"/>
        <w:rPr>
          <w:rFonts w:asciiTheme="minorHAnsi" w:hAnsiTheme="minorHAnsi" w:cstheme="minorHAnsi"/>
        </w:rPr>
      </w:pPr>
    </w:p>
    <w:p w14:paraId="5FB89CA6"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8.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uoMOS</w:t>
      </w:r>
    </w:p>
    <w:p w14:paraId="485E69BD" w14:textId="77777777" w:rsidR="0062587A" w:rsidRPr="00232607" w:rsidRDefault="0062587A" w:rsidP="0062587A">
      <w:pPr>
        <w:pStyle w:val="Standard"/>
        <w:rPr>
          <w:rFonts w:asciiTheme="minorHAnsi" w:hAnsiTheme="minorHAnsi" w:cstheme="minorHAnsi"/>
        </w:rPr>
      </w:pPr>
    </w:p>
    <w:p w14:paraId="664F0183" w14:textId="36B60FE3" w:rsidR="005948FF" w:rsidRPr="00232607" w:rsidRDefault="005948FF" w:rsidP="005948FF">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6</w:t>
      </w:r>
      <w:r w:rsidRPr="00232607">
        <w:rPr>
          <w:rFonts w:asciiTheme="minorHAnsi" w:hAnsiTheme="minorHAnsi" w:cstheme="minorHAnsi"/>
        </w:rPr>
        <w:t> = 20 kHz;</w:t>
      </w:r>
    </w:p>
    <w:p w14:paraId="7FF9DC2C" w14:textId="3A27772D" w:rsidR="005948FF" w:rsidRPr="00232607" w:rsidRDefault="005948FF" w:rsidP="005948FF">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5BEB70A0" w14:textId="77777777" w:rsidR="000475BD" w:rsidRPr="00232607" w:rsidRDefault="000475BD" w:rsidP="000475BD">
      <w:pPr>
        <w:pStyle w:val="Standard"/>
        <w:rPr>
          <w:rFonts w:asciiTheme="minorHAnsi" w:hAnsiTheme="minorHAnsi" w:cstheme="minorHAnsi"/>
        </w:rPr>
      </w:pPr>
    </w:p>
    <w:p w14:paraId="6C384586" w14:textId="45D01CBE" w:rsidR="000475BD" w:rsidRPr="00232607" w:rsidRDefault="000475BD" w:rsidP="000475BD">
      <w:pPr>
        <w:pStyle w:val="Standard"/>
        <w:rPr>
          <w:rFonts w:asciiTheme="minorHAnsi" w:hAnsiTheme="minorHAnsi" w:cstheme="minorHAnsi"/>
        </w:rPr>
      </w:pPr>
      <w:r w:rsidRPr="00232607">
        <w:rPr>
          <w:rFonts w:asciiTheme="minorHAnsi" w:hAnsiTheme="minorHAnsi" w:cstheme="minorHAnsi"/>
        </w:rPr>
        <w:t xml:space="preserve">Po dołączeniu obciążenia,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oMOS</w:t>
      </w:r>
      <w:r w:rsidRPr="00232607">
        <w:rPr>
          <w:rFonts w:asciiTheme="minorHAnsi" w:hAnsiTheme="minorHAnsi" w:cstheme="minorHAnsi"/>
        </w:rPr>
        <w:t> = 652 mV.</w:t>
      </w:r>
    </w:p>
    <w:p w14:paraId="1713C34E" w14:textId="77777777" w:rsidR="000475BD" w:rsidRPr="00232607" w:rsidRDefault="000475BD" w:rsidP="005948FF">
      <w:pPr>
        <w:pStyle w:val="Standard"/>
        <w:rPr>
          <w:rFonts w:asciiTheme="minorHAnsi" w:hAnsiTheme="minorHAnsi" w:cstheme="minorHAnsi"/>
        </w:rPr>
      </w:pPr>
    </w:p>
    <w:p w14:paraId="752AEBAC" w14:textId="4AAB97CD" w:rsidR="0062587A" w:rsidRPr="00232607" w:rsidRDefault="000475BD" w:rsidP="000475BD">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33800B34" wp14:editId="60C6EE29">
            <wp:extent cx="3368224" cy="1973580"/>
            <wp:effectExtent l="0" t="0" r="3810" b="7620"/>
            <wp:docPr id="9" name="Obraz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lum/>
                      <a:alphaModFix/>
                      <a:extLst>
                        <a:ext uri="{28A0092B-C50C-407E-A947-70E740481C1C}">
                          <a14:useLocalDpi xmlns:a14="http://schemas.microsoft.com/office/drawing/2010/main" val="0"/>
                        </a:ext>
                      </a:extLst>
                    </a:blip>
                    <a:srcRect/>
                    <a:stretch>
                      <a:fillRect/>
                    </a:stretch>
                  </pic:blipFill>
                  <pic:spPr>
                    <a:xfrm>
                      <a:off x="0" y="0"/>
                      <a:ext cx="3378048" cy="1979336"/>
                    </a:xfrm>
                    <a:prstGeom prst="rect">
                      <a:avLst/>
                    </a:prstGeom>
                    <a:noFill/>
                    <a:ln>
                      <a:noFill/>
                      <a:prstDash/>
                    </a:ln>
                  </pic:spPr>
                </pic:pic>
              </a:graphicData>
            </a:graphic>
          </wp:inline>
        </w:drawing>
      </w:r>
    </w:p>
    <w:p w14:paraId="33EB6572" w14:textId="0FA1B61E" w:rsidR="000475BD" w:rsidRPr="00232607" w:rsidRDefault="000475BD" w:rsidP="000475BD">
      <w:pPr>
        <w:pStyle w:val="Standard"/>
        <w:jc w:val="center"/>
        <w:rPr>
          <w:rFonts w:asciiTheme="minorHAnsi" w:hAnsiTheme="minorHAnsi" w:cstheme="minorHAnsi"/>
        </w:rPr>
      </w:pPr>
      <w:r w:rsidRPr="00232607">
        <w:rPr>
          <w:rFonts w:asciiTheme="minorHAnsi" w:hAnsiTheme="minorHAnsi" w:cstheme="minorHAnsi"/>
        </w:rPr>
        <w:t>Rys 8.1 Obserwowany sygnał po dołączeniu obciążenia</w:t>
      </w:r>
    </w:p>
    <w:p w14:paraId="3DC6F79E" w14:textId="77777777" w:rsidR="0062587A" w:rsidRPr="00232607" w:rsidRDefault="0062587A" w:rsidP="0062587A">
      <w:pPr>
        <w:pStyle w:val="Standard"/>
        <w:rPr>
          <w:rFonts w:asciiTheme="minorHAnsi" w:hAnsiTheme="minorHAnsi" w:cstheme="minorHAnsi"/>
        </w:rPr>
      </w:pPr>
    </w:p>
    <w:p w14:paraId="15163CC5"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11261947" w14:textId="77777777" w:rsidR="0062587A" w:rsidRPr="00232607" w:rsidRDefault="0062587A" w:rsidP="0062587A">
      <w:pPr>
        <w:pStyle w:val="Standard"/>
        <w:rPr>
          <w:rFonts w:asciiTheme="minorHAnsi" w:hAnsiTheme="minorHAnsi" w:cstheme="minorHAnsi"/>
        </w:rPr>
      </w:pPr>
    </w:p>
    <w:p w14:paraId="7DA465BF" w14:textId="6A428D39"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uoMOS</w:t>
      </w:r>
      <w:r w:rsidRPr="00232607">
        <w:rPr>
          <w:rFonts w:asciiTheme="minorHAnsi" w:hAnsiTheme="minorHAnsi" w:cstheme="minorHAnsi"/>
        </w:rPr>
        <w:t> </w:t>
      </w:r>
      <w:r w:rsidR="00AE7C0F"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oMOS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652  mV</m:t>
            </m:r>
          </m:num>
          <m:den>
            <m:r>
              <w:rPr>
                <w:rFonts w:ascii="Cambria Math" w:hAnsi="Cambria Math" w:cstheme="minorHAnsi"/>
              </w:rPr>
              <m:t>10 mV</m:t>
            </m:r>
          </m:den>
        </m:f>
        <m:r>
          <w:rPr>
            <w:rFonts w:ascii="Cambria Math" w:hAnsi="Cambria Math" w:cstheme="minorHAnsi"/>
          </w:rPr>
          <m:t xml:space="preserve"> ≈ 65</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26E04FFE" w14:textId="77777777" w:rsidR="0062587A" w:rsidRPr="00232607" w:rsidRDefault="0062587A" w:rsidP="0062587A">
      <w:pPr>
        <w:pStyle w:val="Standard"/>
        <w:rPr>
          <w:rFonts w:asciiTheme="minorHAnsi" w:hAnsiTheme="minorHAnsi" w:cstheme="minorHAnsi"/>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62587A" w:rsidRPr="00232607" w14:paraId="2BDDAED2" w14:textId="77777777" w:rsidTr="00096C10">
        <w:trPr>
          <w:cantSplit/>
        </w:trPr>
        <w:tc>
          <w:tcPr>
            <w:tcW w:w="4819" w:type="dxa"/>
            <w:shd w:val="clear" w:color="auto" w:fill="auto"/>
            <w:tcMar>
              <w:top w:w="28" w:type="dxa"/>
              <w:left w:w="28" w:type="dxa"/>
              <w:bottom w:w="28" w:type="dxa"/>
              <w:right w:w="28" w:type="dxa"/>
            </w:tcMar>
          </w:tcPr>
          <w:p w14:paraId="066983A4"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uoBJT</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uBJT</w:t>
            </w:r>
          </w:p>
        </w:tc>
        <w:tc>
          <w:tcPr>
            <w:tcW w:w="4819" w:type="dxa"/>
            <w:shd w:val="clear" w:color="auto" w:fill="auto"/>
            <w:tcMar>
              <w:top w:w="28" w:type="dxa"/>
              <w:left w:w="28" w:type="dxa"/>
              <w:bottom w:w="28" w:type="dxa"/>
              <w:right w:w="28" w:type="dxa"/>
            </w:tcMar>
          </w:tcPr>
          <w:p w14:paraId="18EBDF2E"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uoMOS</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uMOS</w:t>
            </w:r>
          </w:p>
        </w:tc>
      </w:tr>
      <w:tr w:rsidR="0062587A" w:rsidRPr="00232607" w14:paraId="5B68D8BC" w14:textId="77777777" w:rsidTr="00096C10">
        <w:trPr>
          <w:cantSplit/>
        </w:trPr>
        <w:tc>
          <w:tcPr>
            <w:tcW w:w="4819" w:type="dxa"/>
            <w:shd w:val="clear" w:color="auto" w:fill="auto"/>
            <w:tcMar>
              <w:top w:w="28" w:type="dxa"/>
              <w:left w:w="28" w:type="dxa"/>
              <w:bottom w:w="28" w:type="dxa"/>
              <w:right w:w="28" w:type="dxa"/>
            </w:tcMar>
          </w:tcPr>
          <w:p w14:paraId="72887039" w14:textId="3832AFB8" w:rsidR="0062587A" w:rsidRPr="00232607" w:rsidRDefault="000475BD" w:rsidP="009F1635">
            <w:pPr>
              <w:pStyle w:val="TableContents"/>
              <w:jc w:val="center"/>
              <w:rPr>
                <w:rFonts w:asciiTheme="minorHAnsi" w:hAnsiTheme="minorHAnsi" w:cstheme="minorHAnsi"/>
              </w:rPr>
            </w:pPr>
            <w:r w:rsidRPr="00232607">
              <w:rPr>
                <w:rFonts w:asciiTheme="minorHAnsi" w:hAnsiTheme="minorHAnsi" w:cstheme="minorHAnsi"/>
              </w:rPr>
              <w:t>0,616</w:t>
            </w:r>
          </w:p>
        </w:tc>
        <w:tc>
          <w:tcPr>
            <w:tcW w:w="4819" w:type="dxa"/>
            <w:shd w:val="clear" w:color="auto" w:fill="auto"/>
            <w:tcMar>
              <w:top w:w="28" w:type="dxa"/>
              <w:left w:w="28" w:type="dxa"/>
              <w:bottom w:w="28" w:type="dxa"/>
              <w:right w:w="28" w:type="dxa"/>
            </w:tcMar>
          </w:tcPr>
          <w:p w14:paraId="774634E9" w14:textId="4AB7C356" w:rsidR="0062587A" w:rsidRPr="00232607" w:rsidRDefault="000475BD" w:rsidP="009F1635">
            <w:pPr>
              <w:pStyle w:val="TableContents"/>
              <w:jc w:val="center"/>
              <w:rPr>
                <w:rFonts w:asciiTheme="minorHAnsi" w:hAnsiTheme="minorHAnsi" w:cstheme="minorHAnsi"/>
              </w:rPr>
            </w:pPr>
            <w:r w:rsidRPr="00232607">
              <w:rPr>
                <w:rFonts w:asciiTheme="minorHAnsi" w:hAnsiTheme="minorHAnsi" w:cstheme="minorHAnsi"/>
              </w:rPr>
              <w:t>0,986</w:t>
            </w:r>
          </w:p>
        </w:tc>
      </w:tr>
    </w:tbl>
    <w:p w14:paraId="690DA3B0" w14:textId="322E11B3"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lastRenderedPageBreak/>
        <w:t>Porównanie wpływu obciążenia na wzmocnienie obu układów komentarze, wnioski:</w:t>
      </w:r>
    </w:p>
    <w:p w14:paraId="09048FEE" w14:textId="77777777" w:rsidR="000475BD" w:rsidRPr="00232607" w:rsidRDefault="000475BD" w:rsidP="000475BD">
      <w:pPr>
        <w:pStyle w:val="Standard"/>
        <w:rPr>
          <w:rFonts w:asciiTheme="minorHAnsi" w:hAnsiTheme="minorHAnsi" w:cstheme="minorHAnsi"/>
        </w:rPr>
      </w:pPr>
      <w:r w:rsidRPr="00232607">
        <w:rPr>
          <w:rFonts w:asciiTheme="minorHAnsi" w:hAnsiTheme="minorHAnsi" w:cstheme="minorHAnsi"/>
        </w:rPr>
        <w:t>Dołączenie rezystancji obciążenia powoduje zmniejszenie wzmocnienia napięciowego, ponieważ rezystor obciążenia tworzy z rezystancją wyjściową wzmacniacza dzielnik napięcia. W rezultacie tylko część napięcia generowanego wewnątrz wzmacniacza odkłada się na obciążeniu.</w:t>
      </w:r>
    </w:p>
    <w:p w14:paraId="0F124913" w14:textId="77777777" w:rsidR="000475BD" w:rsidRPr="00232607" w:rsidRDefault="000475BD" w:rsidP="000475BD">
      <w:pPr>
        <w:pStyle w:val="Standard"/>
        <w:rPr>
          <w:rFonts w:asciiTheme="minorHAnsi" w:hAnsiTheme="minorHAnsi" w:cstheme="minorHAnsi"/>
        </w:rPr>
      </w:pPr>
    </w:p>
    <w:p w14:paraId="165A07DF" w14:textId="076BD005" w:rsidR="00ED7935" w:rsidRPr="00232607" w:rsidRDefault="00096C10" w:rsidP="000475BD">
      <w:pPr>
        <w:pStyle w:val="Standard"/>
        <w:rPr>
          <w:rFonts w:asciiTheme="minorHAnsi" w:hAnsiTheme="minorHAnsi" w:cstheme="minorHAnsi"/>
        </w:rPr>
      </w:pPr>
      <w:r w:rsidRPr="00232607">
        <w:rPr>
          <w:rFonts w:asciiTheme="minorHAnsi" w:hAnsiTheme="minorHAnsi" w:cstheme="minorHAnsi"/>
        </w:rPr>
        <w:t>Stopień</w:t>
      </w:r>
      <w:r w:rsidR="000475BD" w:rsidRPr="00232607">
        <w:rPr>
          <w:rFonts w:asciiTheme="minorHAnsi" w:hAnsiTheme="minorHAnsi" w:cstheme="minorHAnsi"/>
        </w:rPr>
        <w:t xml:space="preserve"> zmniejszenia wzmocnienia zależy od stosunku rezystancji obciążenia do rezystancji w</w:t>
      </w:r>
      <w:r w:rsidR="00ED7935" w:rsidRPr="00232607">
        <w:rPr>
          <w:rFonts w:asciiTheme="minorHAnsi" w:hAnsiTheme="minorHAnsi" w:cstheme="minorHAnsi"/>
        </w:rPr>
        <w:t>yjściowej wzmacniacza:</w:t>
      </w:r>
      <w:r w:rsidR="00DC61B3" w:rsidRPr="00232607">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wy</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5</m:t>
            </m:r>
          </m:sub>
        </m:sSub>
      </m:oMath>
    </w:p>
    <w:p w14:paraId="650DFDD8" w14:textId="77777777" w:rsidR="00ED7935" w:rsidRPr="00232607" w:rsidRDefault="00ED7935" w:rsidP="000475BD">
      <w:pPr>
        <w:pStyle w:val="Standard"/>
        <w:rPr>
          <w:rFonts w:asciiTheme="minorHAnsi" w:hAnsiTheme="minorHAnsi" w:cstheme="minorHAnsi"/>
        </w:rPr>
      </w:pPr>
    </w:p>
    <w:p w14:paraId="79F9D9C4" w14:textId="450FB68C" w:rsidR="0062587A" w:rsidRPr="00232607" w:rsidRDefault="000475BD" w:rsidP="000475BD">
      <w:pPr>
        <w:pStyle w:val="Standard"/>
        <w:rPr>
          <w:rFonts w:asciiTheme="minorHAnsi" w:hAnsiTheme="minorHAnsi" w:cstheme="minorHAnsi"/>
        </w:rPr>
      </w:pPr>
      <w:r w:rsidRPr="00232607">
        <w:rPr>
          <w:rFonts w:asciiTheme="minorHAnsi" w:hAnsiTheme="minorHAnsi" w:cstheme="minorHAnsi"/>
        </w:rPr>
        <w:t xml:space="preserve">W badanym układzie efekt ten był znacznie </w:t>
      </w:r>
      <w:r w:rsidR="00DC61B3" w:rsidRPr="00232607">
        <w:rPr>
          <w:rFonts w:asciiTheme="minorHAnsi" w:hAnsiTheme="minorHAnsi" w:cstheme="minorHAnsi"/>
        </w:rPr>
        <w:t xml:space="preserve">silniejszy dla wzmacniacza BJT </w:t>
      </w:r>
      <w:r w:rsidRPr="00232607">
        <w:rPr>
          <w:rFonts w:asciiTheme="minorHAnsi" w:hAnsiTheme="minorHAnsi" w:cstheme="minorHAnsi"/>
        </w:rPr>
        <w:t>niż dla wzmacn</w:t>
      </w:r>
      <w:r w:rsidR="00DC61B3" w:rsidRPr="00232607">
        <w:rPr>
          <w:rFonts w:asciiTheme="minorHAnsi" w:hAnsiTheme="minorHAnsi" w:cstheme="minorHAnsi"/>
        </w:rPr>
        <w:t>iacza MOS.</w:t>
      </w:r>
      <w:r w:rsidRPr="00232607">
        <w:rPr>
          <w:rFonts w:asciiTheme="minorHAnsi" w:hAnsiTheme="minorHAnsi" w:cstheme="minorHAnsi"/>
        </w:rPr>
        <w:t xml:space="preserve"> </w:t>
      </w:r>
      <w:r w:rsidR="00DC61B3" w:rsidRPr="00232607">
        <w:rPr>
          <w:rFonts w:asciiTheme="minorHAnsi" w:hAnsiTheme="minorHAnsi" w:cstheme="minorHAnsi"/>
        </w:rPr>
        <w:t>W tranzystorze MOS wejście (bramka) praktycznie nie pobiera prądu, dzięki czemu jest ono słabo sprzężone z obwodem wyjściowym. W rezultacie zmiany napięcia wyjściowego spowodowane dołączeniem obciążenia mają niewielki wpływ na punkt pracy i wzmocnienie. W tranzystorze BJT zależności prądowe powodują silniejsze sprzężenie między wyjściem a wejściem, przez co obciążenie znacznie bardziej wpływa na wzmocnienie układu.</w:t>
      </w:r>
    </w:p>
    <w:p w14:paraId="012426EC" w14:textId="77777777" w:rsidR="0062587A" w:rsidRPr="00232607" w:rsidRDefault="0062587A" w:rsidP="0062587A">
      <w:pPr>
        <w:pStyle w:val="Standard"/>
        <w:rPr>
          <w:rFonts w:asciiTheme="minorHAnsi" w:hAnsiTheme="minorHAnsi" w:cstheme="minorHAnsi"/>
        </w:rPr>
      </w:pPr>
    </w:p>
    <w:p w14:paraId="62F5E2CE" w14:textId="77777777" w:rsidR="0062587A" w:rsidRPr="00232607" w:rsidRDefault="0062587A" w:rsidP="0062587A">
      <w:pPr>
        <w:pStyle w:val="Standard"/>
        <w:rPr>
          <w:rFonts w:asciiTheme="minorHAnsi" w:hAnsiTheme="minorHAnsi" w:cstheme="minorHAnsi"/>
          <w:b/>
          <w:bCs/>
        </w:rPr>
      </w:pPr>
    </w:p>
    <w:p w14:paraId="0E0AE616"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9.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usoMOS</w:t>
      </w:r>
    </w:p>
    <w:p w14:paraId="4B9EC37F" w14:textId="77777777" w:rsidR="00ED7935" w:rsidRPr="00232607" w:rsidRDefault="00ED7935" w:rsidP="00ED7935">
      <w:pPr>
        <w:pStyle w:val="Standard"/>
        <w:rPr>
          <w:rFonts w:asciiTheme="minorHAnsi" w:hAnsiTheme="minorHAnsi" w:cstheme="minorHAnsi"/>
        </w:rPr>
      </w:pPr>
    </w:p>
    <w:p w14:paraId="5104DC7F" w14:textId="268EB411"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7</w:t>
      </w:r>
      <w:r w:rsidRPr="00232607">
        <w:rPr>
          <w:rFonts w:asciiTheme="minorHAnsi" w:hAnsiTheme="minorHAnsi" w:cstheme="minorHAnsi"/>
        </w:rPr>
        <w:t> = 5 kHz;</w:t>
      </w:r>
    </w:p>
    <w:p w14:paraId="428BC788" w14:textId="11736FC0"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492CC9B" w14:textId="5EC00998" w:rsidR="00ED7935" w:rsidRPr="00232607" w:rsidRDefault="00ED7935" w:rsidP="00ED7935">
      <w:pPr>
        <w:pStyle w:val="Standard"/>
        <w:rPr>
          <w:rFonts w:asciiTheme="minorHAnsi" w:hAnsiTheme="minorHAnsi" w:cstheme="minorHAnsi"/>
        </w:rPr>
      </w:pPr>
    </w:p>
    <w:p w14:paraId="083D0605" w14:textId="42124F34"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 xml:space="preserve">Do dalszej analizy przyjęto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f</m:t>
            </m:r>
          </m:e>
          <m:sub>
            <m:r>
              <w:rPr>
                <w:rStyle w:val="HTML"/>
                <w:rFonts w:ascii="Cambria Math" w:eastAsia="SimSun" w:hAnsi="Cambria Math" w:cstheme="minorHAnsi"/>
                <w:sz w:val="24"/>
                <w:szCs w:val="24"/>
              </w:rPr>
              <m:t>7</m:t>
            </m:r>
          </m:sub>
        </m:sSub>
        <m:r>
          <w:rPr>
            <w:rStyle w:val="HTML"/>
            <w:rFonts w:ascii="Cambria Math" w:eastAsia="SimSun" w:hAnsi="Cambria Math" w:cstheme="minorHAnsi"/>
            <w:sz w:val="24"/>
            <w:szCs w:val="24"/>
          </w:rPr>
          <m:t xml:space="preserve"> = 5 kHz</m:t>
        </m:r>
      </m:oMath>
      <w:r w:rsidRPr="00232607">
        <w:rPr>
          <w:rFonts w:asciiTheme="minorHAnsi" w:hAnsiTheme="minorHAnsi" w:cstheme="minorHAnsi"/>
        </w:rPr>
        <w:t xml:space="preserve">, ponieważ dla tej częstotliwości sygnał mieścił się w paśmie przepustowym i umożliwiał poprawny pomiar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usoMOS</m:t>
            </m:r>
          </m:sub>
        </m:sSub>
      </m:oMath>
    </w:p>
    <w:p w14:paraId="0FDBEEC5" w14:textId="77777777" w:rsidR="0062587A" w:rsidRPr="00232607" w:rsidRDefault="0062587A" w:rsidP="0062587A">
      <w:pPr>
        <w:pStyle w:val="Standard"/>
        <w:rPr>
          <w:rFonts w:asciiTheme="minorHAnsi" w:hAnsiTheme="minorHAnsi" w:cstheme="minorHAnsi"/>
        </w:rPr>
      </w:pPr>
    </w:p>
    <w:p w14:paraId="0363BC89" w14:textId="64FEA5BD"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Po dołączeniu rezystancji źródła sygnału </w:t>
      </w:r>
      <m:oMath>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G</m:t>
            </m:r>
          </m:sub>
        </m:sSub>
      </m:oMath>
      <w:r w:rsidRPr="00232607">
        <w:rPr>
          <w:rFonts w:asciiTheme="minorHAnsi" w:hAnsiTheme="minorHAnsi" w:cstheme="minorHAnsi"/>
        </w:rPr>
        <w:t xml:space="preserve">,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soMOS</w:t>
      </w:r>
      <w:r w:rsidRPr="00232607">
        <w:rPr>
          <w:rFonts w:asciiTheme="minorHAnsi" w:hAnsiTheme="minorHAnsi" w:cstheme="minorHAnsi"/>
        </w:rPr>
        <w:t> = 400 mV.</w:t>
      </w:r>
    </w:p>
    <w:p w14:paraId="7F766B2D" w14:textId="5F897AA8" w:rsidR="00ED7935" w:rsidRPr="00232607" w:rsidRDefault="00ED7935" w:rsidP="0062587A">
      <w:pPr>
        <w:pStyle w:val="Standard"/>
        <w:rPr>
          <w:rFonts w:asciiTheme="minorHAnsi" w:hAnsiTheme="minorHAnsi" w:cstheme="minorHAnsi"/>
        </w:rPr>
      </w:pPr>
    </w:p>
    <w:p w14:paraId="38335CB1" w14:textId="1E0506A8" w:rsidR="00ED7935" w:rsidRPr="00232607" w:rsidRDefault="00ED7935" w:rsidP="00096C10">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706C7D93" wp14:editId="51B055A4">
            <wp:extent cx="4112745" cy="2409825"/>
            <wp:effectExtent l="0" t="0" r="2540" b="0"/>
            <wp:docPr id="10" name="Obraz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lum/>
                      <a:alphaModFix/>
                      <a:extLst>
                        <a:ext uri="{28A0092B-C50C-407E-A947-70E740481C1C}">
                          <a14:useLocalDpi xmlns:a14="http://schemas.microsoft.com/office/drawing/2010/main" val="0"/>
                        </a:ext>
                      </a:extLst>
                    </a:blip>
                    <a:srcRect/>
                    <a:stretch>
                      <a:fillRect/>
                    </a:stretch>
                  </pic:blipFill>
                  <pic:spPr>
                    <a:xfrm>
                      <a:off x="0" y="0"/>
                      <a:ext cx="4127600" cy="2418529"/>
                    </a:xfrm>
                    <a:prstGeom prst="rect">
                      <a:avLst/>
                    </a:prstGeom>
                    <a:noFill/>
                    <a:ln>
                      <a:noFill/>
                      <a:prstDash/>
                    </a:ln>
                  </pic:spPr>
                </pic:pic>
              </a:graphicData>
            </a:graphic>
          </wp:inline>
        </w:drawing>
      </w:r>
    </w:p>
    <w:p w14:paraId="41DD292F" w14:textId="310FE050" w:rsidR="00ED7935" w:rsidRPr="00232607" w:rsidRDefault="00ED7935" w:rsidP="00096C10">
      <w:pPr>
        <w:pStyle w:val="Standard"/>
        <w:jc w:val="center"/>
        <w:rPr>
          <w:rFonts w:asciiTheme="minorHAnsi" w:hAnsiTheme="minorHAnsi" w:cstheme="minorHAnsi"/>
        </w:rPr>
      </w:pPr>
      <w:r w:rsidRPr="00232607">
        <w:rPr>
          <w:rFonts w:asciiTheme="minorHAnsi" w:hAnsiTheme="minorHAnsi" w:cstheme="minorHAnsi"/>
        </w:rPr>
        <w:t xml:space="preserve">Rys. 9.1. Sygnał przy ustawionej częstotliwości </w:t>
      </w:r>
      <w:r w:rsidRPr="00232607">
        <w:rPr>
          <w:rFonts w:asciiTheme="minorHAnsi" w:hAnsiTheme="minorHAnsi" w:cstheme="minorHAnsi"/>
          <w:i/>
          <w:iCs/>
        </w:rPr>
        <w:t>f</w:t>
      </w:r>
      <w:r w:rsidRPr="00232607">
        <w:rPr>
          <w:rFonts w:asciiTheme="minorHAnsi" w:hAnsiTheme="minorHAnsi" w:cstheme="minorHAnsi"/>
          <w:i/>
          <w:iCs/>
          <w:vertAlign w:val="subscript"/>
        </w:rPr>
        <w:t>7</w:t>
      </w:r>
      <w:r w:rsidRPr="00232607">
        <w:rPr>
          <w:rFonts w:asciiTheme="minorHAnsi" w:hAnsiTheme="minorHAnsi" w:cstheme="minorHAnsi"/>
        </w:rPr>
        <w:t> = 5 kHz</w:t>
      </w:r>
    </w:p>
    <w:p w14:paraId="24447364" w14:textId="77777777" w:rsidR="0062587A" w:rsidRPr="00232607" w:rsidRDefault="0062587A" w:rsidP="0062587A">
      <w:pPr>
        <w:pStyle w:val="Standard"/>
        <w:rPr>
          <w:rFonts w:asciiTheme="minorHAnsi" w:hAnsiTheme="minorHAnsi" w:cstheme="minorHAnsi"/>
        </w:rPr>
      </w:pPr>
    </w:p>
    <w:p w14:paraId="710B8FD4" w14:textId="581B9CB2"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6399A350" w14:textId="77777777" w:rsidR="0062587A" w:rsidRPr="00232607" w:rsidRDefault="0062587A" w:rsidP="0062587A">
      <w:pPr>
        <w:pStyle w:val="Standard"/>
        <w:rPr>
          <w:rFonts w:asciiTheme="minorHAnsi" w:hAnsiTheme="minorHAnsi" w:cstheme="minorHAnsi"/>
        </w:rPr>
      </w:pPr>
    </w:p>
    <w:p w14:paraId="181B121A" w14:textId="7295F9CD"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usoMOS</w:t>
      </w:r>
      <w:r w:rsidRPr="00232607">
        <w:rPr>
          <w:rFonts w:asciiTheme="minorHAnsi" w:hAnsiTheme="minorHAnsi" w:cstheme="minorHAnsi"/>
        </w:rPr>
        <w:t> = </w:t>
      </w:r>
      <w:r w:rsidR="00AE7C0F"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400  mV</m:t>
            </m:r>
          </m:num>
          <m:den>
            <m:r>
              <w:rPr>
                <w:rFonts w:ascii="Cambria Math" w:hAnsi="Cambria Math" w:cstheme="minorHAnsi"/>
              </w:rPr>
              <m:t>10 mV</m:t>
            </m:r>
          </m:den>
        </m:f>
        <m:r>
          <w:rPr>
            <w:rFonts w:ascii="Cambria Math" w:hAnsi="Cambria Math" w:cstheme="minorHAnsi"/>
          </w:rPr>
          <m:t xml:space="preserve"> ≈ 40</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61922159" w14:textId="77777777" w:rsidR="0062587A" w:rsidRPr="00232607" w:rsidRDefault="0062587A" w:rsidP="0062587A">
      <w:pPr>
        <w:pStyle w:val="Standard"/>
        <w:rPr>
          <w:rFonts w:asciiTheme="minorHAnsi" w:hAnsiTheme="minorHAnsi" w:cstheme="minorHAnsi"/>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62587A" w:rsidRPr="00232607" w14:paraId="7C91B5F3" w14:textId="77777777" w:rsidTr="000E2575">
        <w:trPr>
          <w:cantSplit/>
        </w:trPr>
        <w:tc>
          <w:tcPr>
            <w:tcW w:w="4819" w:type="dxa"/>
            <w:shd w:val="clear" w:color="auto" w:fill="auto"/>
            <w:tcMar>
              <w:top w:w="28" w:type="dxa"/>
              <w:left w:w="28" w:type="dxa"/>
              <w:bottom w:w="28" w:type="dxa"/>
              <w:right w:w="28" w:type="dxa"/>
            </w:tcMar>
          </w:tcPr>
          <w:p w14:paraId="3E162C1F"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usoBJT</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uoBJT</w:t>
            </w:r>
          </w:p>
        </w:tc>
        <w:tc>
          <w:tcPr>
            <w:tcW w:w="4819" w:type="dxa"/>
            <w:shd w:val="clear" w:color="auto" w:fill="auto"/>
            <w:tcMar>
              <w:top w:w="28" w:type="dxa"/>
              <w:left w:w="28" w:type="dxa"/>
              <w:bottom w:w="28" w:type="dxa"/>
              <w:right w:w="28" w:type="dxa"/>
            </w:tcMar>
          </w:tcPr>
          <w:p w14:paraId="73A78477"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usoMOS</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uoMOS</w:t>
            </w:r>
          </w:p>
        </w:tc>
      </w:tr>
      <w:tr w:rsidR="0062587A" w:rsidRPr="00232607" w14:paraId="79A9B7E2" w14:textId="77777777" w:rsidTr="000E2575">
        <w:trPr>
          <w:cantSplit/>
        </w:trPr>
        <w:tc>
          <w:tcPr>
            <w:tcW w:w="4819" w:type="dxa"/>
            <w:shd w:val="clear" w:color="auto" w:fill="auto"/>
            <w:tcMar>
              <w:top w:w="28" w:type="dxa"/>
              <w:left w:w="28" w:type="dxa"/>
              <w:bottom w:w="28" w:type="dxa"/>
              <w:right w:w="28" w:type="dxa"/>
            </w:tcMar>
          </w:tcPr>
          <w:p w14:paraId="7CFE1AB1" w14:textId="7FC3A302" w:rsidR="0062587A" w:rsidRPr="00232607" w:rsidRDefault="00AE7C0F" w:rsidP="009F1635">
            <w:pPr>
              <w:pStyle w:val="TableContents"/>
              <w:jc w:val="center"/>
              <w:rPr>
                <w:rFonts w:asciiTheme="minorHAnsi" w:hAnsiTheme="minorHAnsi" w:cstheme="minorHAnsi"/>
              </w:rPr>
            </w:pPr>
            <w:r w:rsidRPr="00232607">
              <w:rPr>
                <w:rFonts w:asciiTheme="minorHAnsi" w:hAnsiTheme="minorHAnsi" w:cstheme="minorHAnsi"/>
              </w:rPr>
              <w:t>0,388</w:t>
            </w:r>
          </w:p>
        </w:tc>
        <w:tc>
          <w:tcPr>
            <w:tcW w:w="4819" w:type="dxa"/>
            <w:shd w:val="clear" w:color="auto" w:fill="auto"/>
            <w:tcMar>
              <w:top w:w="28" w:type="dxa"/>
              <w:left w:w="28" w:type="dxa"/>
              <w:bottom w:w="28" w:type="dxa"/>
              <w:right w:w="28" w:type="dxa"/>
            </w:tcMar>
          </w:tcPr>
          <w:p w14:paraId="3B52FC66" w14:textId="3DE770C0" w:rsidR="0062587A" w:rsidRPr="00232607" w:rsidRDefault="00AE7C0F" w:rsidP="009F1635">
            <w:pPr>
              <w:pStyle w:val="TableContents"/>
              <w:jc w:val="center"/>
              <w:rPr>
                <w:rFonts w:asciiTheme="minorHAnsi" w:hAnsiTheme="minorHAnsi" w:cstheme="minorHAnsi"/>
              </w:rPr>
            </w:pPr>
            <w:r w:rsidRPr="00232607">
              <w:rPr>
                <w:rFonts w:asciiTheme="minorHAnsi" w:hAnsiTheme="minorHAnsi" w:cstheme="minorHAnsi"/>
              </w:rPr>
              <w:t>0,613</w:t>
            </w:r>
          </w:p>
        </w:tc>
      </w:tr>
    </w:tbl>
    <w:p w14:paraId="490A92B4" w14:textId="7E9D2E6C" w:rsidR="0062587A" w:rsidRPr="00232607" w:rsidRDefault="0062587A" w:rsidP="0062587A">
      <w:pPr>
        <w:pStyle w:val="Standard"/>
        <w:rPr>
          <w:rFonts w:asciiTheme="minorHAnsi" w:hAnsiTheme="minorHAnsi" w:cstheme="minorHAnsi"/>
          <w:i/>
          <w:iCs/>
        </w:rPr>
      </w:pPr>
      <w:r w:rsidRPr="00232607">
        <w:rPr>
          <w:rFonts w:asciiTheme="minorHAnsi" w:hAnsiTheme="minorHAnsi" w:cstheme="minorHAnsi"/>
          <w:i/>
          <w:iCs/>
        </w:rPr>
        <w:lastRenderedPageBreak/>
        <w:t>Porównanie wpływu rezystancji RG, komentarze, wnioski:</w:t>
      </w:r>
    </w:p>
    <w:p w14:paraId="78305DB1" w14:textId="7DE41920" w:rsidR="0067702E" w:rsidRPr="00232607" w:rsidRDefault="0067702E" w:rsidP="0062587A">
      <w:pPr>
        <w:pStyle w:val="Standard"/>
        <w:rPr>
          <w:rFonts w:asciiTheme="minorHAnsi" w:hAnsiTheme="minorHAnsi" w:cstheme="minorHAnsi"/>
          <w:i/>
          <w:iCs/>
        </w:rPr>
      </w:pPr>
    </w:p>
    <w:p w14:paraId="2AAED7C7" w14:textId="5992F368"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Rezystancja wewnętrzna źródła sygnału RG wraz z rezystancją wejściową wzmacniacza tworzy dzielnik napięcia, w wyniku którego napięcie doprowadzane do wejścia układu jest mniejsze od napięcia generatora. W efekcie zmniejsza się wartość napięcia sterującego tranzystor, a tym samym maleje całkowite wzmocnienie napięciowe układu.</w:t>
      </w:r>
    </w:p>
    <w:p w14:paraId="1098C650" w14:textId="77777777" w:rsidR="0067702E" w:rsidRPr="00232607" w:rsidRDefault="0067702E" w:rsidP="0067702E">
      <w:pPr>
        <w:pStyle w:val="Standard"/>
        <w:rPr>
          <w:rFonts w:asciiTheme="minorHAnsi" w:hAnsiTheme="minorHAnsi" w:cstheme="minorHAnsi"/>
          <w:i/>
          <w:iCs/>
        </w:rPr>
      </w:pPr>
    </w:p>
    <w:p w14:paraId="4FFC9672" w14:textId="60D5C7B4" w:rsidR="0067702E" w:rsidRPr="00232607" w:rsidRDefault="00096C10" w:rsidP="0067702E">
      <w:pPr>
        <w:pStyle w:val="Standard"/>
        <w:rPr>
          <w:rFonts w:asciiTheme="minorHAnsi" w:hAnsiTheme="minorHAnsi" w:cstheme="minorHAnsi"/>
          <w:i/>
          <w:iCs/>
        </w:rPr>
      </w:pPr>
      <w:r w:rsidRPr="00232607">
        <w:rPr>
          <w:rFonts w:asciiTheme="minorHAnsi" w:hAnsiTheme="minorHAnsi" w:cstheme="minorHAnsi"/>
          <w:i/>
          <w:iCs/>
        </w:rPr>
        <w:t>Stopień t</w:t>
      </w:r>
      <w:r w:rsidR="0067702E" w:rsidRPr="00232607">
        <w:rPr>
          <w:rFonts w:asciiTheme="minorHAnsi" w:hAnsiTheme="minorHAnsi" w:cstheme="minorHAnsi"/>
          <w:i/>
          <w:iCs/>
        </w:rPr>
        <w:t>ego zmniejszenia zależy od stosunku rezystancji wejściow</w:t>
      </w:r>
      <w:r w:rsidRPr="00232607">
        <w:rPr>
          <w:rFonts w:asciiTheme="minorHAnsi" w:hAnsiTheme="minorHAnsi" w:cstheme="minorHAnsi"/>
          <w:i/>
          <w:iCs/>
        </w:rPr>
        <w:t>ej wzmacniacza do rezystancji źród</w:t>
      </w:r>
      <w:r w:rsidR="0067702E" w:rsidRPr="00232607">
        <w:rPr>
          <w:rFonts w:asciiTheme="minorHAnsi" w:hAnsiTheme="minorHAnsi" w:cstheme="minorHAnsi"/>
          <w:i/>
          <w:iCs/>
        </w:rPr>
        <w:t>ła. W przypadku wzmacniacza BJT rezystancja wejściowa jest stosunkowo mała, dlatego spadek napięcia na RG jest znaczny, co prowadzi do dużego zmniejszenia wz</w:t>
      </w:r>
      <w:r w:rsidR="00AB0120" w:rsidRPr="00232607">
        <w:rPr>
          <w:rFonts w:asciiTheme="minorHAnsi" w:hAnsiTheme="minorHAnsi" w:cstheme="minorHAnsi"/>
          <w:i/>
          <w:iCs/>
        </w:rPr>
        <w:t>mocnienia.</w:t>
      </w:r>
    </w:p>
    <w:p w14:paraId="282473C6" w14:textId="77777777" w:rsidR="0067702E" w:rsidRPr="00232607" w:rsidRDefault="0067702E" w:rsidP="0067702E">
      <w:pPr>
        <w:pStyle w:val="Standard"/>
        <w:rPr>
          <w:rFonts w:asciiTheme="minorHAnsi" w:hAnsiTheme="minorHAnsi" w:cstheme="minorHAnsi"/>
          <w:i/>
          <w:iCs/>
        </w:rPr>
      </w:pPr>
    </w:p>
    <w:p w14:paraId="197A3D09" w14:textId="27876DD3"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W przypadku wzmacniacza MOS rezystancja wejściowa jest bardzo duża, dzięki czemu napięcie wejściowe jest tylko nieznacznie mniejsze od napięcia generatora. W rezultacie wpływ rezystancji R</w:t>
      </w:r>
      <w:r w:rsidR="00AB0120" w:rsidRPr="00232607">
        <w:rPr>
          <w:rFonts w:asciiTheme="minorHAnsi" w:hAnsiTheme="minorHAnsi" w:cstheme="minorHAnsi"/>
          <w:i/>
          <w:iCs/>
        </w:rPr>
        <w:t>G na wzmocnienie jest mniejszy.</w:t>
      </w:r>
    </w:p>
    <w:p w14:paraId="01844E67" w14:textId="77777777" w:rsidR="0067702E" w:rsidRPr="00232607" w:rsidRDefault="0067702E" w:rsidP="0067702E">
      <w:pPr>
        <w:pStyle w:val="Standard"/>
        <w:rPr>
          <w:rFonts w:asciiTheme="minorHAnsi" w:hAnsiTheme="minorHAnsi" w:cstheme="minorHAnsi"/>
          <w:i/>
          <w:iCs/>
        </w:rPr>
      </w:pPr>
    </w:p>
    <w:p w14:paraId="32A4CE2C" w14:textId="3BE058AE"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 xml:space="preserve">Oznacza </w:t>
      </w:r>
      <w:r w:rsidR="00AB0120" w:rsidRPr="00232607">
        <w:rPr>
          <w:rFonts w:asciiTheme="minorHAnsi" w:hAnsiTheme="minorHAnsi" w:cstheme="minorHAnsi"/>
          <w:i/>
          <w:iCs/>
        </w:rPr>
        <w:t>to, że wzmacniacz MOS lepiej współpracuje ze źród</w:t>
      </w:r>
      <w:r w:rsidRPr="00232607">
        <w:rPr>
          <w:rFonts w:asciiTheme="minorHAnsi" w:hAnsiTheme="minorHAnsi" w:cstheme="minorHAnsi"/>
          <w:i/>
          <w:iCs/>
        </w:rPr>
        <w:t>łem sygnału o niezerowej rezystancji wewnętrznej, natomiast wzmacniacz BJT jest bardziej wrażliwy na jej wpływ.</w:t>
      </w:r>
    </w:p>
    <w:p w14:paraId="4CBCB121" w14:textId="77777777" w:rsidR="0067702E" w:rsidRPr="00232607" w:rsidRDefault="0067702E" w:rsidP="0062587A">
      <w:pPr>
        <w:pStyle w:val="Standard"/>
        <w:rPr>
          <w:rFonts w:asciiTheme="minorHAnsi" w:hAnsiTheme="minorHAnsi" w:cstheme="minorHAnsi"/>
        </w:rPr>
      </w:pPr>
    </w:p>
    <w:p w14:paraId="06C03E2A"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10. Zmiana rezystancji wejściowej wzmacniaczy</w:t>
      </w:r>
    </w:p>
    <w:p w14:paraId="181D7D05" w14:textId="77777777" w:rsidR="0062587A" w:rsidRPr="00232607" w:rsidRDefault="0062587A" w:rsidP="0062587A">
      <w:pPr>
        <w:pStyle w:val="Standard"/>
        <w:rPr>
          <w:rFonts w:asciiTheme="minorHAnsi" w:hAnsiTheme="minorHAnsi" w:cstheme="minorHAnsi"/>
        </w:rPr>
      </w:pPr>
    </w:p>
    <w:p w14:paraId="4D618CC5" w14:textId="51EF35B9"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8</w:t>
      </w:r>
      <w:r w:rsidRPr="00232607">
        <w:rPr>
          <w:rFonts w:asciiTheme="minorHAnsi" w:hAnsiTheme="minorHAnsi" w:cstheme="minorHAnsi"/>
        </w:rPr>
        <w:t> = 20 kHz;</w:t>
      </w:r>
    </w:p>
    <w:p w14:paraId="32624BE4" w14:textId="77777777"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D5E95A9" w14:textId="50A02B77" w:rsidR="00AB0120" w:rsidRPr="00232607" w:rsidRDefault="00AB0120" w:rsidP="0062587A">
      <w:pPr>
        <w:pStyle w:val="Standard"/>
        <w:rPr>
          <w:rFonts w:asciiTheme="minorHAnsi" w:hAnsiTheme="minorHAnsi" w:cstheme="minorHAnsi"/>
        </w:rPr>
      </w:pPr>
    </w:p>
    <w:p w14:paraId="037F9270" w14:textId="5FDEC15C" w:rsidR="001B7D14" w:rsidRPr="00232607" w:rsidRDefault="00096C10" w:rsidP="001B7D14">
      <w:pPr>
        <w:pStyle w:val="Standard"/>
        <w:rPr>
          <w:rFonts w:asciiTheme="minorHAnsi" w:hAnsiTheme="minorHAnsi" w:cstheme="minorHAnsi"/>
        </w:rPr>
      </w:pPr>
      <w:r w:rsidRPr="00232607">
        <w:rPr>
          <w:rFonts w:asciiTheme="minorHAnsi" w:hAnsiTheme="minorHAnsi" w:cstheme="minorHAnsi"/>
        </w:rPr>
        <w:t>Po dziesięciokrotnym zwiększeniu</w:t>
      </w:r>
      <w:r w:rsidR="001B7D14" w:rsidRPr="00232607">
        <w:rPr>
          <w:rFonts w:asciiTheme="minorHAnsi" w:hAnsiTheme="minorHAnsi" w:cstheme="minorHAnsi"/>
        </w:rPr>
        <w:t xml:space="preserve"> R</w:t>
      </w:r>
      <w:r w:rsidR="001B7D14" w:rsidRPr="00232607">
        <w:rPr>
          <w:rFonts w:asciiTheme="minorHAnsi" w:hAnsiTheme="minorHAnsi" w:cstheme="minorHAnsi"/>
          <w:vertAlign w:val="subscript"/>
        </w:rPr>
        <w:t>1</w:t>
      </w:r>
      <w:r w:rsidR="001B7D14" w:rsidRPr="00232607">
        <w:rPr>
          <w:rFonts w:asciiTheme="minorHAnsi" w:hAnsiTheme="minorHAnsi" w:cstheme="minorHAnsi"/>
        </w:rPr>
        <w:t xml:space="preserve"> i R</w:t>
      </w:r>
      <w:r w:rsidR="001B7D14" w:rsidRPr="00232607">
        <w:rPr>
          <w:rFonts w:asciiTheme="minorHAnsi" w:hAnsiTheme="minorHAnsi" w:cstheme="minorHAnsi"/>
          <w:vertAlign w:val="subscript"/>
        </w:rPr>
        <w:t>2</w:t>
      </w:r>
      <w:r w:rsidR="001B7D14" w:rsidRPr="00232607">
        <w:rPr>
          <w:rFonts w:asciiTheme="minorHAnsi" w:hAnsiTheme="minorHAnsi" w:cstheme="minorHAnsi"/>
        </w:rPr>
        <w:t xml:space="preserve"> w BJT, na wyjściu wzmacniacza zaobserwowano sygnał</w:t>
      </w:r>
    </w:p>
    <w:p w14:paraId="61C93751" w14:textId="249F5CF7"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 xml:space="preserve">o wartości międzyszczytowej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soBJT</m:t>
            </m:r>
          </m:sub>
        </m:sSub>
        <m:r>
          <w:rPr>
            <w:rFonts w:ascii="Cambria Math" w:hAnsi="Cambria Math" w:cstheme="minorHAnsi"/>
          </w:rPr>
          <m:t xml:space="preserve"> = 832 mV</m:t>
        </m:r>
      </m:oMath>
      <w:r w:rsidRPr="00232607">
        <w:rPr>
          <w:rFonts w:asciiTheme="minorHAnsi" w:hAnsiTheme="minorHAnsi" w:cstheme="minorHAnsi"/>
        </w:rPr>
        <w:t xml:space="preserve"> :</w:t>
      </w:r>
    </w:p>
    <w:p w14:paraId="0783AC8A" w14:textId="77777777" w:rsidR="001B7D14" w:rsidRPr="00232607" w:rsidRDefault="001B7D14" w:rsidP="001B7D14">
      <w:pPr>
        <w:pStyle w:val="Standard"/>
        <w:jc w:val="center"/>
        <w:rPr>
          <w:rFonts w:asciiTheme="minorHAnsi" w:hAnsiTheme="minorHAnsi" w:cstheme="minorHAnsi"/>
        </w:rPr>
      </w:pPr>
    </w:p>
    <w:p w14:paraId="2BB0617A" w14:textId="7F5C0047" w:rsidR="00AB0120" w:rsidRPr="00232607" w:rsidRDefault="00AB0120" w:rsidP="001B7D14">
      <w:pPr>
        <w:pStyle w:val="Standard"/>
        <w:jc w:val="center"/>
        <w:rPr>
          <w:rFonts w:asciiTheme="minorHAnsi" w:hAnsiTheme="minorHAnsi" w:cstheme="minorHAnsi"/>
        </w:rPr>
      </w:pPr>
      <w:r w:rsidRPr="00232607">
        <w:rPr>
          <w:rFonts w:asciiTheme="minorHAnsi" w:hAnsiTheme="minorHAnsi" w:cstheme="minorHAnsi"/>
          <w:b/>
          <w:bCs/>
          <w:noProof/>
          <w:lang w:val="ru-RU" w:eastAsia="ru-RU" w:bidi="ar-SA"/>
        </w:rPr>
        <w:drawing>
          <wp:inline distT="0" distB="0" distL="0" distR="0" wp14:anchorId="323C1CDF" wp14:editId="52E27D94">
            <wp:extent cx="2982686" cy="1747678"/>
            <wp:effectExtent l="0" t="0" r="8255" b="5080"/>
            <wp:docPr id="12" name="Obraz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lum/>
                      <a:alphaModFix/>
                      <a:extLst>
                        <a:ext uri="{28A0092B-C50C-407E-A947-70E740481C1C}">
                          <a14:useLocalDpi xmlns:a14="http://schemas.microsoft.com/office/drawing/2010/main" val="0"/>
                        </a:ext>
                      </a:extLst>
                    </a:blip>
                    <a:srcRect/>
                    <a:stretch>
                      <a:fillRect/>
                    </a:stretch>
                  </pic:blipFill>
                  <pic:spPr>
                    <a:xfrm>
                      <a:off x="0" y="0"/>
                      <a:ext cx="2991527" cy="1752858"/>
                    </a:xfrm>
                    <a:prstGeom prst="rect">
                      <a:avLst/>
                    </a:prstGeom>
                    <a:noFill/>
                    <a:ln>
                      <a:noFill/>
                      <a:prstDash/>
                    </a:ln>
                  </pic:spPr>
                </pic:pic>
              </a:graphicData>
            </a:graphic>
          </wp:inline>
        </w:drawing>
      </w:r>
    </w:p>
    <w:p w14:paraId="49D23A17" w14:textId="20AE6AEA" w:rsidR="001B7D14" w:rsidRPr="00232607" w:rsidRDefault="001B7D14" w:rsidP="001B7D14">
      <w:pPr>
        <w:pStyle w:val="Standard"/>
        <w:jc w:val="center"/>
        <w:rPr>
          <w:rFonts w:asciiTheme="minorHAnsi" w:hAnsiTheme="minorHAnsi" w:cstheme="minorHAnsi"/>
        </w:rPr>
      </w:pPr>
      <w:r w:rsidRPr="00232607">
        <w:rPr>
          <w:rFonts w:asciiTheme="minorHAnsi" w:hAnsiTheme="minorHAnsi" w:cstheme="minorHAnsi"/>
        </w:rPr>
        <w:t>Rys 10.1</w:t>
      </w:r>
    </w:p>
    <w:p w14:paraId="4DA866FF" w14:textId="01B5FE20" w:rsidR="001B7D14" w:rsidRPr="00232607" w:rsidRDefault="00784821" w:rsidP="001B7D14">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usoBJT</m:t>
            </m:r>
          </m:sub>
        </m:sSub>
        <m:r>
          <w:rPr>
            <w:rFonts w:ascii="Cambria Math" w:hAnsi="Cambria Math" w:cstheme="minorHAnsi"/>
          </w:rPr>
          <m:t xml:space="preserve"> =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1,18 V</m:t>
            </m:r>
          </m:num>
          <m:den>
            <m:r>
              <w:rPr>
                <w:rFonts w:ascii="Cambria Math" w:hAnsi="Cambria Math" w:cstheme="minorHAnsi"/>
              </w:rPr>
              <m:t>0,01 V</m:t>
            </m:r>
          </m:den>
        </m:f>
        <m:r>
          <w:rPr>
            <w:rFonts w:ascii="Cambria Math" w:hAnsi="Cambria Math" w:cstheme="minorHAnsi"/>
          </w:rPr>
          <m:t xml:space="preserve">  = 118</m:t>
        </m:r>
      </m:oMath>
      <w:r w:rsidR="001B7D14"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44F141BC" w14:textId="77777777" w:rsidR="00115E6D" w:rsidRPr="00232607" w:rsidRDefault="00115E6D" w:rsidP="003F0455">
      <w:pPr>
        <w:pStyle w:val="Standard"/>
        <w:rPr>
          <w:rFonts w:asciiTheme="minorHAnsi" w:hAnsiTheme="minorHAnsi" w:cstheme="minorHAnsi"/>
        </w:rPr>
      </w:pPr>
    </w:p>
    <w:p w14:paraId="1AC517E6" w14:textId="37EBE610" w:rsidR="00096C10" w:rsidRDefault="00115E6D" w:rsidP="003F0455">
      <w:pPr>
        <w:pStyle w:val="Standard"/>
        <w:rPr>
          <w:rFonts w:asciiTheme="minorHAnsi" w:hAnsiTheme="minorHAnsi" w:cstheme="minorHAnsi"/>
        </w:rPr>
      </w:pPr>
      <w:bookmarkStart w:id="1" w:name="_Hlk226004857"/>
      <w:r w:rsidRPr="00232607">
        <w:rPr>
          <w:rFonts w:asciiTheme="minorHAnsi" w:hAnsiTheme="minorHAnsi" w:cstheme="minorHAnsi"/>
        </w:rPr>
        <w:t>Dla wzmacniacza z tranzystorem bipolarnym poprawa wyniosła 1,90 raza</w:t>
      </w:r>
      <w:bookmarkEnd w:id="1"/>
    </w:p>
    <w:p w14:paraId="6FE5BE83" w14:textId="77777777" w:rsidR="00AB71BE" w:rsidRPr="00232607" w:rsidRDefault="00AB71BE" w:rsidP="003F0455">
      <w:pPr>
        <w:pStyle w:val="Standard"/>
        <w:rPr>
          <w:rFonts w:asciiTheme="minorHAnsi" w:hAnsiTheme="minorHAnsi" w:cstheme="minorHAnsi"/>
        </w:rPr>
      </w:pPr>
    </w:p>
    <w:p w14:paraId="01390D9C" w14:textId="0899B190" w:rsidR="00096C10" w:rsidRPr="00232607" w:rsidRDefault="003F0455" w:rsidP="003F0455">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9</w:t>
      </w:r>
      <w:r w:rsidRPr="00232607">
        <w:rPr>
          <w:rFonts w:asciiTheme="minorHAnsi" w:hAnsiTheme="minorHAnsi" w:cstheme="minorHAnsi"/>
        </w:rPr>
        <w:t> = 5 kHz;</w:t>
      </w:r>
    </w:p>
    <w:p w14:paraId="60044585" w14:textId="7AF8B763" w:rsidR="003F0455" w:rsidRPr="00232607" w:rsidRDefault="003F0455" w:rsidP="003F0455">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32A03F8F" w14:textId="77777777" w:rsidR="00096C10" w:rsidRPr="00232607" w:rsidRDefault="00096C10" w:rsidP="003F0455">
      <w:pPr>
        <w:pStyle w:val="Standard"/>
        <w:rPr>
          <w:rFonts w:asciiTheme="minorHAnsi" w:hAnsiTheme="minorHAnsi" w:cstheme="minorHAnsi"/>
        </w:rPr>
      </w:pPr>
    </w:p>
    <w:p w14:paraId="5A441CF8" w14:textId="3CC086EA" w:rsidR="003F0455" w:rsidRPr="00232607" w:rsidRDefault="00F668C2" w:rsidP="003F0455">
      <w:pPr>
        <w:pStyle w:val="Standard"/>
        <w:rPr>
          <w:rFonts w:asciiTheme="minorHAnsi" w:hAnsiTheme="minorHAnsi" w:cstheme="minorHAnsi"/>
        </w:rPr>
      </w:pPr>
      <w:r w:rsidRPr="00232607">
        <w:rPr>
          <w:rFonts w:asciiTheme="minorHAnsi" w:hAnsiTheme="minorHAnsi" w:cstheme="minorHAnsi"/>
        </w:rPr>
        <w:t>Po dziesięciokrotnym zwiększeniu</w:t>
      </w:r>
      <w:r w:rsidR="003F0455" w:rsidRPr="00232607">
        <w:rPr>
          <w:rFonts w:asciiTheme="minorHAnsi" w:hAnsiTheme="minorHAnsi" w:cstheme="minorHAnsi"/>
        </w:rPr>
        <w:t xml:space="preserve"> R1 i R2, na wyjściu wzmacniacza </w:t>
      </w:r>
      <w:r w:rsidRPr="00232607">
        <w:rPr>
          <w:rFonts w:asciiTheme="minorHAnsi" w:hAnsiTheme="minorHAnsi" w:cstheme="minorHAnsi"/>
        </w:rPr>
        <w:t xml:space="preserve">zaobserwowano sygnał o wartości </w:t>
      </w:r>
      <w:r w:rsidR="003F0455" w:rsidRPr="00232607">
        <w:rPr>
          <w:rFonts w:asciiTheme="minorHAnsi" w:hAnsiTheme="minorHAnsi" w:cstheme="minorHAnsi"/>
        </w:rPr>
        <w:t xml:space="preserve">międzyszczytowej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soMOS</m:t>
            </m:r>
          </m:sub>
        </m:sSub>
        <m:r>
          <w:rPr>
            <w:rFonts w:ascii="Cambria Math" w:hAnsi="Cambria Math" w:cstheme="minorHAnsi"/>
          </w:rPr>
          <m:t xml:space="preserve"> = 619 mV</m:t>
        </m:r>
      </m:oMath>
      <w:r w:rsidRPr="00232607">
        <w:rPr>
          <w:rFonts w:asciiTheme="minorHAnsi" w:hAnsiTheme="minorHAnsi" w:cstheme="minorHAnsi"/>
        </w:rPr>
        <w:t xml:space="preserve"> </w:t>
      </w:r>
      <w:r w:rsidR="003F0455" w:rsidRPr="00232607">
        <w:rPr>
          <w:rFonts w:asciiTheme="minorHAnsi" w:hAnsiTheme="minorHAnsi" w:cstheme="minorHAnsi"/>
        </w:rPr>
        <w:t>:</w:t>
      </w:r>
    </w:p>
    <w:p w14:paraId="1306BF29" w14:textId="77777777" w:rsidR="003F0455" w:rsidRPr="00232607" w:rsidRDefault="0062587A" w:rsidP="00096C10">
      <w:pPr>
        <w:pStyle w:val="Standard"/>
        <w:jc w:val="center"/>
        <w:rPr>
          <w:rFonts w:asciiTheme="minorHAnsi" w:hAnsiTheme="minorHAnsi" w:cstheme="minorHAnsi"/>
        </w:rPr>
      </w:pPr>
      <w:r w:rsidRPr="00232607">
        <w:rPr>
          <w:rFonts w:asciiTheme="minorHAnsi" w:hAnsiTheme="minorHAnsi" w:cstheme="minorHAnsi"/>
          <w:noProof/>
          <w:lang w:val="ru-RU" w:eastAsia="ru-RU" w:bidi="ar-SA"/>
        </w:rPr>
        <w:lastRenderedPageBreak/>
        <w:drawing>
          <wp:inline distT="0" distB="0" distL="0" distR="0" wp14:anchorId="4BE3F892" wp14:editId="0480F589">
            <wp:extent cx="3625067" cy="2124075"/>
            <wp:effectExtent l="0" t="0" r="0" b="0"/>
            <wp:docPr id="11" name="Obraz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lum/>
                      <a:alphaModFix/>
                      <a:extLst>
                        <a:ext uri="{28A0092B-C50C-407E-A947-70E740481C1C}">
                          <a14:useLocalDpi xmlns:a14="http://schemas.microsoft.com/office/drawing/2010/main" val="0"/>
                        </a:ext>
                      </a:extLst>
                    </a:blip>
                    <a:srcRect/>
                    <a:stretch>
                      <a:fillRect/>
                    </a:stretch>
                  </pic:blipFill>
                  <pic:spPr>
                    <a:xfrm>
                      <a:off x="0" y="0"/>
                      <a:ext cx="3625067" cy="2124075"/>
                    </a:xfrm>
                    <a:prstGeom prst="rect">
                      <a:avLst/>
                    </a:prstGeom>
                    <a:noFill/>
                    <a:ln>
                      <a:noFill/>
                      <a:prstDash/>
                    </a:ln>
                  </pic:spPr>
                </pic:pic>
              </a:graphicData>
            </a:graphic>
          </wp:inline>
        </w:drawing>
      </w:r>
    </w:p>
    <w:p w14:paraId="75B873F0" w14:textId="60D410C3" w:rsidR="003F0455" w:rsidRPr="00232607" w:rsidRDefault="00232607" w:rsidP="003F0455">
      <w:pPr>
        <w:pStyle w:val="Standard"/>
        <w:jc w:val="center"/>
        <w:rPr>
          <w:rFonts w:asciiTheme="minorHAnsi" w:hAnsiTheme="minorHAnsi" w:cstheme="minorHAnsi"/>
        </w:rPr>
      </w:pPr>
      <w:r>
        <w:rPr>
          <w:rFonts w:asciiTheme="minorHAnsi" w:hAnsiTheme="minorHAnsi" w:cstheme="minorHAnsi"/>
        </w:rPr>
        <w:t>Rys 10.2</w:t>
      </w:r>
    </w:p>
    <w:p w14:paraId="55335FFF" w14:textId="77777777" w:rsidR="00115E6D" w:rsidRPr="00232607" w:rsidRDefault="00115E6D" w:rsidP="00115E6D">
      <w:pPr>
        <w:pStyle w:val="Standard"/>
        <w:rPr>
          <w:rFonts w:asciiTheme="minorHAnsi" w:hAnsiTheme="minorHAnsi" w:cstheme="minorHAnsi"/>
        </w:rPr>
      </w:pPr>
    </w:p>
    <w:p w14:paraId="2D89AD96" w14:textId="2EF68C95" w:rsidR="00115E6D" w:rsidRPr="00232607" w:rsidRDefault="00115E6D" w:rsidP="00115E6D">
      <w:pPr>
        <w:pStyle w:val="Standard"/>
        <w:rPr>
          <w:rFonts w:asciiTheme="minorHAnsi" w:hAnsiTheme="minorHAnsi" w:cstheme="minorHAnsi"/>
        </w:rPr>
      </w:pPr>
      <w:r w:rsidRPr="00232607">
        <w:rPr>
          <w:rFonts w:asciiTheme="minorHAnsi" w:hAnsiTheme="minorHAnsi" w:cstheme="minorHAnsi"/>
        </w:rPr>
        <w:t>Dla wzmacniacza z tranzystorem unipolarnym poprawa wyniosła 1,54 raza</w:t>
      </w:r>
    </w:p>
    <w:p w14:paraId="437C0CE4" w14:textId="09075BBA" w:rsidR="00115E6D" w:rsidRPr="00232607" w:rsidRDefault="00115E6D" w:rsidP="00115E6D">
      <w:pPr>
        <w:pStyle w:val="Standard"/>
        <w:rPr>
          <w:rFonts w:asciiTheme="minorHAnsi" w:hAnsiTheme="minorHAnsi" w:cstheme="minorHAnsi"/>
        </w:rPr>
      </w:pPr>
    </w:p>
    <w:p w14:paraId="7A569A53" w14:textId="07919AF7" w:rsidR="00115E6D" w:rsidRPr="00232607" w:rsidRDefault="00062C65" w:rsidP="00115E6D">
      <w:pPr>
        <w:pStyle w:val="Standard"/>
        <w:rPr>
          <w:rFonts w:asciiTheme="minorHAnsi" w:hAnsiTheme="minorHAnsi" w:cstheme="minorHAnsi"/>
        </w:rPr>
      </w:pPr>
      <w:r w:rsidRPr="00232607">
        <w:rPr>
          <w:rFonts w:asciiTheme="minorHAnsi" w:hAnsiTheme="minorHAnsi" w:cstheme="minorHAnsi"/>
        </w:rPr>
        <w:t>Zmiana</w:t>
      </w:r>
      <w:r w:rsidR="00D657CE">
        <w:rPr>
          <w:rFonts w:asciiTheme="minorHAnsi" w:hAnsiTheme="minorHAnsi" w:cstheme="minorHAnsi"/>
        </w:rPr>
        <w:t xml:space="preserve"> wartości rezystorów</w:t>
      </w:r>
      <w:r w:rsidRPr="00232607">
        <w:rPr>
          <w:rFonts w:asciiTheme="minorHAnsi" w:hAnsiTheme="minorHAnsi" w:cstheme="minorHAnsi"/>
        </w:rPr>
        <w:t xml:space="preserve"> poprawiła skuteczne wzmocnienie tylko pośrednio </w:t>
      </w:r>
      <w:r w:rsidR="00D657CE">
        <w:rPr>
          <w:rFonts w:asciiTheme="minorHAnsi" w:hAnsiTheme="minorHAnsi" w:cstheme="minorHAnsi"/>
        </w:rPr>
        <w:t>-</w:t>
      </w:r>
      <w:r w:rsidRPr="00232607">
        <w:rPr>
          <w:rFonts w:asciiTheme="minorHAnsi" w:hAnsiTheme="minorHAnsi" w:cstheme="minorHAnsi"/>
        </w:rPr>
        <w:t xml:space="preserve"> przez zwiększenie rezystancji wejściowej i zmniejszenie tłumienia sygnału na dzielniku utworzonym przez rezystancję źródła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G</m:t>
            </m:r>
          </m:sub>
        </m:sSub>
      </m:oMath>
      <w:r w:rsidRPr="00232607">
        <w:rPr>
          <w:rStyle w:val="vlist-s"/>
          <w:rFonts w:asciiTheme="minorHAnsi" w:hAnsiTheme="minorHAnsi" w:cstheme="minorHAnsi"/>
        </w:rPr>
        <w:t>​</w:t>
      </w:r>
      <w:r w:rsidRPr="00232607">
        <w:rPr>
          <w:rFonts w:asciiTheme="minorHAnsi" w:hAnsiTheme="minorHAnsi" w:cstheme="minorHAnsi"/>
        </w:rPr>
        <w:t xml:space="preserve"> i wejście wzmacniacza. </w:t>
      </w:r>
      <w:r w:rsidR="00D06CF3" w:rsidRPr="00232607">
        <w:rPr>
          <w:rFonts w:asciiTheme="minorHAnsi" w:hAnsiTheme="minorHAnsi" w:cstheme="minorHAnsi"/>
        </w:rPr>
        <w:t xml:space="preserve">Zwiększenie </w:t>
      </w:r>
      <w:bookmarkStart w:id="2" w:name="_Hlk226005765"/>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 xml:space="preserve"> i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r>
          <w:rPr>
            <w:rFonts w:ascii="Cambria Math" w:hAnsi="Cambria Math" w:cstheme="minorHAnsi"/>
          </w:rPr>
          <m:t xml:space="preserve"> </m:t>
        </m:r>
      </m:oMath>
      <w:bookmarkEnd w:id="2"/>
      <w:r w:rsidR="00D06CF3" w:rsidRPr="00232607">
        <w:rPr>
          <w:rFonts w:asciiTheme="minorHAnsi" w:hAnsiTheme="minorHAnsi" w:cstheme="minorHAnsi"/>
        </w:rPr>
        <w:t>poprawiło skuteczne wzmocnienie obu wzmacniaczy nie dlatego, że zmienił się punkt pracy, lecz dlatego, że wzrosła ich rezystancja wejściowa. Efekt ten był silniejszy dla BJT, ponieważ układ ten bardziej tracił na obecności rezystancji źródła. Dla MOS poprawa była mniejsza, ale za to bardzo dobrze przewidywalna na podstawie prostego modelu dzielnika napięcia.</w:t>
      </w:r>
    </w:p>
    <w:p w14:paraId="5D57E462" w14:textId="69F2B5C0" w:rsidR="00062C65" w:rsidRPr="00232607" w:rsidRDefault="00062C65" w:rsidP="00115E6D">
      <w:pPr>
        <w:pStyle w:val="Standard"/>
        <w:rPr>
          <w:rFonts w:asciiTheme="minorHAnsi" w:hAnsiTheme="minorHAnsi" w:cstheme="minorHAnsi"/>
        </w:rPr>
      </w:pPr>
    </w:p>
    <w:p w14:paraId="2AFC7F82" w14:textId="2E95BA76" w:rsidR="0062587A" w:rsidRDefault="0062587A" w:rsidP="0062587A">
      <w:pPr>
        <w:pStyle w:val="Standard"/>
        <w:rPr>
          <w:rFonts w:asciiTheme="minorHAnsi" w:hAnsiTheme="minorHAnsi" w:cstheme="minorHAnsi"/>
        </w:rPr>
      </w:pPr>
    </w:p>
    <w:p w14:paraId="411F0893" w14:textId="77777777" w:rsidR="00852D2C" w:rsidRPr="00232607" w:rsidRDefault="00852D2C" w:rsidP="0062587A">
      <w:pPr>
        <w:pStyle w:val="Standard"/>
        <w:rPr>
          <w:rFonts w:asciiTheme="minorHAnsi" w:hAnsiTheme="minorHAnsi" w:cstheme="minorHAnsi"/>
        </w:rPr>
      </w:pPr>
    </w:p>
    <w:p w14:paraId="33B46050" w14:textId="77A54E53"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11. Próba zwiększenia wzmocnienia wzmacniaczy poprzez zmianę </w:t>
      </w:r>
      <w:r w:rsidRPr="00232607">
        <w:rPr>
          <w:rFonts w:asciiTheme="minorHAnsi" w:hAnsiTheme="minorHAnsi" w:cstheme="minorHAnsi"/>
          <w:b/>
          <w:bCs/>
          <w:i/>
          <w:iCs/>
        </w:rPr>
        <w:t>R3</w:t>
      </w:r>
    </w:p>
    <w:p w14:paraId="2E41D504" w14:textId="34CF2B9D" w:rsidR="0062587A" w:rsidRDefault="003F0455" w:rsidP="0062587A">
      <w:pPr>
        <w:pStyle w:val="Standard"/>
        <w:rPr>
          <w:rFonts w:asciiTheme="minorHAnsi" w:hAnsiTheme="minorHAnsi" w:cstheme="minorHAnsi"/>
          <w:bCs/>
          <w:iCs/>
        </w:rPr>
      </w:pPr>
      <w:r w:rsidRPr="00232607">
        <w:rPr>
          <w:rFonts w:asciiTheme="minorHAnsi" w:hAnsiTheme="minorHAnsi" w:cstheme="minorHAnsi"/>
          <w:bCs/>
          <w:iCs/>
        </w:rPr>
        <w:t>W celu zwiększenia wzmoc</w:t>
      </w:r>
      <w:r w:rsidR="00F668C2" w:rsidRPr="00232607">
        <w:rPr>
          <w:rFonts w:asciiTheme="minorHAnsi" w:hAnsiTheme="minorHAnsi" w:cstheme="minorHAnsi"/>
          <w:bCs/>
          <w:iCs/>
        </w:rPr>
        <w:t>nienia wzmacniaczy zwiększamy</w:t>
      </w:r>
      <w:r w:rsidRPr="00232607">
        <w:rPr>
          <w:rFonts w:asciiTheme="minorHAnsi" w:hAnsiTheme="minorHAnsi" w:cstheme="minorHAnsi"/>
          <w:bCs/>
          <w:iCs/>
        </w:rPr>
        <w:t xml:space="preserve"> rezystor R3</w:t>
      </w:r>
    </w:p>
    <w:p w14:paraId="753761C5" w14:textId="68AEAAB7" w:rsidR="00232607" w:rsidRPr="00232607" w:rsidRDefault="00232607" w:rsidP="0062587A">
      <w:pPr>
        <w:pStyle w:val="Standard"/>
        <w:rPr>
          <w:rFonts w:asciiTheme="minorHAnsi" w:hAnsiTheme="minorHAnsi" w:cstheme="minorHAnsi"/>
          <w:bCs/>
        </w:rPr>
      </w:pPr>
    </w:p>
    <w:p w14:paraId="2E95CC34" w14:textId="32AD7527" w:rsidR="0062587A" w:rsidRPr="00232607" w:rsidRDefault="00F668C2" w:rsidP="004B210B">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drawing>
          <wp:inline distT="0" distB="0" distL="0" distR="0" wp14:anchorId="4374157C" wp14:editId="6E24044C">
            <wp:extent cx="2947738" cy="1727200"/>
            <wp:effectExtent l="0" t="0" r="5080" b="6350"/>
            <wp:docPr id="17" name="Obraz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lum/>
                      <a:alphaModFix/>
                      <a:extLst>
                        <a:ext uri="{28A0092B-C50C-407E-A947-70E740481C1C}">
                          <a14:useLocalDpi xmlns:a14="http://schemas.microsoft.com/office/drawing/2010/main" val="0"/>
                        </a:ext>
                      </a:extLst>
                    </a:blip>
                    <a:srcRect/>
                    <a:stretch>
                      <a:fillRect/>
                    </a:stretch>
                  </pic:blipFill>
                  <pic:spPr>
                    <a:xfrm>
                      <a:off x="0" y="0"/>
                      <a:ext cx="2960436" cy="1734640"/>
                    </a:xfrm>
                    <a:prstGeom prst="rect">
                      <a:avLst/>
                    </a:prstGeom>
                    <a:noFill/>
                    <a:ln>
                      <a:noFill/>
                      <a:prstDash/>
                    </a:ln>
                  </pic:spPr>
                </pic:pic>
              </a:graphicData>
            </a:graphic>
          </wp:inline>
        </w:drawing>
      </w:r>
      <w:r w:rsidRPr="00232607">
        <w:rPr>
          <w:rFonts w:asciiTheme="minorHAnsi" w:hAnsiTheme="minorHAnsi" w:cstheme="minorHAnsi"/>
          <w:b/>
          <w:bCs/>
          <w:noProof/>
          <w:sz w:val="28"/>
          <w:szCs w:val="28"/>
          <w:lang w:val="ru-RU" w:eastAsia="ru-RU" w:bidi="ar-SA"/>
        </w:rPr>
        <w:drawing>
          <wp:inline distT="0" distB="0" distL="0" distR="0" wp14:anchorId="71961165" wp14:editId="0E677984">
            <wp:extent cx="2943598" cy="1724660"/>
            <wp:effectExtent l="0" t="0" r="9525" b="8890"/>
            <wp:docPr id="18" name="Obraz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lum/>
                      <a:alphaModFix/>
                      <a:extLst>
                        <a:ext uri="{28A0092B-C50C-407E-A947-70E740481C1C}">
                          <a14:useLocalDpi xmlns:a14="http://schemas.microsoft.com/office/drawing/2010/main" val="0"/>
                        </a:ext>
                      </a:extLst>
                    </a:blip>
                    <a:srcRect/>
                    <a:stretch>
                      <a:fillRect/>
                    </a:stretch>
                  </pic:blipFill>
                  <pic:spPr>
                    <a:xfrm>
                      <a:off x="0" y="0"/>
                      <a:ext cx="2955387" cy="1731567"/>
                    </a:xfrm>
                    <a:prstGeom prst="rect">
                      <a:avLst/>
                    </a:prstGeom>
                    <a:noFill/>
                    <a:ln>
                      <a:noFill/>
                      <a:prstDash/>
                    </a:ln>
                  </pic:spPr>
                </pic:pic>
              </a:graphicData>
            </a:graphic>
          </wp:inline>
        </w:drawing>
      </w:r>
    </w:p>
    <w:p w14:paraId="7D1AE785" w14:textId="2617A3B5" w:rsidR="004B210B" w:rsidRPr="00232607" w:rsidRDefault="004B210B" w:rsidP="004B210B">
      <w:pPr>
        <w:pStyle w:val="Standard"/>
        <w:ind w:firstLine="709"/>
        <w:rPr>
          <w:rFonts w:asciiTheme="minorHAnsi" w:hAnsiTheme="minorHAnsi" w:cstheme="minorHAnsi"/>
        </w:rPr>
      </w:pPr>
      <w:r w:rsidRPr="00232607">
        <w:rPr>
          <w:rFonts w:asciiTheme="minorHAnsi" w:hAnsiTheme="minorHAnsi" w:cstheme="minorHAnsi"/>
        </w:rPr>
        <w:t xml:space="preserve">Rys 11.1 </w:t>
      </w:r>
      <w:r w:rsidR="00F668C2" w:rsidRPr="00232607">
        <w:rPr>
          <w:rFonts w:asciiTheme="minorHAnsi" w:hAnsiTheme="minorHAnsi" w:cstheme="minorHAnsi"/>
        </w:rPr>
        <w:t>BJT R3=5,6</w:t>
      </w:r>
      <w:r w:rsidRPr="00232607">
        <w:rPr>
          <w:rFonts w:asciiTheme="minorHAnsi" w:hAnsiTheme="minorHAnsi" w:cstheme="minorHAnsi"/>
        </w:rPr>
        <w:t>kΩ</w:t>
      </w:r>
      <w:r w:rsidR="00F668C2" w:rsidRPr="00232607">
        <w:rPr>
          <w:rFonts w:asciiTheme="minorHAnsi" w:hAnsiTheme="minorHAnsi" w:cstheme="minorHAnsi"/>
        </w:rPr>
        <w:tab/>
      </w:r>
      <w:r w:rsidR="00F668C2" w:rsidRPr="00232607">
        <w:rPr>
          <w:rFonts w:asciiTheme="minorHAnsi" w:hAnsiTheme="minorHAnsi" w:cstheme="minorHAnsi"/>
        </w:rPr>
        <w:tab/>
      </w:r>
      <w:r w:rsidR="00F668C2" w:rsidRPr="00232607">
        <w:rPr>
          <w:rFonts w:asciiTheme="minorHAnsi" w:hAnsiTheme="minorHAnsi" w:cstheme="minorHAnsi"/>
        </w:rPr>
        <w:tab/>
      </w:r>
      <w:r w:rsidR="00F668C2" w:rsidRPr="00232607">
        <w:rPr>
          <w:rFonts w:asciiTheme="minorHAnsi" w:hAnsiTheme="minorHAnsi" w:cstheme="minorHAnsi"/>
        </w:rPr>
        <w:tab/>
        <w:t>Rys 11.2</w:t>
      </w:r>
      <w:r w:rsidRPr="00232607">
        <w:rPr>
          <w:rFonts w:asciiTheme="minorHAnsi" w:hAnsiTheme="minorHAnsi" w:cstheme="minorHAnsi"/>
        </w:rPr>
        <w:t xml:space="preserve"> </w:t>
      </w:r>
      <w:r w:rsidR="00F668C2" w:rsidRPr="00232607">
        <w:rPr>
          <w:rFonts w:asciiTheme="minorHAnsi" w:hAnsiTheme="minorHAnsi" w:cstheme="minorHAnsi"/>
        </w:rPr>
        <w:t>MOSFET R3=5,6</w:t>
      </w:r>
      <w:r w:rsidRPr="00232607">
        <w:rPr>
          <w:rFonts w:asciiTheme="minorHAnsi" w:hAnsiTheme="minorHAnsi" w:cstheme="minorHAnsi"/>
        </w:rPr>
        <w:t>kΩ</w:t>
      </w:r>
    </w:p>
    <w:p w14:paraId="5E4342E2" w14:textId="490690DD" w:rsidR="00F668C2" w:rsidRPr="00232607" w:rsidRDefault="00F668C2" w:rsidP="00F668C2">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drawing>
          <wp:inline distT="0" distB="0" distL="0" distR="0" wp14:anchorId="1BF05384" wp14:editId="554B05C4">
            <wp:extent cx="2908300" cy="1704092"/>
            <wp:effectExtent l="0" t="0" r="6350" b="0"/>
            <wp:docPr id="15" name="Obraz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lum/>
                      <a:alphaModFix/>
                      <a:extLst>
                        <a:ext uri="{28A0092B-C50C-407E-A947-70E740481C1C}">
                          <a14:useLocalDpi xmlns:a14="http://schemas.microsoft.com/office/drawing/2010/main" val="0"/>
                        </a:ext>
                      </a:extLst>
                    </a:blip>
                    <a:srcRect/>
                    <a:stretch>
                      <a:fillRect/>
                    </a:stretch>
                  </pic:blipFill>
                  <pic:spPr>
                    <a:xfrm>
                      <a:off x="0" y="0"/>
                      <a:ext cx="2921183" cy="1711641"/>
                    </a:xfrm>
                    <a:prstGeom prst="rect">
                      <a:avLst/>
                    </a:prstGeom>
                    <a:noFill/>
                    <a:ln>
                      <a:noFill/>
                      <a:prstDash/>
                    </a:ln>
                  </pic:spPr>
                </pic:pic>
              </a:graphicData>
            </a:graphic>
          </wp:inline>
        </w:drawing>
      </w:r>
      <w:r w:rsidRPr="00232607">
        <w:rPr>
          <w:rFonts w:asciiTheme="minorHAnsi" w:hAnsiTheme="minorHAnsi" w:cstheme="minorHAnsi"/>
          <w:b/>
          <w:bCs/>
          <w:noProof/>
          <w:sz w:val="28"/>
          <w:szCs w:val="28"/>
          <w:lang w:val="ru-RU" w:eastAsia="ru-RU" w:bidi="ar-SA"/>
        </w:rPr>
        <w:drawing>
          <wp:inline distT="0" distB="0" distL="0" distR="0" wp14:anchorId="201A0153" wp14:editId="54FFB00F">
            <wp:extent cx="2933700" cy="1718974"/>
            <wp:effectExtent l="0" t="0" r="0" b="0"/>
            <wp:docPr id="16" name="Obraz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lum/>
                      <a:alphaModFix/>
                      <a:extLst>
                        <a:ext uri="{28A0092B-C50C-407E-A947-70E740481C1C}">
                          <a14:useLocalDpi xmlns:a14="http://schemas.microsoft.com/office/drawing/2010/main" val="0"/>
                        </a:ext>
                      </a:extLst>
                    </a:blip>
                    <a:srcRect/>
                    <a:stretch>
                      <a:fillRect/>
                    </a:stretch>
                  </pic:blipFill>
                  <pic:spPr>
                    <a:xfrm>
                      <a:off x="0" y="0"/>
                      <a:ext cx="2951607" cy="1729466"/>
                    </a:xfrm>
                    <a:prstGeom prst="rect">
                      <a:avLst/>
                    </a:prstGeom>
                    <a:noFill/>
                    <a:ln>
                      <a:noFill/>
                      <a:prstDash/>
                    </a:ln>
                  </pic:spPr>
                </pic:pic>
              </a:graphicData>
            </a:graphic>
          </wp:inline>
        </w:drawing>
      </w:r>
    </w:p>
    <w:p w14:paraId="55E89D58" w14:textId="0DCC2590" w:rsidR="00F668C2" w:rsidRPr="00232607" w:rsidRDefault="00F668C2" w:rsidP="00BF6729">
      <w:pPr>
        <w:pStyle w:val="Standard"/>
        <w:ind w:firstLine="709"/>
        <w:rPr>
          <w:rFonts w:asciiTheme="minorHAnsi" w:hAnsiTheme="minorHAnsi" w:cstheme="minorHAnsi"/>
        </w:rPr>
      </w:pPr>
      <w:r w:rsidRPr="00232607">
        <w:rPr>
          <w:rFonts w:asciiTheme="minorHAnsi" w:hAnsiTheme="minorHAnsi" w:cstheme="minorHAnsi"/>
        </w:rPr>
        <w:t>Rys 11.3 BJT R3=6,8 kΩ</w:t>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Rys 11.4 MOSFET R3=6,8 kΩ</w:t>
      </w:r>
    </w:p>
    <w:p w14:paraId="08E29009" w14:textId="36ECCA78" w:rsidR="00F668C2" w:rsidRPr="00232607" w:rsidRDefault="00F668C2" w:rsidP="00F668C2">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lastRenderedPageBreak/>
        <w:drawing>
          <wp:inline distT="0" distB="0" distL="0" distR="0" wp14:anchorId="3EDB20C0" wp14:editId="0EB74940">
            <wp:extent cx="2926064" cy="1714500"/>
            <wp:effectExtent l="0" t="0" r="8255" b="0"/>
            <wp:docPr id="13" name="Obraz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lum/>
                      <a:alphaModFix/>
                      <a:extLst>
                        <a:ext uri="{28A0092B-C50C-407E-A947-70E740481C1C}">
                          <a14:useLocalDpi xmlns:a14="http://schemas.microsoft.com/office/drawing/2010/main" val="0"/>
                        </a:ext>
                      </a:extLst>
                    </a:blip>
                    <a:srcRect/>
                    <a:stretch>
                      <a:fillRect/>
                    </a:stretch>
                  </pic:blipFill>
                  <pic:spPr>
                    <a:xfrm>
                      <a:off x="0" y="0"/>
                      <a:ext cx="2958873" cy="1733724"/>
                    </a:xfrm>
                    <a:prstGeom prst="rect">
                      <a:avLst/>
                    </a:prstGeom>
                    <a:noFill/>
                    <a:ln>
                      <a:noFill/>
                      <a:prstDash/>
                    </a:ln>
                  </pic:spPr>
                </pic:pic>
              </a:graphicData>
            </a:graphic>
          </wp:inline>
        </w:drawing>
      </w:r>
      <w:r w:rsidRPr="00232607">
        <w:rPr>
          <w:rFonts w:asciiTheme="minorHAnsi" w:hAnsiTheme="minorHAnsi" w:cstheme="minorHAnsi"/>
        </w:rPr>
        <w:t xml:space="preserve"> </w:t>
      </w:r>
      <w:r w:rsidRPr="00232607">
        <w:rPr>
          <w:rFonts w:asciiTheme="minorHAnsi" w:hAnsiTheme="minorHAnsi" w:cstheme="minorHAnsi"/>
          <w:b/>
          <w:bCs/>
          <w:noProof/>
          <w:sz w:val="28"/>
          <w:szCs w:val="28"/>
          <w:lang w:val="ru-RU" w:eastAsia="ru-RU" w:bidi="ar-SA"/>
        </w:rPr>
        <w:drawing>
          <wp:inline distT="0" distB="0" distL="0" distR="0" wp14:anchorId="4A746AD1" wp14:editId="533AB243">
            <wp:extent cx="2882900" cy="1689209"/>
            <wp:effectExtent l="0" t="0" r="0" b="6350"/>
            <wp:docPr id="14" name="Obraz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lum/>
                      <a:alphaModFix/>
                      <a:extLst>
                        <a:ext uri="{28A0092B-C50C-407E-A947-70E740481C1C}">
                          <a14:useLocalDpi xmlns:a14="http://schemas.microsoft.com/office/drawing/2010/main" val="0"/>
                        </a:ext>
                      </a:extLst>
                    </a:blip>
                    <a:srcRect/>
                    <a:stretch>
                      <a:fillRect/>
                    </a:stretch>
                  </pic:blipFill>
                  <pic:spPr>
                    <a:xfrm>
                      <a:off x="0" y="0"/>
                      <a:ext cx="2902949" cy="1700957"/>
                    </a:xfrm>
                    <a:prstGeom prst="rect">
                      <a:avLst/>
                    </a:prstGeom>
                    <a:noFill/>
                    <a:ln>
                      <a:noFill/>
                      <a:prstDash/>
                    </a:ln>
                  </pic:spPr>
                </pic:pic>
              </a:graphicData>
            </a:graphic>
          </wp:inline>
        </w:drawing>
      </w:r>
    </w:p>
    <w:p w14:paraId="76BC6895" w14:textId="398B1B9B" w:rsidR="00F668C2" w:rsidRPr="00232607" w:rsidRDefault="00232607" w:rsidP="00F668C2">
      <w:pPr>
        <w:pStyle w:val="Standard"/>
        <w:ind w:firstLine="709"/>
        <w:rPr>
          <w:rFonts w:asciiTheme="minorHAnsi" w:hAnsiTheme="minorHAnsi" w:cstheme="minorHAnsi"/>
        </w:rPr>
      </w:pPr>
      <w:r>
        <w:rPr>
          <w:rFonts w:asciiTheme="minorHAnsi" w:hAnsiTheme="minorHAnsi" w:cstheme="minorHAnsi"/>
        </w:rPr>
        <w:t>Rys 11.5 BJT R3=8,2 kΩ</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Pr>
          <w:rFonts w:asciiTheme="minorHAnsi" w:hAnsiTheme="minorHAnsi" w:cstheme="minorHAnsi"/>
        </w:rPr>
        <w:tab/>
        <w:t>Rys 11.6</w:t>
      </w:r>
      <w:r w:rsidR="00F668C2" w:rsidRPr="00232607">
        <w:rPr>
          <w:rFonts w:asciiTheme="minorHAnsi" w:hAnsiTheme="minorHAnsi" w:cstheme="minorHAnsi"/>
        </w:rPr>
        <w:t xml:space="preserve"> MOSFET R3=8,2 kΩ</w:t>
      </w:r>
    </w:p>
    <w:p w14:paraId="73F02188" w14:textId="77777777" w:rsidR="00F668C2" w:rsidRPr="00232607" w:rsidRDefault="00F668C2" w:rsidP="004B210B">
      <w:pPr>
        <w:pStyle w:val="Standard"/>
        <w:ind w:firstLine="709"/>
        <w:rPr>
          <w:rFonts w:asciiTheme="minorHAnsi" w:hAnsiTheme="minorHAnsi" w:cstheme="minorHAnsi"/>
        </w:rPr>
      </w:pPr>
    </w:p>
    <w:p w14:paraId="12673DA0" w14:textId="77777777" w:rsidR="00F668C2" w:rsidRPr="00232607" w:rsidRDefault="00F668C2" w:rsidP="00F668C2">
      <w:pPr>
        <w:pStyle w:val="Standard"/>
        <w:rPr>
          <w:rFonts w:asciiTheme="minorHAnsi" w:hAnsiTheme="minorHAnsi" w:cstheme="minorHAnsi"/>
          <w:i/>
          <w:iCs/>
        </w:rPr>
      </w:pPr>
      <w:r w:rsidRPr="00232607">
        <w:rPr>
          <w:rFonts w:asciiTheme="minorHAnsi" w:hAnsiTheme="minorHAnsi" w:cstheme="minorHAnsi"/>
        </w:rPr>
        <w:t>W</w:t>
      </w:r>
      <w:r w:rsidR="0062587A" w:rsidRPr="00232607">
        <w:rPr>
          <w:rFonts w:asciiTheme="minorHAnsi" w:hAnsiTheme="minorHAnsi" w:cstheme="minorHAnsi"/>
          <w:i/>
          <w:iCs/>
        </w:rPr>
        <w:t>nioski</w:t>
      </w:r>
      <w:r w:rsidRPr="00232607">
        <w:rPr>
          <w:rFonts w:asciiTheme="minorHAnsi" w:hAnsiTheme="minorHAnsi" w:cstheme="minorHAnsi"/>
          <w:i/>
          <w:iCs/>
        </w:rPr>
        <w:br/>
        <w:t>Zwiększenie wartości rezystora R3 powoduje wzrost wzmocnienia napięciowego, ponieważ wzmocnienie jest w przybliżeniu proporcjonalne do rezystancji w obwodzie wyjściowym.</w:t>
      </w:r>
    </w:p>
    <w:p w14:paraId="1DB3F087" w14:textId="77777777" w:rsidR="00F668C2" w:rsidRPr="00232607" w:rsidRDefault="00F668C2" w:rsidP="00F668C2">
      <w:pPr>
        <w:pStyle w:val="Standard"/>
        <w:rPr>
          <w:rFonts w:asciiTheme="minorHAnsi" w:hAnsiTheme="minorHAnsi" w:cstheme="minorHAnsi"/>
          <w:i/>
          <w:iCs/>
        </w:rPr>
      </w:pPr>
    </w:p>
    <w:p w14:paraId="1B1F36DF" w14:textId="77777777" w:rsidR="00F668C2" w:rsidRPr="00232607" w:rsidRDefault="00F668C2" w:rsidP="00F668C2">
      <w:pPr>
        <w:pStyle w:val="Standard"/>
        <w:rPr>
          <w:rFonts w:asciiTheme="minorHAnsi" w:hAnsiTheme="minorHAnsi" w:cstheme="minorHAnsi"/>
          <w:i/>
          <w:iCs/>
        </w:rPr>
      </w:pPr>
      <w:r w:rsidRPr="00232607">
        <w:rPr>
          <w:rFonts w:asciiTheme="minorHAnsi" w:hAnsiTheme="minorHAnsi" w:cstheme="minorHAnsi"/>
          <w:i/>
          <w:iCs/>
        </w:rPr>
        <w:t>Jednak wzrost ten jest ograniczony przez napięcie zasilania oraz warunki pracy tranzystora. Zbyt duża wartość R3 powoduje znaczny spadek napięcia na tym rezystorze, co prowadzi do zmniejszenia napięcia na tranzystorze i wyjścia poza zakres pracy liniowej. W rezultacie pojawiają się zniekształcenia sygnału (obcinanie), a dalsze zwiększanie wzmocnienia nie jest możliwe.</w:t>
      </w:r>
    </w:p>
    <w:p w14:paraId="1788DBF6" w14:textId="77777777" w:rsidR="00F668C2" w:rsidRPr="00232607" w:rsidRDefault="00F668C2" w:rsidP="00F668C2">
      <w:pPr>
        <w:pStyle w:val="Standard"/>
        <w:rPr>
          <w:rFonts w:asciiTheme="minorHAnsi" w:hAnsiTheme="minorHAnsi" w:cstheme="minorHAnsi"/>
          <w:i/>
          <w:iCs/>
        </w:rPr>
      </w:pPr>
    </w:p>
    <w:p w14:paraId="4D4C14ED" w14:textId="0E262CB2" w:rsidR="0062587A" w:rsidRDefault="00F668C2" w:rsidP="0062587A">
      <w:pPr>
        <w:pStyle w:val="Standard"/>
        <w:rPr>
          <w:rFonts w:asciiTheme="minorHAnsi" w:hAnsiTheme="minorHAnsi" w:cstheme="minorHAnsi"/>
          <w:i/>
          <w:iCs/>
        </w:rPr>
      </w:pPr>
      <w:r w:rsidRPr="00232607">
        <w:rPr>
          <w:rFonts w:asciiTheme="minorHAnsi" w:hAnsiTheme="minorHAnsi" w:cstheme="minorHAnsi"/>
          <w:i/>
          <w:iCs/>
        </w:rPr>
        <w:t>Oznacza to, że maksymalne wzmocnienie jest ograniczone przez warunki zasilania i punkt pracy układu.</w:t>
      </w:r>
    </w:p>
    <w:p w14:paraId="698D6128" w14:textId="6FD53A15" w:rsidR="00AB71BE" w:rsidRDefault="00AB71BE" w:rsidP="0062587A">
      <w:pPr>
        <w:pStyle w:val="Standard"/>
        <w:rPr>
          <w:rFonts w:asciiTheme="minorHAnsi" w:hAnsiTheme="minorHAnsi" w:cstheme="minorHAnsi"/>
          <w:i/>
          <w:iCs/>
        </w:rPr>
      </w:pPr>
    </w:p>
    <w:p w14:paraId="62222FD0" w14:textId="77777777" w:rsidR="00AB71BE" w:rsidRPr="00AB71BE" w:rsidRDefault="00AB71BE" w:rsidP="0062587A">
      <w:pPr>
        <w:pStyle w:val="Standard"/>
        <w:rPr>
          <w:rFonts w:asciiTheme="minorHAnsi" w:hAnsiTheme="minorHAnsi" w:cstheme="minorHAnsi"/>
          <w:i/>
          <w:iCs/>
        </w:rPr>
      </w:pPr>
    </w:p>
    <w:p w14:paraId="7ACB9F89" w14:textId="77777777" w:rsidR="0062587A" w:rsidRPr="00232607" w:rsidRDefault="0062587A" w:rsidP="0062587A">
      <w:pPr>
        <w:pStyle w:val="Standard"/>
        <w:rPr>
          <w:rFonts w:asciiTheme="minorHAnsi" w:hAnsiTheme="minorHAnsi" w:cstheme="minorHAnsi"/>
          <w:b/>
          <w:bCs/>
        </w:rPr>
      </w:pPr>
    </w:p>
    <w:p w14:paraId="70B449FF" w14:textId="77777777" w:rsidR="0062587A" w:rsidRPr="00A078A8" w:rsidRDefault="0062587A" w:rsidP="0062587A">
      <w:pPr>
        <w:pStyle w:val="Standard"/>
        <w:rPr>
          <w:rFonts w:asciiTheme="minorHAnsi" w:hAnsiTheme="minorHAnsi" w:cstheme="minorHAnsi"/>
        </w:rPr>
      </w:pPr>
      <w:r w:rsidRPr="00232607">
        <w:rPr>
          <w:rFonts w:asciiTheme="minorHAnsi" w:hAnsiTheme="minorHAnsi" w:cstheme="minorHAnsi"/>
          <w:b/>
          <w:bCs/>
        </w:rPr>
        <w:t>12. Podsumowanie</w:t>
      </w:r>
    </w:p>
    <w:p w14:paraId="33139356" w14:textId="33C522C1" w:rsidR="00803877" w:rsidRDefault="00803877" w:rsidP="0062587A">
      <w:pPr>
        <w:pStyle w:val="Standard"/>
        <w:rPr>
          <w:rFonts w:asciiTheme="minorHAnsi" w:hAnsiTheme="minorHAnsi" w:cstheme="minorHAnsi"/>
        </w:rPr>
      </w:pPr>
    </w:p>
    <w:p w14:paraId="2CD31444" w14:textId="61D9BAA6" w:rsidR="00D657CE" w:rsidRDefault="00D657CE" w:rsidP="0062587A">
      <w:pPr>
        <w:pStyle w:val="Standard"/>
        <w:rPr>
          <w:rFonts w:asciiTheme="minorHAnsi" w:hAnsiTheme="minorHAnsi" w:cstheme="minorHAnsi"/>
        </w:rPr>
      </w:pPr>
      <w:r w:rsidRPr="00D657CE">
        <w:rPr>
          <w:rFonts w:asciiTheme="minorHAnsi" w:hAnsiTheme="minorHAnsi" w:cstheme="minorHAnsi"/>
        </w:rPr>
        <w:t>Przeprowadzone pomiary pokazują, że wzmacniacz z tranzystorem bipolarnym w układzie WE i wzmacniacz z tranzystorem MOS w układzie WS różnią się zarówno pod względem osiąganego wzmocnienia, jak i własności wejściowych</w:t>
      </w:r>
      <w:r w:rsidR="00852D2C">
        <w:rPr>
          <w:rFonts w:asciiTheme="minorHAnsi" w:hAnsiTheme="minorHAnsi" w:cstheme="minorHAnsi"/>
        </w:rPr>
        <w:t xml:space="preserve"> oraz wyjściowych</w:t>
      </w:r>
      <w:r w:rsidRPr="00D657CE">
        <w:rPr>
          <w:rFonts w:asciiTheme="minorHAnsi" w:hAnsiTheme="minorHAnsi" w:cstheme="minorHAnsi"/>
        </w:rPr>
        <w:t>. W badanym ćwiczeniu wzmacniacz BJT uzyskał znacznie większe wzmocnienie napięciowe niż wzmacniacz MOS. Wzmocnienie układu MOS było około cztery razy mniejsze niż w przypadku BJT, co jest zgodne z obserwowanymi napięciami wyjściowymi i z teorią omawianą w materiałach pomocniczych.</w:t>
      </w:r>
    </w:p>
    <w:p w14:paraId="45C836A0" w14:textId="2CE4605B" w:rsidR="00924EDA" w:rsidRDefault="00924EDA" w:rsidP="0062587A">
      <w:pPr>
        <w:pStyle w:val="Standard"/>
        <w:rPr>
          <w:rFonts w:asciiTheme="minorHAnsi" w:hAnsiTheme="minorHAnsi" w:cstheme="minorHAnsi"/>
        </w:rPr>
      </w:pPr>
    </w:p>
    <w:p w14:paraId="505160CB" w14:textId="274BEE92" w:rsidR="00924EDA" w:rsidRDefault="00924EDA" w:rsidP="0062587A">
      <w:pPr>
        <w:pStyle w:val="Standard"/>
        <w:rPr>
          <w:rFonts w:asciiTheme="minorHAnsi" w:hAnsiTheme="minorHAnsi" w:cstheme="minorHAnsi"/>
        </w:rPr>
      </w:pPr>
      <w:r w:rsidRPr="00924EDA">
        <w:rPr>
          <w:rFonts w:asciiTheme="minorHAnsi" w:hAnsiTheme="minorHAnsi" w:cstheme="minorHAnsi"/>
        </w:rPr>
        <w:t xml:space="preserve">Zaletą wzmacniacza WE z tranzystorem bipolarnym jest duże wzmocnienie napięciowe. Dla tranzystora bipolarnego łatwiej też oszacować transkonduktancję, ponieważ można korzystać z zależności </w:t>
      </w:r>
      <m:oMath>
        <m:r>
          <w:rPr>
            <w:rStyle w:val="katex-mathml"/>
            <w:rFonts w:ascii="Cambria Math" w:hAnsi="Cambria Math" w:cstheme="minorHAnsi"/>
          </w:rPr>
          <m:t>gm=IC/φT</m:t>
        </m:r>
      </m:oMath>
      <w:r w:rsidRPr="00924EDA">
        <w:rPr>
          <w:rStyle w:val="vlist-s"/>
          <w:rFonts w:asciiTheme="minorHAnsi" w:hAnsiTheme="minorHAnsi" w:cstheme="minorHAnsi"/>
        </w:rPr>
        <w:t>​</w:t>
      </w:r>
      <w:r w:rsidRPr="00924EDA">
        <w:rPr>
          <w:rFonts w:asciiTheme="minorHAnsi" w:hAnsiTheme="minorHAnsi" w:cstheme="minorHAnsi"/>
        </w:rPr>
        <w:t xml:space="preserve">, a napięcie baza–emiter w punkcie pracy można w przybliżeniu przyjmować jako około </w:t>
      </w:r>
      <w:r w:rsidRPr="00924EDA">
        <w:rPr>
          <w:rStyle w:val="mord"/>
          <w:rFonts w:asciiTheme="minorHAnsi" w:hAnsiTheme="minorHAnsi" w:cstheme="minorHAnsi"/>
        </w:rPr>
        <w:t>0</w:t>
      </w:r>
      <w:r w:rsidRPr="00924EDA">
        <w:rPr>
          <w:rStyle w:val="mpunct"/>
          <w:rFonts w:asciiTheme="minorHAnsi" w:hAnsiTheme="minorHAnsi" w:cstheme="minorHAnsi"/>
        </w:rPr>
        <w:t>,</w:t>
      </w:r>
      <w:r w:rsidRPr="00924EDA">
        <w:rPr>
          <w:rStyle w:val="mord"/>
          <w:rFonts w:asciiTheme="minorHAnsi" w:hAnsiTheme="minorHAnsi" w:cstheme="minorHAnsi"/>
        </w:rPr>
        <w:t>7</w:t>
      </w:r>
      <w:r w:rsidRPr="00924EDA">
        <w:rPr>
          <w:rFonts w:asciiTheme="minorHAnsi" w:hAnsiTheme="minorHAnsi" w:cstheme="minorHAnsi"/>
        </w:rPr>
        <w:t xml:space="preserve"> V. Dzięki temu analiza takiego układu jest prostsza i bardziej przewidywalna niż w przypadku tranzystora MOS. Wadą wzmacniacza BJT jest natomiast mniejsza rezystancja wejściowa, przez co jest on bardziej wrażliwy na rezystancję źródła sygnału. Potwierdza to wynik </w:t>
      </w:r>
      <m:oMath>
        <m:sSub>
          <m:sSubPr>
            <m:ctrlPr>
              <w:rPr>
                <w:rStyle w:val="katex-mathml"/>
                <w:rFonts w:ascii="Cambria Math" w:hAnsi="Cambria Math" w:cstheme="minorHAnsi"/>
                <w:i/>
              </w:rPr>
            </m:ctrlPr>
          </m:sSubPr>
          <m:e>
            <m:r>
              <w:rPr>
                <w:rStyle w:val="katex-mathml"/>
                <w:rFonts w:ascii="Cambria Math" w:hAnsi="Cambria Math" w:cstheme="minorHAnsi"/>
              </w:rPr>
              <m:t>k</m:t>
            </m:r>
          </m:e>
          <m:sub>
            <m:r>
              <w:rPr>
                <w:rStyle w:val="katex-mathml"/>
                <w:rFonts w:ascii="Cambria Math" w:hAnsi="Cambria Math" w:cstheme="minorHAnsi"/>
              </w:rPr>
              <m:t>usoBJT</m:t>
            </m:r>
          </m:sub>
        </m:sSub>
        <m:r>
          <w:rPr>
            <w:rStyle w:val="katex-mathml"/>
            <w:rFonts w:ascii="Cambria Math" w:hAnsi="Cambria Math" w:cstheme="minorHAnsi"/>
          </w:rPr>
          <m:t>/</m:t>
        </m:r>
        <m:sSub>
          <m:sSubPr>
            <m:ctrlPr>
              <w:rPr>
                <w:rStyle w:val="katex-mathml"/>
                <w:rFonts w:ascii="Cambria Math" w:hAnsi="Cambria Math" w:cstheme="minorHAnsi"/>
                <w:i/>
              </w:rPr>
            </m:ctrlPr>
          </m:sSubPr>
          <m:e>
            <m:r>
              <w:rPr>
                <w:rStyle w:val="katex-mathml"/>
                <w:rFonts w:ascii="Cambria Math" w:hAnsi="Cambria Math" w:cstheme="minorHAnsi"/>
              </w:rPr>
              <m:t>k</m:t>
            </m:r>
          </m:e>
          <m:sub>
            <m:r>
              <w:rPr>
                <w:rStyle w:val="katex-mathml"/>
                <w:rFonts w:ascii="Cambria Math" w:hAnsi="Cambria Math" w:cstheme="minorHAnsi"/>
              </w:rPr>
              <m:t>uoBJT</m:t>
            </m:r>
          </m:sub>
        </m:sSub>
        <m:r>
          <w:rPr>
            <w:rStyle w:val="katex-mathml"/>
            <w:rFonts w:ascii="Cambria Math" w:hAnsi="Cambria Math" w:cstheme="minorHAnsi"/>
          </w:rPr>
          <m:t>=0,388</m:t>
        </m:r>
      </m:oMath>
      <w:r w:rsidRPr="00924EDA">
        <w:rPr>
          <w:rFonts w:asciiTheme="minorHAnsi" w:hAnsiTheme="minorHAnsi" w:cstheme="minorHAnsi"/>
        </w:rPr>
        <w:t xml:space="preserve">, który pokazuje znaczny spadek skutecznego wzmocnienia po dołączeniu </w:t>
      </w:r>
      <m:oMath>
        <m:r>
          <w:rPr>
            <w:rStyle w:val="katex-mathml"/>
            <w:rFonts w:ascii="Cambria Math" w:hAnsi="Cambria Math" w:cstheme="minorHAnsi"/>
          </w:rPr>
          <m:t>RG</m:t>
        </m:r>
      </m:oMath>
      <w:r w:rsidRPr="00924EDA">
        <w:rPr>
          <w:rFonts w:asciiTheme="minorHAnsi" w:hAnsiTheme="minorHAnsi" w:cstheme="minorHAnsi"/>
        </w:rPr>
        <w:t>.</w:t>
      </w:r>
    </w:p>
    <w:p w14:paraId="6D921512" w14:textId="183F3313" w:rsidR="00924EDA" w:rsidRDefault="00924EDA" w:rsidP="0062587A">
      <w:pPr>
        <w:pStyle w:val="Standard"/>
        <w:rPr>
          <w:rFonts w:asciiTheme="minorHAnsi" w:hAnsiTheme="minorHAnsi" w:cstheme="minorHAnsi"/>
        </w:rPr>
      </w:pPr>
    </w:p>
    <w:p w14:paraId="5F6761CF" w14:textId="77777777" w:rsidR="00AB71BE" w:rsidRDefault="00924EDA" w:rsidP="0062587A">
      <w:pPr>
        <w:pStyle w:val="Standard"/>
        <w:rPr>
          <w:rFonts w:asciiTheme="minorHAnsi" w:hAnsiTheme="minorHAnsi" w:cstheme="minorHAnsi"/>
        </w:rPr>
      </w:pPr>
      <w:r w:rsidRPr="00924EDA">
        <w:rPr>
          <w:rFonts w:asciiTheme="minorHAnsi" w:hAnsiTheme="minorHAnsi" w:cstheme="minorHAnsi"/>
        </w:rPr>
        <w:t>Zaletą wzmacniacza WS z tranzystorem MOS jest bardzo duża rezystancja wejściowa. Bramka tranzystora MOS praktycznie nie pobiera prądu, dlatego układ ten znacznie lepiej współpracuje ze źródłami sygnału o niezerowej rezystancji wewnętrznej. W</w:t>
      </w:r>
      <w:r>
        <w:rPr>
          <w:rFonts w:asciiTheme="minorHAnsi" w:hAnsiTheme="minorHAnsi" w:cstheme="minorHAnsi"/>
        </w:rPr>
        <w:t xml:space="preserve"> </w:t>
      </w:r>
      <w:r w:rsidRPr="00924EDA">
        <w:rPr>
          <w:rFonts w:asciiTheme="minorHAnsi" w:hAnsiTheme="minorHAnsi" w:cstheme="minorHAnsi"/>
        </w:rPr>
        <w:t xml:space="preserve">sprawozdaniu </w:t>
      </w:r>
      <w:r>
        <w:rPr>
          <w:rFonts w:asciiTheme="minorHAnsi" w:hAnsiTheme="minorHAnsi" w:cstheme="minorHAnsi"/>
        </w:rPr>
        <w:t>pokazano</w:t>
      </w:r>
      <w:r w:rsidRPr="00924EDA">
        <w:rPr>
          <w:rFonts w:asciiTheme="minorHAnsi" w:hAnsiTheme="minorHAnsi" w:cstheme="minorHAnsi"/>
        </w:rPr>
        <w:t xml:space="preserve"> to wyraźnie: dla MOS otrzymano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usoMOS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uoMOS</m:t>
            </m:r>
          </m:sub>
        </m:sSub>
        <m:r>
          <w:rPr>
            <w:rFonts w:ascii="Cambria Math" w:hAnsi="Cambria Math" w:cstheme="minorHAnsi"/>
          </w:rPr>
          <m:t>=0,613</m:t>
        </m:r>
      </m:oMath>
      <w:r w:rsidRPr="00924EDA">
        <w:rPr>
          <w:rFonts w:asciiTheme="minorHAnsi" w:hAnsiTheme="minorHAnsi" w:cstheme="minorHAnsi"/>
        </w:rPr>
        <w:t>, czyli spadek był zauważalnie mniejszy niż dla BJT. Wadą wzmacniacza MOS jest natomiast mniejsze i gorzej przewidywalne wzmocnienie.</w:t>
      </w:r>
    </w:p>
    <w:p w14:paraId="4B972A28" w14:textId="1AA0921D" w:rsidR="00924EDA" w:rsidRDefault="00924EDA" w:rsidP="0062587A">
      <w:pPr>
        <w:pStyle w:val="Standard"/>
        <w:rPr>
          <w:rFonts w:asciiTheme="minorHAnsi" w:hAnsiTheme="minorHAnsi" w:cstheme="minorHAnsi"/>
        </w:rPr>
      </w:pPr>
      <w:r w:rsidRPr="00924EDA">
        <w:rPr>
          <w:rFonts w:asciiTheme="minorHAnsi" w:hAnsiTheme="minorHAnsi" w:cstheme="minorHAnsi"/>
        </w:rPr>
        <w:lastRenderedPageBreak/>
        <w:t xml:space="preserve">Materiały pomocnicze podkreślają, że dla MOS trudniej wyznaczyć punkt pracy i transkonduktancję, ponieważ nie da się przyjąć jednego stałego odpowiednika napięcia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oMath>
      <w:r w:rsidRPr="00924EDA">
        <w:rPr>
          <w:rFonts w:asciiTheme="minorHAnsi" w:hAnsiTheme="minorHAnsi" w:cstheme="minorHAnsi"/>
        </w:rPr>
        <w:t xml:space="preserve">​, a parametry takie jak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 xml:space="preserve"> ​ i K</m:t>
        </m:r>
      </m:oMath>
      <w:r w:rsidRPr="00924EDA">
        <w:rPr>
          <w:rFonts w:asciiTheme="minorHAnsi" w:hAnsiTheme="minorHAnsi" w:cstheme="minorHAnsi"/>
        </w:rPr>
        <w:t xml:space="preserve"> są mniej jednoznaczne.</w:t>
      </w:r>
    </w:p>
    <w:p w14:paraId="3BE6B44F" w14:textId="1CA0130B" w:rsidR="002A21B4" w:rsidRDefault="002A21B4" w:rsidP="0062587A">
      <w:pPr>
        <w:pStyle w:val="Standard"/>
        <w:rPr>
          <w:rFonts w:asciiTheme="minorHAnsi" w:hAnsiTheme="minorHAnsi" w:cstheme="minorHAnsi"/>
        </w:rPr>
      </w:pPr>
    </w:p>
    <w:p w14:paraId="44074664" w14:textId="3DC4C6E6" w:rsidR="002A21B4" w:rsidRDefault="002A21B4" w:rsidP="0062587A">
      <w:pPr>
        <w:pStyle w:val="Standard"/>
        <w:rPr>
          <w:rFonts w:asciiTheme="minorHAnsi" w:hAnsiTheme="minorHAnsi" w:cstheme="minorHAnsi"/>
        </w:rPr>
      </w:pPr>
      <w:r w:rsidRPr="002A21B4">
        <w:rPr>
          <w:rFonts w:asciiTheme="minorHAnsi" w:hAnsiTheme="minorHAnsi" w:cstheme="minorHAnsi"/>
        </w:rPr>
        <w:t xml:space="preserve">Wpływ obciążenia wyjścia był wyraźny w obu układach, ale bardziej jednoznacznie zaznaczył się dla wzmacniacza BJT. W sprawozdaniu dla BJT uzyskano stosunek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uBJT</m:t>
            </m:r>
          </m:sub>
        </m:sSub>
        <m:r>
          <w:rPr>
            <w:rFonts w:ascii="Cambria Math" w:hAnsi="Cambria Math" w:cstheme="minorHAnsi"/>
          </w:rPr>
          <m:t>≈0,616</m:t>
        </m:r>
      </m:oMath>
      <w:r w:rsidRPr="002A21B4">
        <w:rPr>
          <w:rFonts w:asciiTheme="minorHAnsi" w:hAnsiTheme="minorHAnsi" w:cstheme="minorHAnsi"/>
        </w:rPr>
        <w:t>, co dobrze zgadza się z przewidywaniem wynikającym ze zmniejszenia efektywnej rezystancji w obwodzie kolektora po dołączeniu</w:t>
      </w:r>
      <w:r>
        <w:rPr>
          <w:rFonts w:asciiTheme="minorHAnsi" w:hAnsiTheme="minorHAnsi" w:cstheme="minorHAnsi"/>
        </w:rPr>
        <w:t xml:space="preserve"> R5</w:t>
      </w:r>
      <w:r w:rsidRPr="002A21B4">
        <w:rPr>
          <w:rFonts w:asciiTheme="minorHAnsi" w:hAnsiTheme="minorHAnsi" w:cstheme="minorHAnsi"/>
        </w:rPr>
        <w:t>. Dla MOS zmiana po dołączeniu obciążenia była znacznie mniejsza. Oznacza to, że oba układy reagują na obciążenie inaczej i nie należy zakładać, że względny wpływ tych samych elementów zewnętrznych będzie w nich identyczny.</w:t>
      </w:r>
    </w:p>
    <w:p w14:paraId="10BB9F25" w14:textId="08D51660" w:rsidR="002A21B4" w:rsidRDefault="002A21B4" w:rsidP="0062587A">
      <w:pPr>
        <w:pStyle w:val="Standard"/>
        <w:rPr>
          <w:rFonts w:asciiTheme="minorHAnsi" w:hAnsiTheme="minorHAnsi" w:cstheme="minorHAnsi"/>
        </w:rPr>
      </w:pPr>
    </w:p>
    <w:p w14:paraId="71C822BC" w14:textId="6CD7D8F1" w:rsidR="002A21B4" w:rsidRPr="00924EDA" w:rsidRDefault="002A21B4" w:rsidP="0062587A">
      <w:pPr>
        <w:pStyle w:val="Standard"/>
        <w:rPr>
          <w:rFonts w:asciiTheme="minorHAnsi" w:hAnsiTheme="minorHAnsi" w:cstheme="minorHAnsi"/>
        </w:rPr>
      </w:pPr>
      <w:r w:rsidRPr="002A21B4">
        <w:rPr>
          <w:rFonts w:asciiTheme="minorHAnsi" w:hAnsiTheme="minorHAnsi" w:cstheme="minorHAnsi"/>
        </w:rPr>
        <w:t>Na podstawie całego ćwiczenia można więc stwierdzić, że wzmacniacz WE z tranzystorem bipolarnym warto wybrać wtedy, gdy najważniejsze jest duże wzmocnienie napięciowe i gdy źródło sygnału ma małą rezystancję wewnętrzną. Wzmacniacz WS z tranzystorem MOS jest korzystniejszy wtedy, gdy ważna jest duża rezystancja wejściowa i dobra współpraca z rzeczywistym źródłem sygnału, które nie jest idealne. Innymi słowy: BJT jest lepszy do uzyskiwania dużego wzmocnienia, a MOS jest lepszy do dopasowania wejściowego i do pracy ze źródłem o niezerowej rezystancji wewnętrznej. Taki właśnie sens porównania obu układów wynika z uzyskanych wyników.</w:t>
      </w:r>
    </w:p>
    <w:sectPr w:rsidR="002A21B4" w:rsidRPr="00924ED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DBBE61" w14:textId="77777777" w:rsidR="00784821" w:rsidRDefault="00784821">
      <w:pPr>
        <w:rPr>
          <w:rFonts w:hint="eastAsia"/>
        </w:rPr>
      </w:pPr>
      <w:r>
        <w:separator/>
      </w:r>
    </w:p>
  </w:endnote>
  <w:endnote w:type="continuationSeparator" w:id="0">
    <w:p w14:paraId="58C159B1" w14:textId="77777777" w:rsidR="00784821" w:rsidRDefault="007848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Noto Sans Devanagari">
    <w:altName w:val="Calibri"/>
    <w:charset w:val="00"/>
    <w:family w:val="auto"/>
    <w:pitch w:val="variable"/>
  </w:font>
  <w:font w:name="Liberation Sans">
    <w:charset w:val="00"/>
    <w:family w:val="swiss"/>
    <w:pitch w:val="variable"/>
  </w:font>
  <w:font w:name="Noto Sans CJK SC">
    <w:charset w:val="00"/>
    <w:family w:val="auto"/>
    <w:pitch w:val="variable"/>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Noto Serif CJK SC">
    <w:charset w:val="00"/>
    <w:family w:val="auto"/>
    <w:pitch w:val="variable"/>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E16BE3" w14:textId="77777777" w:rsidR="00784821" w:rsidRDefault="00784821">
      <w:pPr>
        <w:rPr>
          <w:rFonts w:hint="eastAsia"/>
        </w:rPr>
      </w:pPr>
      <w:r>
        <w:rPr>
          <w:color w:val="000000"/>
        </w:rPr>
        <w:separator/>
      </w:r>
    </w:p>
  </w:footnote>
  <w:footnote w:type="continuationSeparator" w:id="0">
    <w:p w14:paraId="79DB1650" w14:textId="77777777" w:rsidR="00784821" w:rsidRDefault="007848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F12983"/>
    <w:multiLevelType w:val="hybridMultilevel"/>
    <w:tmpl w:val="93FEE52C"/>
    <w:lvl w:ilvl="0" w:tplc="2D6A85E2">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877"/>
    <w:rsid w:val="000475BD"/>
    <w:rsid w:val="00050AE2"/>
    <w:rsid w:val="00062C65"/>
    <w:rsid w:val="000911AE"/>
    <w:rsid w:val="00096C10"/>
    <w:rsid w:val="000A6985"/>
    <w:rsid w:val="000E2575"/>
    <w:rsid w:val="001038A1"/>
    <w:rsid w:val="00115E6D"/>
    <w:rsid w:val="0015231E"/>
    <w:rsid w:val="001B7D14"/>
    <w:rsid w:val="00221B28"/>
    <w:rsid w:val="00232607"/>
    <w:rsid w:val="00232DBC"/>
    <w:rsid w:val="00266D6A"/>
    <w:rsid w:val="002A21B4"/>
    <w:rsid w:val="002A6F41"/>
    <w:rsid w:val="002E57D4"/>
    <w:rsid w:val="0036288C"/>
    <w:rsid w:val="00391771"/>
    <w:rsid w:val="00391DE6"/>
    <w:rsid w:val="003F0455"/>
    <w:rsid w:val="00402281"/>
    <w:rsid w:val="004113CE"/>
    <w:rsid w:val="00481FC9"/>
    <w:rsid w:val="0048469C"/>
    <w:rsid w:val="004A6223"/>
    <w:rsid w:val="004B210B"/>
    <w:rsid w:val="00501493"/>
    <w:rsid w:val="0052600F"/>
    <w:rsid w:val="0055622A"/>
    <w:rsid w:val="005948FF"/>
    <w:rsid w:val="005A065A"/>
    <w:rsid w:val="005B4E50"/>
    <w:rsid w:val="005B6C0B"/>
    <w:rsid w:val="005B7BE2"/>
    <w:rsid w:val="005D4DAF"/>
    <w:rsid w:val="005E5E8C"/>
    <w:rsid w:val="005F4A52"/>
    <w:rsid w:val="00600A82"/>
    <w:rsid w:val="0062587A"/>
    <w:rsid w:val="0063760A"/>
    <w:rsid w:val="00661816"/>
    <w:rsid w:val="0067702E"/>
    <w:rsid w:val="00693BA4"/>
    <w:rsid w:val="006B25B2"/>
    <w:rsid w:val="006B46A2"/>
    <w:rsid w:val="00784821"/>
    <w:rsid w:val="007D4F15"/>
    <w:rsid w:val="00803877"/>
    <w:rsid w:val="00812855"/>
    <w:rsid w:val="00843714"/>
    <w:rsid w:val="00852D2C"/>
    <w:rsid w:val="00860F69"/>
    <w:rsid w:val="008873FE"/>
    <w:rsid w:val="008B5704"/>
    <w:rsid w:val="00924EDA"/>
    <w:rsid w:val="00993A95"/>
    <w:rsid w:val="009B3831"/>
    <w:rsid w:val="009C7D4F"/>
    <w:rsid w:val="009F1635"/>
    <w:rsid w:val="00A078A8"/>
    <w:rsid w:val="00A85226"/>
    <w:rsid w:val="00A90999"/>
    <w:rsid w:val="00AB0120"/>
    <w:rsid w:val="00AB71BE"/>
    <w:rsid w:val="00AE7C0F"/>
    <w:rsid w:val="00B03E5F"/>
    <w:rsid w:val="00B53454"/>
    <w:rsid w:val="00B62699"/>
    <w:rsid w:val="00BE528F"/>
    <w:rsid w:val="00BF6729"/>
    <w:rsid w:val="00D06CF3"/>
    <w:rsid w:val="00D657CE"/>
    <w:rsid w:val="00DC61B3"/>
    <w:rsid w:val="00DE6624"/>
    <w:rsid w:val="00E119FE"/>
    <w:rsid w:val="00E46AC4"/>
    <w:rsid w:val="00E57DBB"/>
    <w:rsid w:val="00E7794C"/>
    <w:rsid w:val="00E86989"/>
    <w:rsid w:val="00E96E6C"/>
    <w:rsid w:val="00ED7935"/>
    <w:rsid w:val="00F42673"/>
    <w:rsid w:val="00F65294"/>
    <w:rsid w:val="00F668C2"/>
    <w:rsid w:val="00F75BAB"/>
    <w:rsid w:val="00FC5C0B"/>
    <w:rsid w:val="00FD6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6851F"/>
  <w15:docId w15:val="{6832FE4F-2DAA-47BA-8EDF-B06143E16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SimSun" w:hAnsi="Liberation Serif" w:cs="Noto Sans Devanagari"/>
        <w:kern w:val="3"/>
        <w:sz w:val="24"/>
        <w:szCs w:val="24"/>
        <w:lang w:val="pl-PL" w:eastAsia="zh-CN" w:bidi="hi-IN"/>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115E6D"/>
    <w:pPr>
      <w:suppressAutoHyphens/>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Signature"/>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character" w:styleId="a5">
    <w:name w:val="Placeholder Text"/>
    <w:basedOn w:val="a0"/>
    <w:uiPriority w:val="99"/>
    <w:semiHidden/>
    <w:rsid w:val="00481FC9"/>
    <w:rPr>
      <w:color w:val="808080"/>
    </w:rPr>
  </w:style>
  <w:style w:type="table" w:styleId="a6">
    <w:name w:val="Table Grid"/>
    <w:basedOn w:val="a1"/>
    <w:uiPriority w:val="39"/>
    <w:rsid w:val="00E779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5B6C0B"/>
    <w:rPr>
      <w:rFonts w:ascii="Courier New" w:eastAsia="Times New Roman" w:hAnsi="Courier New" w:cs="Courier New"/>
      <w:sz w:val="20"/>
      <w:szCs w:val="20"/>
    </w:rPr>
  </w:style>
  <w:style w:type="character" w:styleId="a7">
    <w:name w:val="Strong"/>
    <w:basedOn w:val="a0"/>
    <w:uiPriority w:val="22"/>
    <w:qFormat/>
    <w:rsid w:val="0015231E"/>
    <w:rPr>
      <w:b/>
      <w:bCs/>
    </w:rPr>
  </w:style>
  <w:style w:type="character" w:customStyle="1" w:styleId="katex-mathml">
    <w:name w:val="katex-mathml"/>
    <w:basedOn w:val="a0"/>
    <w:rsid w:val="00062C65"/>
  </w:style>
  <w:style w:type="character" w:customStyle="1" w:styleId="mord">
    <w:name w:val="mord"/>
    <w:basedOn w:val="a0"/>
    <w:rsid w:val="00062C65"/>
  </w:style>
  <w:style w:type="character" w:customStyle="1" w:styleId="vlist-s">
    <w:name w:val="vlist-s"/>
    <w:basedOn w:val="a0"/>
    <w:rsid w:val="00062C65"/>
  </w:style>
  <w:style w:type="character" w:customStyle="1" w:styleId="mrel">
    <w:name w:val="mrel"/>
    <w:basedOn w:val="a0"/>
    <w:rsid w:val="00924EDA"/>
  </w:style>
  <w:style w:type="character" w:customStyle="1" w:styleId="mpunct">
    <w:name w:val="mpunct"/>
    <w:basedOn w:val="a0"/>
    <w:rsid w:val="00924E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3FE51-76D1-4F68-A255-A215381FE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15</Pages>
  <Words>2952</Words>
  <Characters>16833</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100nout.by</dc:creator>
  <cp:lastModifiedBy>100nout.by</cp:lastModifiedBy>
  <cp:revision>3</cp:revision>
  <cp:lastPrinted>2026-04-04T21:48:00Z</cp:lastPrinted>
  <dcterms:created xsi:type="dcterms:W3CDTF">2026-04-04T21:48:00Z</dcterms:created>
  <dcterms:modified xsi:type="dcterms:W3CDTF">2026-04-04T22:38:00Z</dcterms:modified>
</cp:coreProperties>
</file>