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4A" w:rsidRPr="0027422E" w:rsidRDefault="001B7737" w:rsidP="007B43A4">
      <w:pPr>
        <w:pStyle w:val="Title"/>
        <w:spacing w:before="0" w:after="0" w:line="240" w:lineRule="auto"/>
        <w:rPr>
          <w:rFonts w:ascii="Garamond" w:hAnsi="Garamond" w:cs="Aharoni"/>
          <w:sz w:val="52"/>
          <w:szCs w:val="52"/>
        </w:rPr>
      </w:pPr>
      <w:r>
        <w:rPr>
          <w:rFonts w:ascii="Garamond" w:hAnsi="Garamond" w:cs="Aharoni"/>
          <w:sz w:val="52"/>
          <w:szCs w:val="52"/>
        </w:rPr>
        <w:t>Mikhail</w:t>
      </w:r>
      <w:r w:rsidR="00AF3B4A" w:rsidRPr="0027422E">
        <w:rPr>
          <w:rFonts w:ascii="Garamond" w:hAnsi="Garamond" w:cs="Aharoni"/>
          <w:sz w:val="52"/>
          <w:szCs w:val="52"/>
        </w:rPr>
        <w:t xml:space="preserve"> Aleksandrov</w:t>
      </w:r>
      <w:bookmarkStart w:id="0" w:name="page1"/>
      <w:bookmarkEnd w:id="0"/>
    </w:p>
    <w:p w:rsidR="00AF3B4A" w:rsidRPr="00895525" w:rsidRDefault="00B35190" w:rsidP="007B43A4">
      <w:pPr>
        <w:pStyle w:val="BodyTextFirstIndent2"/>
        <w:spacing w:after="0" w:line="240" w:lineRule="auto"/>
        <w:jc w:val="center"/>
        <w:rPr>
          <w:rFonts w:asciiTheme="majorHAnsi" w:hAnsiTheme="majorHAnsi"/>
          <w:sz w:val="20"/>
          <w:szCs w:val="20"/>
        </w:rPr>
      </w:pPr>
      <w:r w:rsidRPr="00B35190">
        <w:rPr>
          <w:rFonts w:ascii="Calibri Light" w:hAnsi="Calibri Light" w:cs="Calibri Light"/>
          <w:b/>
          <w:color w:val="000000"/>
        </w:rPr>
        <w:t>Public Trust</w:t>
      </w:r>
      <w:r>
        <w:rPr>
          <w:rFonts w:ascii="Calibri Light" w:hAnsi="Calibri Light" w:cs="Calibri Light"/>
          <w:color w:val="000000"/>
        </w:rPr>
        <w:t xml:space="preserve">  </w:t>
      </w:r>
      <w:r w:rsidRPr="00674DC2">
        <w:rPr>
          <w:rFonts w:asciiTheme="majorHAnsi" w:hAnsiTheme="majorHAnsi"/>
          <w:sz w:val="10"/>
          <w:szCs w:val="10"/>
          <w:vertAlign w:val="superscript"/>
        </w:rPr>
        <w:t>&amp;&amp;</w:t>
      </w:r>
      <w:r w:rsidRPr="00895525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>
        <w:rPr>
          <w:rFonts w:ascii="Calibri Light" w:hAnsi="Calibri Light" w:cs="Calibri Light"/>
          <w:color w:val="000000"/>
        </w:rPr>
        <w:t>Baltimore</w:t>
      </w:r>
      <w:r w:rsidR="001151FA">
        <w:rPr>
          <w:rFonts w:ascii="Calibri Light" w:hAnsi="Calibri Light" w:cs="Calibri Light"/>
          <w:color w:val="000000"/>
        </w:rPr>
        <w:t>, MD</w:t>
      </w:r>
      <w:r w:rsidR="00963C7D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674DC2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674DC2" w:rsidRPr="00674DC2">
        <w:rPr>
          <w:rFonts w:asciiTheme="majorHAnsi" w:hAnsiTheme="majorHAnsi"/>
          <w:sz w:val="10"/>
          <w:szCs w:val="10"/>
          <w:vertAlign w:val="superscript"/>
        </w:rPr>
        <w:t>&amp;&amp;</w:t>
      </w:r>
      <w:r w:rsidR="00F77923" w:rsidRPr="00895525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963C7D">
        <w:rPr>
          <w:rFonts w:ascii="Calibri Light" w:hAnsi="Calibri Light" w:cs="Calibri Light"/>
          <w:color w:val="000000"/>
          <w:sz w:val="20"/>
          <w:szCs w:val="20"/>
        </w:rPr>
        <w:t xml:space="preserve"> </w:t>
      </w:r>
      <w:r w:rsidR="00F77923" w:rsidRPr="0027422E">
        <w:rPr>
          <w:rFonts w:ascii="Calibri Light" w:hAnsi="Calibri Light" w:cs="Calibri Light"/>
          <w:color w:val="000000"/>
          <w:spacing w:val="-8"/>
        </w:rPr>
        <w:t xml:space="preserve">410 - 598 </w:t>
      </w:r>
      <w:r w:rsidR="000B47E0" w:rsidRPr="0027422E">
        <w:rPr>
          <w:rFonts w:ascii="Calibri Light" w:hAnsi="Calibri Light" w:cs="Calibri Light"/>
          <w:color w:val="000000"/>
          <w:spacing w:val="-8"/>
        </w:rPr>
        <w:t>-</w:t>
      </w:r>
      <w:r w:rsidR="00F77923" w:rsidRPr="0027422E">
        <w:rPr>
          <w:rFonts w:ascii="Calibri Light" w:hAnsi="Calibri Light" w:cs="Calibri Light"/>
          <w:color w:val="000000"/>
          <w:spacing w:val="-8"/>
        </w:rPr>
        <w:t xml:space="preserve"> 74</w:t>
      </w:r>
      <w:r w:rsidR="001C714F" w:rsidRPr="0027422E">
        <w:rPr>
          <w:rFonts w:ascii="Calibri Light" w:hAnsi="Calibri Light"/>
          <w:spacing w:val="-8"/>
        </w:rPr>
        <w:t>26</w:t>
      </w:r>
      <w:r w:rsidR="00963C7D">
        <w:rPr>
          <w:rFonts w:asciiTheme="majorHAnsi" w:hAnsiTheme="majorHAnsi"/>
          <w:sz w:val="20"/>
          <w:szCs w:val="20"/>
        </w:rPr>
        <w:t xml:space="preserve"> </w:t>
      </w:r>
      <w:r w:rsidR="001C714F" w:rsidRPr="00895525">
        <w:rPr>
          <w:rFonts w:asciiTheme="majorHAnsi" w:hAnsiTheme="majorHAnsi"/>
          <w:sz w:val="20"/>
          <w:szCs w:val="20"/>
        </w:rPr>
        <w:t xml:space="preserve"> </w:t>
      </w:r>
      <w:r w:rsidR="00674DC2" w:rsidRPr="00674DC2">
        <w:rPr>
          <w:rFonts w:asciiTheme="majorHAnsi" w:hAnsiTheme="majorHAnsi"/>
          <w:sz w:val="10"/>
          <w:szCs w:val="10"/>
          <w:vertAlign w:val="superscript"/>
        </w:rPr>
        <w:t>&amp;&amp;</w:t>
      </w:r>
      <w:r w:rsidR="00AF3B4A" w:rsidRPr="0089552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963C7D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35190">
        <w:rPr>
          <w:rFonts w:asciiTheme="majorHAnsi" w:hAnsiTheme="majorHAnsi"/>
        </w:rPr>
        <w:t>maleks01@</w:t>
      </w:r>
      <w:r w:rsidR="004C0FCD">
        <w:rPr>
          <w:rFonts w:asciiTheme="majorHAnsi" w:hAnsiTheme="majorHAnsi"/>
        </w:rPr>
        <w:t>gmail.com</w:t>
      </w:r>
    </w:p>
    <w:p w:rsidR="00A163AC" w:rsidRPr="004E4EF6" w:rsidRDefault="004411A7" w:rsidP="007D12A6">
      <w:pPr>
        <w:pStyle w:val="Heading1"/>
        <w:spacing w:before="0" w:after="0" w:line="240" w:lineRule="auto"/>
        <w:jc w:val="both"/>
        <w:rPr>
          <w:sz w:val="20"/>
          <w:szCs w:val="20"/>
        </w:rPr>
      </w:pPr>
      <w:r w:rsidRPr="004E4EF6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1" locked="0" layoutInCell="0" allowOverlap="1" wp14:anchorId="59369D5C" wp14:editId="1F3FCA16">
            <wp:simplePos x="0" y="0"/>
            <wp:positionH relativeFrom="page">
              <wp:posOffset>283029</wp:posOffset>
            </wp:positionH>
            <wp:positionV relativeFrom="paragraph">
              <wp:posOffset>59871</wp:posOffset>
            </wp:positionV>
            <wp:extent cx="7223760" cy="16459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B4A" w:rsidRPr="00E208EF" w:rsidRDefault="00AF3B4A" w:rsidP="00657DCA">
      <w:pPr>
        <w:pStyle w:val="Heading1"/>
        <w:spacing w:before="0" w:after="0" w:line="240" w:lineRule="auto"/>
        <w:ind w:right="-504"/>
        <w:rPr>
          <w:sz w:val="22"/>
          <w:szCs w:val="22"/>
        </w:rPr>
      </w:pPr>
      <w:r w:rsidRPr="00E208EF">
        <w:rPr>
          <w:sz w:val="22"/>
          <w:szCs w:val="22"/>
        </w:rPr>
        <w:t>Education</w:t>
      </w:r>
    </w:p>
    <w:p w:rsidR="00E97F65" w:rsidRPr="00D92690" w:rsidRDefault="00335E75" w:rsidP="00657DCA">
      <w:pPr>
        <w:pStyle w:val="BodyTextFirstIndent2"/>
        <w:numPr>
          <w:ilvl w:val="0"/>
          <w:numId w:val="11"/>
        </w:numPr>
        <w:spacing w:after="40" w:line="240" w:lineRule="auto"/>
        <w:ind w:right="-504"/>
        <w:jc w:val="both"/>
        <w:rPr>
          <w:rFonts w:asciiTheme="majorHAnsi" w:hAnsiTheme="majorHAnsi"/>
          <w:b/>
          <w:sz w:val="20"/>
          <w:szCs w:val="20"/>
        </w:rPr>
      </w:pPr>
      <w:r w:rsidRPr="004E4EF6">
        <w:rPr>
          <w:rFonts w:asciiTheme="majorHAnsi" w:hAnsiTheme="majorHAnsi"/>
          <w:sz w:val="20"/>
          <w:szCs w:val="20"/>
        </w:rPr>
        <w:t xml:space="preserve">University </w:t>
      </w:r>
      <w:r w:rsidR="00AF3B4A" w:rsidRPr="004E4EF6">
        <w:rPr>
          <w:rFonts w:asciiTheme="majorHAnsi" w:hAnsiTheme="majorHAnsi"/>
          <w:sz w:val="20"/>
          <w:szCs w:val="20"/>
        </w:rPr>
        <w:t>of Maryland, Baltimore County (</w:t>
      </w:r>
      <w:r w:rsidR="00E15FE3">
        <w:rPr>
          <w:rFonts w:asciiTheme="majorHAnsi" w:hAnsiTheme="majorHAnsi"/>
          <w:sz w:val="20"/>
          <w:szCs w:val="20"/>
        </w:rPr>
        <w:t>UMBC)</w:t>
      </w:r>
      <w:r w:rsidR="00045702">
        <w:rPr>
          <w:rFonts w:asciiTheme="majorHAnsi" w:hAnsiTheme="majorHAnsi"/>
          <w:sz w:val="20"/>
          <w:szCs w:val="20"/>
        </w:rPr>
        <w:t xml:space="preserve">. </w:t>
      </w:r>
      <w:r w:rsidR="0027422E">
        <w:rPr>
          <w:rFonts w:asciiTheme="majorHAnsi" w:hAnsiTheme="majorHAnsi"/>
          <w:sz w:val="20"/>
          <w:szCs w:val="20"/>
        </w:rPr>
        <w:t>B.S. in Computer Science</w:t>
      </w:r>
      <w:r w:rsidR="00E15FE3">
        <w:rPr>
          <w:rFonts w:asciiTheme="majorHAnsi" w:hAnsiTheme="majorHAnsi"/>
          <w:sz w:val="20"/>
          <w:szCs w:val="20"/>
        </w:rPr>
        <w:tab/>
      </w:r>
      <w:r w:rsidR="00E15FE3">
        <w:rPr>
          <w:rFonts w:asciiTheme="majorHAnsi" w:hAnsiTheme="majorHAnsi"/>
          <w:sz w:val="20"/>
          <w:szCs w:val="20"/>
        </w:rPr>
        <w:tab/>
      </w:r>
      <w:r w:rsidR="00E15FE3">
        <w:rPr>
          <w:rFonts w:asciiTheme="majorHAnsi" w:hAnsiTheme="majorHAnsi"/>
          <w:sz w:val="20"/>
          <w:szCs w:val="20"/>
        </w:rPr>
        <w:tab/>
      </w:r>
      <w:r w:rsidR="008E3C9B">
        <w:rPr>
          <w:rFonts w:asciiTheme="majorHAnsi" w:hAnsiTheme="majorHAnsi"/>
          <w:sz w:val="20"/>
          <w:szCs w:val="20"/>
        </w:rPr>
        <w:tab/>
      </w:r>
      <w:r w:rsidR="00C2093B">
        <w:rPr>
          <w:rFonts w:asciiTheme="majorHAnsi" w:hAnsiTheme="majorHAnsi"/>
          <w:sz w:val="20"/>
          <w:szCs w:val="20"/>
        </w:rPr>
        <w:t xml:space="preserve">                     </w:t>
      </w:r>
      <w:r w:rsidR="00C2093B">
        <w:rPr>
          <w:rFonts w:asciiTheme="majorHAnsi" w:hAnsiTheme="majorHAnsi"/>
          <w:b/>
          <w:sz w:val="20"/>
          <w:szCs w:val="20"/>
        </w:rPr>
        <w:t>08/</w:t>
      </w:r>
      <w:r w:rsidR="00407B8D" w:rsidRPr="00896C42">
        <w:rPr>
          <w:rFonts w:asciiTheme="majorHAnsi" w:hAnsiTheme="majorHAnsi"/>
          <w:b/>
          <w:sz w:val="20"/>
          <w:szCs w:val="20"/>
        </w:rPr>
        <w:t>2012</w:t>
      </w:r>
      <w:r w:rsidR="00DB5224" w:rsidRPr="00896C42">
        <w:rPr>
          <w:rFonts w:asciiTheme="majorHAnsi" w:hAnsiTheme="majorHAnsi"/>
          <w:b/>
          <w:sz w:val="20"/>
          <w:szCs w:val="20"/>
        </w:rPr>
        <w:t xml:space="preserve"> </w:t>
      </w:r>
      <w:r w:rsidR="00DB5224" w:rsidRPr="00896C42">
        <w:rPr>
          <w:b/>
          <w:sz w:val="20"/>
          <w:szCs w:val="20"/>
        </w:rPr>
        <w:t>–</w:t>
      </w:r>
      <w:r w:rsidR="007B43A4">
        <w:rPr>
          <w:b/>
          <w:sz w:val="20"/>
          <w:szCs w:val="20"/>
        </w:rPr>
        <w:t xml:space="preserve"> </w:t>
      </w:r>
      <w:r w:rsidR="00C2093B">
        <w:rPr>
          <w:rFonts w:asciiTheme="majorHAnsi" w:hAnsiTheme="majorHAnsi"/>
          <w:b/>
          <w:sz w:val="20"/>
          <w:szCs w:val="20"/>
        </w:rPr>
        <w:t>12/</w:t>
      </w:r>
      <w:r w:rsidR="009C076B" w:rsidRPr="00896C42">
        <w:rPr>
          <w:rFonts w:asciiTheme="majorHAnsi" w:hAnsiTheme="majorHAnsi"/>
          <w:b/>
          <w:sz w:val="20"/>
          <w:szCs w:val="20"/>
        </w:rPr>
        <w:t>20</w:t>
      </w:r>
      <w:r w:rsidR="00D61CE8" w:rsidRPr="00896C42">
        <w:rPr>
          <w:rFonts w:asciiTheme="majorHAnsi" w:hAnsiTheme="majorHAnsi"/>
          <w:b/>
          <w:sz w:val="20"/>
          <w:szCs w:val="20"/>
        </w:rPr>
        <w:t>15</w:t>
      </w:r>
    </w:p>
    <w:p w:rsidR="007207E7" w:rsidRPr="0027422E" w:rsidRDefault="007207E7" w:rsidP="00657DCA">
      <w:pPr>
        <w:pStyle w:val="Heading1"/>
        <w:spacing w:before="0" w:after="0" w:line="240" w:lineRule="auto"/>
        <w:ind w:right="-504"/>
        <w:rPr>
          <w:sz w:val="22"/>
          <w:szCs w:val="22"/>
        </w:rPr>
      </w:pPr>
      <w:r w:rsidRPr="0027422E">
        <w:rPr>
          <w:sz w:val="22"/>
          <w:szCs w:val="22"/>
        </w:rPr>
        <w:t>Skills</w:t>
      </w:r>
    </w:p>
    <w:p w:rsidR="007207E7" w:rsidRPr="004E4EF6" w:rsidRDefault="007207E7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 w:rsidRPr="0027422E">
        <w:rPr>
          <w:rFonts w:asciiTheme="majorHAnsi" w:hAnsiTheme="majorHAnsi"/>
          <w:b/>
        </w:rPr>
        <w:t>Programming:</w:t>
      </w:r>
      <w:r w:rsidR="00623981">
        <w:rPr>
          <w:rFonts w:asciiTheme="majorHAnsi" w:hAnsiTheme="majorHAnsi"/>
          <w:sz w:val="20"/>
          <w:szCs w:val="20"/>
        </w:rPr>
        <w:t xml:space="preserve"> </w:t>
      </w:r>
      <w:r w:rsidR="00275C7F">
        <w:rPr>
          <w:rFonts w:asciiTheme="majorHAnsi" w:hAnsiTheme="majorHAnsi"/>
          <w:sz w:val="20"/>
          <w:szCs w:val="20"/>
        </w:rPr>
        <w:t>PowerShell</w:t>
      </w:r>
      <w:r w:rsidR="007128B1">
        <w:rPr>
          <w:rFonts w:asciiTheme="majorHAnsi" w:hAnsiTheme="majorHAnsi"/>
          <w:sz w:val="20"/>
          <w:szCs w:val="20"/>
        </w:rPr>
        <w:t>,</w:t>
      </w:r>
      <w:r w:rsidR="00815469">
        <w:rPr>
          <w:rFonts w:asciiTheme="majorHAnsi" w:hAnsiTheme="majorHAnsi"/>
          <w:sz w:val="20"/>
          <w:szCs w:val="20"/>
        </w:rPr>
        <w:t xml:space="preserve"> Perl,</w:t>
      </w:r>
      <w:r w:rsidR="0004581F">
        <w:rPr>
          <w:rFonts w:asciiTheme="majorHAnsi" w:hAnsiTheme="majorHAnsi"/>
          <w:sz w:val="20"/>
          <w:szCs w:val="20"/>
        </w:rPr>
        <w:t xml:space="preserve"> </w:t>
      </w:r>
      <w:r w:rsidR="00AF7EF6">
        <w:rPr>
          <w:rFonts w:asciiTheme="majorHAnsi" w:hAnsiTheme="majorHAnsi"/>
          <w:sz w:val="20"/>
          <w:szCs w:val="20"/>
        </w:rPr>
        <w:t>Python,</w:t>
      </w:r>
      <w:r w:rsidR="00BA560A">
        <w:rPr>
          <w:rFonts w:asciiTheme="majorHAnsi" w:hAnsiTheme="majorHAnsi"/>
          <w:sz w:val="20"/>
          <w:szCs w:val="20"/>
        </w:rPr>
        <w:t xml:space="preserve"> </w:t>
      </w:r>
      <w:r w:rsidR="00C240A5">
        <w:rPr>
          <w:rFonts w:asciiTheme="majorHAnsi" w:hAnsiTheme="majorHAnsi"/>
          <w:sz w:val="20"/>
          <w:szCs w:val="20"/>
        </w:rPr>
        <w:t>JavaScript</w:t>
      </w:r>
      <w:r w:rsidR="002334EA">
        <w:rPr>
          <w:rFonts w:asciiTheme="majorHAnsi" w:hAnsiTheme="majorHAnsi"/>
          <w:sz w:val="20"/>
          <w:szCs w:val="20"/>
        </w:rPr>
        <w:t>,</w:t>
      </w:r>
      <w:r w:rsidR="00F66510">
        <w:rPr>
          <w:rFonts w:asciiTheme="majorHAnsi" w:hAnsiTheme="majorHAnsi"/>
          <w:sz w:val="20"/>
          <w:szCs w:val="20"/>
        </w:rPr>
        <w:t xml:space="preserve"> HTML/CSS,</w:t>
      </w:r>
      <w:r w:rsidR="00714E42">
        <w:rPr>
          <w:rFonts w:asciiTheme="majorHAnsi" w:hAnsiTheme="majorHAnsi"/>
          <w:sz w:val="20"/>
          <w:szCs w:val="20"/>
        </w:rPr>
        <w:t xml:space="preserve"> </w:t>
      </w:r>
      <w:r w:rsidR="00692AE8">
        <w:rPr>
          <w:rFonts w:asciiTheme="majorHAnsi" w:hAnsiTheme="majorHAnsi"/>
          <w:sz w:val="20"/>
          <w:szCs w:val="20"/>
        </w:rPr>
        <w:t>SAS,</w:t>
      </w:r>
      <w:r w:rsidRPr="004E4EF6">
        <w:rPr>
          <w:rFonts w:asciiTheme="majorHAnsi" w:hAnsiTheme="majorHAnsi"/>
          <w:sz w:val="20"/>
          <w:szCs w:val="20"/>
        </w:rPr>
        <w:t xml:space="preserve"> </w:t>
      </w:r>
      <w:r w:rsidR="00275C7F">
        <w:rPr>
          <w:rFonts w:asciiTheme="majorHAnsi" w:hAnsiTheme="majorHAnsi"/>
          <w:sz w:val="20"/>
          <w:szCs w:val="20"/>
        </w:rPr>
        <w:t>R</w:t>
      </w:r>
      <w:r w:rsidR="00C240A5">
        <w:rPr>
          <w:rFonts w:asciiTheme="majorHAnsi" w:hAnsiTheme="majorHAnsi"/>
          <w:sz w:val="20"/>
          <w:szCs w:val="20"/>
        </w:rPr>
        <w:t>,</w:t>
      </w:r>
      <w:r w:rsidR="004F53D9">
        <w:rPr>
          <w:rFonts w:asciiTheme="majorHAnsi" w:hAnsiTheme="majorHAnsi"/>
          <w:sz w:val="20"/>
          <w:szCs w:val="20"/>
        </w:rPr>
        <w:t xml:space="preserve"> </w:t>
      </w:r>
      <w:r w:rsidR="00BA560A">
        <w:rPr>
          <w:rFonts w:asciiTheme="majorHAnsi" w:hAnsiTheme="majorHAnsi"/>
          <w:sz w:val="20"/>
          <w:szCs w:val="20"/>
        </w:rPr>
        <w:t>Java</w:t>
      </w:r>
      <w:r w:rsidR="00BA560A" w:rsidRPr="004E4EF6">
        <w:rPr>
          <w:rFonts w:asciiTheme="majorHAnsi" w:hAnsiTheme="majorHAnsi"/>
          <w:sz w:val="20"/>
          <w:szCs w:val="20"/>
        </w:rPr>
        <w:t>,</w:t>
      </w:r>
      <w:r w:rsidR="00C240A5">
        <w:rPr>
          <w:rFonts w:asciiTheme="majorHAnsi" w:hAnsiTheme="majorHAnsi"/>
          <w:sz w:val="20"/>
          <w:szCs w:val="20"/>
        </w:rPr>
        <w:t xml:space="preserve"> </w:t>
      </w:r>
      <w:r w:rsidR="00D9173C">
        <w:rPr>
          <w:rFonts w:asciiTheme="majorHAnsi" w:hAnsiTheme="majorHAnsi"/>
          <w:sz w:val="20"/>
          <w:szCs w:val="20"/>
        </w:rPr>
        <w:t>JSON, XML</w:t>
      </w:r>
    </w:p>
    <w:p w:rsidR="00025F1E" w:rsidRDefault="00025F1E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</w:rPr>
        <w:t>IDE/</w:t>
      </w:r>
      <w:r w:rsidR="00657B67">
        <w:rPr>
          <w:rFonts w:asciiTheme="majorHAnsi" w:hAnsiTheme="majorHAnsi"/>
          <w:b/>
        </w:rPr>
        <w:t>Version Control/</w:t>
      </w:r>
      <w:r w:rsidR="000F3993" w:rsidRPr="000F3993">
        <w:rPr>
          <w:rFonts w:asciiTheme="majorHAnsi" w:hAnsiTheme="majorHAnsi"/>
          <w:b/>
        </w:rPr>
        <w:t>Disassemblers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  <w:sz w:val="20"/>
          <w:szCs w:val="20"/>
        </w:rPr>
        <w:t xml:space="preserve"> Eclipse, NetBeans, Android Studio, </w:t>
      </w:r>
      <w:r w:rsidRPr="0042716F">
        <w:rPr>
          <w:rFonts w:asciiTheme="majorHAnsi" w:hAnsiTheme="majorHAnsi"/>
          <w:sz w:val="20"/>
          <w:szCs w:val="20"/>
        </w:rPr>
        <w:t>WebMatrix</w:t>
      </w:r>
      <w:r>
        <w:rPr>
          <w:rFonts w:asciiTheme="majorHAnsi" w:hAnsiTheme="majorHAnsi"/>
          <w:sz w:val="20"/>
          <w:szCs w:val="20"/>
        </w:rPr>
        <w:t xml:space="preserve">, </w:t>
      </w:r>
      <w:r w:rsidR="00657B67">
        <w:rPr>
          <w:rFonts w:asciiTheme="majorHAnsi" w:hAnsiTheme="majorHAnsi"/>
          <w:sz w:val="20"/>
          <w:szCs w:val="20"/>
        </w:rPr>
        <w:t xml:space="preserve">GitHub, TFS, </w:t>
      </w:r>
      <w:r w:rsidR="00D92690">
        <w:rPr>
          <w:rFonts w:asciiTheme="majorHAnsi" w:hAnsiTheme="majorHAnsi"/>
          <w:sz w:val="20"/>
          <w:szCs w:val="20"/>
        </w:rPr>
        <w:t xml:space="preserve">IDA </w:t>
      </w:r>
      <w:r w:rsidRPr="0042716F">
        <w:rPr>
          <w:rFonts w:asciiTheme="majorHAnsi" w:hAnsiTheme="majorHAnsi"/>
          <w:sz w:val="20"/>
          <w:szCs w:val="20"/>
        </w:rPr>
        <w:t>Pro</w:t>
      </w:r>
      <w:r w:rsidR="00D92690">
        <w:rPr>
          <w:rFonts w:asciiTheme="majorHAnsi" w:hAnsiTheme="majorHAnsi"/>
          <w:sz w:val="20"/>
          <w:szCs w:val="20"/>
        </w:rPr>
        <w:t>, OllyDbg, PEview/</w:t>
      </w:r>
      <w:r>
        <w:rPr>
          <w:rFonts w:asciiTheme="majorHAnsi" w:hAnsiTheme="majorHAnsi"/>
          <w:sz w:val="20"/>
          <w:szCs w:val="20"/>
        </w:rPr>
        <w:t>PEstudio</w:t>
      </w:r>
    </w:p>
    <w:p w:rsidR="00CB4FF6" w:rsidRPr="00CB4FF6" w:rsidRDefault="00CB4FF6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</w:rPr>
        <w:t>Cloud/Virtual:</w:t>
      </w:r>
      <w:r w:rsidRPr="00CB4FF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VMware (vSphere), AWS (</w:t>
      </w:r>
      <w:r>
        <w:rPr>
          <w:rFonts w:asciiTheme="majorHAnsi" w:hAnsiTheme="majorHAnsi"/>
          <w:sz w:val="20"/>
          <w:szCs w:val="20"/>
        </w:rPr>
        <w:t>EC2, DynamoDB, S3</w:t>
      </w:r>
      <w:r>
        <w:rPr>
          <w:rFonts w:asciiTheme="majorHAnsi" w:hAnsiTheme="majorHAnsi"/>
          <w:sz w:val="20"/>
          <w:szCs w:val="20"/>
        </w:rPr>
        <w:t>, Redshift, RDS/Aurora, Data Pipeline, SQS, SNS</w:t>
      </w:r>
      <w:r>
        <w:rPr>
          <w:rFonts w:asciiTheme="majorHAnsi" w:hAnsiTheme="majorHAnsi"/>
          <w:sz w:val="20"/>
          <w:szCs w:val="20"/>
        </w:rPr>
        <w:t xml:space="preserve">), </w:t>
      </w:r>
      <w:r w:rsidRPr="004E4EF6">
        <w:rPr>
          <w:rFonts w:asciiTheme="majorHAnsi" w:hAnsiTheme="majorHAnsi"/>
          <w:sz w:val="20"/>
          <w:szCs w:val="20"/>
        </w:rPr>
        <w:t>V</w:t>
      </w:r>
      <w:r>
        <w:rPr>
          <w:rFonts w:asciiTheme="majorHAnsi" w:hAnsiTheme="majorHAnsi"/>
          <w:sz w:val="20"/>
          <w:szCs w:val="20"/>
        </w:rPr>
        <w:t>irtualBox, Heroku</w:t>
      </w:r>
      <w:r w:rsidRPr="0042716F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Azure</w:t>
      </w:r>
    </w:p>
    <w:p w:rsidR="000F3993" w:rsidRDefault="000F3993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</w:rPr>
        <w:t>Database:</w:t>
      </w:r>
      <w:r w:rsidR="00CB4FF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MySQL</w:t>
      </w:r>
      <w:r w:rsidR="00CB4FF6">
        <w:rPr>
          <w:rFonts w:asciiTheme="majorHAnsi" w:hAnsiTheme="majorHAnsi"/>
          <w:sz w:val="20"/>
          <w:szCs w:val="20"/>
        </w:rPr>
        <w:t>, PostgreSQL</w:t>
      </w:r>
      <w:r>
        <w:rPr>
          <w:rFonts w:asciiTheme="majorHAnsi" w:hAnsiTheme="majorHAnsi"/>
          <w:sz w:val="20"/>
          <w:szCs w:val="20"/>
        </w:rPr>
        <w:t>, MongoDB, CouchDB</w:t>
      </w:r>
    </w:p>
    <w:p w:rsidR="00D10F5D" w:rsidRDefault="00D10F5D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</w:rPr>
        <w:t>Network:</w:t>
      </w:r>
      <w:r>
        <w:rPr>
          <w:rFonts w:asciiTheme="majorHAnsi" w:hAnsiTheme="majorHAnsi"/>
          <w:sz w:val="20"/>
          <w:szCs w:val="20"/>
        </w:rPr>
        <w:t xml:space="preserve"> </w:t>
      </w:r>
      <w:r w:rsidRPr="0042716F">
        <w:rPr>
          <w:rFonts w:asciiTheme="majorHAnsi" w:hAnsiTheme="majorHAnsi"/>
          <w:sz w:val="20"/>
          <w:szCs w:val="20"/>
        </w:rPr>
        <w:t>Sysinternals</w:t>
      </w:r>
      <w:r>
        <w:rPr>
          <w:rFonts w:asciiTheme="majorHAnsi" w:hAnsiTheme="majorHAnsi"/>
          <w:sz w:val="20"/>
          <w:szCs w:val="20"/>
        </w:rPr>
        <w:t xml:space="preserve">, HP SiteScope/OMi, Putty, </w:t>
      </w:r>
      <w:r w:rsidRPr="0042716F">
        <w:rPr>
          <w:rFonts w:asciiTheme="majorHAnsi" w:hAnsiTheme="majorHAnsi"/>
          <w:sz w:val="20"/>
          <w:szCs w:val="20"/>
        </w:rPr>
        <w:t>WinSCP</w:t>
      </w:r>
      <w:r>
        <w:rPr>
          <w:rFonts w:asciiTheme="majorHAnsi" w:hAnsiTheme="majorHAnsi"/>
          <w:sz w:val="20"/>
          <w:szCs w:val="20"/>
        </w:rPr>
        <w:t xml:space="preserve">, </w:t>
      </w:r>
      <w:r w:rsidRPr="0042716F">
        <w:rPr>
          <w:rFonts w:asciiTheme="majorHAnsi" w:hAnsiTheme="majorHAnsi"/>
          <w:sz w:val="20"/>
          <w:szCs w:val="20"/>
        </w:rPr>
        <w:t>Wireshark,</w:t>
      </w:r>
      <w:r>
        <w:rPr>
          <w:rFonts w:asciiTheme="majorHAnsi" w:hAnsiTheme="majorHAnsi"/>
          <w:sz w:val="20"/>
          <w:szCs w:val="20"/>
        </w:rPr>
        <w:t xml:space="preserve"> Nmap,</w:t>
      </w:r>
      <w:r w:rsidRPr="0042716F">
        <w:rPr>
          <w:rFonts w:asciiTheme="majorHAnsi" w:hAnsiTheme="majorHAnsi"/>
          <w:sz w:val="20"/>
          <w:szCs w:val="20"/>
        </w:rPr>
        <w:t xml:space="preserve"> Cain &amp; Abel</w:t>
      </w:r>
      <w:r>
        <w:rPr>
          <w:rFonts w:asciiTheme="majorHAnsi" w:hAnsiTheme="majorHAnsi"/>
          <w:sz w:val="20"/>
          <w:szCs w:val="20"/>
        </w:rPr>
        <w:t>, Nessus, Acunetix, Burp Suite</w:t>
      </w:r>
    </w:p>
    <w:p w:rsidR="00666EB7" w:rsidRDefault="00666EB7" w:rsidP="00657DCA">
      <w:pPr>
        <w:pStyle w:val="BodyTextFirstIndent2"/>
        <w:numPr>
          <w:ilvl w:val="0"/>
          <w:numId w:val="3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 w:rsidRPr="0027422E">
        <w:rPr>
          <w:rFonts w:asciiTheme="majorHAnsi" w:hAnsiTheme="majorHAnsi"/>
          <w:b/>
        </w:rPr>
        <w:t>Operating Systems:</w:t>
      </w:r>
      <w:r w:rsidRPr="0027422E">
        <w:rPr>
          <w:rFonts w:asciiTheme="majorHAnsi" w:hAnsiTheme="majorHAnsi"/>
          <w:sz w:val="21"/>
          <w:szCs w:val="21"/>
        </w:rPr>
        <w:t xml:space="preserve"> </w:t>
      </w:r>
      <w:r w:rsidRPr="004E4EF6">
        <w:rPr>
          <w:rFonts w:asciiTheme="majorHAnsi" w:hAnsiTheme="majorHAnsi"/>
          <w:sz w:val="20"/>
          <w:szCs w:val="20"/>
        </w:rPr>
        <w:t>Windows (</w:t>
      </w:r>
      <w:r>
        <w:rPr>
          <w:rFonts w:asciiTheme="majorHAnsi" w:hAnsiTheme="majorHAnsi"/>
          <w:sz w:val="20"/>
          <w:szCs w:val="20"/>
        </w:rPr>
        <w:t>NT 5.0 – NT 10.0</w:t>
      </w:r>
      <w:r w:rsidRPr="004E4EF6">
        <w:rPr>
          <w:rFonts w:asciiTheme="majorHAnsi" w:hAnsiTheme="majorHAnsi"/>
          <w:sz w:val="20"/>
          <w:szCs w:val="20"/>
        </w:rPr>
        <w:t>), Linux</w:t>
      </w:r>
      <w:r w:rsidR="00CB4FF6">
        <w:rPr>
          <w:rFonts w:asciiTheme="majorHAnsi" w:hAnsiTheme="majorHAnsi"/>
          <w:sz w:val="20"/>
          <w:szCs w:val="20"/>
        </w:rPr>
        <w:t xml:space="preserve"> (</w:t>
      </w:r>
      <w:r w:rsidR="004C0E50">
        <w:rPr>
          <w:rFonts w:asciiTheme="majorHAnsi" w:hAnsiTheme="majorHAnsi"/>
          <w:sz w:val="20"/>
          <w:szCs w:val="20"/>
        </w:rPr>
        <w:t>Ubuntu, D</w:t>
      </w:r>
      <w:r w:rsidR="004C0E50" w:rsidRPr="004C0E50">
        <w:rPr>
          <w:rFonts w:asciiTheme="majorHAnsi" w:hAnsiTheme="majorHAnsi"/>
          <w:sz w:val="20"/>
          <w:szCs w:val="20"/>
        </w:rPr>
        <w:t>ebian</w:t>
      </w:r>
      <w:r w:rsidRPr="004E4EF6">
        <w:rPr>
          <w:rFonts w:asciiTheme="majorHAnsi" w:hAnsiTheme="majorHAnsi"/>
          <w:sz w:val="20"/>
          <w:szCs w:val="20"/>
        </w:rPr>
        <w:t>, Fedora)</w:t>
      </w:r>
      <w:r w:rsidR="00CB4FF6">
        <w:rPr>
          <w:rFonts w:asciiTheme="majorHAnsi" w:hAnsiTheme="majorHAnsi"/>
          <w:sz w:val="20"/>
          <w:szCs w:val="20"/>
        </w:rPr>
        <w:t>, Android (</w:t>
      </w:r>
      <w:r>
        <w:rPr>
          <w:rFonts w:asciiTheme="majorHAnsi" w:hAnsiTheme="majorHAnsi"/>
          <w:sz w:val="20"/>
          <w:szCs w:val="20"/>
        </w:rPr>
        <w:t>5.0 Lollipop – 8.1 Oreo)</w:t>
      </w:r>
    </w:p>
    <w:p w:rsidR="007207E7" w:rsidRPr="007207E7" w:rsidRDefault="007207E7" w:rsidP="00657DCA">
      <w:pPr>
        <w:pStyle w:val="BodyTextFirstIndent2"/>
        <w:numPr>
          <w:ilvl w:val="0"/>
          <w:numId w:val="3"/>
        </w:numPr>
        <w:spacing w:after="4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 w:rsidRPr="0027422E">
        <w:rPr>
          <w:rFonts w:asciiTheme="majorHAnsi" w:hAnsiTheme="majorHAnsi"/>
          <w:b/>
        </w:rPr>
        <w:t>Natural Languages:</w:t>
      </w:r>
      <w:r>
        <w:rPr>
          <w:rFonts w:asciiTheme="majorHAnsi" w:hAnsiTheme="majorHAnsi"/>
          <w:sz w:val="20"/>
          <w:szCs w:val="20"/>
        </w:rPr>
        <w:t xml:space="preserve"> English (fluent), Russian (fluent)</w:t>
      </w:r>
    </w:p>
    <w:p w:rsidR="0048796C" w:rsidRDefault="00AE2BA1" w:rsidP="00657DCA">
      <w:pPr>
        <w:pStyle w:val="Heading1"/>
        <w:spacing w:before="0" w:after="0" w:line="240" w:lineRule="auto"/>
        <w:ind w:right="-504"/>
        <w:rPr>
          <w:sz w:val="22"/>
          <w:szCs w:val="22"/>
        </w:rPr>
      </w:pPr>
      <w:r w:rsidRPr="0027422E">
        <w:rPr>
          <w:sz w:val="22"/>
          <w:szCs w:val="22"/>
        </w:rPr>
        <w:t>Employment</w:t>
      </w:r>
    </w:p>
    <w:p w:rsidR="00096814" w:rsidRDefault="00096814" w:rsidP="00657DCA">
      <w:pPr>
        <w:pStyle w:val="BodyTextFirstIndent2"/>
        <w:spacing w:after="0" w:line="240" w:lineRule="auto"/>
        <w:ind w:left="0" w:right="-504" w:firstLine="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i/>
        </w:rPr>
        <w:t xml:space="preserve">Money Map Press </w:t>
      </w:r>
      <w:r w:rsidR="00B862D5">
        <w:rPr>
          <w:rFonts w:asciiTheme="majorHAnsi" w:hAnsiTheme="majorHAnsi"/>
          <w:b/>
          <w:i/>
        </w:rPr>
        <w:t>-</w:t>
      </w:r>
      <w:r>
        <w:rPr>
          <w:rFonts w:asciiTheme="majorHAnsi" w:hAnsiTheme="majorHAnsi"/>
          <w:b/>
          <w:i/>
        </w:rPr>
        <w:t xml:space="preserve"> Business Intelligence Developer                                                                        </w:t>
      </w:r>
      <w:r>
        <w:rPr>
          <w:rFonts w:asciiTheme="majorHAnsi" w:hAnsiTheme="majorHAnsi"/>
          <w:b/>
          <w:sz w:val="20"/>
          <w:szCs w:val="20"/>
        </w:rPr>
        <w:t>02</w:t>
      </w:r>
      <w:r>
        <w:rPr>
          <w:rFonts w:asciiTheme="majorHAnsi" w:hAnsiTheme="majorHAnsi"/>
          <w:b/>
          <w:sz w:val="20"/>
          <w:szCs w:val="20"/>
        </w:rPr>
        <w:t>/</w:t>
      </w:r>
      <w:r w:rsidR="00A01F40">
        <w:rPr>
          <w:rFonts w:asciiTheme="majorHAnsi" w:hAnsiTheme="majorHAnsi"/>
          <w:b/>
          <w:sz w:val="20"/>
          <w:szCs w:val="20"/>
        </w:rPr>
        <w:t>2019</w:t>
      </w:r>
      <w:r w:rsidRPr="00896C42">
        <w:rPr>
          <w:rFonts w:asciiTheme="majorHAnsi" w:hAnsiTheme="majorHAnsi"/>
          <w:b/>
          <w:sz w:val="20"/>
          <w:szCs w:val="20"/>
        </w:rPr>
        <w:t xml:space="preserve"> – </w:t>
      </w:r>
      <w:r>
        <w:rPr>
          <w:rFonts w:asciiTheme="majorHAnsi" w:hAnsiTheme="majorHAnsi"/>
          <w:b/>
          <w:sz w:val="20"/>
          <w:szCs w:val="20"/>
        </w:rPr>
        <w:t>Present</w:t>
      </w:r>
      <w:r>
        <w:rPr>
          <w:rFonts w:asciiTheme="majorHAnsi" w:hAnsiTheme="majorHAnsi"/>
          <w:b/>
          <w:sz w:val="20"/>
          <w:szCs w:val="20"/>
        </w:rPr>
        <w:t xml:space="preserve"> (40 Hours Per Week)</w:t>
      </w:r>
    </w:p>
    <w:p w:rsidR="00CB4FF6" w:rsidRDefault="00CB4FF6" w:rsidP="00962BFC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Provided </w:t>
      </w:r>
      <w:r w:rsidR="004C0FCD">
        <w:rPr>
          <w:rFonts w:asciiTheme="majorHAnsi" w:hAnsiTheme="majorHAnsi"/>
          <w:sz w:val="20"/>
          <w:szCs w:val="20"/>
        </w:rPr>
        <w:t>daily oversight of data quality and</w:t>
      </w:r>
      <w:r>
        <w:rPr>
          <w:rFonts w:asciiTheme="majorHAnsi" w:hAnsiTheme="majorHAnsi"/>
          <w:sz w:val="20"/>
          <w:szCs w:val="20"/>
        </w:rPr>
        <w:t xml:space="preserve"> created / maintained all techn</w:t>
      </w:r>
      <w:r w:rsidR="004C0FCD">
        <w:rPr>
          <w:rFonts w:asciiTheme="majorHAnsi" w:hAnsiTheme="majorHAnsi"/>
          <w:sz w:val="20"/>
          <w:szCs w:val="20"/>
        </w:rPr>
        <w:t>ical business intelligence documentation.</w:t>
      </w:r>
    </w:p>
    <w:p w:rsidR="004C0FCD" w:rsidRDefault="00CB17AB" w:rsidP="00962BFC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Created</w:t>
      </w:r>
      <w:r w:rsidR="004C0FC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automated </w:t>
      </w:r>
      <w:r w:rsidR="004C0FCD">
        <w:rPr>
          <w:rFonts w:asciiTheme="majorHAnsi" w:hAnsiTheme="majorHAnsi"/>
          <w:sz w:val="20"/>
          <w:szCs w:val="20"/>
        </w:rPr>
        <w:t>quality a</w:t>
      </w:r>
      <w:r>
        <w:rPr>
          <w:rFonts w:asciiTheme="majorHAnsi" w:hAnsiTheme="majorHAnsi"/>
          <w:sz w:val="20"/>
          <w:szCs w:val="20"/>
        </w:rPr>
        <w:t xml:space="preserve">ssurance </w:t>
      </w:r>
      <w:r w:rsidR="00CC45DE">
        <w:rPr>
          <w:rFonts w:asciiTheme="majorHAnsi" w:hAnsiTheme="majorHAnsi"/>
          <w:sz w:val="20"/>
          <w:szCs w:val="20"/>
        </w:rPr>
        <w:t>routines</w:t>
      </w:r>
      <w:r>
        <w:rPr>
          <w:rFonts w:asciiTheme="majorHAnsi" w:hAnsiTheme="majorHAnsi"/>
          <w:sz w:val="20"/>
          <w:szCs w:val="20"/>
        </w:rPr>
        <w:t xml:space="preserve"> where possible</w:t>
      </w:r>
      <w:r w:rsidR="004C0FCD">
        <w:rPr>
          <w:rFonts w:asciiTheme="majorHAnsi" w:hAnsiTheme="majorHAnsi"/>
          <w:sz w:val="20"/>
          <w:szCs w:val="20"/>
        </w:rPr>
        <w:t xml:space="preserve"> and monitored ongoing ETL processes and incoming data feeds.</w:t>
      </w:r>
    </w:p>
    <w:p w:rsidR="009E1CBF" w:rsidRPr="009E1CBF" w:rsidRDefault="00CB17AB" w:rsidP="00962BFC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Assisted in building, maintaining, and scaling a web-ready, operational database to support in-house applications.</w:t>
      </w:r>
    </w:p>
    <w:p w:rsidR="004C0FCD" w:rsidRPr="004C0FCD" w:rsidRDefault="00CB4FF6" w:rsidP="00962BFC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Wrote a Python script to pull data from t</w:t>
      </w:r>
      <w:r w:rsidRPr="00CB4FF6">
        <w:rPr>
          <w:rFonts w:asciiTheme="majorHAnsi" w:hAnsiTheme="majorHAnsi" w:cstheme="majorHAnsi"/>
          <w:sz w:val="20"/>
          <w:szCs w:val="20"/>
        </w:rPr>
        <w:t xml:space="preserve">he </w:t>
      </w:r>
      <w:r w:rsidRPr="00CB4FF6">
        <w:rPr>
          <w:rFonts w:asciiTheme="majorHAnsi" w:hAnsiTheme="majorHAnsi" w:cstheme="majorHAnsi"/>
          <w:sz w:val="20"/>
          <w:szCs w:val="20"/>
        </w:rPr>
        <w:t>NICE inContact REST API</w:t>
      </w:r>
      <w:r w:rsidRPr="00CB4FF6">
        <w:rPr>
          <w:rFonts w:asciiTheme="majorHAnsi" w:hAnsiTheme="majorHAnsi" w:cstheme="majorHAnsi"/>
          <w:sz w:val="20"/>
          <w:szCs w:val="20"/>
        </w:rPr>
        <w:t xml:space="preserve"> as</w:t>
      </w:r>
      <w:r w:rsidRPr="00CB4FF6">
        <w:rPr>
          <w:rFonts w:asciiTheme="majorHAnsi" w:hAnsiTheme="majorHAnsi"/>
          <w:sz w:val="20"/>
          <w:szCs w:val="20"/>
        </w:rPr>
        <w:t xml:space="preserve"> part</w:t>
      </w:r>
      <w:r>
        <w:rPr>
          <w:rFonts w:asciiTheme="majorHAnsi" w:hAnsiTheme="majorHAnsi"/>
          <w:sz w:val="20"/>
          <w:szCs w:val="20"/>
        </w:rPr>
        <w:t xml:space="preserve"> of an ongoing effort towards building out a data extraction framework.</w:t>
      </w:r>
    </w:p>
    <w:p w:rsidR="00582AB4" w:rsidRDefault="00C37E36" w:rsidP="00657DCA">
      <w:pPr>
        <w:pStyle w:val="BodyTextFirstIndent2"/>
        <w:spacing w:after="0" w:line="240" w:lineRule="auto"/>
        <w:ind w:left="0" w:right="-504" w:firstLine="0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Prometric Inc. - </w:t>
      </w:r>
      <w:r w:rsidR="001151FA" w:rsidRPr="001151FA">
        <w:rPr>
          <w:rFonts w:asciiTheme="majorHAnsi" w:hAnsiTheme="majorHAnsi" w:cstheme="majorHAnsi"/>
          <w:b/>
          <w:i/>
        </w:rPr>
        <w:t xml:space="preserve">Technology Operations Business Systems Analyst </w:t>
      </w:r>
      <w:r w:rsidR="001151FA">
        <w:rPr>
          <w:rFonts w:asciiTheme="majorHAnsi" w:hAnsiTheme="majorHAnsi" w:cstheme="majorHAnsi"/>
          <w:b/>
          <w:i/>
        </w:rPr>
        <w:t>II</w:t>
      </w:r>
      <w:r w:rsidR="001151FA">
        <w:rPr>
          <w:rFonts w:asciiTheme="majorHAnsi" w:hAnsiTheme="majorHAnsi"/>
          <w:b/>
          <w:i/>
        </w:rPr>
        <w:t xml:space="preserve"> </w:t>
      </w:r>
      <w:r w:rsidR="001151FA">
        <w:rPr>
          <w:rFonts w:asciiTheme="majorHAnsi" w:hAnsiTheme="majorHAnsi"/>
          <w:b/>
          <w:i/>
        </w:rPr>
        <w:tab/>
      </w:r>
      <w:r w:rsidR="001151FA">
        <w:rPr>
          <w:rFonts w:asciiTheme="majorHAnsi" w:hAnsiTheme="majorHAnsi"/>
          <w:b/>
          <w:i/>
        </w:rPr>
        <w:tab/>
      </w:r>
      <w:r w:rsidR="001151FA">
        <w:rPr>
          <w:rFonts w:asciiTheme="majorHAnsi" w:hAnsiTheme="majorHAnsi"/>
          <w:b/>
          <w:i/>
        </w:rPr>
        <w:tab/>
      </w:r>
      <w:r w:rsidR="00C2093B">
        <w:rPr>
          <w:rFonts w:asciiTheme="majorHAnsi" w:hAnsiTheme="majorHAnsi"/>
          <w:b/>
          <w:sz w:val="20"/>
          <w:szCs w:val="20"/>
        </w:rPr>
        <w:t>11/</w:t>
      </w:r>
      <w:r w:rsidR="00582AB4" w:rsidRPr="00896C42">
        <w:rPr>
          <w:rFonts w:asciiTheme="majorHAnsi" w:hAnsiTheme="majorHAnsi"/>
          <w:b/>
          <w:sz w:val="20"/>
          <w:szCs w:val="20"/>
        </w:rPr>
        <w:t xml:space="preserve">2016 – </w:t>
      </w:r>
      <w:r w:rsidR="00C2093B">
        <w:rPr>
          <w:rFonts w:asciiTheme="majorHAnsi" w:hAnsiTheme="majorHAnsi"/>
          <w:b/>
          <w:sz w:val="20"/>
          <w:szCs w:val="20"/>
        </w:rPr>
        <w:t>02/</w:t>
      </w:r>
      <w:r w:rsidR="00C978FC">
        <w:rPr>
          <w:rFonts w:asciiTheme="majorHAnsi" w:hAnsiTheme="majorHAnsi"/>
          <w:b/>
          <w:sz w:val="20"/>
          <w:szCs w:val="20"/>
        </w:rPr>
        <w:t>2019</w:t>
      </w:r>
      <w:r w:rsidR="00C2093B">
        <w:rPr>
          <w:rFonts w:asciiTheme="majorHAnsi" w:hAnsiTheme="majorHAnsi"/>
          <w:b/>
          <w:sz w:val="20"/>
          <w:szCs w:val="20"/>
        </w:rPr>
        <w:t xml:space="preserve"> (40 Hours Per Week)</w:t>
      </w:r>
    </w:p>
    <w:p w:rsidR="001151FA" w:rsidRDefault="0041582C" w:rsidP="00657DCA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By monitoring the</w:t>
      </w:r>
      <w:r w:rsidR="00A14477">
        <w:rPr>
          <w:rFonts w:asciiTheme="majorHAnsi" w:hAnsiTheme="majorHAnsi"/>
          <w:sz w:val="20"/>
          <w:szCs w:val="20"/>
        </w:rPr>
        <w:t xml:space="preserve"> activity of a net</w:t>
      </w:r>
      <w:r w:rsidR="00A05177">
        <w:rPr>
          <w:rFonts w:asciiTheme="majorHAnsi" w:hAnsiTheme="majorHAnsi"/>
          <w:sz w:val="20"/>
          <w:szCs w:val="20"/>
        </w:rPr>
        <w:t>work comprised of 8,000 locations</w:t>
      </w:r>
      <w:r>
        <w:rPr>
          <w:rFonts w:asciiTheme="majorHAnsi" w:hAnsiTheme="majorHAnsi"/>
          <w:sz w:val="20"/>
          <w:szCs w:val="20"/>
        </w:rPr>
        <w:t xml:space="preserve"> operating in 160 countries, contributed towards addressing</w:t>
      </w:r>
      <w:r w:rsidR="00A05177">
        <w:rPr>
          <w:rFonts w:asciiTheme="majorHAnsi" w:hAnsiTheme="majorHAnsi"/>
          <w:sz w:val="20"/>
          <w:szCs w:val="20"/>
        </w:rPr>
        <w:t xml:space="preserve"> over 99% of </w:t>
      </w:r>
      <w:r w:rsidR="000B41FA">
        <w:rPr>
          <w:rFonts w:asciiTheme="majorHAnsi" w:hAnsiTheme="majorHAnsi"/>
          <w:sz w:val="20"/>
          <w:szCs w:val="20"/>
        </w:rPr>
        <w:t>system outages and</w:t>
      </w:r>
      <w:r w:rsidR="00A14477">
        <w:rPr>
          <w:rFonts w:asciiTheme="majorHAnsi" w:hAnsiTheme="majorHAnsi"/>
          <w:sz w:val="20"/>
          <w:szCs w:val="20"/>
        </w:rPr>
        <w:t xml:space="preserve"> </w:t>
      </w:r>
      <w:r w:rsidR="00911A07">
        <w:rPr>
          <w:rFonts w:asciiTheme="majorHAnsi" w:hAnsiTheme="majorHAnsi"/>
          <w:sz w:val="20"/>
          <w:szCs w:val="20"/>
        </w:rPr>
        <w:t xml:space="preserve">data </w:t>
      </w:r>
      <w:r w:rsidR="00A05177">
        <w:rPr>
          <w:rFonts w:asciiTheme="majorHAnsi" w:hAnsiTheme="majorHAnsi"/>
          <w:sz w:val="20"/>
          <w:szCs w:val="20"/>
        </w:rPr>
        <w:t>retrieval discrepancies.</w:t>
      </w:r>
    </w:p>
    <w:p w:rsidR="001151FA" w:rsidRDefault="0056432E" w:rsidP="00657DCA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Used PowerShell to automate a daily </w:t>
      </w:r>
      <w:r w:rsidR="00C01D6E">
        <w:rPr>
          <w:rFonts w:asciiTheme="majorHAnsi" w:hAnsiTheme="majorHAnsi"/>
          <w:sz w:val="20"/>
          <w:szCs w:val="20"/>
        </w:rPr>
        <w:t xml:space="preserve">reconciliation </w:t>
      </w:r>
      <w:r w:rsidR="005B2D0A">
        <w:rPr>
          <w:rFonts w:asciiTheme="majorHAnsi" w:hAnsiTheme="majorHAnsi"/>
          <w:sz w:val="20"/>
          <w:szCs w:val="20"/>
        </w:rPr>
        <w:t>task to update exam result statuses</w:t>
      </w:r>
      <w:r w:rsidR="00D8172C">
        <w:rPr>
          <w:rFonts w:asciiTheme="majorHAnsi" w:hAnsiTheme="majorHAnsi"/>
          <w:sz w:val="20"/>
          <w:szCs w:val="20"/>
        </w:rPr>
        <w:t xml:space="preserve"> in a SQL d</w:t>
      </w:r>
      <w:r w:rsidR="00D41B45">
        <w:rPr>
          <w:rFonts w:asciiTheme="majorHAnsi" w:hAnsiTheme="majorHAnsi"/>
          <w:sz w:val="20"/>
          <w:szCs w:val="20"/>
        </w:rPr>
        <w:t>atabase</w:t>
      </w:r>
      <w:r w:rsidR="00000C90">
        <w:rPr>
          <w:rFonts w:asciiTheme="majorHAnsi" w:hAnsiTheme="majorHAnsi"/>
          <w:sz w:val="20"/>
          <w:szCs w:val="20"/>
        </w:rPr>
        <w:t>, then integrate</w:t>
      </w:r>
      <w:r w:rsidR="00FA16D8">
        <w:rPr>
          <w:rFonts w:asciiTheme="majorHAnsi" w:hAnsiTheme="majorHAnsi"/>
          <w:sz w:val="20"/>
          <w:szCs w:val="20"/>
        </w:rPr>
        <w:t xml:space="preserve"> </w:t>
      </w:r>
      <w:r w:rsidR="005B2D0A">
        <w:rPr>
          <w:rFonts w:asciiTheme="majorHAnsi" w:hAnsiTheme="majorHAnsi"/>
          <w:sz w:val="20"/>
          <w:szCs w:val="20"/>
        </w:rPr>
        <w:t xml:space="preserve">with the </w:t>
      </w:r>
      <w:r>
        <w:rPr>
          <w:rFonts w:asciiTheme="majorHAnsi" w:hAnsiTheme="majorHAnsi"/>
          <w:sz w:val="20"/>
          <w:szCs w:val="20"/>
        </w:rPr>
        <w:t>SalesForce API to create</w:t>
      </w:r>
      <w:r w:rsidR="005B2D0A">
        <w:rPr>
          <w:rFonts w:asciiTheme="majorHAnsi" w:hAnsiTheme="majorHAnsi"/>
          <w:sz w:val="20"/>
          <w:szCs w:val="20"/>
        </w:rPr>
        <w:t xml:space="preserve"> </w:t>
      </w:r>
      <w:r w:rsidR="0041582C">
        <w:rPr>
          <w:rFonts w:asciiTheme="majorHAnsi" w:hAnsiTheme="majorHAnsi"/>
          <w:sz w:val="20"/>
          <w:szCs w:val="20"/>
        </w:rPr>
        <w:t xml:space="preserve">missing </w:t>
      </w:r>
      <w:r w:rsidR="005B2D0A">
        <w:rPr>
          <w:rFonts w:asciiTheme="majorHAnsi" w:hAnsiTheme="majorHAnsi"/>
          <w:sz w:val="20"/>
          <w:szCs w:val="20"/>
        </w:rPr>
        <w:t>tickets</w:t>
      </w:r>
      <w:r w:rsidR="0041582C">
        <w:rPr>
          <w:rFonts w:asciiTheme="majorHAnsi" w:hAnsiTheme="majorHAnsi"/>
          <w:sz w:val="20"/>
          <w:szCs w:val="20"/>
        </w:rPr>
        <w:t xml:space="preserve"> in</w:t>
      </w:r>
      <w:r w:rsidR="0039288A">
        <w:rPr>
          <w:rFonts w:asciiTheme="majorHAnsi" w:hAnsiTheme="majorHAnsi"/>
          <w:sz w:val="20"/>
          <w:szCs w:val="20"/>
        </w:rPr>
        <w:t xml:space="preserve"> the prod</w:t>
      </w:r>
      <w:r w:rsidR="007E5781">
        <w:rPr>
          <w:rFonts w:asciiTheme="majorHAnsi" w:hAnsiTheme="majorHAnsi"/>
          <w:sz w:val="20"/>
          <w:szCs w:val="20"/>
        </w:rPr>
        <w:t>uction readiness queue.</w:t>
      </w:r>
      <w:bookmarkStart w:id="1" w:name="_GoBack"/>
      <w:bookmarkEnd w:id="1"/>
    </w:p>
    <w:p w:rsidR="001151FA" w:rsidRDefault="00F57886" w:rsidP="00657DCA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Created </w:t>
      </w:r>
      <w:r w:rsidR="0041582C">
        <w:rPr>
          <w:rFonts w:asciiTheme="majorHAnsi" w:hAnsiTheme="majorHAnsi"/>
          <w:sz w:val="20"/>
          <w:szCs w:val="20"/>
        </w:rPr>
        <w:t xml:space="preserve">an ad-hoc </w:t>
      </w:r>
      <w:r w:rsidR="00CE4A2D">
        <w:rPr>
          <w:rFonts w:asciiTheme="majorHAnsi" w:hAnsiTheme="majorHAnsi"/>
          <w:sz w:val="20"/>
          <w:szCs w:val="20"/>
        </w:rPr>
        <w:t xml:space="preserve">PowerShell </w:t>
      </w:r>
      <w:r w:rsidR="0041582C">
        <w:rPr>
          <w:rFonts w:asciiTheme="majorHAnsi" w:hAnsiTheme="majorHAnsi"/>
          <w:sz w:val="20"/>
          <w:szCs w:val="20"/>
        </w:rPr>
        <w:t xml:space="preserve">script </w:t>
      </w:r>
      <w:r w:rsidR="00CE5350">
        <w:rPr>
          <w:rFonts w:asciiTheme="majorHAnsi" w:hAnsiTheme="majorHAnsi"/>
          <w:sz w:val="20"/>
          <w:szCs w:val="20"/>
        </w:rPr>
        <w:t xml:space="preserve">during a severe network outage to decrypt and display </w:t>
      </w:r>
      <w:r w:rsidR="00E97F65">
        <w:rPr>
          <w:rFonts w:asciiTheme="majorHAnsi" w:hAnsiTheme="majorHAnsi"/>
          <w:sz w:val="20"/>
          <w:szCs w:val="20"/>
        </w:rPr>
        <w:t xml:space="preserve">remote stored </w:t>
      </w:r>
      <w:r w:rsidR="00CE5350">
        <w:rPr>
          <w:rFonts w:asciiTheme="majorHAnsi" w:hAnsiTheme="majorHAnsi"/>
          <w:sz w:val="20"/>
          <w:szCs w:val="20"/>
        </w:rPr>
        <w:t xml:space="preserve">passwords </w:t>
      </w:r>
      <w:r w:rsidR="0041582C">
        <w:rPr>
          <w:rFonts w:asciiTheme="majorHAnsi" w:hAnsiTheme="majorHAnsi"/>
          <w:sz w:val="20"/>
          <w:szCs w:val="20"/>
        </w:rPr>
        <w:t>which allowed for a 50% quicker turn around</w:t>
      </w:r>
      <w:r w:rsidR="00C01D6E">
        <w:rPr>
          <w:rFonts w:asciiTheme="majorHAnsi" w:hAnsiTheme="majorHAnsi"/>
          <w:sz w:val="20"/>
          <w:szCs w:val="20"/>
        </w:rPr>
        <w:t xml:space="preserve"> for the global command center </w:t>
      </w:r>
      <w:r w:rsidR="00E97F65">
        <w:rPr>
          <w:rFonts w:asciiTheme="majorHAnsi" w:hAnsiTheme="majorHAnsi"/>
          <w:sz w:val="20"/>
          <w:szCs w:val="20"/>
        </w:rPr>
        <w:t>business continuity</w:t>
      </w:r>
      <w:r w:rsidR="0041582C">
        <w:rPr>
          <w:rFonts w:asciiTheme="majorHAnsi" w:hAnsiTheme="majorHAnsi"/>
          <w:sz w:val="20"/>
          <w:szCs w:val="20"/>
        </w:rPr>
        <w:t>.</w:t>
      </w:r>
    </w:p>
    <w:p w:rsidR="00582AB4" w:rsidRDefault="00480291" w:rsidP="00657DCA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</w:t>
      </w:r>
      <w:r w:rsidRPr="00480291">
        <w:rPr>
          <w:rFonts w:asciiTheme="majorHAnsi" w:hAnsiTheme="majorHAnsi"/>
          <w:sz w:val="20"/>
          <w:szCs w:val="20"/>
        </w:rPr>
        <w:t>aid the foundation</w:t>
      </w:r>
      <w:r>
        <w:rPr>
          <w:rFonts w:asciiTheme="majorHAnsi" w:hAnsiTheme="majorHAnsi"/>
          <w:sz w:val="20"/>
          <w:szCs w:val="20"/>
        </w:rPr>
        <w:t xml:space="preserve"> for the security of a</w:t>
      </w:r>
      <w:r w:rsidR="00C230AD">
        <w:rPr>
          <w:rFonts w:asciiTheme="majorHAnsi" w:hAnsiTheme="majorHAnsi"/>
          <w:sz w:val="20"/>
          <w:szCs w:val="20"/>
        </w:rPr>
        <w:t xml:space="preserve"> CouchDB </w:t>
      </w:r>
      <w:r>
        <w:rPr>
          <w:rFonts w:asciiTheme="majorHAnsi" w:hAnsiTheme="majorHAnsi"/>
          <w:sz w:val="20"/>
          <w:szCs w:val="20"/>
        </w:rPr>
        <w:t xml:space="preserve">R&amp;D project </w:t>
      </w:r>
      <w:r w:rsidR="00E97F65">
        <w:rPr>
          <w:rFonts w:asciiTheme="majorHAnsi" w:hAnsiTheme="majorHAnsi"/>
          <w:sz w:val="20"/>
          <w:szCs w:val="20"/>
        </w:rPr>
        <w:t>now serving</w:t>
      </w:r>
      <w:r>
        <w:rPr>
          <w:rFonts w:asciiTheme="majorHAnsi" w:hAnsiTheme="majorHAnsi"/>
          <w:sz w:val="20"/>
          <w:szCs w:val="20"/>
        </w:rPr>
        <w:t xml:space="preserve"> as the backend for a companywide application</w:t>
      </w:r>
      <w:r w:rsidR="00535F6D">
        <w:rPr>
          <w:rFonts w:asciiTheme="majorHAnsi" w:hAnsiTheme="majorHAnsi"/>
          <w:sz w:val="20"/>
          <w:szCs w:val="20"/>
        </w:rPr>
        <w:t xml:space="preserve"> beginning to expand to</w:t>
      </w:r>
      <w:r w:rsidR="00A20E94">
        <w:rPr>
          <w:rFonts w:asciiTheme="majorHAnsi" w:hAnsiTheme="majorHAnsi"/>
          <w:sz w:val="20"/>
          <w:szCs w:val="20"/>
        </w:rPr>
        <w:t xml:space="preserve"> every </w:t>
      </w:r>
      <w:r w:rsidR="00FA16D8">
        <w:rPr>
          <w:rFonts w:asciiTheme="majorHAnsi" w:hAnsiTheme="majorHAnsi"/>
          <w:sz w:val="20"/>
          <w:szCs w:val="20"/>
        </w:rPr>
        <w:t>testing</w:t>
      </w:r>
      <w:r w:rsidR="00A20E94">
        <w:rPr>
          <w:rFonts w:asciiTheme="majorHAnsi" w:hAnsiTheme="majorHAnsi"/>
          <w:sz w:val="20"/>
          <w:szCs w:val="20"/>
        </w:rPr>
        <w:t xml:space="preserve"> center.</w:t>
      </w:r>
    </w:p>
    <w:p w:rsidR="00C6745F" w:rsidRPr="000B41FA" w:rsidRDefault="00C6745F" w:rsidP="00657DCA">
      <w:pPr>
        <w:pStyle w:val="BodyTextFirstIndent2"/>
        <w:numPr>
          <w:ilvl w:val="0"/>
          <w:numId w:val="4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 an action plan to optimize incident response in HP OMi/SiteScope, analyzed candidate exam logs and interpreted the data to make difficult decisions, and improved upon the knowledge base documentation</w:t>
      </w:r>
      <w:r w:rsidR="002108E2">
        <w:rPr>
          <w:rFonts w:asciiTheme="majorHAnsi" w:hAnsiTheme="majorHAnsi" w:cstheme="majorHAnsi"/>
          <w:sz w:val="20"/>
          <w:szCs w:val="20"/>
        </w:rPr>
        <w:t xml:space="preserve"> and SQL queries</w:t>
      </w:r>
      <w:r>
        <w:rPr>
          <w:rFonts w:asciiTheme="majorHAnsi" w:hAnsiTheme="majorHAnsi" w:cstheme="majorHAnsi"/>
          <w:sz w:val="20"/>
          <w:szCs w:val="20"/>
        </w:rPr>
        <w:t xml:space="preserve"> used by the global teams </w:t>
      </w:r>
      <w:r w:rsidR="002108E2">
        <w:rPr>
          <w:rFonts w:asciiTheme="majorHAnsi" w:hAnsiTheme="majorHAnsi" w:cstheme="majorHAnsi"/>
          <w:sz w:val="20"/>
          <w:szCs w:val="20"/>
        </w:rPr>
        <w:t>to troubleshoot and sustain 24/7 system availability.</w:t>
      </w:r>
    </w:p>
    <w:p w:rsidR="00380E2B" w:rsidRPr="0027422E" w:rsidRDefault="00C37E36" w:rsidP="00657DCA">
      <w:pPr>
        <w:pStyle w:val="BodyTextFirstIndent2"/>
        <w:spacing w:after="0" w:line="240" w:lineRule="auto"/>
        <w:ind w:left="0" w:right="-504" w:firstLine="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Savli Group Inc. - </w:t>
      </w:r>
      <w:r w:rsidR="00F43191">
        <w:rPr>
          <w:rFonts w:asciiTheme="majorHAnsi" w:hAnsiTheme="majorHAnsi"/>
          <w:b/>
          <w:i/>
        </w:rPr>
        <w:t>IT Delivery Consultant</w:t>
      </w:r>
      <w:r w:rsidR="009B5B43">
        <w:rPr>
          <w:rFonts w:asciiTheme="majorHAnsi" w:hAnsiTheme="majorHAnsi"/>
          <w:b/>
          <w:i/>
        </w:rPr>
        <w:tab/>
      </w:r>
      <w:r w:rsidR="009B5B43">
        <w:rPr>
          <w:rFonts w:asciiTheme="majorHAnsi" w:hAnsiTheme="majorHAnsi"/>
          <w:b/>
          <w:i/>
        </w:rPr>
        <w:tab/>
      </w:r>
      <w:r w:rsidR="009B5B43">
        <w:rPr>
          <w:rFonts w:asciiTheme="majorHAnsi" w:hAnsiTheme="majorHAnsi"/>
          <w:b/>
          <w:i/>
        </w:rPr>
        <w:tab/>
      </w:r>
      <w:r w:rsidR="009B5B43">
        <w:rPr>
          <w:rFonts w:asciiTheme="majorHAnsi" w:hAnsiTheme="majorHAnsi"/>
          <w:b/>
          <w:i/>
        </w:rPr>
        <w:tab/>
      </w:r>
      <w:r w:rsidR="009B5B43">
        <w:rPr>
          <w:rFonts w:asciiTheme="majorHAnsi" w:hAnsiTheme="majorHAnsi"/>
          <w:b/>
          <w:i/>
        </w:rPr>
        <w:tab/>
      </w:r>
      <w:r w:rsidR="009B5B43">
        <w:rPr>
          <w:rFonts w:asciiTheme="majorHAnsi" w:hAnsiTheme="majorHAnsi"/>
          <w:b/>
          <w:i/>
        </w:rPr>
        <w:tab/>
      </w:r>
      <w:r w:rsidR="00C2093B">
        <w:rPr>
          <w:rFonts w:asciiTheme="majorHAnsi" w:hAnsiTheme="majorHAnsi"/>
          <w:b/>
          <w:i/>
        </w:rPr>
        <w:t xml:space="preserve">             </w:t>
      </w:r>
      <w:r w:rsidR="00C2093B">
        <w:rPr>
          <w:rFonts w:asciiTheme="majorHAnsi" w:hAnsiTheme="majorHAnsi"/>
          <w:b/>
          <w:sz w:val="20"/>
          <w:szCs w:val="20"/>
        </w:rPr>
        <w:t>04/2016 – 06/</w:t>
      </w:r>
      <w:r w:rsidR="00CE7D0C" w:rsidRPr="00896C42">
        <w:rPr>
          <w:rFonts w:asciiTheme="majorHAnsi" w:hAnsiTheme="majorHAnsi"/>
          <w:b/>
          <w:sz w:val="20"/>
          <w:szCs w:val="20"/>
        </w:rPr>
        <w:t>2016</w:t>
      </w:r>
      <w:r w:rsidR="00C2093B">
        <w:rPr>
          <w:rFonts w:asciiTheme="majorHAnsi" w:hAnsiTheme="majorHAnsi"/>
          <w:b/>
          <w:sz w:val="20"/>
          <w:szCs w:val="20"/>
        </w:rPr>
        <w:t xml:space="preserve"> (40 Hours Per Week)</w:t>
      </w:r>
    </w:p>
    <w:p w:rsidR="00896C42" w:rsidRDefault="007B43A4" w:rsidP="00657DCA">
      <w:pPr>
        <w:pStyle w:val="BodyTextFirstIndent2"/>
        <w:numPr>
          <w:ilvl w:val="0"/>
          <w:numId w:val="6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Used Java and</w:t>
      </w:r>
      <w:r w:rsidR="001F3C00">
        <w:rPr>
          <w:rFonts w:asciiTheme="majorHAnsi" w:hAnsiTheme="majorHAnsi"/>
          <w:sz w:val="20"/>
          <w:szCs w:val="20"/>
        </w:rPr>
        <w:t xml:space="preserve"> the </w:t>
      </w:r>
      <w:r>
        <w:rPr>
          <w:rFonts w:asciiTheme="majorHAnsi" w:hAnsiTheme="majorHAnsi"/>
          <w:sz w:val="20"/>
          <w:szCs w:val="20"/>
        </w:rPr>
        <w:t xml:space="preserve">FreeMarker </w:t>
      </w:r>
      <w:r w:rsidR="001F3C00">
        <w:rPr>
          <w:rFonts w:asciiTheme="majorHAnsi" w:hAnsiTheme="majorHAnsi"/>
          <w:sz w:val="20"/>
          <w:szCs w:val="20"/>
        </w:rPr>
        <w:t xml:space="preserve">template engine </w:t>
      </w:r>
      <w:r>
        <w:rPr>
          <w:rFonts w:asciiTheme="majorHAnsi" w:hAnsiTheme="majorHAnsi"/>
          <w:sz w:val="20"/>
          <w:szCs w:val="20"/>
        </w:rPr>
        <w:t>to integrate</w:t>
      </w:r>
      <w:r w:rsidR="000D7AC2">
        <w:rPr>
          <w:rFonts w:asciiTheme="majorHAnsi" w:hAnsiTheme="majorHAnsi"/>
          <w:sz w:val="20"/>
          <w:szCs w:val="20"/>
        </w:rPr>
        <w:t xml:space="preserve"> </w:t>
      </w:r>
      <w:r w:rsidR="00D91DA4">
        <w:rPr>
          <w:rFonts w:asciiTheme="majorHAnsi" w:hAnsiTheme="majorHAnsi"/>
          <w:sz w:val="20"/>
          <w:szCs w:val="20"/>
        </w:rPr>
        <w:t xml:space="preserve">a </w:t>
      </w:r>
      <w:r w:rsidR="001569D2">
        <w:rPr>
          <w:rFonts w:asciiTheme="majorHAnsi" w:hAnsiTheme="majorHAnsi"/>
          <w:sz w:val="20"/>
          <w:szCs w:val="20"/>
        </w:rPr>
        <w:t>Global Service Event Management</w:t>
      </w:r>
      <w:r w:rsidR="000D7AC2">
        <w:rPr>
          <w:rFonts w:asciiTheme="majorHAnsi" w:hAnsiTheme="majorHAnsi"/>
          <w:sz w:val="20"/>
          <w:szCs w:val="20"/>
        </w:rPr>
        <w:t xml:space="preserve"> adapter with </w:t>
      </w:r>
      <w:r w:rsidR="00D91DA4">
        <w:rPr>
          <w:rFonts w:asciiTheme="majorHAnsi" w:hAnsiTheme="majorHAnsi"/>
          <w:sz w:val="20"/>
          <w:szCs w:val="20"/>
        </w:rPr>
        <w:t>HPE</w:t>
      </w:r>
      <w:r w:rsidR="00B14EA7">
        <w:rPr>
          <w:rFonts w:asciiTheme="majorHAnsi" w:hAnsiTheme="majorHAnsi"/>
          <w:sz w:val="20"/>
          <w:szCs w:val="20"/>
        </w:rPr>
        <w:t>’s</w:t>
      </w:r>
      <w:r w:rsidR="00D91DA4">
        <w:rPr>
          <w:rFonts w:asciiTheme="majorHAnsi" w:hAnsiTheme="majorHAnsi"/>
          <w:sz w:val="20"/>
          <w:szCs w:val="20"/>
        </w:rPr>
        <w:t xml:space="preserve"> Propel service broker</w:t>
      </w:r>
      <w:r w:rsidR="000D7AC2">
        <w:rPr>
          <w:rFonts w:asciiTheme="majorHAnsi" w:hAnsiTheme="majorHAnsi"/>
          <w:sz w:val="20"/>
          <w:szCs w:val="20"/>
        </w:rPr>
        <w:t xml:space="preserve"> and established end-to-end communications with</w:t>
      </w:r>
      <w:r w:rsidR="00106148">
        <w:rPr>
          <w:rFonts w:asciiTheme="majorHAnsi" w:hAnsiTheme="majorHAnsi"/>
          <w:sz w:val="20"/>
          <w:szCs w:val="20"/>
        </w:rPr>
        <w:t xml:space="preserve"> the Service Anywhere help center.</w:t>
      </w:r>
    </w:p>
    <w:p w:rsidR="00896C42" w:rsidRDefault="001569D2" w:rsidP="00657DCA">
      <w:pPr>
        <w:pStyle w:val="BodyTextFirstIndent2"/>
        <w:numPr>
          <w:ilvl w:val="0"/>
          <w:numId w:val="6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Decompiled</w:t>
      </w:r>
      <w:r w:rsidR="003F5930">
        <w:rPr>
          <w:rFonts w:asciiTheme="majorHAnsi" w:hAnsiTheme="majorHAnsi"/>
          <w:sz w:val="20"/>
          <w:szCs w:val="20"/>
        </w:rPr>
        <w:t xml:space="preserve"> JAR files to understand application functionality and e</w:t>
      </w:r>
      <w:r w:rsidR="003F5930" w:rsidRPr="0035508D">
        <w:rPr>
          <w:rFonts w:asciiTheme="majorHAnsi" w:hAnsiTheme="majorHAnsi"/>
          <w:sz w:val="20"/>
          <w:szCs w:val="20"/>
        </w:rPr>
        <w:t>rror check</w:t>
      </w:r>
      <w:r w:rsidR="003F5930">
        <w:rPr>
          <w:rFonts w:asciiTheme="majorHAnsi" w:hAnsiTheme="majorHAnsi"/>
          <w:sz w:val="20"/>
          <w:szCs w:val="20"/>
        </w:rPr>
        <w:t>ed</w:t>
      </w:r>
      <w:r w:rsidR="003F5930" w:rsidRPr="0035508D">
        <w:rPr>
          <w:rFonts w:asciiTheme="majorHAnsi" w:hAnsiTheme="majorHAnsi"/>
          <w:sz w:val="20"/>
          <w:szCs w:val="20"/>
        </w:rPr>
        <w:t xml:space="preserve"> paths and events</w:t>
      </w:r>
      <w:r w:rsidR="003F5930">
        <w:rPr>
          <w:rFonts w:asciiTheme="majorHAnsi" w:hAnsiTheme="majorHAnsi"/>
          <w:sz w:val="20"/>
          <w:szCs w:val="20"/>
        </w:rPr>
        <w:t xml:space="preserve"> </w:t>
      </w:r>
      <w:r w:rsidR="00D52801">
        <w:rPr>
          <w:rFonts w:asciiTheme="majorHAnsi" w:hAnsiTheme="majorHAnsi"/>
          <w:sz w:val="20"/>
          <w:szCs w:val="20"/>
        </w:rPr>
        <w:t>for a ServiceNow</w:t>
      </w:r>
      <w:r w:rsidR="00352157">
        <w:rPr>
          <w:rFonts w:asciiTheme="majorHAnsi" w:hAnsiTheme="majorHAnsi"/>
          <w:sz w:val="20"/>
          <w:szCs w:val="20"/>
        </w:rPr>
        <w:t xml:space="preserve"> a</w:t>
      </w:r>
      <w:r w:rsidR="00D52801">
        <w:rPr>
          <w:rFonts w:asciiTheme="majorHAnsi" w:hAnsiTheme="majorHAnsi"/>
          <w:sz w:val="20"/>
          <w:szCs w:val="20"/>
        </w:rPr>
        <w:t>dap</w:t>
      </w:r>
      <w:r w:rsidR="00352157">
        <w:rPr>
          <w:rFonts w:asciiTheme="majorHAnsi" w:hAnsiTheme="majorHAnsi"/>
          <w:sz w:val="20"/>
          <w:szCs w:val="20"/>
        </w:rPr>
        <w:t>t</w:t>
      </w:r>
      <w:r w:rsidR="00D52801">
        <w:rPr>
          <w:rFonts w:asciiTheme="majorHAnsi" w:hAnsiTheme="majorHAnsi"/>
          <w:sz w:val="20"/>
          <w:szCs w:val="20"/>
        </w:rPr>
        <w:t>er.</w:t>
      </w:r>
    </w:p>
    <w:p w:rsidR="00577ABC" w:rsidRDefault="002321A6" w:rsidP="00657DCA">
      <w:pPr>
        <w:pStyle w:val="BodyTextFirstIndent2"/>
        <w:numPr>
          <w:ilvl w:val="0"/>
          <w:numId w:val="6"/>
        </w:numPr>
        <w:spacing w:after="4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</w:t>
      </w:r>
      <w:r w:rsidRPr="002321A6">
        <w:rPr>
          <w:rFonts w:asciiTheme="majorHAnsi" w:hAnsiTheme="majorHAnsi"/>
          <w:sz w:val="20"/>
          <w:szCs w:val="20"/>
        </w:rPr>
        <w:t>ranslate</w:t>
      </w:r>
      <w:r w:rsidR="009944E6">
        <w:rPr>
          <w:rFonts w:asciiTheme="majorHAnsi" w:hAnsiTheme="majorHAnsi"/>
          <w:sz w:val="20"/>
          <w:szCs w:val="20"/>
        </w:rPr>
        <w:t>d</w:t>
      </w:r>
      <w:r w:rsidRPr="002321A6">
        <w:rPr>
          <w:rFonts w:asciiTheme="majorHAnsi" w:hAnsiTheme="majorHAnsi"/>
          <w:sz w:val="20"/>
          <w:szCs w:val="20"/>
        </w:rPr>
        <w:t xml:space="preserve"> business requ</w:t>
      </w:r>
      <w:r>
        <w:rPr>
          <w:rFonts w:asciiTheme="majorHAnsi" w:hAnsiTheme="majorHAnsi"/>
          <w:sz w:val="20"/>
          <w:szCs w:val="20"/>
        </w:rPr>
        <w:t>irements into solution features with customer representatives</w:t>
      </w:r>
      <w:r w:rsidR="00176A82">
        <w:rPr>
          <w:rFonts w:asciiTheme="majorHAnsi" w:hAnsiTheme="majorHAnsi"/>
          <w:sz w:val="20"/>
          <w:szCs w:val="20"/>
        </w:rPr>
        <w:t xml:space="preserve"> and key s</w:t>
      </w:r>
      <w:r w:rsidR="00176A82" w:rsidRPr="00176A82">
        <w:rPr>
          <w:rFonts w:asciiTheme="majorHAnsi" w:hAnsiTheme="majorHAnsi"/>
          <w:sz w:val="20"/>
          <w:szCs w:val="20"/>
        </w:rPr>
        <w:t>takeholders</w:t>
      </w:r>
      <w:r w:rsidR="0035508D">
        <w:rPr>
          <w:rFonts w:asciiTheme="majorHAnsi" w:hAnsiTheme="majorHAnsi"/>
          <w:sz w:val="20"/>
          <w:szCs w:val="20"/>
        </w:rPr>
        <w:t xml:space="preserve"> using Agile principles</w:t>
      </w:r>
      <w:r>
        <w:rPr>
          <w:rFonts w:asciiTheme="majorHAnsi" w:hAnsiTheme="majorHAnsi"/>
          <w:sz w:val="20"/>
          <w:szCs w:val="20"/>
        </w:rPr>
        <w:t>.</w:t>
      </w:r>
    </w:p>
    <w:p w:rsidR="0087522C" w:rsidRPr="0027422E" w:rsidRDefault="009B5B43" w:rsidP="00657DCA">
      <w:pPr>
        <w:pStyle w:val="Heading1"/>
        <w:spacing w:before="0" w:after="0" w:line="240" w:lineRule="auto"/>
        <w:ind w:right="-504"/>
        <w:rPr>
          <w:sz w:val="22"/>
          <w:szCs w:val="22"/>
        </w:rPr>
      </w:pPr>
      <w:r>
        <w:rPr>
          <w:sz w:val="22"/>
          <w:szCs w:val="22"/>
        </w:rPr>
        <w:t>Selected Personal / Academic</w:t>
      </w:r>
      <w:r w:rsidR="00E452C7" w:rsidRPr="0027422E">
        <w:rPr>
          <w:sz w:val="22"/>
          <w:szCs w:val="22"/>
        </w:rPr>
        <w:t xml:space="preserve"> </w:t>
      </w:r>
      <w:r w:rsidR="00B012A3" w:rsidRPr="0027422E">
        <w:rPr>
          <w:sz w:val="22"/>
          <w:szCs w:val="22"/>
        </w:rPr>
        <w:t>Projects</w:t>
      </w:r>
    </w:p>
    <w:p w:rsidR="006715D3" w:rsidRPr="00E97F65" w:rsidRDefault="00D92690" w:rsidP="00657DCA">
      <w:pPr>
        <w:pStyle w:val="BodyTextFirstIndent2"/>
        <w:spacing w:after="0" w:line="240" w:lineRule="auto"/>
        <w:ind w:left="0" w:firstLine="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Android </w:t>
      </w:r>
      <w:r w:rsidR="0087522C" w:rsidRPr="00E97F65">
        <w:rPr>
          <w:rFonts w:asciiTheme="majorHAnsi" w:hAnsiTheme="majorHAnsi"/>
          <w:i/>
        </w:rPr>
        <w:t>S</w:t>
      </w:r>
      <w:r w:rsidR="009B5B43" w:rsidRPr="00E97F65">
        <w:rPr>
          <w:rFonts w:asciiTheme="majorHAnsi" w:hAnsiTheme="majorHAnsi"/>
          <w:i/>
        </w:rPr>
        <w:t>oftware Security Consultation</w:t>
      </w:r>
    </w:p>
    <w:p w:rsidR="001569D2" w:rsidRPr="001569D2" w:rsidRDefault="000D0EE1" w:rsidP="00657D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504"/>
        <w:jc w:val="both"/>
        <w:rPr>
          <w:rFonts w:asciiTheme="majorHAnsi" w:hAnsiTheme="majorHAnsi" w:cs="Calibri"/>
          <w:color w:val="000000"/>
          <w:sz w:val="20"/>
          <w:szCs w:val="20"/>
        </w:rPr>
      </w:pPr>
      <w:r w:rsidRPr="001569D2">
        <w:rPr>
          <w:rFonts w:asciiTheme="majorHAnsi" w:hAnsiTheme="majorHAnsi" w:cs="Calibri"/>
          <w:color w:val="000000"/>
          <w:sz w:val="20"/>
          <w:szCs w:val="20"/>
        </w:rPr>
        <w:t xml:space="preserve">Analyzed custom software as part </w:t>
      </w:r>
      <w:r w:rsidR="00BA417D" w:rsidRPr="001569D2">
        <w:rPr>
          <w:rFonts w:asciiTheme="majorHAnsi" w:hAnsiTheme="majorHAnsi" w:cs="Calibri"/>
          <w:color w:val="000000"/>
          <w:sz w:val="20"/>
          <w:szCs w:val="20"/>
        </w:rPr>
        <w:t>of Pu</w:t>
      </w:r>
      <w:r w:rsidRPr="001569D2">
        <w:rPr>
          <w:rFonts w:asciiTheme="majorHAnsi" w:hAnsiTheme="majorHAnsi" w:cs="Calibri"/>
          <w:color w:val="000000"/>
          <w:sz w:val="20"/>
          <w:szCs w:val="20"/>
        </w:rPr>
        <w:t xml:space="preserve">rdue University’s </w:t>
      </w:r>
      <w:r w:rsidR="00BA417D" w:rsidRPr="001569D2">
        <w:rPr>
          <w:rFonts w:asciiTheme="majorHAnsi" w:hAnsiTheme="majorHAnsi" w:cs="Calibri"/>
          <w:color w:val="000000"/>
          <w:sz w:val="20"/>
          <w:szCs w:val="20"/>
        </w:rPr>
        <w:t>INSuRE project to test a</w:t>
      </w:r>
      <w:r w:rsidR="0087522C" w:rsidRPr="001569D2">
        <w:rPr>
          <w:rFonts w:asciiTheme="majorHAnsi" w:hAnsiTheme="majorHAnsi" w:cs="Calibri"/>
          <w:color w:val="000000"/>
          <w:sz w:val="20"/>
          <w:szCs w:val="20"/>
        </w:rPr>
        <w:t xml:space="preserve"> geographically distributed research coalition</w:t>
      </w:r>
      <w:r w:rsidR="00BA417D" w:rsidRPr="001569D2">
        <w:rPr>
          <w:rFonts w:asciiTheme="majorHAnsi" w:hAnsiTheme="majorHAnsi" w:cs="Calibri"/>
          <w:color w:val="000000"/>
          <w:sz w:val="20"/>
          <w:szCs w:val="20"/>
        </w:rPr>
        <w:t>.</w:t>
      </w:r>
    </w:p>
    <w:p w:rsidR="001569D2" w:rsidRPr="001569D2" w:rsidRDefault="0087522C" w:rsidP="00657D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504"/>
        <w:jc w:val="both"/>
        <w:rPr>
          <w:rFonts w:asciiTheme="majorHAnsi" w:hAnsiTheme="majorHAnsi" w:cs="Calibri"/>
          <w:color w:val="000000"/>
          <w:sz w:val="20"/>
          <w:szCs w:val="20"/>
        </w:rPr>
      </w:pPr>
      <w:r w:rsidRPr="001569D2">
        <w:rPr>
          <w:rFonts w:asciiTheme="majorHAnsi" w:hAnsiTheme="majorHAnsi" w:cs="Calibri"/>
          <w:color w:val="000000"/>
          <w:sz w:val="20"/>
          <w:szCs w:val="20"/>
        </w:rPr>
        <w:t>Implemented various dynamic analysis techniques to enumerate system vulnerabilities in the UMBC mobile application.</w:t>
      </w:r>
    </w:p>
    <w:p w:rsidR="001569D2" w:rsidRPr="001569D2" w:rsidRDefault="000D0EE1" w:rsidP="00657D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504"/>
        <w:jc w:val="both"/>
        <w:rPr>
          <w:rFonts w:asciiTheme="majorHAnsi" w:hAnsiTheme="majorHAnsi" w:cs="Calibri"/>
          <w:color w:val="000000"/>
          <w:sz w:val="20"/>
          <w:szCs w:val="20"/>
        </w:rPr>
      </w:pPr>
      <w:r w:rsidRPr="001569D2">
        <w:rPr>
          <w:rFonts w:asciiTheme="majorHAnsi" w:hAnsiTheme="majorHAnsi" w:cs="Calibri"/>
          <w:color w:val="000000"/>
          <w:sz w:val="20"/>
          <w:szCs w:val="20"/>
        </w:rPr>
        <w:t xml:space="preserve">Carried </w:t>
      </w:r>
      <w:r w:rsidR="0087522C" w:rsidRPr="001569D2">
        <w:rPr>
          <w:rFonts w:asciiTheme="majorHAnsi" w:hAnsiTheme="majorHAnsi" w:cs="Calibri"/>
          <w:color w:val="000000"/>
          <w:sz w:val="20"/>
          <w:szCs w:val="20"/>
        </w:rPr>
        <w:t>out a complete static source code evaluation and prioritized vulnerabilities based on corresponding threat levels.</w:t>
      </w:r>
    </w:p>
    <w:p w:rsidR="0087522C" w:rsidRPr="001569D2" w:rsidRDefault="0087522C" w:rsidP="00657D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504"/>
        <w:jc w:val="both"/>
        <w:rPr>
          <w:rFonts w:asciiTheme="majorHAnsi" w:hAnsiTheme="majorHAnsi" w:cs="Calibri"/>
          <w:color w:val="000000"/>
          <w:sz w:val="20"/>
          <w:szCs w:val="20"/>
        </w:rPr>
      </w:pPr>
      <w:r w:rsidRPr="001569D2">
        <w:rPr>
          <w:rFonts w:asciiTheme="majorHAnsi" w:hAnsiTheme="majorHAnsi" w:cs="Calibri"/>
          <w:color w:val="000000"/>
          <w:sz w:val="20"/>
          <w:szCs w:val="20"/>
        </w:rPr>
        <w:t>Developed an adversarial model to identify intrusive activity and recommended improvements in architecture and policy.</w:t>
      </w:r>
    </w:p>
    <w:p w:rsidR="00C10A84" w:rsidRPr="00E97F65" w:rsidRDefault="00740B45" w:rsidP="00657DCA">
      <w:pPr>
        <w:pStyle w:val="Heading2"/>
        <w:spacing w:before="0" w:after="0" w:line="240" w:lineRule="auto"/>
        <w:ind w:right="-504"/>
        <w:rPr>
          <w:b w:val="0"/>
          <w:sz w:val="22"/>
          <w:szCs w:val="22"/>
        </w:rPr>
      </w:pPr>
      <w:r w:rsidRPr="00E97F65">
        <w:rPr>
          <w:b w:val="0"/>
          <w:sz w:val="22"/>
          <w:szCs w:val="22"/>
        </w:rPr>
        <w:t xml:space="preserve">Research </w:t>
      </w:r>
      <w:r w:rsidR="00A81734" w:rsidRPr="00E97F65">
        <w:rPr>
          <w:b w:val="0"/>
          <w:sz w:val="22"/>
          <w:szCs w:val="22"/>
        </w:rPr>
        <w:t>Study on malware, SCADA/ICS</w:t>
      </w:r>
      <w:r w:rsidR="00C01D8D" w:rsidRPr="00E97F65">
        <w:rPr>
          <w:b w:val="0"/>
          <w:sz w:val="22"/>
          <w:szCs w:val="22"/>
        </w:rPr>
        <w:t>,</w:t>
      </w:r>
      <w:r w:rsidR="00A81734" w:rsidRPr="00E97F65">
        <w:rPr>
          <w:b w:val="0"/>
          <w:sz w:val="22"/>
          <w:szCs w:val="22"/>
        </w:rPr>
        <w:t xml:space="preserve"> and politics of </w:t>
      </w:r>
      <w:r w:rsidR="00E15CAE" w:rsidRPr="00E97F65">
        <w:rPr>
          <w:b w:val="0"/>
          <w:sz w:val="22"/>
          <w:szCs w:val="22"/>
        </w:rPr>
        <w:t>cyber warfare</w:t>
      </w:r>
    </w:p>
    <w:p w:rsidR="00D15457" w:rsidRPr="007B43A4" w:rsidRDefault="00611240" w:rsidP="00657DCA">
      <w:pPr>
        <w:pStyle w:val="BodyTextFirstIndent2"/>
        <w:numPr>
          <w:ilvl w:val="0"/>
          <w:numId w:val="9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 w:rsidRPr="004E4EF6">
        <w:rPr>
          <w:rFonts w:asciiTheme="majorHAnsi" w:hAnsiTheme="majorHAnsi"/>
          <w:sz w:val="20"/>
          <w:szCs w:val="20"/>
        </w:rPr>
        <w:t xml:space="preserve">Studied methods </w:t>
      </w:r>
      <w:r w:rsidRPr="001569D2">
        <w:rPr>
          <w:rFonts w:asciiTheme="majorHAnsi" w:hAnsiTheme="majorHAnsi"/>
          <w:sz w:val="20"/>
          <w:szCs w:val="20"/>
        </w:rPr>
        <w:t xml:space="preserve">of </w:t>
      </w:r>
      <w:r w:rsidR="001569D2">
        <w:rPr>
          <w:rStyle w:val="Emphasis"/>
          <w:rFonts w:asciiTheme="majorHAnsi" w:hAnsiTheme="majorHAnsi" w:cstheme="majorHAnsi"/>
          <w:i w:val="0"/>
          <w:sz w:val="20"/>
          <w:szCs w:val="20"/>
        </w:rPr>
        <w:t>s</w:t>
      </w:r>
      <w:r w:rsidR="001569D2" w:rsidRPr="001569D2">
        <w:rPr>
          <w:rStyle w:val="Emphasis"/>
          <w:rFonts w:asciiTheme="majorHAnsi" w:hAnsiTheme="majorHAnsi" w:cstheme="majorHAnsi"/>
          <w:i w:val="0"/>
          <w:sz w:val="20"/>
          <w:szCs w:val="20"/>
        </w:rPr>
        <w:t>teganography</w:t>
      </w:r>
      <w:r w:rsidR="001569D2">
        <w:rPr>
          <w:rStyle w:val="Emphasis"/>
          <w:rFonts w:asciiTheme="majorHAnsi" w:hAnsiTheme="majorHAnsi" w:cstheme="majorHAnsi"/>
          <w:i w:val="0"/>
          <w:sz w:val="20"/>
          <w:szCs w:val="20"/>
        </w:rPr>
        <w:t>/</w:t>
      </w:r>
      <w:r w:rsidRPr="001569D2">
        <w:rPr>
          <w:rFonts w:asciiTheme="majorHAnsi" w:hAnsiTheme="majorHAnsi" w:cstheme="majorHAnsi"/>
          <w:sz w:val="20"/>
          <w:szCs w:val="20"/>
        </w:rPr>
        <w:t>obfuscation/</w:t>
      </w:r>
      <w:r>
        <w:rPr>
          <w:rFonts w:asciiTheme="majorHAnsi" w:hAnsiTheme="majorHAnsi"/>
          <w:sz w:val="20"/>
          <w:szCs w:val="20"/>
        </w:rPr>
        <w:t>encryption</w:t>
      </w:r>
      <w:r w:rsidRPr="004E4EF6">
        <w:rPr>
          <w:rFonts w:asciiTheme="majorHAnsi" w:hAnsiTheme="majorHAnsi"/>
          <w:sz w:val="20"/>
          <w:szCs w:val="20"/>
        </w:rPr>
        <w:t xml:space="preserve"> and the complexity of oligomorphic, polymorphic, and metamorphic malware.</w:t>
      </w:r>
      <w:r w:rsidR="007B43A4">
        <w:rPr>
          <w:rFonts w:asciiTheme="majorHAnsi" w:hAnsiTheme="majorHAnsi"/>
          <w:sz w:val="20"/>
          <w:szCs w:val="20"/>
        </w:rPr>
        <w:t xml:space="preserve"> </w:t>
      </w:r>
      <w:r w:rsidR="00DF33FA" w:rsidRPr="007B43A4">
        <w:rPr>
          <w:rFonts w:asciiTheme="majorHAnsi" w:hAnsiTheme="majorHAnsi"/>
          <w:sz w:val="20"/>
          <w:szCs w:val="20"/>
        </w:rPr>
        <w:t>Created presentations on Co</w:t>
      </w:r>
      <w:r w:rsidR="007B43A4">
        <w:rPr>
          <w:rFonts w:asciiTheme="majorHAnsi" w:hAnsiTheme="majorHAnsi"/>
          <w:sz w:val="20"/>
          <w:szCs w:val="20"/>
        </w:rPr>
        <w:t>mputer Command Control (CCC) about</w:t>
      </w:r>
      <w:r w:rsidR="00DF33FA" w:rsidRPr="007B43A4">
        <w:rPr>
          <w:rFonts w:asciiTheme="majorHAnsi" w:hAnsiTheme="majorHAnsi"/>
          <w:sz w:val="20"/>
          <w:szCs w:val="20"/>
        </w:rPr>
        <w:t xml:space="preserve"> various rootkits, network penetration, and exploitation.</w:t>
      </w:r>
    </w:p>
    <w:p w:rsidR="00AA43F5" w:rsidRPr="007B43A4" w:rsidRDefault="00D15457" w:rsidP="00657DCA">
      <w:pPr>
        <w:pStyle w:val="BodyTextFirstIndent2"/>
        <w:numPr>
          <w:ilvl w:val="0"/>
          <w:numId w:val="9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Wrote blog posts</w:t>
      </w:r>
      <w:r w:rsidR="007B43A4">
        <w:rPr>
          <w:rFonts w:asciiTheme="majorHAnsi" w:hAnsiTheme="majorHAnsi"/>
          <w:sz w:val="20"/>
          <w:szCs w:val="20"/>
        </w:rPr>
        <w:t xml:space="preserve"> about international cyber news and t</w:t>
      </w:r>
      <w:r w:rsidRPr="007B43A4">
        <w:rPr>
          <w:rFonts w:asciiTheme="majorHAnsi" w:hAnsiTheme="majorHAnsi"/>
          <w:sz w:val="20"/>
          <w:szCs w:val="20"/>
        </w:rPr>
        <w:t xml:space="preserve">ranslated </w:t>
      </w:r>
      <w:r w:rsidR="00A81734" w:rsidRPr="007B43A4">
        <w:rPr>
          <w:rFonts w:asciiTheme="majorHAnsi" w:hAnsiTheme="majorHAnsi"/>
          <w:sz w:val="20"/>
          <w:szCs w:val="20"/>
        </w:rPr>
        <w:t xml:space="preserve">multilingual </w:t>
      </w:r>
      <w:r w:rsidR="00896C42" w:rsidRPr="007B43A4">
        <w:rPr>
          <w:rFonts w:asciiTheme="majorHAnsi" w:hAnsiTheme="majorHAnsi"/>
          <w:sz w:val="20"/>
          <w:szCs w:val="20"/>
        </w:rPr>
        <w:t xml:space="preserve">websites to extract information </w:t>
      </w:r>
      <w:r w:rsidR="00A81734" w:rsidRPr="007B43A4">
        <w:rPr>
          <w:rFonts w:asciiTheme="majorHAnsi" w:hAnsiTheme="majorHAnsi"/>
          <w:sz w:val="20"/>
          <w:szCs w:val="20"/>
        </w:rPr>
        <w:t>and form relationships between different types of global attacks.</w:t>
      </w:r>
    </w:p>
    <w:p w:rsidR="001569D2" w:rsidRPr="00E97F65" w:rsidRDefault="00CE4A2D" w:rsidP="00657DCA">
      <w:pPr>
        <w:pStyle w:val="Heading2"/>
        <w:spacing w:before="0" w:after="0" w:line="240" w:lineRule="auto"/>
        <w:ind w:right="-504"/>
        <w:rPr>
          <w:b w:val="0"/>
          <w:sz w:val="22"/>
          <w:szCs w:val="22"/>
        </w:rPr>
      </w:pPr>
      <w:r w:rsidRPr="00E97F65">
        <w:rPr>
          <w:b w:val="0"/>
          <w:sz w:val="22"/>
          <w:szCs w:val="22"/>
        </w:rPr>
        <w:t xml:space="preserve">Tweet Data </w:t>
      </w:r>
      <w:r w:rsidR="00C240A5" w:rsidRPr="00E97F65">
        <w:rPr>
          <w:b w:val="0"/>
          <w:sz w:val="22"/>
          <w:szCs w:val="22"/>
        </w:rPr>
        <w:t>Scanner</w:t>
      </w:r>
    </w:p>
    <w:p w:rsidR="00EE2418" w:rsidRDefault="00EE2418" w:rsidP="00657DCA">
      <w:pPr>
        <w:pStyle w:val="ListParagraph"/>
        <w:numPr>
          <w:ilvl w:val="0"/>
          <w:numId w:val="7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</w:pPr>
      <w:r w:rsidRPr="00896C42">
        <w:rPr>
          <w:rFonts w:asciiTheme="majorHAnsi" w:hAnsiTheme="majorHAnsi"/>
          <w:sz w:val="20"/>
          <w:szCs w:val="20"/>
        </w:rPr>
        <w:t xml:space="preserve">Created an aggregation tool </w:t>
      </w:r>
      <w:r w:rsidR="00F53531" w:rsidRPr="00896C42">
        <w:rPr>
          <w:rFonts w:asciiTheme="majorHAnsi" w:hAnsiTheme="majorHAnsi"/>
          <w:sz w:val="20"/>
          <w:szCs w:val="20"/>
        </w:rPr>
        <w:t>using Node.js</w:t>
      </w:r>
      <w:r w:rsidRPr="00896C42">
        <w:rPr>
          <w:rFonts w:asciiTheme="majorHAnsi" w:hAnsiTheme="majorHAnsi"/>
          <w:sz w:val="20"/>
          <w:szCs w:val="20"/>
        </w:rPr>
        <w:t xml:space="preserve"> and the Twitter API</w:t>
      </w:r>
      <w:r w:rsidR="00F53531" w:rsidRPr="00896C42">
        <w:rPr>
          <w:rFonts w:asciiTheme="majorHAnsi" w:hAnsiTheme="majorHAnsi"/>
          <w:sz w:val="20"/>
          <w:szCs w:val="20"/>
        </w:rPr>
        <w:t xml:space="preserve"> to scan for incoming tweets. Features include</w:t>
      </w:r>
      <w:r w:rsidR="004411A7" w:rsidRPr="00896C42">
        <w:rPr>
          <w:rFonts w:asciiTheme="majorHAnsi" w:hAnsiTheme="majorHAnsi"/>
          <w:sz w:val="20"/>
          <w:szCs w:val="20"/>
        </w:rPr>
        <w:t xml:space="preserve"> finding the </w:t>
      </w:r>
      <w:r w:rsidR="00F53531" w:rsidRPr="00896C42">
        <w:rPr>
          <w:rFonts w:asciiTheme="majorHAnsi" w:hAnsiTheme="majorHAnsi"/>
          <w:sz w:val="20"/>
          <w:szCs w:val="20"/>
        </w:rPr>
        <w:t>location of a Tweet by status ID, retrieving the most recen</w:t>
      </w:r>
      <w:r w:rsidR="00E57976" w:rsidRPr="00896C42">
        <w:rPr>
          <w:rFonts w:asciiTheme="majorHAnsi" w:hAnsiTheme="majorHAnsi"/>
          <w:sz w:val="20"/>
          <w:szCs w:val="20"/>
        </w:rPr>
        <w:t>t Tweets since a given</w:t>
      </w:r>
      <w:r w:rsidR="004411A7" w:rsidRPr="00896C42">
        <w:rPr>
          <w:rFonts w:asciiTheme="majorHAnsi" w:hAnsiTheme="majorHAnsi"/>
          <w:sz w:val="20"/>
          <w:szCs w:val="20"/>
        </w:rPr>
        <w:t xml:space="preserve"> date</w:t>
      </w:r>
      <w:r w:rsidR="00F53531" w:rsidRPr="00896C42">
        <w:rPr>
          <w:rFonts w:asciiTheme="majorHAnsi" w:hAnsiTheme="majorHAnsi"/>
          <w:sz w:val="20"/>
          <w:szCs w:val="20"/>
        </w:rPr>
        <w:t xml:space="preserve"> within a ra</w:t>
      </w:r>
      <w:r w:rsidR="00E16641" w:rsidRPr="00896C42">
        <w:rPr>
          <w:rFonts w:asciiTheme="majorHAnsi" w:hAnsiTheme="majorHAnsi"/>
          <w:sz w:val="20"/>
          <w:szCs w:val="20"/>
        </w:rPr>
        <w:t>nge of a specific</w:t>
      </w:r>
      <w:r w:rsidR="004411A7" w:rsidRPr="00896C42">
        <w:rPr>
          <w:rFonts w:asciiTheme="majorHAnsi" w:hAnsiTheme="majorHAnsi"/>
          <w:sz w:val="20"/>
          <w:szCs w:val="20"/>
        </w:rPr>
        <w:t xml:space="preserve"> place, </w:t>
      </w:r>
      <w:r w:rsidR="00F53531" w:rsidRPr="00896C42">
        <w:rPr>
          <w:rFonts w:asciiTheme="majorHAnsi" w:hAnsiTheme="majorHAnsi"/>
          <w:sz w:val="20"/>
          <w:szCs w:val="20"/>
        </w:rPr>
        <w:t xml:space="preserve">streaming geofenced Tweets around </w:t>
      </w:r>
      <w:r w:rsidR="004411A7" w:rsidRPr="00896C42">
        <w:rPr>
          <w:rFonts w:asciiTheme="majorHAnsi" w:hAnsiTheme="majorHAnsi"/>
          <w:sz w:val="20"/>
          <w:szCs w:val="20"/>
        </w:rPr>
        <w:t>a given keyword</w:t>
      </w:r>
      <w:r w:rsidR="00F53531" w:rsidRPr="00896C42">
        <w:rPr>
          <w:rFonts w:asciiTheme="majorHAnsi" w:hAnsiTheme="majorHAnsi"/>
          <w:sz w:val="20"/>
          <w:szCs w:val="20"/>
        </w:rPr>
        <w:t xml:space="preserve">, </w:t>
      </w:r>
      <w:r w:rsidR="00103221">
        <w:rPr>
          <w:rFonts w:asciiTheme="majorHAnsi" w:hAnsiTheme="majorHAnsi"/>
          <w:sz w:val="20"/>
          <w:szCs w:val="20"/>
        </w:rPr>
        <w:t xml:space="preserve">and </w:t>
      </w:r>
      <w:r w:rsidR="00F53531" w:rsidRPr="00896C42">
        <w:rPr>
          <w:rFonts w:asciiTheme="majorHAnsi" w:hAnsiTheme="majorHAnsi"/>
          <w:sz w:val="20"/>
          <w:szCs w:val="20"/>
        </w:rPr>
        <w:t>streaming Tweets live</w:t>
      </w:r>
      <w:r w:rsidR="004411A7" w:rsidRPr="00896C42">
        <w:rPr>
          <w:rFonts w:asciiTheme="majorHAnsi" w:hAnsiTheme="majorHAnsi"/>
          <w:sz w:val="20"/>
          <w:szCs w:val="20"/>
        </w:rPr>
        <w:t xml:space="preserve"> in the vicinity of </w:t>
      </w:r>
      <w:r w:rsidR="00293751" w:rsidRPr="00896C42">
        <w:rPr>
          <w:rFonts w:asciiTheme="majorHAnsi" w:hAnsiTheme="majorHAnsi"/>
          <w:sz w:val="20"/>
          <w:szCs w:val="20"/>
        </w:rPr>
        <w:t xml:space="preserve">given </w:t>
      </w:r>
      <w:r w:rsidR="004411A7" w:rsidRPr="00896C42">
        <w:rPr>
          <w:rFonts w:asciiTheme="majorHAnsi" w:hAnsiTheme="majorHAnsi"/>
          <w:sz w:val="20"/>
          <w:szCs w:val="20"/>
        </w:rPr>
        <w:t>c</w:t>
      </w:r>
      <w:r w:rsidR="00103221">
        <w:rPr>
          <w:rFonts w:asciiTheme="majorHAnsi" w:hAnsiTheme="majorHAnsi"/>
          <w:sz w:val="20"/>
          <w:szCs w:val="20"/>
        </w:rPr>
        <w:t>oordinates</w:t>
      </w:r>
      <w:r w:rsidR="004411A7" w:rsidRPr="00896C42">
        <w:rPr>
          <w:rFonts w:asciiTheme="majorHAnsi" w:hAnsiTheme="majorHAnsi"/>
          <w:sz w:val="20"/>
          <w:szCs w:val="20"/>
        </w:rPr>
        <w:t>.</w:t>
      </w:r>
    </w:p>
    <w:p w:rsidR="001569D2" w:rsidRPr="00E97F65" w:rsidRDefault="00EF2BE0" w:rsidP="00657DCA">
      <w:pPr>
        <w:pStyle w:val="Heading2"/>
        <w:spacing w:before="0" w:after="0" w:line="240" w:lineRule="auto"/>
        <w:ind w:right="-504"/>
        <w:rPr>
          <w:b w:val="0"/>
          <w:sz w:val="22"/>
          <w:szCs w:val="22"/>
        </w:rPr>
      </w:pPr>
      <w:r w:rsidRPr="00E97F65">
        <w:rPr>
          <w:b w:val="0"/>
          <w:sz w:val="22"/>
          <w:szCs w:val="22"/>
        </w:rPr>
        <w:t>Large Scale Security Incident Prediction</w:t>
      </w:r>
    </w:p>
    <w:p w:rsidR="00A161EF" w:rsidRPr="00D15457" w:rsidRDefault="00103221" w:rsidP="00657DCA">
      <w:pPr>
        <w:pStyle w:val="ListParagraph"/>
        <w:numPr>
          <w:ilvl w:val="0"/>
          <w:numId w:val="7"/>
        </w:numPr>
        <w:spacing w:after="0" w:line="240" w:lineRule="auto"/>
        <w:ind w:right="-504"/>
        <w:jc w:val="both"/>
        <w:rPr>
          <w:rFonts w:asciiTheme="majorHAnsi" w:hAnsiTheme="majorHAnsi"/>
          <w:sz w:val="20"/>
          <w:szCs w:val="20"/>
        </w:rPr>
        <w:sectPr w:rsidR="00A161EF" w:rsidRPr="00D15457">
          <w:pgSz w:w="12240" w:h="15840"/>
          <w:pgMar w:top="476" w:right="1040" w:bottom="154" w:left="540" w:header="720" w:footer="720" w:gutter="0"/>
          <w:cols w:space="720" w:equalWidth="0">
            <w:col w:w="10660"/>
          </w:cols>
          <w:noEndnote/>
        </w:sectPr>
      </w:pPr>
      <w:r w:rsidRPr="00F551CD">
        <w:rPr>
          <w:noProof/>
          <w:lang w:eastAsia="zh-CN"/>
        </w:rPr>
        <w:drawing>
          <wp:anchor distT="0" distB="0" distL="114300" distR="114300" simplePos="0" relativeHeight="251658752" behindDoc="1" locked="0" layoutInCell="0" allowOverlap="1" wp14:anchorId="2FB5E1C1" wp14:editId="6FA27324">
            <wp:simplePos x="0" y="0"/>
            <wp:positionH relativeFrom="page">
              <wp:posOffset>274320</wp:posOffset>
            </wp:positionH>
            <wp:positionV relativeFrom="paragraph">
              <wp:posOffset>569595</wp:posOffset>
            </wp:positionV>
            <wp:extent cx="7223760" cy="167929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23760" cy="16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701" w:rsidRPr="00D15457">
        <w:rPr>
          <w:rFonts w:asciiTheme="majorHAnsi" w:hAnsiTheme="majorHAnsi"/>
          <w:sz w:val="20"/>
          <w:szCs w:val="20"/>
        </w:rPr>
        <w:t>Currently working on a solution to predict how likely it is for an entity to be hit by a cyber-attack in present time by using sentiment analysis on a mass scale, combined with system vulnerability/open port assessment, the financial anxiety index, and the correlation of various cyber-attacks to the history of event time proximity to determine a pattern for</w:t>
      </w:r>
      <w:r w:rsidR="00896C42" w:rsidRPr="00D15457">
        <w:rPr>
          <w:rFonts w:asciiTheme="majorHAnsi" w:hAnsiTheme="majorHAnsi"/>
          <w:sz w:val="20"/>
          <w:szCs w:val="20"/>
        </w:rPr>
        <w:t xml:space="preserve"> predicting preemptive strikes b</w:t>
      </w:r>
      <w:r w:rsidR="00A8442E" w:rsidRPr="00D15457">
        <w:rPr>
          <w:rFonts w:asciiTheme="majorHAnsi" w:hAnsiTheme="majorHAnsi"/>
          <w:sz w:val="20"/>
          <w:szCs w:val="20"/>
        </w:rPr>
        <w:t>ased on</w:t>
      </w:r>
      <w:r w:rsidR="00896C42" w:rsidRPr="00D15457">
        <w:rPr>
          <w:rFonts w:asciiTheme="majorHAnsi" w:hAnsiTheme="majorHAnsi"/>
          <w:sz w:val="20"/>
          <w:szCs w:val="20"/>
        </w:rPr>
        <w:t xml:space="preserve"> techniques used to predict stock market crashes and corrections</w:t>
      </w:r>
      <w:r w:rsidR="00965C12">
        <w:rPr>
          <w:rFonts w:asciiTheme="majorHAnsi" w:hAnsiTheme="majorHAnsi"/>
          <w:sz w:val="20"/>
          <w:szCs w:val="20"/>
        </w:rPr>
        <w:t>.</w:t>
      </w:r>
    </w:p>
    <w:p w:rsidR="00AF3B4A" w:rsidRPr="00965C12" w:rsidRDefault="00AF3B4A" w:rsidP="00657DCA">
      <w:pPr>
        <w:pStyle w:val="BodyText"/>
        <w:spacing w:after="0" w:line="240" w:lineRule="auto"/>
        <w:contextualSpacing/>
        <w:rPr>
          <w:rFonts w:asciiTheme="majorHAnsi" w:hAnsiTheme="majorHAnsi"/>
          <w:sz w:val="2"/>
          <w:szCs w:val="2"/>
        </w:rPr>
      </w:pPr>
    </w:p>
    <w:sectPr w:rsidR="00AF3B4A" w:rsidRPr="00965C12">
      <w:type w:val="continuous"/>
      <w:pgSz w:w="12240" w:h="15840"/>
      <w:pgMar w:top="476" w:right="1060" w:bottom="154" w:left="8360" w:header="720" w:footer="720" w:gutter="0"/>
      <w:cols w:space="720" w:equalWidth="0">
        <w:col w:w="28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34E" w:rsidRDefault="007F634E" w:rsidP="007F3407">
      <w:pPr>
        <w:spacing w:after="0" w:line="240" w:lineRule="auto"/>
      </w:pPr>
      <w:r>
        <w:separator/>
      </w:r>
    </w:p>
  </w:endnote>
  <w:endnote w:type="continuationSeparator" w:id="0">
    <w:p w:rsidR="007F634E" w:rsidRDefault="007F634E" w:rsidP="007F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34E" w:rsidRDefault="007F634E" w:rsidP="007F3407">
      <w:pPr>
        <w:spacing w:after="0" w:line="240" w:lineRule="auto"/>
      </w:pPr>
      <w:r>
        <w:separator/>
      </w:r>
    </w:p>
  </w:footnote>
  <w:footnote w:type="continuationSeparator" w:id="0">
    <w:p w:rsidR="007F634E" w:rsidRDefault="007F634E" w:rsidP="007F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C99"/>
    <w:multiLevelType w:val="hybridMultilevel"/>
    <w:tmpl w:val="A7A04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13A13"/>
    <w:multiLevelType w:val="hybridMultilevel"/>
    <w:tmpl w:val="61625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651D68"/>
    <w:multiLevelType w:val="hybridMultilevel"/>
    <w:tmpl w:val="A9F4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C63287"/>
    <w:multiLevelType w:val="multilevel"/>
    <w:tmpl w:val="2D5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34E71"/>
    <w:multiLevelType w:val="hybridMultilevel"/>
    <w:tmpl w:val="1B46B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07F40"/>
    <w:multiLevelType w:val="hybridMultilevel"/>
    <w:tmpl w:val="3094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15213F"/>
    <w:multiLevelType w:val="hybridMultilevel"/>
    <w:tmpl w:val="28E09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20B30"/>
    <w:multiLevelType w:val="hybridMultilevel"/>
    <w:tmpl w:val="A4E8E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2D6D7E"/>
    <w:multiLevelType w:val="hybridMultilevel"/>
    <w:tmpl w:val="8B7ECF94"/>
    <w:lvl w:ilvl="0" w:tplc="DAF811FE">
      <w:start w:val="201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E7EA5"/>
    <w:multiLevelType w:val="hybridMultilevel"/>
    <w:tmpl w:val="93ACB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624683"/>
    <w:multiLevelType w:val="hybridMultilevel"/>
    <w:tmpl w:val="9E247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75"/>
    <w:rsid w:val="00000C90"/>
    <w:rsid w:val="00003FA8"/>
    <w:rsid w:val="000048CE"/>
    <w:rsid w:val="000068B2"/>
    <w:rsid w:val="00011AF8"/>
    <w:rsid w:val="00014999"/>
    <w:rsid w:val="00015DD2"/>
    <w:rsid w:val="00016E82"/>
    <w:rsid w:val="000178FF"/>
    <w:rsid w:val="0002098D"/>
    <w:rsid w:val="00020C0A"/>
    <w:rsid w:val="00020E07"/>
    <w:rsid w:val="00025F1E"/>
    <w:rsid w:val="000311D6"/>
    <w:rsid w:val="00031235"/>
    <w:rsid w:val="0003124D"/>
    <w:rsid w:val="000316E1"/>
    <w:rsid w:val="00041798"/>
    <w:rsid w:val="000432BC"/>
    <w:rsid w:val="00044AE8"/>
    <w:rsid w:val="000450B2"/>
    <w:rsid w:val="00045702"/>
    <w:rsid w:val="0004581F"/>
    <w:rsid w:val="00046269"/>
    <w:rsid w:val="00052837"/>
    <w:rsid w:val="0005375A"/>
    <w:rsid w:val="00053D92"/>
    <w:rsid w:val="000549DE"/>
    <w:rsid w:val="00055065"/>
    <w:rsid w:val="000558D5"/>
    <w:rsid w:val="00060119"/>
    <w:rsid w:val="00060C62"/>
    <w:rsid w:val="00066DF0"/>
    <w:rsid w:val="000721DE"/>
    <w:rsid w:val="00076147"/>
    <w:rsid w:val="0008334C"/>
    <w:rsid w:val="00083737"/>
    <w:rsid w:val="00084C1E"/>
    <w:rsid w:val="00084DB2"/>
    <w:rsid w:val="00086C38"/>
    <w:rsid w:val="0009211D"/>
    <w:rsid w:val="00096814"/>
    <w:rsid w:val="000A0B96"/>
    <w:rsid w:val="000A19B0"/>
    <w:rsid w:val="000A1C32"/>
    <w:rsid w:val="000A253C"/>
    <w:rsid w:val="000A28BC"/>
    <w:rsid w:val="000A3746"/>
    <w:rsid w:val="000B2B86"/>
    <w:rsid w:val="000B41FA"/>
    <w:rsid w:val="000B47E0"/>
    <w:rsid w:val="000B7800"/>
    <w:rsid w:val="000C6469"/>
    <w:rsid w:val="000D0EE1"/>
    <w:rsid w:val="000D647F"/>
    <w:rsid w:val="000D66FD"/>
    <w:rsid w:val="000D7788"/>
    <w:rsid w:val="000D7AC2"/>
    <w:rsid w:val="000E0CE9"/>
    <w:rsid w:val="000E63A6"/>
    <w:rsid w:val="000F056B"/>
    <w:rsid w:val="000F378A"/>
    <w:rsid w:val="000F3993"/>
    <w:rsid w:val="000F3EFD"/>
    <w:rsid w:val="000F46A7"/>
    <w:rsid w:val="00100953"/>
    <w:rsid w:val="00103221"/>
    <w:rsid w:val="00104E51"/>
    <w:rsid w:val="00106148"/>
    <w:rsid w:val="001104FF"/>
    <w:rsid w:val="00110F3D"/>
    <w:rsid w:val="001151FA"/>
    <w:rsid w:val="00115FF1"/>
    <w:rsid w:val="00117A10"/>
    <w:rsid w:val="0012096F"/>
    <w:rsid w:val="001239C0"/>
    <w:rsid w:val="00127D72"/>
    <w:rsid w:val="00133003"/>
    <w:rsid w:val="00143571"/>
    <w:rsid w:val="00144A4F"/>
    <w:rsid w:val="001474A9"/>
    <w:rsid w:val="001519AF"/>
    <w:rsid w:val="001569D2"/>
    <w:rsid w:val="001618E2"/>
    <w:rsid w:val="00161EBF"/>
    <w:rsid w:val="001653C9"/>
    <w:rsid w:val="00166701"/>
    <w:rsid w:val="00170B6C"/>
    <w:rsid w:val="001734D4"/>
    <w:rsid w:val="00176A82"/>
    <w:rsid w:val="00184733"/>
    <w:rsid w:val="00193BF0"/>
    <w:rsid w:val="00194634"/>
    <w:rsid w:val="00195680"/>
    <w:rsid w:val="00195DA6"/>
    <w:rsid w:val="00196ABC"/>
    <w:rsid w:val="001A0F85"/>
    <w:rsid w:val="001A1E7C"/>
    <w:rsid w:val="001B045D"/>
    <w:rsid w:val="001B12B7"/>
    <w:rsid w:val="001B4E47"/>
    <w:rsid w:val="001B7737"/>
    <w:rsid w:val="001C0863"/>
    <w:rsid w:val="001C714F"/>
    <w:rsid w:val="001D243F"/>
    <w:rsid w:val="001D4751"/>
    <w:rsid w:val="001D5593"/>
    <w:rsid w:val="001D5907"/>
    <w:rsid w:val="001D5B2A"/>
    <w:rsid w:val="001E3C61"/>
    <w:rsid w:val="001F0AFB"/>
    <w:rsid w:val="001F32FB"/>
    <w:rsid w:val="001F3C00"/>
    <w:rsid w:val="001F46A3"/>
    <w:rsid w:val="00200D61"/>
    <w:rsid w:val="002011FE"/>
    <w:rsid w:val="002022F4"/>
    <w:rsid w:val="00205708"/>
    <w:rsid w:val="0020680C"/>
    <w:rsid w:val="00207083"/>
    <w:rsid w:val="002071B8"/>
    <w:rsid w:val="002108E2"/>
    <w:rsid w:val="0021207F"/>
    <w:rsid w:val="0021477E"/>
    <w:rsid w:val="00224078"/>
    <w:rsid w:val="0022444A"/>
    <w:rsid w:val="0022791C"/>
    <w:rsid w:val="002321A6"/>
    <w:rsid w:val="002334EA"/>
    <w:rsid w:val="002353A2"/>
    <w:rsid w:val="00235C21"/>
    <w:rsid w:val="00235F4B"/>
    <w:rsid w:val="00236E1A"/>
    <w:rsid w:val="00237A66"/>
    <w:rsid w:val="0024568B"/>
    <w:rsid w:val="00246BB8"/>
    <w:rsid w:val="00250B03"/>
    <w:rsid w:val="00253609"/>
    <w:rsid w:val="002566A3"/>
    <w:rsid w:val="00257D41"/>
    <w:rsid w:val="0026292E"/>
    <w:rsid w:val="00272048"/>
    <w:rsid w:val="0027422E"/>
    <w:rsid w:val="00275C7F"/>
    <w:rsid w:val="002768F8"/>
    <w:rsid w:val="00282A5D"/>
    <w:rsid w:val="002833ED"/>
    <w:rsid w:val="00284460"/>
    <w:rsid w:val="00284A1F"/>
    <w:rsid w:val="002854F4"/>
    <w:rsid w:val="00293751"/>
    <w:rsid w:val="00293CAA"/>
    <w:rsid w:val="0029451E"/>
    <w:rsid w:val="002A0025"/>
    <w:rsid w:val="002A1753"/>
    <w:rsid w:val="002A3D23"/>
    <w:rsid w:val="002A3D62"/>
    <w:rsid w:val="002B018B"/>
    <w:rsid w:val="002B540A"/>
    <w:rsid w:val="002B69DC"/>
    <w:rsid w:val="002C0D17"/>
    <w:rsid w:val="002C54D1"/>
    <w:rsid w:val="002D03F5"/>
    <w:rsid w:val="002D0665"/>
    <w:rsid w:val="002D2626"/>
    <w:rsid w:val="002D3160"/>
    <w:rsid w:val="002D65C0"/>
    <w:rsid w:val="002D7076"/>
    <w:rsid w:val="002D7139"/>
    <w:rsid w:val="002E3C32"/>
    <w:rsid w:val="002E4162"/>
    <w:rsid w:val="002E436B"/>
    <w:rsid w:val="002F4B4F"/>
    <w:rsid w:val="002F59B8"/>
    <w:rsid w:val="002F62C7"/>
    <w:rsid w:val="003007A4"/>
    <w:rsid w:val="0030707C"/>
    <w:rsid w:val="00307761"/>
    <w:rsid w:val="00307C30"/>
    <w:rsid w:val="003220E8"/>
    <w:rsid w:val="003221BD"/>
    <w:rsid w:val="00327F90"/>
    <w:rsid w:val="003336A7"/>
    <w:rsid w:val="0033565D"/>
    <w:rsid w:val="003357C9"/>
    <w:rsid w:val="00335E75"/>
    <w:rsid w:val="003373BD"/>
    <w:rsid w:val="00340C6A"/>
    <w:rsid w:val="00341555"/>
    <w:rsid w:val="00342E15"/>
    <w:rsid w:val="00352157"/>
    <w:rsid w:val="0035508D"/>
    <w:rsid w:val="00355A54"/>
    <w:rsid w:val="00363A5B"/>
    <w:rsid w:val="003659D9"/>
    <w:rsid w:val="00366364"/>
    <w:rsid w:val="0036747C"/>
    <w:rsid w:val="00367A13"/>
    <w:rsid w:val="00371AF6"/>
    <w:rsid w:val="00374CC1"/>
    <w:rsid w:val="003775B6"/>
    <w:rsid w:val="00380E2B"/>
    <w:rsid w:val="0039227A"/>
    <w:rsid w:val="0039288A"/>
    <w:rsid w:val="003A2915"/>
    <w:rsid w:val="003A3EFD"/>
    <w:rsid w:val="003B1039"/>
    <w:rsid w:val="003B4528"/>
    <w:rsid w:val="003B6D41"/>
    <w:rsid w:val="003B7B70"/>
    <w:rsid w:val="003C01B2"/>
    <w:rsid w:val="003D1C54"/>
    <w:rsid w:val="003D1E90"/>
    <w:rsid w:val="003D49E5"/>
    <w:rsid w:val="003D681E"/>
    <w:rsid w:val="003D75DF"/>
    <w:rsid w:val="003F4948"/>
    <w:rsid w:val="003F5930"/>
    <w:rsid w:val="00407B8D"/>
    <w:rsid w:val="004148CE"/>
    <w:rsid w:val="0041582C"/>
    <w:rsid w:val="00421F75"/>
    <w:rsid w:val="00423476"/>
    <w:rsid w:val="00424302"/>
    <w:rsid w:val="0042635E"/>
    <w:rsid w:val="0042716F"/>
    <w:rsid w:val="004275AD"/>
    <w:rsid w:val="00434564"/>
    <w:rsid w:val="00434B55"/>
    <w:rsid w:val="00434CB6"/>
    <w:rsid w:val="00436F56"/>
    <w:rsid w:val="004411A7"/>
    <w:rsid w:val="00442FB0"/>
    <w:rsid w:val="0045022E"/>
    <w:rsid w:val="00451297"/>
    <w:rsid w:val="0045333D"/>
    <w:rsid w:val="0045414A"/>
    <w:rsid w:val="00456375"/>
    <w:rsid w:val="0045658F"/>
    <w:rsid w:val="004569F5"/>
    <w:rsid w:val="00460878"/>
    <w:rsid w:val="004626E1"/>
    <w:rsid w:val="00465418"/>
    <w:rsid w:val="0047037F"/>
    <w:rsid w:val="00473C4B"/>
    <w:rsid w:val="0047604A"/>
    <w:rsid w:val="004771CF"/>
    <w:rsid w:val="00480291"/>
    <w:rsid w:val="00480620"/>
    <w:rsid w:val="00480A81"/>
    <w:rsid w:val="00483AD3"/>
    <w:rsid w:val="0048796C"/>
    <w:rsid w:val="0049063E"/>
    <w:rsid w:val="0049646D"/>
    <w:rsid w:val="00496FA6"/>
    <w:rsid w:val="004A06FC"/>
    <w:rsid w:val="004A25D9"/>
    <w:rsid w:val="004A43A2"/>
    <w:rsid w:val="004B36E8"/>
    <w:rsid w:val="004C0E50"/>
    <w:rsid w:val="004C0FCD"/>
    <w:rsid w:val="004D3FE2"/>
    <w:rsid w:val="004D4C73"/>
    <w:rsid w:val="004D71A3"/>
    <w:rsid w:val="004D7460"/>
    <w:rsid w:val="004D7A19"/>
    <w:rsid w:val="004E4EF6"/>
    <w:rsid w:val="004F14A8"/>
    <w:rsid w:val="004F386B"/>
    <w:rsid w:val="004F53D9"/>
    <w:rsid w:val="00500B8F"/>
    <w:rsid w:val="00504479"/>
    <w:rsid w:val="00507539"/>
    <w:rsid w:val="00510333"/>
    <w:rsid w:val="00511192"/>
    <w:rsid w:val="005127F4"/>
    <w:rsid w:val="00515B77"/>
    <w:rsid w:val="00524A54"/>
    <w:rsid w:val="0052573D"/>
    <w:rsid w:val="0053197C"/>
    <w:rsid w:val="00533027"/>
    <w:rsid w:val="0053490A"/>
    <w:rsid w:val="00535F6D"/>
    <w:rsid w:val="00540176"/>
    <w:rsid w:val="0054264B"/>
    <w:rsid w:val="00543715"/>
    <w:rsid w:val="00545F0F"/>
    <w:rsid w:val="005513B1"/>
    <w:rsid w:val="00551711"/>
    <w:rsid w:val="00554480"/>
    <w:rsid w:val="00555FAC"/>
    <w:rsid w:val="00563529"/>
    <w:rsid w:val="0056432E"/>
    <w:rsid w:val="005726BB"/>
    <w:rsid w:val="00577A6B"/>
    <w:rsid w:val="00577ABC"/>
    <w:rsid w:val="00581BFB"/>
    <w:rsid w:val="00582AB4"/>
    <w:rsid w:val="00585701"/>
    <w:rsid w:val="00585863"/>
    <w:rsid w:val="00587200"/>
    <w:rsid w:val="00597553"/>
    <w:rsid w:val="005A1A0E"/>
    <w:rsid w:val="005A1EC7"/>
    <w:rsid w:val="005A3B27"/>
    <w:rsid w:val="005A78F6"/>
    <w:rsid w:val="005B1902"/>
    <w:rsid w:val="005B2D0A"/>
    <w:rsid w:val="005B36BE"/>
    <w:rsid w:val="005C46BE"/>
    <w:rsid w:val="005D0BA1"/>
    <w:rsid w:val="005D204D"/>
    <w:rsid w:val="005D7CFA"/>
    <w:rsid w:val="005E1B21"/>
    <w:rsid w:val="005E36ED"/>
    <w:rsid w:val="005E3C6D"/>
    <w:rsid w:val="005F114B"/>
    <w:rsid w:val="005F21C5"/>
    <w:rsid w:val="005F30A2"/>
    <w:rsid w:val="005F3E89"/>
    <w:rsid w:val="005F6F8E"/>
    <w:rsid w:val="0060090A"/>
    <w:rsid w:val="00601201"/>
    <w:rsid w:val="00601B27"/>
    <w:rsid w:val="00602D74"/>
    <w:rsid w:val="00610688"/>
    <w:rsid w:val="00611240"/>
    <w:rsid w:val="00613D61"/>
    <w:rsid w:val="006155D7"/>
    <w:rsid w:val="00616C3C"/>
    <w:rsid w:val="006178E4"/>
    <w:rsid w:val="00620A69"/>
    <w:rsid w:val="00622C7B"/>
    <w:rsid w:val="00623981"/>
    <w:rsid w:val="00632644"/>
    <w:rsid w:val="006328DF"/>
    <w:rsid w:val="00634328"/>
    <w:rsid w:val="006419AC"/>
    <w:rsid w:val="00650C27"/>
    <w:rsid w:val="006536C2"/>
    <w:rsid w:val="0065389B"/>
    <w:rsid w:val="00653BDC"/>
    <w:rsid w:val="00653E0E"/>
    <w:rsid w:val="00655D1B"/>
    <w:rsid w:val="00655D8B"/>
    <w:rsid w:val="00657B67"/>
    <w:rsid w:val="00657DCA"/>
    <w:rsid w:val="00657DF3"/>
    <w:rsid w:val="00662333"/>
    <w:rsid w:val="00662D07"/>
    <w:rsid w:val="00666EB7"/>
    <w:rsid w:val="00667250"/>
    <w:rsid w:val="006715D3"/>
    <w:rsid w:val="00674240"/>
    <w:rsid w:val="00674DC2"/>
    <w:rsid w:val="00675D8D"/>
    <w:rsid w:val="006813D4"/>
    <w:rsid w:val="00681805"/>
    <w:rsid w:val="00683D42"/>
    <w:rsid w:val="0068494A"/>
    <w:rsid w:val="006849AA"/>
    <w:rsid w:val="00690CA0"/>
    <w:rsid w:val="006911CF"/>
    <w:rsid w:val="006912F8"/>
    <w:rsid w:val="00691329"/>
    <w:rsid w:val="00692AE8"/>
    <w:rsid w:val="0069636D"/>
    <w:rsid w:val="006979A7"/>
    <w:rsid w:val="006A1BE4"/>
    <w:rsid w:val="006A25E6"/>
    <w:rsid w:val="006A79A0"/>
    <w:rsid w:val="006B13D9"/>
    <w:rsid w:val="006C726A"/>
    <w:rsid w:val="006D1F84"/>
    <w:rsid w:val="006D307B"/>
    <w:rsid w:val="006D5206"/>
    <w:rsid w:val="006D71C7"/>
    <w:rsid w:val="006D78A0"/>
    <w:rsid w:val="006E057F"/>
    <w:rsid w:val="006E0CF4"/>
    <w:rsid w:val="006E1A73"/>
    <w:rsid w:val="006E4928"/>
    <w:rsid w:val="006E4BED"/>
    <w:rsid w:val="006F4DA8"/>
    <w:rsid w:val="007000DA"/>
    <w:rsid w:val="0070313D"/>
    <w:rsid w:val="00706AFF"/>
    <w:rsid w:val="007070DB"/>
    <w:rsid w:val="00707937"/>
    <w:rsid w:val="007079E4"/>
    <w:rsid w:val="00710180"/>
    <w:rsid w:val="007109F7"/>
    <w:rsid w:val="007128B1"/>
    <w:rsid w:val="00714E42"/>
    <w:rsid w:val="00715221"/>
    <w:rsid w:val="00715359"/>
    <w:rsid w:val="00715F61"/>
    <w:rsid w:val="007207E7"/>
    <w:rsid w:val="007247F9"/>
    <w:rsid w:val="0073329D"/>
    <w:rsid w:val="007337D3"/>
    <w:rsid w:val="00740B45"/>
    <w:rsid w:val="00743FD6"/>
    <w:rsid w:val="007562A4"/>
    <w:rsid w:val="00763734"/>
    <w:rsid w:val="00763C87"/>
    <w:rsid w:val="00766838"/>
    <w:rsid w:val="00767533"/>
    <w:rsid w:val="00770ABE"/>
    <w:rsid w:val="00781B07"/>
    <w:rsid w:val="00782756"/>
    <w:rsid w:val="0078351E"/>
    <w:rsid w:val="00784811"/>
    <w:rsid w:val="00785439"/>
    <w:rsid w:val="00785DD2"/>
    <w:rsid w:val="00794391"/>
    <w:rsid w:val="00797094"/>
    <w:rsid w:val="007A1A30"/>
    <w:rsid w:val="007A71EA"/>
    <w:rsid w:val="007B41AF"/>
    <w:rsid w:val="007B43A4"/>
    <w:rsid w:val="007B628B"/>
    <w:rsid w:val="007B713D"/>
    <w:rsid w:val="007C13AF"/>
    <w:rsid w:val="007C2951"/>
    <w:rsid w:val="007C5A41"/>
    <w:rsid w:val="007C63AD"/>
    <w:rsid w:val="007D12A6"/>
    <w:rsid w:val="007D25DF"/>
    <w:rsid w:val="007D5F81"/>
    <w:rsid w:val="007D64AE"/>
    <w:rsid w:val="007D67B8"/>
    <w:rsid w:val="007E0B2A"/>
    <w:rsid w:val="007E0E7E"/>
    <w:rsid w:val="007E5781"/>
    <w:rsid w:val="007E695C"/>
    <w:rsid w:val="007E716F"/>
    <w:rsid w:val="007F3029"/>
    <w:rsid w:val="007F3407"/>
    <w:rsid w:val="007F634E"/>
    <w:rsid w:val="007F6BDE"/>
    <w:rsid w:val="00800B06"/>
    <w:rsid w:val="00801387"/>
    <w:rsid w:val="008038FC"/>
    <w:rsid w:val="008055A8"/>
    <w:rsid w:val="00814BA7"/>
    <w:rsid w:val="00814D69"/>
    <w:rsid w:val="00815469"/>
    <w:rsid w:val="00815F9B"/>
    <w:rsid w:val="00816DE9"/>
    <w:rsid w:val="00821041"/>
    <w:rsid w:val="00821394"/>
    <w:rsid w:val="008228AF"/>
    <w:rsid w:val="00823F75"/>
    <w:rsid w:val="0082413C"/>
    <w:rsid w:val="00826E83"/>
    <w:rsid w:val="008334EC"/>
    <w:rsid w:val="00836726"/>
    <w:rsid w:val="0083762C"/>
    <w:rsid w:val="0084047C"/>
    <w:rsid w:val="00840899"/>
    <w:rsid w:val="00842CD2"/>
    <w:rsid w:val="00844A0E"/>
    <w:rsid w:val="00844EA6"/>
    <w:rsid w:val="008452C3"/>
    <w:rsid w:val="00846D53"/>
    <w:rsid w:val="00851464"/>
    <w:rsid w:val="008573B2"/>
    <w:rsid w:val="00860E3B"/>
    <w:rsid w:val="0086444A"/>
    <w:rsid w:val="00866F92"/>
    <w:rsid w:val="008677F2"/>
    <w:rsid w:val="00871DA5"/>
    <w:rsid w:val="00872720"/>
    <w:rsid w:val="00874452"/>
    <w:rsid w:val="0087493E"/>
    <w:rsid w:val="0087522C"/>
    <w:rsid w:val="008752A5"/>
    <w:rsid w:val="0087732F"/>
    <w:rsid w:val="0087774F"/>
    <w:rsid w:val="00880BC8"/>
    <w:rsid w:val="00882845"/>
    <w:rsid w:val="00886118"/>
    <w:rsid w:val="00890223"/>
    <w:rsid w:val="00890A9B"/>
    <w:rsid w:val="0089112D"/>
    <w:rsid w:val="00892EE9"/>
    <w:rsid w:val="008951E9"/>
    <w:rsid w:val="00895525"/>
    <w:rsid w:val="008957BC"/>
    <w:rsid w:val="00896C42"/>
    <w:rsid w:val="008B13DE"/>
    <w:rsid w:val="008B27B3"/>
    <w:rsid w:val="008B38CC"/>
    <w:rsid w:val="008B4DAF"/>
    <w:rsid w:val="008C00D2"/>
    <w:rsid w:val="008C21FA"/>
    <w:rsid w:val="008C2479"/>
    <w:rsid w:val="008C2FE0"/>
    <w:rsid w:val="008C39C1"/>
    <w:rsid w:val="008C4F8E"/>
    <w:rsid w:val="008C752D"/>
    <w:rsid w:val="008C78E2"/>
    <w:rsid w:val="008D0087"/>
    <w:rsid w:val="008D0171"/>
    <w:rsid w:val="008D7DC6"/>
    <w:rsid w:val="008E3C9B"/>
    <w:rsid w:val="008E3D74"/>
    <w:rsid w:val="00903453"/>
    <w:rsid w:val="009039F8"/>
    <w:rsid w:val="00903D1D"/>
    <w:rsid w:val="0090406B"/>
    <w:rsid w:val="009043E1"/>
    <w:rsid w:val="009049BC"/>
    <w:rsid w:val="00906038"/>
    <w:rsid w:val="00906A7E"/>
    <w:rsid w:val="00910763"/>
    <w:rsid w:val="009109A3"/>
    <w:rsid w:val="00911A07"/>
    <w:rsid w:val="00920EEE"/>
    <w:rsid w:val="00921289"/>
    <w:rsid w:val="00921EC7"/>
    <w:rsid w:val="00922951"/>
    <w:rsid w:val="00925347"/>
    <w:rsid w:val="0092657B"/>
    <w:rsid w:val="00926764"/>
    <w:rsid w:val="009306BC"/>
    <w:rsid w:val="0093152A"/>
    <w:rsid w:val="00931DD3"/>
    <w:rsid w:val="0093452A"/>
    <w:rsid w:val="00937769"/>
    <w:rsid w:val="00940CB3"/>
    <w:rsid w:val="00942DCE"/>
    <w:rsid w:val="00945BF6"/>
    <w:rsid w:val="009470C3"/>
    <w:rsid w:val="009471FE"/>
    <w:rsid w:val="00947F82"/>
    <w:rsid w:val="00951635"/>
    <w:rsid w:val="00954044"/>
    <w:rsid w:val="00957A28"/>
    <w:rsid w:val="0096266B"/>
    <w:rsid w:val="00962BFC"/>
    <w:rsid w:val="00963C7D"/>
    <w:rsid w:val="00965C12"/>
    <w:rsid w:val="00966CE7"/>
    <w:rsid w:val="00967F81"/>
    <w:rsid w:val="009706CB"/>
    <w:rsid w:val="00971B57"/>
    <w:rsid w:val="00971C9E"/>
    <w:rsid w:val="00981BA7"/>
    <w:rsid w:val="00982F4C"/>
    <w:rsid w:val="00986B86"/>
    <w:rsid w:val="009923BB"/>
    <w:rsid w:val="009944E6"/>
    <w:rsid w:val="009962FC"/>
    <w:rsid w:val="00996F5A"/>
    <w:rsid w:val="0099719F"/>
    <w:rsid w:val="009A4877"/>
    <w:rsid w:val="009A6021"/>
    <w:rsid w:val="009A6999"/>
    <w:rsid w:val="009B1799"/>
    <w:rsid w:val="009B355F"/>
    <w:rsid w:val="009B4F0C"/>
    <w:rsid w:val="009B5B43"/>
    <w:rsid w:val="009C076B"/>
    <w:rsid w:val="009C2C7F"/>
    <w:rsid w:val="009C5776"/>
    <w:rsid w:val="009D4E8A"/>
    <w:rsid w:val="009E00E0"/>
    <w:rsid w:val="009E08EF"/>
    <w:rsid w:val="009E1CBF"/>
    <w:rsid w:val="009E3FBB"/>
    <w:rsid w:val="009E63AF"/>
    <w:rsid w:val="009E724C"/>
    <w:rsid w:val="009E7306"/>
    <w:rsid w:val="009E78DA"/>
    <w:rsid w:val="009F0002"/>
    <w:rsid w:val="009F4ED5"/>
    <w:rsid w:val="00A00848"/>
    <w:rsid w:val="00A01F40"/>
    <w:rsid w:val="00A03CCB"/>
    <w:rsid w:val="00A05177"/>
    <w:rsid w:val="00A05AC8"/>
    <w:rsid w:val="00A13E25"/>
    <w:rsid w:val="00A14477"/>
    <w:rsid w:val="00A161EF"/>
    <w:rsid w:val="00A163AC"/>
    <w:rsid w:val="00A20716"/>
    <w:rsid w:val="00A20E94"/>
    <w:rsid w:val="00A25764"/>
    <w:rsid w:val="00A30F00"/>
    <w:rsid w:val="00A337DC"/>
    <w:rsid w:val="00A338CE"/>
    <w:rsid w:val="00A36149"/>
    <w:rsid w:val="00A41392"/>
    <w:rsid w:val="00A41689"/>
    <w:rsid w:val="00A43B2B"/>
    <w:rsid w:val="00A46CA1"/>
    <w:rsid w:val="00A47E48"/>
    <w:rsid w:val="00A52CAB"/>
    <w:rsid w:val="00A6105C"/>
    <w:rsid w:val="00A665FC"/>
    <w:rsid w:val="00A67250"/>
    <w:rsid w:val="00A700D0"/>
    <w:rsid w:val="00A765A6"/>
    <w:rsid w:val="00A81009"/>
    <w:rsid w:val="00A81734"/>
    <w:rsid w:val="00A82AB0"/>
    <w:rsid w:val="00A8442E"/>
    <w:rsid w:val="00A87E31"/>
    <w:rsid w:val="00A90C43"/>
    <w:rsid w:val="00A9160E"/>
    <w:rsid w:val="00A94215"/>
    <w:rsid w:val="00A94940"/>
    <w:rsid w:val="00AA43F5"/>
    <w:rsid w:val="00AA5FF4"/>
    <w:rsid w:val="00AA6383"/>
    <w:rsid w:val="00AB12CD"/>
    <w:rsid w:val="00AB47B4"/>
    <w:rsid w:val="00AB56D2"/>
    <w:rsid w:val="00AB69EA"/>
    <w:rsid w:val="00AC49BD"/>
    <w:rsid w:val="00AD0C4B"/>
    <w:rsid w:val="00AE2BA1"/>
    <w:rsid w:val="00AE3FF2"/>
    <w:rsid w:val="00AE4996"/>
    <w:rsid w:val="00AE4B81"/>
    <w:rsid w:val="00AF0E30"/>
    <w:rsid w:val="00AF3136"/>
    <w:rsid w:val="00AF3B4A"/>
    <w:rsid w:val="00AF429D"/>
    <w:rsid w:val="00AF573E"/>
    <w:rsid w:val="00AF5806"/>
    <w:rsid w:val="00AF7EF6"/>
    <w:rsid w:val="00B012A3"/>
    <w:rsid w:val="00B01AA8"/>
    <w:rsid w:val="00B02233"/>
    <w:rsid w:val="00B02AD1"/>
    <w:rsid w:val="00B04216"/>
    <w:rsid w:val="00B066BF"/>
    <w:rsid w:val="00B06E30"/>
    <w:rsid w:val="00B14722"/>
    <w:rsid w:val="00B14EA7"/>
    <w:rsid w:val="00B15E41"/>
    <w:rsid w:val="00B16A27"/>
    <w:rsid w:val="00B203CF"/>
    <w:rsid w:val="00B21DA7"/>
    <w:rsid w:val="00B30741"/>
    <w:rsid w:val="00B31A87"/>
    <w:rsid w:val="00B35190"/>
    <w:rsid w:val="00B40148"/>
    <w:rsid w:val="00B467CE"/>
    <w:rsid w:val="00B51C67"/>
    <w:rsid w:val="00B5402C"/>
    <w:rsid w:val="00B57CA9"/>
    <w:rsid w:val="00B61A77"/>
    <w:rsid w:val="00B80ACB"/>
    <w:rsid w:val="00B824D7"/>
    <w:rsid w:val="00B862D5"/>
    <w:rsid w:val="00B95CE4"/>
    <w:rsid w:val="00BA417D"/>
    <w:rsid w:val="00BA560A"/>
    <w:rsid w:val="00BB2F52"/>
    <w:rsid w:val="00BB759B"/>
    <w:rsid w:val="00BB75D8"/>
    <w:rsid w:val="00BC2006"/>
    <w:rsid w:val="00BC3665"/>
    <w:rsid w:val="00BC49E3"/>
    <w:rsid w:val="00BC5C9E"/>
    <w:rsid w:val="00BD0054"/>
    <w:rsid w:val="00BD0A9D"/>
    <w:rsid w:val="00BD0EA0"/>
    <w:rsid w:val="00BD265F"/>
    <w:rsid w:val="00BD54B5"/>
    <w:rsid w:val="00BD62D9"/>
    <w:rsid w:val="00BE0D94"/>
    <w:rsid w:val="00BE1FCB"/>
    <w:rsid w:val="00BE3699"/>
    <w:rsid w:val="00BE4172"/>
    <w:rsid w:val="00BE41D2"/>
    <w:rsid w:val="00BE6E1F"/>
    <w:rsid w:val="00BF1678"/>
    <w:rsid w:val="00BF4065"/>
    <w:rsid w:val="00BF62EB"/>
    <w:rsid w:val="00BF70AD"/>
    <w:rsid w:val="00BF7CD1"/>
    <w:rsid w:val="00C0030F"/>
    <w:rsid w:val="00C007FE"/>
    <w:rsid w:val="00C01D6E"/>
    <w:rsid w:val="00C01D8D"/>
    <w:rsid w:val="00C10606"/>
    <w:rsid w:val="00C10A84"/>
    <w:rsid w:val="00C13BE2"/>
    <w:rsid w:val="00C148A3"/>
    <w:rsid w:val="00C15550"/>
    <w:rsid w:val="00C208D3"/>
    <w:rsid w:val="00C2093B"/>
    <w:rsid w:val="00C230AD"/>
    <w:rsid w:val="00C240A5"/>
    <w:rsid w:val="00C249BC"/>
    <w:rsid w:val="00C270EA"/>
    <w:rsid w:val="00C273D3"/>
    <w:rsid w:val="00C32985"/>
    <w:rsid w:val="00C3436F"/>
    <w:rsid w:val="00C343C3"/>
    <w:rsid w:val="00C362A9"/>
    <w:rsid w:val="00C37E36"/>
    <w:rsid w:val="00C40D01"/>
    <w:rsid w:val="00C4325D"/>
    <w:rsid w:val="00C453F4"/>
    <w:rsid w:val="00C540ED"/>
    <w:rsid w:val="00C625A4"/>
    <w:rsid w:val="00C62CDA"/>
    <w:rsid w:val="00C64975"/>
    <w:rsid w:val="00C67128"/>
    <w:rsid w:val="00C6745F"/>
    <w:rsid w:val="00C754D5"/>
    <w:rsid w:val="00C763D4"/>
    <w:rsid w:val="00C80772"/>
    <w:rsid w:val="00C84CBC"/>
    <w:rsid w:val="00C84F6A"/>
    <w:rsid w:val="00C85521"/>
    <w:rsid w:val="00C86CDA"/>
    <w:rsid w:val="00C9148A"/>
    <w:rsid w:val="00C92C00"/>
    <w:rsid w:val="00C969CB"/>
    <w:rsid w:val="00C978FC"/>
    <w:rsid w:val="00CA2A61"/>
    <w:rsid w:val="00CA3890"/>
    <w:rsid w:val="00CA3C09"/>
    <w:rsid w:val="00CA4EC8"/>
    <w:rsid w:val="00CA61F1"/>
    <w:rsid w:val="00CA71B7"/>
    <w:rsid w:val="00CB04D6"/>
    <w:rsid w:val="00CB17AB"/>
    <w:rsid w:val="00CB3783"/>
    <w:rsid w:val="00CB4FF6"/>
    <w:rsid w:val="00CB729E"/>
    <w:rsid w:val="00CC1211"/>
    <w:rsid w:val="00CC45DE"/>
    <w:rsid w:val="00CC5983"/>
    <w:rsid w:val="00CD0A68"/>
    <w:rsid w:val="00CD2F86"/>
    <w:rsid w:val="00CD64B6"/>
    <w:rsid w:val="00CE07CF"/>
    <w:rsid w:val="00CE0F36"/>
    <w:rsid w:val="00CE4A2D"/>
    <w:rsid w:val="00CE5350"/>
    <w:rsid w:val="00CE5922"/>
    <w:rsid w:val="00CE6E89"/>
    <w:rsid w:val="00CE7760"/>
    <w:rsid w:val="00CE7ABC"/>
    <w:rsid w:val="00CE7D0C"/>
    <w:rsid w:val="00CE7E36"/>
    <w:rsid w:val="00CF071D"/>
    <w:rsid w:val="00CF0F24"/>
    <w:rsid w:val="00CF1628"/>
    <w:rsid w:val="00CF3BDF"/>
    <w:rsid w:val="00CF7AB2"/>
    <w:rsid w:val="00D02873"/>
    <w:rsid w:val="00D03241"/>
    <w:rsid w:val="00D10F5D"/>
    <w:rsid w:val="00D12E24"/>
    <w:rsid w:val="00D13D59"/>
    <w:rsid w:val="00D14712"/>
    <w:rsid w:val="00D15457"/>
    <w:rsid w:val="00D16115"/>
    <w:rsid w:val="00D162D5"/>
    <w:rsid w:val="00D17543"/>
    <w:rsid w:val="00D21C1E"/>
    <w:rsid w:val="00D22B24"/>
    <w:rsid w:val="00D232A8"/>
    <w:rsid w:val="00D24D9A"/>
    <w:rsid w:val="00D37895"/>
    <w:rsid w:val="00D41AA9"/>
    <w:rsid w:val="00D41B45"/>
    <w:rsid w:val="00D45F83"/>
    <w:rsid w:val="00D5276D"/>
    <w:rsid w:val="00D52801"/>
    <w:rsid w:val="00D5514E"/>
    <w:rsid w:val="00D5568C"/>
    <w:rsid w:val="00D56FCD"/>
    <w:rsid w:val="00D57476"/>
    <w:rsid w:val="00D61CE8"/>
    <w:rsid w:val="00D623BA"/>
    <w:rsid w:val="00D64F50"/>
    <w:rsid w:val="00D81359"/>
    <w:rsid w:val="00D8172C"/>
    <w:rsid w:val="00D83FAC"/>
    <w:rsid w:val="00D9173C"/>
    <w:rsid w:val="00D91DA4"/>
    <w:rsid w:val="00D92690"/>
    <w:rsid w:val="00D936FC"/>
    <w:rsid w:val="00D946FA"/>
    <w:rsid w:val="00D960CE"/>
    <w:rsid w:val="00DA4BA3"/>
    <w:rsid w:val="00DA72D9"/>
    <w:rsid w:val="00DA7D4C"/>
    <w:rsid w:val="00DB2200"/>
    <w:rsid w:val="00DB304A"/>
    <w:rsid w:val="00DB33D8"/>
    <w:rsid w:val="00DB3E3F"/>
    <w:rsid w:val="00DB5224"/>
    <w:rsid w:val="00DB56BF"/>
    <w:rsid w:val="00DB75C4"/>
    <w:rsid w:val="00DC72FA"/>
    <w:rsid w:val="00DD0489"/>
    <w:rsid w:val="00DD05B9"/>
    <w:rsid w:val="00DE0E8E"/>
    <w:rsid w:val="00DE2EEA"/>
    <w:rsid w:val="00DE6857"/>
    <w:rsid w:val="00DE7C5B"/>
    <w:rsid w:val="00DF0E87"/>
    <w:rsid w:val="00DF13F1"/>
    <w:rsid w:val="00DF33FA"/>
    <w:rsid w:val="00DF4F5E"/>
    <w:rsid w:val="00DF770A"/>
    <w:rsid w:val="00E0176A"/>
    <w:rsid w:val="00E02774"/>
    <w:rsid w:val="00E0322A"/>
    <w:rsid w:val="00E04F21"/>
    <w:rsid w:val="00E07CCF"/>
    <w:rsid w:val="00E15CAE"/>
    <w:rsid w:val="00E15CCB"/>
    <w:rsid w:val="00E15FE3"/>
    <w:rsid w:val="00E16641"/>
    <w:rsid w:val="00E167CB"/>
    <w:rsid w:val="00E208EF"/>
    <w:rsid w:val="00E220AD"/>
    <w:rsid w:val="00E265DC"/>
    <w:rsid w:val="00E27084"/>
    <w:rsid w:val="00E3133E"/>
    <w:rsid w:val="00E3216A"/>
    <w:rsid w:val="00E452C7"/>
    <w:rsid w:val="00E5595B"/>
    <w:rsid w:val="00E57976"/>
    <w:rsid w:val="00E65916"/>
    <w:rsid w:val="00E70E00"/>
    <w:rsid w:val="00E73121"/>
    <w:rsid w:val="00E745C5"/>
    <w:rsid w:val="00E76AD5"/>
    <w:rsid w:val="00E76BC7"/>
    <w:rsid w:val="00E806ED"/>
    <w:rsid w:val="00E847E5"/>
    <w:rsid w:val="00E9197C"/>
    <w:rsid w:val="00E92878"/>
    <w:rsid w:val="00E97F65"/>
    <w:rsid w:val="00EA3B97"/>
    <w:rsid w:val="00EA4311"/>
    <w:rsid w:val="00EA7067"/>
    <w:rsid w:val="00EA74DB"/>
    <w:rsid w:val="00EB1DD4"/>
    <w:rsid w:val="00EB28E8"/>
    <w:rsid w:val="00EB55FD"/>
    <w:rsid w:val="00EC0AD7"/>
    <w:rsid w:val="00EC23A3"/>
    <w:rsid w:val="00EC5CE0"/>
    <w:rsid w:val="00ED044A"/>
    <w:rsid w:val="00ED0BA4"/>
    <w:rsid w:val="00EE082C"/>
    <w:rsid w:val="00EE2418"/>
    <w:rsid w:val="00EE2FA0"/>
    <w:rsid w:val="00EE378D"/>
    <w:rsid w:val="00EE3B91"/>
    <w:rsid w:val="00EF001E"/>
    <w:rsid w:val="00EF23AC"/>
    <w:rsid w:val="00EF2BE0"/>
    <w:rsid w:val="00EF55EA"/>
    <w:rsid w:val="00EF64F7"/>
    <w:rsid w:val="00F03ED5"/>
    <w:rsid w:val="00F07FEB"/>
    <w:rsid w:val="00F17546"/>
    <w:rsid w:val="00F2377C"/>
    <w:rsid w:val="00F2504F"/>
    <w:rsid w:val="00F25C04"/>
    <w:rsid w:val="00F26ACE"/>
    <w:rsid w:val="00F26C77"/>
    <w:rsid w:val="00F27E07"/>
    <w:rsid w:val="00F331ED"/>
    <w:rsid w:val="00F33A38"/>
    <w:rsid w:val="00F33FA4"/>
    <w:rsid w:val="00F36EF2"/>
    <w:rsid w:val="00F41FE7"/>
    <w:rsid w:val="00F42102"/>
    <w:rsid w:val="00F427DA"/>
    <w:rsid w:val="00F43191"/>
    <w:rsid w:val="00F53531"/>
    <w:rsid w:val="00F551CD"/>
    <w:rsid w:val="00F57886"/>
    <w:rsid w:val="00F578DE"/>
    <w:rsid w:val="00F57C43"/>
    <w:rsid w:val="00F602C0"/>
    <w:rsid w:val="00F66510"/>
    <w:rsid w:val="00F67A21"/>
    <w:rsid w:val="00F73833"/>
    <w:rsid w:val="00F739A0"/>
    <w:rsid w:val="00F77923"/>
    <w:rsid w:val="00F77C30"/>
    <w:rsid w:val="00F77D76"/>
    <w:rsid w:val="00F80AA3"/>
    <w:rsid w:val="00F835E0"/>
    <w:rsid w:val="00F86AA9"/>
    <w:rsid w:val="00F87461"/>
    <w:rsid w:val="00F87672"/>
    <w:rsid w:val="00F87B2F"/>
    <w:rsid w:val="00F95707"/>
    <w:rsid w:val="00FA0A26"/>
    <w:rsid w:val="00FA16D8"/>
    <w:rsid w:val="00FB510C"/>
    <w:rsid w:val="00FC3E62"/>
    <w:rsid w:val="00FC4BF0"/>
    <w:rsid w:val="00FC6597"/>
    <w:rsid w:val="00FC729E"/>
    <w:rsid w:val="00FD2A2B"/>
    <w:rsid w:val="00FE084D"/>
    <w:rsid w:val="00FE2815"/>
    <w:rsid w:val="00FE2AED"/>
    <w:rsid w:val="00FE69B1"/>
    <w:rsid w:val="00FE6DE3"/>
    <w:rsid w:val="00FF1536"/>
    <w:rsid w:val="00FF42D4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9F94C"/>
  <w14:defaultImageDpi w14:val="96"/>
  <w15:docId w15:val="{E33D513A-5D15-4F35-B9D5-88029700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9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19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19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319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3197C"/>
  </w:style>
  <w:style w:type="paragraph" w:styleId="BodyTextIndent">
    <w:name w:val="Body Text Indent"/>
    <w:basedOn w:val="Normal"/>
    <w:link w:val="BodyTextIndentChar"/>
    <w:uiPriority w:val="99"/>
    <w:unhideWhenUsed/>
    <w:rsid w:val="005319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3197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3197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3197C"/>
  </w:style>
  <w:style w:type="character" w:styleId="Hyperlink">
    <w:name w:val="Hyperlink"/>
    <w:basedOn w:val="DefaultParagraphFont"/>
    <w:uiPriority w:val="99"/>
    <w:unhideWhenUsed/>
    <w:rsid w:val="00967F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07"/>
  </w:style>
  <w:style w:type="paragraph" w:styleId="Footer">
    <w:name w:val="footer"/>
    <w:basedOn w:val="Normal"/>
    <w:link w:val="FooterChar"/>
    <w:uiPriority w:val="99"/>
    <w:unhideWhenUsed/>
    <w:rsid w:val="007F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07"/>
  </w:style>
  <w:style w:type="paragraph" w:styleId="BalloonText">
    <w:name w:val="Balloon Text"/>
    <w:basedOn w:val="Normal"/>
    <w:link w:val="BalloonTextChar"/>
    <w:uiPriority w:val="99"/>
    <w:semiHidden/>
    <w:unhideWhenUsed/>
    <w:rsid w:val="00AA5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1A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69D2"/>
    <w:rPr>
      <w:i/>
      <w:iCs/>
    </w:rPr>
  </w:style>
  <w:style w:type="character" w:customStyle="1" w:styleId="highlight">
    <w:name w:val="highlight"/>
    <w:basedOn w:val="DefaultParagraphFont"/>
    <w:rsid w:val="00F7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987C-EC74-4942-97F2-EC19098B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Aleksandrov</dc:creator>
  <cp:keywords/>
  <dc:description/>
  <cp:lastModifiedBy>Mikhail Aleksandrov</cp:lastModifiedBy>
  <cp:revision>16</cp:revision>
  <cp:lastPrinted>2018-07-03T05:35:00Z</cp:lastPrinted>
  <dcterms:created xsi:type="dcterms:W3CDTF">2019-02-08T06:12:00Z</dcterms:created>
  <dcterms:modified xsi:type="dcterms:W3CDTF">2019-02-08T07:04:00Z</dcterms:modified>
</cp:coreProperties>
</file>