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8C28" w14:textId="0E4AF623" w:rsidR="006573CA" w:rsidRPr="006573CA" w:rsidRDefault="006573CA" w:rsidP="006573C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ru-RU"/>
        </w:rPr>
      </w:pPr>
      <w:r w:rsidRPr="006573CA"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ru-RU"/>
        </w:rPr>
        <w:t>https://www.kaggle.com/datasets/kaushiksuresh147/customer-segmentation</w:t>
      </w:r>
    </w:p>
    <w:p w14:paraId="5EB93896" w14:textId="424CD343" w:rsidR="006573CA" w:rsidRPr="006573CA" w:rsidRDefault="006573CA" w:rsidP="006573C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</w:pPr>
      <w:r w:rsidRPr="006573C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ru-RU"/>
        </w:rPr>
        <w:t>Классификация сегментации клиентов</w:t>
      </w:r>
    </w:p>
    <w:p w14:paraId="4DD4BCC5" w14:textId="17BF23B9" w:rsidR="00992FA5" w:rsidRDefault="006573CA" w:rsidP="006573CA">
      <w:pPr>
        <w:rPr>
          <w:rFonts w:ascii="Arial" w:eastAsia="Times New Roman" w:hAnsi="Arial" w:cs="Arial"/>
          <w:color w:val="5F6368"/>
          <w:sz w:val="27"/>
          <w:szCs w:val="27"/>
          <w:bdr w:val="none" w:sz="0" w:space="0" w:color="auto" w:frame="1"/>
          <w:shd w:val="clear" w:color="auto" w:fill="FFFFFF"/>
          <w:lang w:eastAsia="ru-RU"/>
        </w:rPr>
      </w:pPr>
      <w:r w:rsidRPr="006573CA">
        <w:rPr>
          <w:rFonts w:ascii="Arial" w:eastAsia="Times New Roman" w:hAnsi="Arial" w:cs="Arial"/>
          <w:color w:val="5F6368"/>
          <w:sz w:val="27"/>
          <w:szCs w:val="27"/>
          <w:bdr w:val="none" w:sz="0" w:space="0" w:color="auto" w:frame="1"/>
          <w:shd w:val="clear" w:color="auto" w:fill="FFFFFF"/>
          <w:lang w:eastAsia="ru-RU"/>
        </w:rPr>
        <w:t>Разделите клиентов на четыре сегмента</w:t>
      </w:r>
    </w:p>
    <w:p w14:paraId="59D20CA5" w14:textId="77777777" w:rsidR="006573CA" w:rsidRDefault="006573CA" w:rsidP="006573CA">
      <w:pPr>
        <w:pStyle w:val="2"/>
        <w:shd w:val="clear" w:color="auto" w:fill="FFFFFF"/>
        <w:spacing w:before="0" w:line="48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О наборе данных</w:t>
      </w:r>
    </w:p>
    <w:p w14:paraId="6A3BEA9C" w14:textId="77777777" w:rsidR="006573CA" w:rsidRDefault="006573CA" w:rsidP="006573CA">
      <w:pPr>
        <w:pStyle w:val="3"/>
        <w:shd w:val="clear" w:color="auto" w:fill="FFFFFF"/>
        <w:spacing w:before="60" w:after="24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Контекст</w:t>
      </w:r>
    </w:p>
    <w:p w14:paraId="17A44641" w14:textId="77777777" w:rsidR="006573CA" w:rsidRDefault="006573CA" w:rsidP="006573CA">
      <w:pPr>
        <w:pStyle w:val="a3"/>
        <w:shd w:val="clear" w:color="auto" w:fill="FFFFFF"/>
        <w:spacing w:before="158" w:beforeAutospacing="0" w:after="158" w:afterAutospacing="0" w:line="330" w:lineRule="atLeast"/>
        <w:ind w:left="-284" w:firstLine="284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Автомобильная компания планирует выйти на новые рынки со своими существующими продуктами (P1, P2, P3, P4 и P5). После интенсивного исследования рынка они пришли к выводу, что поведение нового рынка похоже на их существующий рынок.</w:t>
      </w:r>
    </w:p>
    <w:p w14:paraId="1427EE74" w14:textId="77777777" w:rsidR="006573CA" w:rsidRDefault="006573CA" w:rsidP="006573CA">
      <w:pPr>
        <w:pStyle w:val="a3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своем существующем рынке отдел продаж классифицировал всех клиентов на 4 сегмента (A, B, C, D). Затем они выполнили сегментированный охват и коммуникацию для другого сегмента клиентов. Эта стратегия сработала для них исключительно хорошо. Они планируют использовать ту же стратегию для новых рынков и выявили 2627 новых потенциальных клиентов.</w:t>
      </w:r>
    </w:p>
    <w:p w14:paraId="5AF38C84" w14:textId="77777777" w:rsidR="006573CA" w:rsidRDefault="006573CA" w:rsidP="006573CA">
      <w:pPr>
        <w:pStyle w:val="a3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вас требуется помочь менеджеру спрогнозировать правильную группу новых клиентов.</w:t>
      </w:r>
    </w:p>
    <w:p w14:paraId="4C627C85" w14:textId="77777777" w:rsidR="006573CA" w:rsidRDefault="006573CA" w:rsidP="006573CA">
      <w:pPr>
        <w:pStyle w:val="3"/>
        <w:shd w:val="clear" w:color="auto" w:fill="FFFFFF"/>
        <w:spacing w:before="360" w:after="240" w:line="33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Содержание</w:t>
      </w:r>
    </w:p>
    <w:tbl>
      <w:tblPr>
        <w:tblW w:w="1050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7549"/>
      </w:tblGrid>
      <w:tr w:rsidR="006573CA" w14:paraId="409FF51E" w14:textId="77777777" w:rsidTr="006573CA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94FC89D" w14:textId="77777777" w:rsidR="006573CA" w:rsidRDefault="006573CA">
            <w:pPr>
              <w:spacing w:line="480" w:lineRule="atLeast"/>
              <w:rPr>
                <w:rFonts w:ascii="inherit" w:hAnsi="inherit" w:cs="Times New Roman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4D02820" w14:textId="77777777" w:rsidR="006573CA" w:rsidRDefault="006573CA">
            <w:pPr>
              <w:spacing w:line="480" w:lineRule="atLeast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Определение</w:t>
            </w:r>
          </w:p>
        </w:tc>
      </w:tr>
      <w:tr w:rsidR="006573CA" w14:paraId="19BC7E72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38B6128" w14:textId="77777777" w:rsidR="006573CA" w:rsidRDefault="006573CA">
            <w:pPr>
              <w:spacing w:line="240" w:lineRule="auto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1B0C88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Уникальный идентификатор</w:t>
            </w:r>
          </w:p>
        </w:tc>
      </w:tr>
      <w:tr w:rsidR="006573CA" w14:paraId="0646B4DE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F4BA85D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Пол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86E687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Пол клиента</w:t>
            </w:r>
          </w:p>
        </w:tc>
      </w:tr>
      <w:tr w:rsidR="006573CA" w14:paraId="14A02AAE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956ABC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Ever_Married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C2C9014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Семейное положение клиента</w:t>
            </w:r>
          </w:p>
        </w:tc>
      </w:tr>
      <w:tr w:rsidR="006573CA" w14:paraId="47EEB563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921FC3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D971C8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Возраст клиента</w:t>
            </w:r>
          </w:p>
        </w:tc>
      </w:tr>
      <w:tr w:rsidR="006573CA" w14:paraId="4897BF20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B1657E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Градуированная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8F5409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Является ли клиент выпускником?</w:t>
            </w:r>
          </w:p>
        </w:tc>
      </w:tr>
      <w:tr w:rsidR="006573CA" w14:paraId="652B34D8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08C1103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Профессия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8754029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Профессия заказчика</w:t>
            </w:r>
          </w:p>
        </w:tc>
      </w:tr>
      <w:tr w:rsidR="006573CA" w14:paraId="09DA08CB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97208B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Work_Experience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C83D07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Опыт работы в годах</w:t>
            </w:r>
          </w:p>
        </w:tc>
      </w:tr>
      <w:tr w:rsidR="006573CA" w14:paraId="06FE86AD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8FFFA8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Spending_Score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4F9472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Оценка расходов клиента</w:t>
            </w:r>
          </w:p>
        </w:tc>
      </w:tr>
      <w:tr w:rsidR="006573CA" w14:paraId="15661B60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D81433B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Family_Size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2FD2AF8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Количество членов семьи клиента (включая клиента)</w:t>
            </w:r>
          </w:p>
        </w:tc>
      </w:tr>
      <w:tr w:rsidR="006573CA" w14:paraId="2E7A5E19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34FCF5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Var_1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0D8F6A1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Анонимная категория для клиента</w:t>
            </w:r>
          </w:p>
        </w:tc>
      </w:tr>
      <w:tr w:rsidR="006573CA" w14:paraId="0EC2B4DB" w14:textId="77777777" w:rsidTr="006573CA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78B63B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Сегментация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F3C468" w14:textId="77777777" w:rsidR="006573CA" w:rsidRDefault="006573CA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(целевой) Клиентский сегмент клиента</w:t>
            </w:r>
          </w:p>
        </w:tc>
      </w:tr>
    </w:tbl>
    <w:p w14:paraId="50A19DDB" w14:textId="77777777" w:rsidR="006573CA" w:rsidRDefault="006573CA" w:rsidP="006573CA"/>
    <w:sectPr w:rsidR="006573CA" w:rsidSect="006573CA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6"/>
    <w:rsid w:val="00593556"/>
    <w:rsid w:val="006573CA"/>
    <w:rsid w:val="0099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D3AA"/>
  <w15:chartTrackingRefBased/>
  <w15:docId w15:val="{60816FD4-C8D0-47F1-AF6B-840DBD4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7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3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ezzafa">
    <w:name w:val="sc-ezzafa"/>
    <w:basedOn w:val="a0"/>
    <w:rsid w:val="006573CA"/>
  </w:style>
  <w:style w:type="character" w:customStyle="1" w:styleId="20">
    <w:name w:val="Заголовок 2 Знак"/>
    <w:basedOn w:val="a0"/>
    <w:link w:val="2"/>
    <w:uiPriority w:val="9"/>
    <w:semiHidden/>
    <w:rsid w:val="00657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7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Серегин</dc:creator>
  <cp:keywords/>
  <dc:description/>
  <cp:lastModifiedBy>Константин Серегин</cp:lastModifiedBy>
  <cp:revision>2</cp:revision>
  <dcterms:created xsi:type="dcterms:W3CDTF">2022-05-15T16:31:00Z</dcterms:created>
  <dcterms:modified xsi:type="dcterms:W3CDTF">2022-05-15T16:35:00Z</dcterms:modified>
</cp:coreProperties>
</file>