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4BF8" w14:textId="77777777" w:rsidR="00C632A6" w:rsidRPr="00F61CC6" w:rsidRDefault="0091747E" w:rsidP="00837EC4">
      <w:pPr>
        <w:spacing w:line="276" w:lineRule="auto"/>
        <w:ind w:firstLine="426"/>
        <w:rPr>
          <w:rFonts w:ascii="Times New Roman" w:hAnsi="Times New Roman" w:cs="Times New Roman"/>
          <w:color w:val="000000"/>
          <w:sz w:val="20"/>
          <w:szCs w:val="20"/>
        </w:rPr>
      </w:pPr>
      <w:r w:rsidRPr="00F61CC6">
        <w:rPr>
          <w:rFonts w:ascii="Times New Roman" w:hAnsi="Times New Roman" w:cs="Times New Roman"/>
          <w:color w:val="000000"/>
          <w:sz w:val="20"/>
          <w:szCs w:val="20"/>
        </w:rPr>
        <w:t xml:space="preserve">Автомобильная компания планирует выйти на новые рынки сбыта, </w:t>
      </w:r>
      <w:r w:rsidR="00C632A6" w:rsidRPr="00F61CC6">
        <w:rPr>
          <w:rFonts w:ascii="Times New Roman" w:hAnsi="Times New Roman" w:cs="Times New Roman"/>
          <w:color w:val="000000"/>
          <w:sz w:val="20"/>
          <w:szCs w:val="20"/>
        </w:rPr>
        <w:t>на основе имеющейся базы клиентов в которой все клиенты разбиты на 4 группы требуется выполнить:</w:t>
      </w:r>
    </w:p>
    <w:p w14:paraId="2E55AD6C" w14:textId="296B664C" w:rsidR="0091747E" w:rsidRPr="00F61CC6" w:rsidRDefault="00C632A6" w:rsidP="00837EC4">
      <w:pPr>
        <w:pStyle w:val="a3"/>
        <w:numPr>
          <w:ilvl w:val="0"/>
          <w:numId w:val="2"/>
        </w:numPr>
        <w:spacing w:line="276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color w:val="000000"/>
          <w:sz w:val="20"/>
          <w:szCs w:val="20"/>
        </w:rPr>
        <w:t>Оценить имеющуюся разбивку клиентов на группы</w:t>
      </w:r>
    </w:p>
    <w:p w14:paraId="18402F47" w14:textId="40612BA8" w:rsidR="00C632A6" w:rsidRPr="00F61CC6" w:rsidRDefault="009C0459" w:rsidP="00837EC4">
      <w:pPr>
        <w:pStyle w:val="a3"/>
        <w:numPr>
          <w:ilvl w:val="0"/>
          <w:numId w:val="2"/>
        </w:numPr>
        <w:spacing w:line="276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color w:val="000000"/>
          <w:sz w:val="20"/>
          <w:szCs w:val="20"/>
        </w:rPr>
        <w:t>При необходимости скорректировать сегментацию рынка</w:t>
      </w:r>
    </w:p>
    <w:p w14:paraId="6AD4A63E" w14:textId="1A970A61" w:rsidR="009C0459" w:rsidRPr="00F61CC6" w:rsidRDefault="009C0459" w:rsidP="00837EC4">
      <w:pPr>
        <w:pStyle w:val="a3"/>
        <w:numPr>
          <w:ilvl w:val="0"/>
          <w:numId w:val="2"/>
        </w:numPr>
        <w:spacing w:line="276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color w:val="000000"/>
          <w:sz w:val="20"/>
          <w:szCs w:val="20"/>
        </w:rPr>
        <w:t>Обучить модель для классификации новых клиентов</w:t>
      </w:r>
    </w:p>
    <w:p w14:paraId="2F75EA54" w14:textId="6E99B8CD" w:rsidR="009C0459" w:rsidRPr="00F61CC6" w:rsidRDefault="009C0459" w:rsidP="00837EC4">
      <w:pPr>
        <w:spacing w:line="276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 xml:space="preserve">База состоит из 8000 клиентов классифицированных по 9-ти признакам. В исходных данных выбросы отсутствуют. 4 целевых категории разделены равномерно, что видно на диаграмме. Данные представляют собой </w:t>
      </w:r>
      <w:r w:rsidR="00557890" w:rsidRPr="00F61CC6">
        <w:rPr>
          <w:rFonts w:ascii="Times New Roman" w:hAnsi="Times New Roman" w:cs="Times New Roman"/>
          <w:sz w:val="20"/>
          <w:szCs w:val="20"/>
        </w:rPr>
        <w:t>в основной массе категориальные данные, такие как пол, наличие высшего образования или размер семьи. Данные содержат большое количество пропусков, от которых необходимо избавиться, что на данном этапе стало первоочередной задачей.</w:t>
      </w:r>
    </w:p>
    <w:p w14:paraId="1A537974" w14:textId="42411F78" w:rsidR="00557890" w:rsidRPr="00F61CC6" w:rsidRDefault="00557890" w:rsidP="00837EC4">
      <w:pPr>
        <w:spacing w:line="276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>Стратегия обработки пропусков шла по 4-ем направлениям:</w:t>
      </w:r>
    </w:p>
    <w:p w14:paraId="57610CD1" w14:textId="635E898B" w:rsidR="00557890" w:rsidRPr="00F61CC6" w:rsidRDefault="00557890" w:rsidP="00837EC4">
      <w:pPr>
        <w:pStyle w:val="a3"/>
        <w:numPr>
          <w:ilvl w:val="0"/>
          <w:numId w:val="3"/>
        </w:numPr>
        <w:spacing w:line="276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>Заполнение про</w:t>
      </w:r>
      <w:r w:rsidR="002D0E3F" w:rsidRPr="00F61CC6">
        <w:rPr>
          <w:rFonts w:ascii="Times New Roman" w:hAnsi="Times New Roman" w:cs="Times New Roman"/>
          <w:sz w:val="20"/>
          <w:szCs w:val="20"/>
        </w:rPr>
        <w:t>пусков с предварительной группировкой и удалением дубликатов</w:t>
      </w:r>
    </w:p>
    <w:p w14:paraId="3CCF84DE" w14:textId="63240657" w:rsidR="002D0E3F" w:rsidRPr="00F61CC6" w:rsidRDefault="002D0E3F" w:rsidP="00837EC4">
      <w:pPr>
        <w:pStyle w:val="a3"/>
        <w:numPr>
          <w:ilvl w:val="0"/>
          <w:numId w:val="3"/>
        </w:numPr>
        <w:spacing w:line="276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>Уделение строк с пропусками</w:t>
      </w:r>
    </w:p>
    <w:p w14:paraId="7814248C" w14:textId="08F67386" w:rsidR="002D0E3F" w:rsidRPr="00F61CC6" w:rsidRDefault="002D0E3F" w:rsidP="00837EC4">
      <w:pPr>
        <w:pStyle w:val="a3"/>
        <w:numPr>
          <w:ilvl w:val="0"/>
          <w:numId w:val="3"/>
        </w:numPr>
        <w:spacing w:line="276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>Удаление срок с пропусками и удаление дубликатов</w:t>
      </w:r>
    </w:p>
    <w:p w14:paraId="1B38788B" w14:textId="53EE4EB0" w:rsidR="002D0E3F" w:rsidRPr="00F61CC6" w:rsidRDefault="002D0E3F" w:rsidP="00837EC4">
      <w:pPr>
        <w:pStyle w:val="a3"/>
        <w:numPr>
          <w:ilvl w:val="0"/>
          <w:numId w:val="3"/>
        </w:numPr>
        <w:spacing w:line="276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>Удаление срок с пропусками, удаление дубликатов и удаление противоречивых данных, это данные которые смеют одинаковые факторные признаки и разные результативные.</w:t>
      </w:r>
    </w:p>
    <w:p w14:paraId="02CAE869" w14:textId="4DBF5FB0" w:rsidR="00557890" w:rsidRPr="00F61CC6" w:rsidRDefault="000C0C65" w:rsidP="00837EC4">
      <w:pPr>
        <w:spacing w:line="276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 xml:space="preserve">На диаграмме можно увидеть 4 результативных признака и изменение </w:t>
      </w:r>
      <w:r w:rsidR="00955A46" w:rsidRPr="00F61CC6">
        <w:rPr>
          <w:rFonts w:ascii="Times New Roman" w:hAnsi="Times New Roman" w:cs="Times New Roman"/>
          <w:sz w:val="20"/>
          <w:szCs w:val="20"/>
        </w:rPr>
        <w:t>их числа</w:t>
      </w:r>
      <w:r w:rsidRPr="00F61CC6">
        <w:rPr>
          <w:rFonts w:ascii="Times New Roman" w:hAnsi="Times New Roman" w:cs="Times New Roman"/>
          <w:sz w:val="20"/>
          <w:szCs w:val="20"/>
        </w:rPr>
        <w:t xml:space="preserve"> в зависимости от  метода обработки, по диаграмме можно </w:t>
      </w:r>
      <w:r w:rsidR="00955A46" w:rsidRPr="00F61CC6">
        <w:rPr>
          <w:rFonts w:ascii="Times New Roman" w:hAnsi="Times New Roman" w:cs="Times New Roman"/>
          <w:sz w:val="20"/>
          <w:szCs w:val="20"/>
        </w:rPr>
        <w:t>сделать вывод</w:t>
      </w:r>
      <w:r w:rsidRPr="00F61CC6">
        <w:rPr>
          <w:rFonts w:ascii="Times New Roman" w:hAnsi="Times New Roman" w:cs="Times New Roman"/>
          <w:sz w:val="20"/>
          <w:szCs w:val="20"/>
        </w:rPr>
        <w:t xml:space="preserve">, что объемы признаков остаются в любом случае равномерно распределены </w:t>
      </w:r>
      <w:r w:rsidR="00955A46" w:rsidRPr="00F61CC6">
        <w:rPr>
          <w:rFonts w:ascii="Times New Roman" w:hAnsi="Times New Roman" w:cs="Times New Roman"/>
          <w:sz w:val="20"/>
          <w:szCs w:val="20"/>
        </w:rPr>
        <w:t xml:space="preserve">и их объем достаточен для обучения моделей. </w:t>
      </w:r>
    </w:p>
    <w:p w14:paraId="41C6CE89" w14:textId="29ED88F6" w:rsidR="00955A46" w:rsidRPr="00F61CC6" w:rsidRDefault="00955A46" w:rsidP="00837EC4">
      <w:pPr>
        <w:spacing w:line="276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>Какие же данные лучше взять для работы мы определим путем обучения модели случайного леса</w:t>
      </w:r>
      <w:r w:rsidR="007B1E2E" w:rsidRPr="00F61CC6">
        <w:rPr>
          <w:rFonts w:ascii="Times New Roman" w:hAnsi="Times New Roman" w:cs="Times New Roman"/>
          <w:sz w:val="20"/>
          <w:szCs w:val="20"/>
        </w:rPr>
        <w:t>. Эта модель была выбран на основе предварительного обучения различных моделей как хорошо себя зарекомендовавшая.</w:t>
      </w:r>
    </w:p>
    <w:p w14:paraId="18AC16E4" w14:textId="0CC86D12" w:rsidR="007B1E2E" w:rsidRPr="00F61CC6" w:rsidRDefault="007B1E2E" w:rsidP="00837EC4">
      <w:pPr>
        <w:spacing w:line="276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>На диаграмме видна зависимость дол</w:t>
      </w:r>
      <w:r w:rsidR="00B3408E" w:rsidRPr="00F61CC6">
        <w:rPr>
          <w:rFonts w:ascii="Times New Roman" w:hAnsi="Times New Roman" w:cs="Times New Roman"/>
          <w:sz w:val="20"/>
          <w:szCs w:val="20"/>
        </w:rPr>
        <w:t>и</w:t>
      </w:r>
      <w:r w:rsidRPr="00F61CC6">
        <w:rPr>
          <w:rFonts w:ascii="Times New Roman" w:hAnsi="Times New Roman" w:cs="Times New Roman"/>
          <w:sz w:val="20"/>
          <w:szCs w:val="20"/>
        </w:rPr>
        <w:t xml:space="preserve"> правильных ответов м</w:t>
      </w:r>
      <w:r w:rsidR="00B3408E" w:rsidRPr="00F61CC6">
        <w:rPr>
          <w:rFonts w:ascii="Times New Roman" w:hAnsi="Times New Roman" w:cs="Times New Roman"/>
          <w:sz w:val="20"/>
          <w:szCs w:val="20"/>
        </w:rPr>
        <w:t>одели</w:t>
      </w:r>
      <w:r w:rsidRPr="00F61CC6">
        <w:rPr>
          <w:rFonts w:ascii="Times New Roman" w:hAnsi="Times New Roman" w:cs="Times New Roman"/>
          <w:sz w:val="20"/>
          <w:szCs w:val="20"/>
        </w:rPr>
        <w:t xml:space="preserve"> </w:t>
      </w:r>
      <w:r w:rsidR="00B3408E" w:rsidRPr="00F61CC6">
        <w:rPr>
          <w:rFonts w:ascii="Times New Roman" w:hAnsi="Times New Roman" w:cs="Times New Roman"/>
          <w:sz w:val="20"/>
          <w:szCs w:val="20"/>
        </w:rPr>
        <w:t xml:space="preserve">от </w:t>
      </w:r>
      <w:r w:rsidRPr="00F61CC6">
        <w:rPr>
          <w:rFonts w:ascii="Times New Roman" w:hAnsi="Times New Roman" w:cs="Times New Roman"/>
          <w:sz w:val="20"/>
          <w:szCs w:val="20"/>
        </w:rPr>
        <w:t>способа обработки пропусков</w:t>
      </w:r>
      <w:r w:rsidR="00B3408E" w:rsidRPr="00F61CC6">
        <w:rPr>
          <w:rFonts w:ascii="Times New Roman" w:hAnsi="Times New Roman" w:cs="Times New Roman"/>
          <w:sz w:val="20"/>
          <w:szCs w:val="20"/>
        </w:rPr>
        <w:t xml:space="preserve"> и по ней можно выделить, что метод 2 дает наиболее точные данные, а это метод заполнения пропусков, данные обработанные на основе этого метода далее и будем использовать.</w:t>
      </w:r>
    </w:p>
    <w:p w14:paraId="3AA43FAC" w14:textId="27CA82C0" w:rsidR="00B3408E" w:rsidRPr="00F61CC6" w:rsidRDefault="00B3408E" w:rsidP="00837EC4">
      <w:pPr>
        <w:spacing w:line="276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>Отбор признаков.</w:t>
      </w:r>
    </w:p>
    <w:p w14:paraId="1F06BF4B" w14:textId="05C4725A" w:rsidR="00B3408E" w:rsidRPr="00F61CC6" w:rsidRDefault="00077A3C" w:rsidP="00837EC4">
      <w:pPr>
        <w:spacing w:line="276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 xml:space="preserve">Данная задача решалась путем комбинирования модели случайного леса и тремя способами отбора признаков, это </w:t>
      </w:r>
      <w:r w:rsidR="00653531" w:rsidRPr="00F61CC6">
        <w:rPr>
          <w:rFonts w:ascii="Times New Roman" w:hAnsi="Times New Roman" w:cs="Times New Roman"/>
          <w:sz w:val="20"/>
          <w:szCs w:val="20"/>
        </w:rPr>
        <w:t xml:space="preserve">метод </w:t>
      </w:r>
      <w:r w:rsidRPr="00F61CC6">
        <w:rPr>
          <w:rFonts w:ascii="Times New Roman" w:hAnsi="Times New Roman" w:cs="Times New Roman"/>
          <w:sz w:val="20"/>
          <w:szCs w:val="20"/>
          <w:lang w:val="en-US"/>
        </w:rPr>
        <w:t>selectkbest</w:t>
      </w:r>
      <w:r w:rsidR="00653531" w:rsidRPr="00F61CC6">
        <w:rPr>
          <w:rFonts w:ascii="Times New Roman" w:hAnsi="Times New Roman" w:cs="Times New Roman"/>
          <w:sz w:val="20"/>
          <w:szCs w:val="20"/>
        </w:rPr>
        <w:t xml:space="preserve">, рекурсивное исключение и метод главных компонент. По диаграмме можно заметить, что качество модели начинает улучшаться начиная с 6 признаков и выше. </w:t>
      </w:r>
    </w:p>
    <w:p w14:paraId="5C638E1B" w14:textId="2A9696D9" w:rsidR="009F0AE2" w:rsidRPr="00F61CC6" w:rsidRDefault="009F0AE2" w:rsidP="00837EC4">
      <w:pPr>
        <w:spacing w:line="276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>Важными признаками оказались: «Возраст», «Семейное_положение», «Образование»</w:t>
      </w:r>
    </w:p>
    <w:p w14:paraId="7858F913" w14:textId="2DFB076F" w:rsidR="009F0AE2" w:rsidRPr="00F61CC6" w:rsidRDefault="009F0AE2" w:rsidP="00837EC4">
      <w:pPr>
        <w:pStyle w:val="a4"/>
        <w:spacing w:line="276" w:lineRule="auto"/>
        <w:ind w:firstLine="851"/>
        <w:rPr>
          <w:sz w:val="20"/>
          <w:szCs w:val="20"/>
        </w:rPr>
      </w:pPr>
      <w:r w:rsidRPr="00F61CC6">
        <w:rPr>
          <w:sz w:val="20"/>
          <w:szCs w:val="20"/>
        </w:rPr>
        <w:t>Несущественными: «Пол», затем «Опыт_работы» и «Категория_товара».</w:t>
      </w:r>
    </w:p>
    <w:p w14:paraId="1258F569" w14:textId="5185A906" w:rsidR="00CD00ED" w:rsidRPr="00F61CC6" w:rsidRDefault="00DC45B2" w:rsidP="00837EC4">
      <w:pPr>
        <w:pStyle w:val="a4"/>
        <w:spacing w:line="276" w:lineRule="auto"/>
        <w:rPr>
          <w:sz w:val="20"/>
          <w:szCs w:val="20"/>
        </w:rPr>
      </w:pPr>
      <w:r w:rsidRPr="00F61CC6">
        <w:rPr>
          <w:sz w:val="20"/>
          <w:szCs w:val="20"/>
        </w:rPr>
        <w:t>Обработку данных будем выполнять на всех 9-ти признаках, но будем иметь в виду, что и 6, и 7, и 8 тоже хорошо.</w:t>
      </w:r>
    </w:p>
    <w:p w14:paraId="0FB22F10" w14:textId="3BD4A629" w:rsidR="00DC45B2" w:rsidRPr="00F61CC6" w:rsidRDefault="001878AF" w:rsidP="00837EC4">
      <w:pPr>
        <w:pStyle w:val="a4"/>
        <w:spacing w:line="276" w:lineRule="auto"/>
        <w:rPr>
          <w:sz w:val="20"/>
          <w:szCs w:val="20"/>
        </w:rPr>
      </w:pPr>
      <w:r w:rsidRPr="00F61CC6">
        <w:rPr>
          <w:sz w:val="20"/>
          <w:szCs w:val="20"/>
        </w:rPr>
        <w:t>В заключении данного блока хотелось бы еще обратиться к корреляционной матрице из которой можно увидеть, что корреляции всех признаков с результативным очень низкие, не превышают 0.23, а из этого можно сделать предположение, что модели будут обучаться не очень охотно.</w:t>
      </w:r>
    </w:p>
    <w:p w14:paraId="67F7373A" w14:textId="120E9F17" w:rsidR="00837EC4" w:rsidRPr="00F61CC6" w:rsidRDefault="00837EC4" w:rsidP="00837EC4">
      <w:pPr>
        <w:pStyle w:val="a4"/>
        <w:spacing w:line="276" w:lineRule="auto"/>
        <w:rPr>
          <w:sz w:val="20"/>
          <w:szCs w:val="20"/>
        </w:rPr>
      </w:pPr>
    </w:p>
    <w:p w14:paraId="6E25DEEB" w14:textId="1533D2FB" w:rsidR="009F0AE2" w:rsidRPr="00F61CC6" w:rsidRDefault="00837EC4" w:rsidP="007B1E2E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>Кластерный анализ.</w:t>
      </w:r>
    </w:p>
    <w:p w14:paraId="7439A3E1" w14:textId="2EE8D23C" w:rsidR="00837EC4" w:rsidRPr="00F61CC6" w:rsidRDefault="00837EC4" w:rsidP="007B1E2E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 xml:space="preserve">Целью было подтвердить, что </w:t>
      </w:r>
      <w:r w:rsidR="00A143E2" w:rsidRPr="00F61CC6">
        <w:rPr>
          <w:rFonts w:ascii="Times New Roman" w:hAnsi="Times New Roman" w:cs="Times New Roman"/>
          <w:sz w:val="20"/>
          <w:szCs w:val="20"/>
        </w:rPr>
        <w:t xml:space="preserve">на основе имеющихся признаков </w:t>
      </w:r>
      <w:r w:rsidRPr="00F61CC6">
        <w:rPr>
          <w:rFonts w:ascii="Times New Roman" w:hAnsi="Times New Roman" w:cs="Times New Roman"/>
          <w:sz w:val="20"/>
          <w:szCs w:val="20"/>
        </w:rPr>
        <w:t>клиенты классифицированы верно</w:t>
      </w:r>
      <w:r w:rsidR="00A143E2" w:rsidRPr="00F61CC6">
        <w:rPr>
          <w:rFonts w:ascii="Times New Roman" w:hAnsi="Times New Roman" w:cs="Times New Roman"/>
          <w:sz w:val="20"/>
          <w:szCs w:val="20"/>
        </w:rPr>
        <w:t>, в случае удачи кластеры и результативные признаки должны частично или полностью совпадать, в обратном случае возникнут сомнения в рациональности исходной разбивки клиентов.</w:t>
      </w:r>
    </w:p>
    <w:p w14:paraId="230B1C69" w14:textId="45775E7A" w:rsidR="00837EC4" w:rsidRPr="00F61CC6" w:rsidRDefault="00837EC4" w:rsidP="007B1E2E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>Кластер</w:t>
      </w:r>
      <w:r w:rsidR="00A143E2" w:rsidRPr="00F61CC6">
        <w:rPr>
          <w:rFonts w:ascii="Times New Roman" w:hAnsi="Times New Roman" w:cs="Times New Roman"/>
          <w:sz w:val="20"/>
          <w:szCs w:val="20"/>
        </w:rPr>
        <w:t>изация</w:t>
      </w:r>
      <w:r w:rsidRPr="00F61CC6">
        <w:rPr>
          <w:rFonts w:ascii="Times New Roman" w:hAnsi="Times New Roman" w:cs="Times New Roman"/>
          <w:sz w:val="20"/>
          <w:szCs w:val="20"/>
        </w:rPr>
        <w:t xml:space="preserve"> выполнялся на основе метода </w:t>
      </w:r>
      <w:r w:rsidRPr="00F61CC6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F61CC6">
        <w:rPr>
          <w:rFonts w:ascii="Times New Roman" w:hAnsi="Times New Roman" w:cs="Times New Roman"/>
          <w:sz w:val="20"/>
          <w:szCs w:val="20"/>
        </w:rPr>
        <w:t xml:space="preserve"> средних путем разбивки на 4 группы</w:t>
      </w:r>
      <w:r w:rsidR="00CF63B0" w:rsidRPr="00F61CC6">
        <w:rPr>
          <w:rFonts w:ascii="Times New Roman" w:hAnsi="Times New Roman" w:cs="Times New Roman"/>
          <w:sz w:val="20"/>
          <w:szCs w:val="20"/>
        </w:rPr>
        <w:t xml:space="preserve"> на основе 9-ти признаков</w:t>
      </w:r>
      <w:r w:rsidRPr="00F61CC6">
        <w:rPr>
          <w:rFonts w:ascii="Times New Roman" w:hAnsi="Times New Roman" w:cs="Times New Roman"/>
          <w:sz w:val="20"/>
          <w:szCs w:val="20"/>
        </w:rPr>
        <w:t xml:space="preserve">, </w:t>
      </w:r>
      <w:r w:rsidR="00CF63B0" w:rsidRPr="00F61CC6">
        <w:rPr>
          <w:rFonts w:ascii="Times New Roman" w:hAnsi="Times New Roman" w:cs="Times New Roman"/>
          <w:sz w:val="20"/>
          <w:szCs w:val="20"/>
        </w:rPr>
        <w:t>результаты можно увидеть на круговых диаграммах.</w:t>
      </w:r>
    </w:p>
    <w:p w14:paraId="0F704983" w14:textId="37FE5040" w:rsidR="00CF63B0" w:rsidRPr="00F61CC6" w:rsidRDefault="008A115A" w:rsidP="008A115A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>Мы видим 4 результативных признака окрашенные в разные цвета, а это</w:t>
      </w:r>
      <w:r w:rsidR="00CF63B0" w:rsidRPr="00F61CC6">
        <w:rPr>
          <w:rFonts w:ascii="Times New Roman" w:hAnsi="Times New Roman" w:cs="Times New Roman"/>
          <w:sz w:val="20"/>
          <w:szCs w:val="20"/>
        </w:rPr>
        <w:t xml:space="preserve"> идеальное совпадение кластеров и признаков, т.е. </w:t>
      </w:r>
      <w:r w:rsidRPr="00F61CC6">
        <w:rPr>
          <w:rFonts w:ascii="Times New Roman" w:hAnsi="Times New Roman" w:cs="Times New Roman"/>
          <w:sz w:val="20"/>
          <w:szCs w:val="20"/>
        </w:rPr>
        <w:t>каждому кластеру соответствует свой признак</w:t>
      </w:r>
      <w:r w:rsidR="00CF63B0" w:rsidRPr="00F61CC6">
        <w:rPr>
          <w:rFonts w:ascii="Times New Roman" w:hAnsi="Times New Roman" w:cs="Times New Roman"/>
          <w:sz w:val="20"/>
          <w:szCs w:val="20"/>
        </w:rPr>
        <w:t>.</w:t>
      </w:r>
      <w:r w:rsidRPr="00F61CC6">
        <w:rPr>
          <w:rFonts w:ascii="Times New Roman" w:hAnsi="Times New Roman" w:cs="Times New Roman"/>
          <w:sz w:val="20"/>
          <w:szCs w:val="20"/>
        </w:rPr>
        <w:t xml:space="preserve"> Обращаясь к левой группе мы видим, что у нас получилось по факту, а именно, что в первый признак входит 4 кластера в разной пропорции, во второй тоже и т.д., т.е.</w:t>
      </w:r>
      <w:r w:rsidR="00074158" w:rsidRPr="00F61CC6">
        <w:rPr>
          <w:rFonts w:ascii="Times New Roman" w:hAnsi="Times New Roman" w:cs="Times New Roman"/>
          <w:sz w:val="20"/>
          <w:szCs w:val="20"/>
        </w:rPr>
        <w:t xml:space="preserve"> можно сделать вывод , что данные подсказывают нам иной способ разбивки, отличный от разбивки, которая была выполнена изначально.</w:t>
      </w:r>
    </w:p>
    <w:p w14:paraId="32597CBF" w14:textId="24CB1927" w:rsidR="00E95814" w:rsidRPr="00F61CC6" w:rsidRDefault="00E95814" w:rsidP="008A115A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lastRenderedPageBreak/>
        <w:t>Было сделано предположение , что совпадение будет явным с уменьшением числа признаков, но результат не изменился.</w:t>
      </w:r>
    </w:p>
    <w:p w14:paraId="54AF40F1" w14:textId="4FDCD3D7" w:rsidR="00074158" w:rsidRPr="00F61CC6" w:rsidRDefault="00074158" w:rsidP="008A115A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>Если на основе корреляционной матрицы можно увидеть слабые связи отдельных признаков с результативным, то здесь можно говорить о слабой связи всех признаков</w:t>
      </w:r>
      <w:r w:rsidR="006F5896" w:rsidRPr="00F61CC6">
        <w:rPr>
          <w:rFonts w:ascii="Times New Roman" w:hAnsi="Times New Roman" w:cs="Times New Roman"/>
          <w:sz w:val="20"/>
          <w:szCs w:val="20"/>
        </w:rPr>
        <w:t xml:space="preserve"> в совокупности</w:t>
      </w:r>
      <w:r w:rsidRPr="00F61CC6">
        <w:rPr>
          <w:rFonts w:ascii="Times New Roman" w:hAnsi="Times New Roman" w:cs="Times New Roman"/>
          <w:sz w:val="20"/>
          <w:szCs w:val="20"/>
        </w:rPr>
        <w:t xml:space="preserve"> с результативным</w:t>
      </w:r>
      <w:r w:rsidR="006F5896" w:rsidRPr="00F61CC6">
        <w:rPr>
          <w:rFonts w:ascii="Times New Roman" w:hAnsi="Times New Roman" w:cs="Times New Roman"/>
          <w:sz w:val="20"/>
          <w:szCs w:val="20"/>
        </w:rPr>
        <w:t>, что может говорить о слабой предсказательности построенных моделей</w:t>
      </w:r>
      <w:r w:rsidRPr="00F61CC6">
        <w:rPr>
          <w:rFonts w:ascii="Times New Roman" w:hAnsi="Times New Roman" w:cs="Times New Roman"/>
          <w:sz w:val="20"/>
          <w:szCs w:val="20"/>
        </w:rPr>
        <w:t>.</w:t>
      </w:r>
    </w:p>
    <w:p w14:paraId="65B7C0E3" w14:textId="556F9FE0" w:rsidR="00E95814" w:rsidRPr="00F61CC6" w:rsidRDefault="00E95814" w:rsidP="008A115A">
      <w:pPr>
        <w:ind w:firstLine="426"/>
        <w:rPr>
          <w:rFonts w:ascii="Times New Roman" w:hAnsi="Times New Roman" w:cs="Times New Roman"/>
          <w:sz w:val="20"/>
          <w:szCs w:val="20"/>
        </w:rPr>
      </w:pPr>
    </w:p>
    <w:p w14:paraId="3655454B" w14:textId="5BDF06A7" w:rsidR="00E95814" w:rsidRPr="00F61CC6" w:rsidRDefault="00E95814" w:rsidP="008A115A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 xml:space="preserve">Дополнительно был выполнен иерархический кластерный анализ, с целью узнать правильно ли </w:t>
      </w:r>
      <w:r w:rsidR="001A06DF" w:rsidRPr="00F61CC6">
        <w:rPr>
          <w:rFonts w:ascii="Times New Roman" w:hAnsi="Times New Roman" w:cs="Times New Roman"/>
          <w:sz w:val="20"/>
          <w:szCs w:val="20"/>
        </w:rPr>
        <w:t>было выбрано количество классов исходной классификации. После построения дендрограммы выяснилось, что разбивка на 2, 3, 4 группы вполне уместна и наша исходная разбивка на 4 класса не противоречит полученным результатам.</w:t>
      </w:r>
    </w:p>
    <w:p w14:paraId="4D4A8A50" w14:textId="2D41000A" w:rsidR="001A06DF" w:rsidRPr="00F61CC6" w:rsidRDefault="001A06DF" w:rsidP="008A115A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>Показала</w:t>
      </w:r>
      <w:r w:rsidR="00BB3FCC" w:rsidRPr="00F61CC6">
        <w:rPr>
          <w:rFonts w:ascii="Times New Roman" w:hAnsi="Times New Roman" w:cs="Times New Roman"/>
          <w:sz w:val="20"/>
          <w:szCs w:val="20"/>
        </w:rPr>
        <w:t>,</w:t>
      </w:r>
      <w:r w:rsidRPr="00F61CC6">
        <w:rPr>
          <w:rFonts w:ascii="Times New Roman" w:hAnsi="Times New Roman" w:cs="Times New Roman"/>
          <w:sz w:val="20"/>
          <w:szCs w:val="20"/>
        </w:rPr>
        <w:t xml:space="preserve"> что причисление клиента к той или иной группе в исходных данных не совсем рациональна </w:t>
      </w:r>
      <w:r w:rsidR="00BE37A1" w:rsidRPr="00F61CC6">
        <w:rPr>
          <w:rFonts w:ascii="Times New Roman" w:hAnsi="Times New Roman" w:cs="Times New Roman"/>
          <w:sz w:val="20"/>
          <w:szCs w:val="20"/>
        </w:rPr>
        <w:t>и</w:t>
      </w:r>
      <w:r w:rsidRPr="00F61CC6">
        <w:rPr>
          <w:rFonts w:ascii="Times New Roman" w:hAnsi="Times New Roman" w:cs="Times New Roman"/>
          <w:sz w:val="20"/>
          <w:szCs w:val="20"/>
        </w:rPr>
        <w:t xml:space="preserve"> разбивка </w:t>
      </w:r>
      <w:r w:rsidR="00BE37A1" w:rsidRPr="00F61CC6">
        <w:rPr>
          <w:rFonts w:ascii="Times New Roman" w:hAnsi="Times New Roman" w:cs="Times New Roman"/>
          <w:sz w:val="20"/>
          <w:szCs w:val="20"/>
        </w:rPr>
        <w:t>на 4 группы вполне допустима.</w:t>
      </w:r>
    </w:p>
    <w:p w14:paraId="4A3FAEF0" w14:textId="082717D0" w:rsidR="00BE37A1" w:rsidRPr="00F61CC6" w:rsidRDefault="00BE37A1" w:rsidP="008A115A">
      <w:pPr>
        <w:ind w:firstLine="426"/>
        <w:rPr>
          <w:rFonts w:ascii="Times New Roman" w:hAnsi="Times New Roman" w:cs="Times New Roman"/>
          <w:sz w:val="20"/>
          <w:szCs w:val="20"/>
        </w:rPr>
      </w:pPr>
    </w:p>
    <w:p w14:paraId="5EC94C3F" w14:textId="3F286256" w:rsidR="00BE37A1" w:rsidRPr="00F61CC6" w:rsidRDefault="00BE37A1" w:rsidP="008A115A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>Переходим к обучению моделей</w:t>
      </w:r>
    </w:p>
    <w:p w14:paraId="0B515D14" w14:textId="37554912" w:rsidR="00C66DC4" w:rsidRPr="00F61CC6" w:rsidRDefault="00C66DC4" w:rsidP="008A115A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>Были обучены ряд моделей: линейные, нелинейные и ансамбливые</w:t>
      </w:r>
    </w:p>
    <w:p w14:paraId="5DE0FE58" w14:textId="1A91C321" w:rsidR="00C66DC4" w:rsidRPr="00F61CC6" w:rsidRDefault="00C66DC4" w:rsidP="008A115A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 xml:space="preserve">Модели обучались для начала с параметрами заданными по умолчанию путем перебора самих моделей и перебора числа признаков методом  </w:t>
      </w:r>
      <w:r w:rsidRPr="00F61CC6">
        <w:rPr>
          <w:rFonts w:ascii="Times New Roman" w:hAnsi="Times New Roman" w:cs="Times New Roman"/>
          <w:sz w:val="20"/>
          <w:szCs w:val="20"/>
          <w:lang w:val="en-US"/>
        </w:rPr>
        <w:t>selectKBest</w:t>
      </w:r>
      <w:r w:rsidRPr="00F61CC6">
        <w:rPr>
          <w:rFonts w:ascii="Times New Roman" w:hAnsi="Times New Roman" w:cs="Times New Roman"/>
          <w:sz w:val="20"/>
          <w:szCs w:val="20"/>
        </w:rPr>
        <w:t xml:space="preserve">, </w:t>
      </w:r>
      <w:r w:rsidR="00D72C5E" w:rsidRPr="00F61CC6">
        <w:rPr>
          <w:rFonts w:ascii="Times New Roman" w:hAnsi="Times New Roman" w:cs="Times New Roman"/>
          <w:sz w:val="20"/>
          <w:szCs w:val="20"/>
        </w:rPr>
        <w:t xml:space="preserve">результаты были представлены в графическом виде с помощью </w:t>
      </w:r>
      <w:r w:rsidR="00D72C5E" w:rsidRPr="00F61CC6">
        <w:rPr>
          <w:rFonts w:ascii="Times New Roman" w:hAnsi="Times New Roman" w:cs="Times New Roman"/>
          <w:sz w:val="20"/>
          <w:szCs w:val="20"/>
          <w:lang w:val="en-US"/>
        </w:rPr>
        <w:t>matplotlib</w:t>
      </w:r>
      <w:r w:rsidR="00D72C5E" w:rsidRPr="00F61CC6">
        <w:rPr>
          <w:rFonts w:ascii="Times New Roman" w:hAnsi="Times New Roman" w:cs="Times New Roman"/>
          <w:sz w:val="20"/>
          <w:szCs w:val="20"/>
        </w:rPr>
        <w:t xml:space="preserve">. На диаграмме показаны зависимости качества моделей от числа признаков, т.е. по оси Х показано число признаков, а по </w:t>
      </w:r>
      <w:r w:rsidR="00D72C5E" w:rsidRPr="00F61CC6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D72C5E" w:rsidRPr="00F61CC6">
        <w:rPr>
          <w:rFonts w:ascii="Times New Roman" w:hAnsi="Times New Roman" w:cs="Times New Roman"/>
          <w:sz w:val="20"/>
          <w:szCs w:val="20"/>
        </w:rPr>
        <w:t xml:space="preserve"> среднее число правильных ответов. Можно заметить, что скачек качества моделе</w:t>
      </w:r>
      <w:r w:rsidR="00A035C8" w:rsidRPr="00F61CC6">
        <w:rPr>
          <w:rFonts w:ascii="Times New Roman" w:hAnsi="Times New Roman" w:cs="Times New Roman"/>
          <w:sz w:val="20"/>
          <w:szCs w:val="20"/>
        </w:rPr>
        <w:t>й</w:t>
      </w:r>
      <w:r w:rsidR="00D72C5E" w:rsidRPr="00F61CC6">
        <w:rPr>
          <w:rFonts w:ascii="Times New Roman" w:hAnsi="Times New Roman" w:cs="Times New Roman"/>
          <w:sz w:val="20"/>
          <w:szCs w:val="20"/>
        </w:rPr>
        <w:t xml:space="preserve"> наблюдается</w:t>
      </w:r>
      <w:r w:rsidR="00A035C8" w:rsidRPr="00F61CC6">
        <w:rPr>
          <w:rFonts w:ascii="Times New Roman" w:hAnsi="Times New Roman" w:cs="Times New Roman"/>
          <w:sz w:val="20"/>
          <w:szCs w:val="20"/>
        </w:rPr>
        <w:t xml:space="preserve"> при 6-ти признаках. Лучше всего себя проявила модель </w:t>
      </w:r>
      <w:r w:rsidR="00A035C8" w:rsidRPr="00F61CC6">
        <w:rPr>
          <w:rFonts w:ascii="Times New Roman" w:hAnsi="Times New Roman" w:cs="Times New Roman"/>
          <w:sz w:val="20"/>
          <w:szCs w:val="20"/>
          <w:lang w:val="en-US"/>
        </w:rPr>
        <w:t>gradientboostingclassifier</w:t>
      </w:r>
      <w:r w:rsidR="00A035C8" w:rsidRPr="00F61CC6">
        <w:rPr>
          <w:rFonts w:ascii="Times New Roman" w:hAnsi="Times New Roman" w:cs="Times New Roman"/>
          <w:sz w:val="20"/>
          <w:szCs w:val="20"/>
        </w:rPr>
        <w:t xml:space="preserve">, которая достигает 53%-го числа правильных ответов, если подвести итог, то можно заключить, предсказательные возможности моделей остаются на низком уровне, поэтому было решено </w:t>
      </w:r>
      <w:r w:rsidR="00CD7DE2" w:rsidRPr="00F61CC6">
        <w:rPr>
          <w:rFonts w:ascii="Times New Roman" w:hAnsi="Times New Roman" w:cs="Times New Roman"/>
          <w:sz w:val="20"/>
          <w:szCs w:val="20"/>
        </w:rPr>
        <w:t xml:space="preserve">выполнить перебор параметров моделей с помощью метода </w:t>
      </w:r>
      <w:r w:rsidR="00CD7DE2" w:rsidRPr="00F61CC6">
        <w:rPr>
          <w:rFonts w:ascii="Times New Roman" w:hAnsi="Times New Roman" w:cs="Times New Roman"/>
          <w:sz w:val="20"/>
          <w:szCs w:val="20"/>
          <w:lang w:val="en-US"/>
        </w:rPr>
        <w:t>gridseachCV</w:t>
      </w:r>
      <w:r w:rsidR="00CD7DE2" w:rsidRPr="00F61CC6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4F79976" w14:textId="4467309A" w:rsidR="00CD7DE2" w:rsidRPr="00F61CC6" w:rsidRDefault="00CD7DE2" w:rsidP="008A115A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>В результате были получены данные, которые должны  обеспечить наилучшее качество, результаты также были отображены в графическо</w:t>
      </w:r>
      <w:r w:rsidR="00C66537" w:rsidRPr="00F61CC6">
        <w:rPr>
          <w:rFonts w:ascii="Times New Roman" w:hAnsi="Times New Roman" w:cs="Times New Roman"/>
          <w:sz w:val="20"/>
          <w:szCs w:val="20"/>
        </w:rPr>
        <w:t>м фиде по аналогии с предыдущей диаграммой, т.е. показана зависимость качества моделей от числа признаков.</w:t>
      </w:r>
    </w:p>
    <w:p w14:paraId="249AAB9D" w14:textId="77777777" w:rsidR="009D5DE4" w:rsidRPr="00F61CC6" w:rsidRDefault="00C66537" w:rsidP="008A115A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 xml:space="preserve">На диаграмме видно, что </w:t>
      </w:r>
      <w:r w:rsidR="00EE4CB0" w:rsidRPr="00F61CC6">
        <w:rPr>
          <w:rFonts w:ascii="Times New Roman" w:hAnsi="Times New Roman" w:cs="Times New Roman"/>
          <w:sz w:val="20"/>
          <w:szCs w:val="20"/>
        </w:rPr>
        <w:t xml:space="preserve">качество моделей подросло, некоторые подтянулись к лидеру на предыдущем графике </w:t>
      </w:r>
      <w:r w:rsidR="00EE4CB0" w:rsidRPr="00F61CC6">
        <w:rPr>
          <w:rFonts w:ascii="Times New Roman" w:hAnsi="Times New Roman" w:cs="Times New Roman"/>
          <w:sz w:val="20"/>
          <w:szCs w:val="20"/>
          <w:lang w:val="en-US"/>
        </w:rPr>
        <w:t>gradientboostingclassifier</w:t>
      </w:r>
      <w:r w:rsidR="00EE4CB0" w:rsidRPr="00F61CC6">
        <w:rPr>
          <w:rFonts w:ascii="Times New Roman" w:hAnsi="Times New Roman" w:cs="Times New Roman"/>
          <w:sz w:val="20"/>
          <w:szCs w:val="20"/>
        </w:rPr>
        <w:t xml:space="preserve">, но лидер остался тот же, максимальный результат которого получилось добиться – это 55% правильных ответов, что также не может нас устраивать. </w:t>
      </w:r>
    </w:p>
    <w:p w14:paraId="45C04F9F" w14:textId="768A068B" w:rsidR="00C66537" w:rsidRPr="00F61CC6" w:rsidRDefault="00EE4CB0" w:rsidP="008A115A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 xml:space="preserve">Классифицировать новых клиентов по такой неправдоподобной модели не очень хорошо, т.к. </w:t>
      </w:r>
      <w:r w:rsidR="009D5DE4" w:rsidRPr="00F61CC6">
        <w:rPr>
          <w:rFonts w:ascii="Times New Roman" w:hAnsi="Times New Roman" w:cs="Times New Roman"/>
          <w:sz w:val="20"/>
          <w:szCs w:val="20"/>
        </w:rPr>
        <w:t>делать какието выводы не сумев правильно классифицировать клиентов = это неправильно.</w:t>
      </w:r>
    </w:p>
    <w:p w14:paraId="282A0998" w14:textId="6FBED2E0" w:rsidR="009D5DE4" w:rsidRPr="00F61CC6" w:rsidRDefault="009D5DE4" w:rsidP="008A115A">
      <w:pPr>
        <w:ind w:firstLine="426"/>
        <w:rPr>
          <w:rFonts w:ascii="Times New Roman" w:hAnsi="Times New Roman" w:cs="Times New Roman"/>
          <w:sz w:val="20"/>
          <w:szCs w:val="20"/>
        </w:rPr>
      </w:pPr>
    </w:p>
    <w:p w14:paraId="06ACC03B" w14:textId="43BE8729" w:rsidR="009D5DE4" w:rsidRPr="00F61CC6" w:rsidRDefault="009D5DE4" w:rsidP="008A115A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>Поэтому было решено обратиться к результатам кластеризации, выполнить анализ полученных результатов, обучить модель и дать рекомендации по дальней действиям.</w:t>
      </w:r>
    </w:p>
    <w:p w14:paraId="7F540370" w14:textId="0F1AD260" w:rsidR="0046373E" w:rsidRPr="00F61CC6" w:rsidRDefault="0046373E" w:rsidP="008A115A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 xml:space="preserve">Напомню, что иерархическая кластеризация подтвердила возможность разбивки на 4 признака, поэтому, если мы разобьем данные на 4 кластера по аналогии с исходными данными, </w:t>
      </w:r>
      <w:r w:rsidR="00791905" w:rsidRPr="00F61CC6">
        <w:rPr>
          <w:rFonts w:ascii="Times New Roman" w:hAnsi="Times New Roman" w:cs="Times New Roman"/>
          <w:sz w:val="20"/>
          <w:szCs w:val="20"/>
        </w:rPr>
        <w:t>это не будет противоречием.</w:t>
      </w:r>
    </w:p>
    <w:p w14:paraId="13056333" w14:textId="0FAEB344" w:rsidR="00791905" w:rsidRPr="00F61CC6" w:rsidRDefault="00791905" w:rsidP="00791905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 xml:space="preserve">По результатам кластеризации методом </w:t>
      </w:r>
      <w:r w:rsidRPr="00F61CC6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F61CC6">
        <w:rPr>
          <w:rFonts w:ascii="Times New Roman" w:hAnsi="Times New Roman" w:cs="Times New Roman"/>
          <w:sz w:val="20"/>
          <w:szCs w:val="20"/>
        </w:rPr>
        <w:t>-средних я вывел в таблицу для каждого кластера средние значения по признакам и вывел корреляционную матрицу. На основе корреляционной матриц</w:t>
      </w:r>
      <w:r w:rsidR="001E68B3" w:rsidRPr="00F61CC6">
        <w:rPr>
          <w:rFonts w:ascii="Times New Roman" w:hAnsi="Times New Roman" w:cs="Times New Roman"/>
          <w:sz w:val="20"/>
          <w:szCs w:val="20"/>
        </w:rPr>
        <w:t>ы</w:t>
      </w:r>
      <w:r w:rsidRPr="00F61CC6">
        <w:rPr>
          <w:rFonts w:ascii="Times New Roman" w:hAnsi="Times New Roman" w:cs="Times New Roman"/>
          <w:sz w:val="20"/>
          <w:szCs w:val="20"/>
        </w:rPr>
        <w:t xml:space="preserve"> был выделен самый влиятельный признак – это </w:t>
      </w:r>
      <w:r w:rsidR="001E68B3" w:rsidRPr="00F61CC6">
        <w:rPr>
          <w:rFonts w:ascii="Times New Roman" w:hAnsi="Times New Roman" w:cs="Times New Roman"/>
          <w:sz w:val="20"/>
          <w:szCs w:val="20"/>
        </w:rPr>
        <w:t>возраст. В первой таблице для столбца – возраст была определена четкая разбивка по возрастам, на основе чего были даны названия кластерам:</w:t>
      </w:r>
    </w:p>
    <w:p w14:paraId="61988097" w14:textId="77777777" w:rsidR="001E68B3" w:rsidRPr="00F61CC6" w:rsidRDefault="001E68B3" w:rsidP="001E68B3">
      <w:pPr>
        <w:pStyle w:val="a4"/>
        <w:ind w:firstLine="851"/>
        <w:rPr>
          <w:color w:val="000000"/>
          <w:sz w:val="20"/>
          <w:szCs w:val="20"/>
        </w:rPr>
      </w:pPr>
      <w:r w:rsidRPr="00F61CC6">
        <w:rPr>
          <w:color w:val="000000"/>
          <w:sz w:val="20"/>
          <w:szCs w:val="20"/>
        </w:rPr>
        <w:t>Кластер 1 – Зрелый возраст (</w:t>
      </w:r>
      <w:r w:rsidRPr="00F61CC6">
        <w:rPr>
          <w:color w:val="4C5D6F"/>
          <w:sz w:val="20"/>
          <w:szCs w:val="20"/>
          <w:shd w:val="clear" w:color="auto" w:fill="FEFCFC"/>
        </w:rPr>
        <w:t>≈</w:t>
      </w:r>
      <w:r w:rsidRPr="00F61CC6">
        <w:rPr>
          <w:color w:val="000000"/>
          <w:sz w:val="20"/>
          <w:szCs w:val="20"/>
        </w:rPr>
        <w:t xml:space="preserve"> 39 лет)</w:t>
      </w:r>
    </w:p>
    <w:p w14:paraId="328A17FE" w14:textId="77777777" w:rsidR="001E68B3" w:rsidRPr="00F61CC6" w:rsidRDefault="001E68B3" w:rsidP="001E68B3">
      <w:pPr>
        <w:pStyle w:val="a4"/>
        <w:ind w:firstLine="851"/>
        <w:rPr>
          <w:color w:val="000000"/>
          <w:sz w:val="20"/>
          <w:szCs w:val="20"/>
        </w:rPr>
      </w:pPr>
      <w:r w:rsidRPr="00F61CC6">
        <w:rPr>
          <w:color w:val="000000"/>
          <w:sz w:val="20"/>
          <w:szCs w:val="20"/>
        </w:rPr>
        <w:t>Кластер 2 – Молодежь (</w:t>
      </w:r>
      <w:r w:rsidRPr="00F61CC6">
        <w:rPr>
          <w:color w:val="4C5D6F"/>
          <w:sz w:val="20"/>
          <w:szCs w:val="20"/>
          <w:shd w:val="clear" w:color="auto" w:fill="FEFCFC"/>
        </w:rPr>
        <w:t>≈</w:t>
      </w:r>
      <w:r w:rsidRPr="00F61CC6">
        <w:rPr>
          <w:color w:val="000000"/>
          <w:sz w:val="20"/>
          <w:szCs w:val="20"/>
        </w:rPr>
        <w:t xml:space="preserve"> 26 лет)</w:t>
      </w:r>
    </w:p>
    <w:p w14:paraId="76C73DC4" w14:textId="77777777" w:rsidR="001E68B3" w:rsidRPr="00F61CC6" w:rsidRDefault="001E68B3" w:rsidP="001E68B3">
      <w:pPr>
        <w:pStyle w:val="a4"/>
        <w:ind w:firstLine="851"/>
        <w:rPr>
          <w:color w:val="000000"/>
          <w:sz w:val="20"/>
          <w:szCs w:val="20"/>
        </w:rPr>
      </w:pPr>
      <w:r w:rsidRPr="00F61CC6">
        <w:rPr>
          <w:color w:val="000000"/>
          <w:sz w:val="20"/>
          <w:szCs w:val="20"/>
        </w:rPr>
        <w:t>Кластер 3 – Пожилые люди (</w:t>
      </w:r>
      <w:r w:rsidRPr="00F61CC6">
        <w:rPr>
          <w:color w:val="4C5D6F"/>
          <w:sz w:val="20"/>
          <w:szCs w:val="20"/>
          <w:shd w:val="clear" w:color="auto" w:fill="FEFCFC"/>
        </w:rPr>
        <w:t xml:space="preserve">≈ </w:t>
      </w:r>
      <w:r w:rsidRPr="00F61CC6">
        <w:rPr>
          <w:color w:val="000000"/>
          <w:sz w:val="20"/>
          <w:szCs w:val="20"/>
        </w:rPr>
        <w:t>75 лет)</w:t>
      </w:r>
    </w:p>
    <w:p w14:paraId="549987E1" w14:textId="77777777" w:rsidR="001E68B3" w:rsidRPr="00F61CC6" w:rsidRDefault="001E68B3" w:rsidP="001E68B3">
      <w:pPr>
        <w:pStyle w:val="a4"/>
        <w:ind w:firstLine="851"/>
        <w:rPr>
          <w:color w:val="000000"/>
          <w:sz w:val="20"/>
          <w:szCs w:val="20"/>
        </w:rPr>
      </w:pPr>
      <w:r w:rsidRPr="00F61CC6">
        <w:rPr>
          <w:color w:val="000000"/>
          <w:sz w:val="20"/>
          <w:szCs w:val="20"/>
        </w:rPr>
        <w:t>Кластер 4 – Средний возраст (</w:t>
      </w:r>
      <w:r w:rsidRPr="00F61CC6">
        <w:rPr>
          <w:color w:val="4C5D6F"/>
          <w:sz w:val="20"/>
          <w:szCs w:val="20"/>
          <w:shd w:val="clear" w:color="auto" w:fill="FEFCFC"/>
        </w:rPr>
        <w:t>≈</w:t>
      </w:r>
      <w:r w:rsidRPr="00F61CC6">
        <w:rPr>
          <w:color w:val="000000"/>
          <w:sz w:val="20"/>
          <w:szCs w:val="20"/>
        </w:rPr>
        <w:t xml:space="preserve"> 52 года)</w:t>
      </w:r>
    </w:p>
    <w:p w14:paraId="3C1FE8A2" w14:textId="4B06320E" w:rsidR="001E68B3" w:rsidRPr="00F61CC6" w:rsidRDefault="00B8584D" w:rsidP="00791905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>Таким образом мы получили более рациональную разбивку данных, лучшую корреляцию факторных признаков и результативных при прежней слабой корреляции факторных признаков между собой, что предположительно должно позволить обучить более качественную модель.</w:t>
      </w:r>
    </w:p>
    <w:p w14:paraId="47BB3234" w14:textId="46A90A58" w:rsidR="00B8584D" w:rsidRPr="00F61CC6" w:rsidRDefault="008A02A2" w:rsidP="00791905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lastRenderedPageBreak/>
        <w:t>Для наилучшего результата о</w:t>
      </w:r>
      <w:r w:rsidR="00B8584D" w:rsidRPr="00F61CC6">
        <w:rPr>
          <w:rFonts w:ascii="Times New Roman" w:hAnsi="Times New Roman" w:cs="Times New Roman"/>
          <w:sz w:val="20"/>
          <w:szCs w:val="20"/>
        </w:rPr>
        <w:t xml:space="preserve">бучение </w:t>
      </w:r>
      <w:r w:rsidRPr="00F61CC6">
        <w:rPr>
          <w:rFonts w:ascii="Times New Roman" w:hAnsi="Times New Roman" w:cs="Times New Roman"/>
          <w:sz w:val="20"/>
          <w:szCs w:val="20"/>
        </w:rPr>
        <w:t xml:space="preserve">производилось с помощью зарекомендовавшей себя </w:t>
      </w:r>
      <w:r w:rsidRPr="00F61CC6">
        <w:rPr>
          <w:rFonts w:ascii="Times New Roman" w:hAnsi="Times New Roman" w:cs="Times New Roman"/>
          <w:sz w:val="20"/>
          <w:szCs w:val="20"/>
          <w:lang w:val="en-US"/>
        </w:rPr>
        <w:t>gradientboostingclassifier</w:t>
      </w:r>
      <w:r w:rsidRPr="00F61CC6">
        <w:rPr>
          <w:rFonts w:ascii="Times New Roman" w:hAnsi="Times New Roman" w:cs="Times New Roman"/>
          <w:sz w:val="20"/>
          <w:szCs w:val="20"/>
        </w:rPr>
        <w:t xml:space="preserve">. Результаты были оценены с помощью метода </w:t>
      </w:r>
      <w:r w:rsidRPr="00F61CC6">
        <w:rPr>
          <w:rFonts w:ascii="Times New Roman" w:hAnsi="Times New Roman" w:cs="Times New Roman"/>
          <w:sz w:val="20"/>
          <w:szCs w:val="20"/>
          <w:lang w:val="en-US"/>
        </w:rPr>
        <w:t>classification</w:t>
      </w:r>
      <w:r w:rsidRPr="00F61CC6">
        <w:rPr>
          <w:rFonts w:ascii="Times New Roman" w:hAnsi="Times New Roman" w:cs="Times New Roman"/>
          <w:sz w:val="20"/>
          <w:szCs w:val="20"/>
        </w:rPr>
        <w:t>_</w:t>
      </w:r>
      <w:r w:rsidRPr="00F61CC6">
        <w:rPr>
          <w:rFonts w:ascii="Times New Roman" w:hAnsi="Times New Roman" w:cs="Times New Roman"/>
          <w:sz w:val="20"/>
          <w:szCs w:val="20"/>
          <w:lang w:val="en-US"/>
        </w:rPr>
        <w:t>report</w:t>
      </w:r>
      <w:r w:rsidRPr="00F61CC6">
        <w:rPr>
          <w:rFonts w:ascii="Times New Roman" w:hAnsi="Times New Roman" w:cs="Times New Roman"/>
          <w:sz w:val="20"/>
          <w:szCs w:val="20"/>
        </w:rPr>
        <w:t xml:space="preserve">, </w:t>
      </w:r>
      <w:r w:rsidRPr="00F61CC6">
        <w:rPr>
          <w:rFonts w:ascii="Times New Roman" w:hAnsi="Times New Roman" w:cs="Times New Roman"/>
          <w:sz w:val="20"/>
          <w:szCs w:val="20"/>
          <w:lang w:val="en-US"/>
        </w:rPr>
        <w:t>confusion</w:t>
      </w:r>
      <w:r w:rsidRPr="00F61CC6">
        <w:rPr>
          <w:rFonts w:ascii="Times New Roman" w:hAnsi="Times New Roman" w:cs="Times New Roman"/>
          <w:sz w:val="20"/>
          <w:szCs w:val="20"/>
        </w:rPr>
        <w:t>_</w:t>
      </w:r>
      <w:r w:rsidRPr="00F61CC6">
        <w:rPr>
          <w:rFonts w:ascii="Times New Roman" w:hAnsi="Times New Roman" w:cs="Times New Roman"/>
          <w:sz w:val="20"/>
          <w:szCs w:val="20"/>
          <w:lang w:val="en-US"/>
        </w:rPr>
        <w:t>matrix</w:t>
      </w:r>
      <w:r w:rsidRPr="00F61CC6">
        <w:rPr>
          <w:rFonts w:ascii="Times New Roman" w:hAnsi="Times New Roman" w:cs="Times New Roman"/>
          <w:sz w:val="20"/>
          <w:szCs w:val="20"/>
        </w:rPr>
        <w:t xml:space="preserve">  и путем вывода доли правильных от</w:t>
      </w:r>
      <w:r w:rsidR="00D009A1" w:rsidRPr="00F61CC6">
        <w:rPr>
          <w:rFonts w:ascii="Times New Roman" w:hAnsi="Times New Roman" w:cs="Times New Roman"/>
          <w:sz w:val="20"/>
          <w:szCs w:val="20"/>
        </w:rPr>
        <w:t xml:space="preserve">ветов тестовой выборки. </w:t>
      </w:r>
    </w:p>
    <w:p w14:paraId="5DFEAF2E" w14:textId="7614BA36" w:rsidR="00D009A1" w:rsidRPr="00F61CC6" w:rsidRDefault="00D009A1" w:rsidP="00791905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 xml:space="preserve">В итоге был достигнут практически 100% результат. Из первого метода можно увидеть, что только первый признак дал 99%, остальные 100%. В </w:t>
      </w:r>
      <w:r w:rsidRPr="00F61CC6">
        <w:rPr>
          <w:rFonts w:ascii="Times New Roman" w:hAnsi="Times New Roman" w:cs="Times New Roman"/>
          <w:sz w:val="20"/>
          <w:szCs w:val="20"/>
          <w:lang w:val="en-US"/>
        </w:rPr>
        <w:t>confusion</w:t>
      </w:r>
      <w:r w:rsidRPr="00F61CC6">
        <w:rPr>
          <w:rFonts w:ascii="Times New Roman" w:hAnsi="Times New Roman" w:cs="Times New Roman"/>
          <w:sz w:val="20"/>
          <w:szCs w:val="20"/>
        </w:rPr>
        <w:t>_</w:t>
      </w:r>
      <w:r w:rsidRPr="00F61CC6">
        <w:rPr>
          <w:rFonts w:ascii="Times New Roman" w:hAnsi="Times New Roman" w:cs="Times New Roman"/>
          <w:sz w:val="20"/>
          <w:szCs w:val="20"/>
          <w:lang w:val="en-US"/>
        </w:rPr>
        <w:t>matrix</w:t>
      </w:r>
      <w:r w:rsidRPr="00F61CC6">
        <w:rPr>
          <w:rFonts w:ascii="Times New Roman" w:hAnsi="Times New Roman" w:cs="Times New Roman"/>
          <w:sz w:val="20"/>
          <w:szCs w:val="20"/>
        </w:rPr>
        <w:t xml:space="preserve"> показал почти 100%-е совпадение и средняя доля правильных ответов тоже выдала 100% результат</w:t>
      </w:r>
      <w:r w:rsidR="003F74B1" w:rsidRPr="00F61CC6">
        <w:rPr>
          <w:rFonts w:ascii="Times New Roman" w:hAnsi="Times New Roman" w:cs="Times New Roman"/>
          <w:sz w:val="20"/>
          <w:szCs w:val="20"/>
        </w:rPr>
        <w:t>.</w:t>
      </w:r>
    </w:p>
    <w:p w14:paraId="1438B30A" w14:textId="753516A3" w:rsidR="003F74B1" w:rsidRPr="00F61CC6" w:rsidRDefault="003F74B1" w:rsidP="00791905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>Вывод</w:t>
      </w:r>
      <w:r w:rsidRPr="00F61CC6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7037F3A6" w14:textId="445BCA05" w:rsidR="003F74B1" w:rsidRPr="003F74B1" w:rsidRDefault="003F74B1" w:rsidP="003F74B1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F74B1">
        <w:rPr>
          <w:rFonts w:ascii="Times New Roman" w:hAnsi="Times New Roman" w:cs="Times New Roman"/>
          <w:sz w:val="20"/>
          <w:szCs w:val="20"/>
        </w:rPr>
        <w:t>Классификация исходных данных некорретна</w:t>
      </w:r>
    </w:p>
    <w:p w14:paraId="2D8B0A83" w14:textId="77777777" w:rsidR="003F74B1" w:rsidRPr="003F74B1" w:rsidRDefault="003F74B1" w:rsidP="003F74B1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F74B1">
        <w:rPr>
          <w:rFonts w:ascii="Times New Roman" w:hAnsi="Times New Roman" w:cs="Times New Roman"/>
          <w:sz w:val="20"/>
          <w:szCs w:val="20"/>
        </w:rPr>
        <w:t>Разбивка  на 4 класса возможно</w:t>
      </w:r>
    </w:p>
    <w:p w14:paraId="4A1F09F2" w14:textId="41DFE968" w:rsidR="003F74B1" w:rsidRPr="003F74B1" w:rsidRDefault="003F74B1" w:rsidP="003F74B1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F74B1">
        <w:rPr>
          <w:rFonts w:ascii="Times New Roman" w:hAnsi="Times New Roman" w:cs="Times New Roman"/>
          <w:sz w:val="20"/>
          <w:szCs w:val="20"/>
        </w:rPr>
        <w:t>Главное возраст(</w:t>
      </w:r>
      <w:r w:rsidRPr="00F61CC6">
        <w:rPr>
          <w:rFonts w:ascii="Times New Roman" w:hAnsi="Times New Roman" w:cs="Times New Roman"/>
          <w:sz w:val="20"/>
          <w:szCs w:val="20"/>
        </w:rPr>
        <w:t>как в старой так и в новой классификации</w:t>
      </w:r>
      <w:r w:rsidRPr="003F74B1">
        <w:rPr>
          <w:rFonts w:ascii="Times New Roman" w:hAnsi="Times New Roman" w:cs="Times New Roman"/>
          <w:sz w:val="20"/>
          <w:szCs w:val="20"/>
        </w:rPr>
        <w:t>)</w:t>
      </w:r>
    </w:p>
    <w:p w14:paraId="23CD7842" w14:textId="6A557E0C" w:rsidR="003F74B1" w:rsidRPr="003F74B1" w:rsidRDefault="003F74B1" w:rsidP="003F74B1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F74B1">
        <w:rPr>
          <w:rFonts w:ascii="Times New Roman" w:hAnsi="Times New Roman" w:cs="Times New Roman"/>
          <w:sz w:val="20"/>
          <w:szCs w:val="20"/>
        </w:rPr>
        <w:t>Модели на исходных данных дают низкую точность – 55%</w:t>
      </w:r>
    </w:p>
    <w:p w14:paraId="1C8B52AC" w14:textId="77777777" w:rsidR="003F74B1" w:rsidRPr="003F74B1" w:rsidRDefault="003F74B1" w:rsidP="003F74B1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F74B1">
        <w:rPr>
          <w:rFonts w:ascii="Times New Roman" w:hAnsi="Times New Roman" w:cs="Times New Roman"/>
          <w:sz w:val="20"/>
          <w:szCs w:val="20"/>
        </w:rPr>
        <w:t>Модели на кластеризированных данных дают высокую точность 99%</w:t>
      </w:r>
    </w:p>
    <w:p w14:paraId="2600EE84" w14:textId="77777777" w:rsidR="003F74B1" w:rsidRPr="00F61CC6" w:rsidRDefault="003F74B1" w:rsidP="003F74B1">
      <w:pPr>
        <w:pStyle w:val="a4"/>
        <w:ind w:firstLine="851"/>
        <w:rPr>
          <w:sz w:val="20"/>
          <w:szCs w:val="20"/>
        </w:rPr>
      </w:pPr>
    </w:p>
    <w:p w14:paraId="110D8F0D" w14:textId="09183675" w:rsidR="003F74B1" w:rsidRPr="003F74B1" w:rsidRDefault="0076270A" w:rsidP="0076270A">
      <w:pPr>
        <w:ind w:left="720"/>
        <w:rPr>
          <w:rFonts w:ascii="Times New Roman" w:hAnsi="Times New Roman" w:cs="Times New Roman"/>
          <w:sz w:val="20"/>
          <w:szCs w:val="20"/>
        </w:rPr>
      </w:pPr>
      <w:r w:rsidRPr="00F61CC6">
        <w:rPr>
          <w:rFonts w:ascii="Times New Roman" w:hAnsi="Times New Roman" w:cs="Times New Roman"/>
          <w:sz w:val="20"/>
          <w:szCs w:val="20"/>
        </w:rPr>
        <w:t xml:space="preserve">В заключении можно предположить, что </w:t>
      </w:r>
      <w:r w:rsidRPr="00F61CC6">
        <w:rPr>
          <w:rFonts w:ascii="Times New Roman" w:hAnsi="Times New Roman" w:cs="Times New Roman"/>
          <w:sz w:val="20"/>
          <w:szCs w:val="20"/>
        </w:rPr>
        <w:t>возможно разбивка была выполнена по другим признаках, либо главный признак классификации не вошел в датасет.</w:t>
      </w:r>
    </w:p>
    <w:p w14:paraId="63BB51EF" w14:textId="3A60E454" w:rsidR="003F74B1" w:rsidRPr="00F61CC6" w:rsidRDefault="0076270A" w:rsidP="00B72AA3">
      <w:pPr>
        <w:pStyle w:val="a4"/>
        <w:ind w:firstLine="851"/>
        <w:rPr>
          <w:sz w:val="20"/>
          <w:szCs w:val="20"/>
        </w:rPr>
      </w:pPr>
      <w:r w:rsidRPr="00F61CC6">
        <w:rPr>
          <w:sz w:val="20"/>
          <w:szCs w:val="20"/>
        </w:rPr>
        <w:t xml:space="preserve">Поэтому </w:t>
      </w:r>
      <w:r w:rsidR="003F74B1" w:rsidRPr="00F61CC6">
        <w:rPr>
          <w:sz w:val="20"/>
          <w:szCs w:val="20"/>
        </w:rPr>
        <w:t>хотелось бы рекомендовать в качестве классификации новых клиентов использовать результаты кластерного анализа, т.к. это приводит к тому, что клиент будет с</w:t>
      </w:r>
      <w:r w:rsidRPr="00F61CC6">
        <w:rPr>
          <w:sz w:val="20"/>
          <w:szCs w:val="20"/>
        </w:rPr>
        <w:t>о 100%-ой</w:t>
      </w:r>
      <w:r w:rsidR="003F74B1" w:rsidRPr="00F61CC6">
        <w:rPr>
          <w:sz w:val="20"/>
          <w:szCs w:val="20"/>
        </w:rPr>
        <w:t xml:space="preserve"> вероятностью правильно причислены к той или иной группе</w:t>
      </w:r>
      <w:r w:rsidRPr="00F61CC6">
        <w:rPr>
          <w:sz w:val="20"/>
          <w:szCs w:val="20"/>
        </w:rPr>
        <w:t xml:space="preserve">, на основе </w:t>
      </w:r>
      <w:r w:rsidR="00B72AA3" w:rsidRPr="00F61CC6">
        <w:rPr>
          <w:sz w:val="20"/>
          <w:szCs w:val="20"/>
        </w:rPr>
        <w:t>безошибочной классификации можно будет уверенно проводить анализ можно, делать прогнозы</w:t>
      </w:r>
      <w:r w:rsidR="003F74B1" w:rsidRPr="00F61CC6">
        <w:rPr>
          <w:sz w:val="20"/>
          <w:szCs w:val="20"/>
        </w:rPr>
        <w:t xml:space="preserve"> и</w:t>
      </w:r>
      <w:r w:rsidR="003F74B1" w:rsidRPr="00F61CC6">
        <w:rPr>
          <w:sz w:val="20"/>
          <w:szCs w:val="20"/>
        </w:rPr>
        <w:t xml:space="preserve"> </w:t>
      </w:r>
      <w:r w:rsidR="003F74B1" w:rsidRPr="00F61CC6">
        <w:rPr>
          <w:sz w:val="20"/>
          <w:szCs w:val="20"/>
        </w:rPr>
        <w:t>рекомендовать тот или иной товар, не опасаясь, что новый клиент попал не в ту группу.</w:t>
      </w:r>
    </w:p>
    <w:p w14:paraId="1FC45DE6" w14:textId="77777777" w:rsidR="008A02A2" w:rsidRPr="00F61CC6" w:rsidRDefault="008A02A2" w:rsidP="00791905">
      <w:pPr>
        <w:ind w:firstLine="426"/>
        <w:rPr>
          <w:rFonts w:ascii="Times New Roman" w:hAnsi="Times New Roman" w:cs="Times New Roman"/>
          <w:sz w:val="20"/>
          <w:szCs w:val="20"/>
        </w:rPr>
      </w:pPr>
    </w:p>
    <w:p w14:paraId="2ED530D1" w14:textId="77777777" w:rsidR="0046373E" w:rsidRPr="00F61CC6" w:rsidRDefault="0046373E" w:rsidP="008A115A">
      <w:pPr>
        <w:ind w:firstLine="426"/>
        <w:rPr>
          <w:rFonts w:ascii="Times New Roman" w:hAnsi="Times New Roman" w:cs="Times New Roman"/>
          <w:sz w:val="20"/>
          <w:szCs w:val="20"/>
        </w:rPr>
      </w:pPr>
    </w:p>
    <w:sectPr w:rsidR="0046373E" w:rsidRPr="00F61CC6" w:rsidSect="0091747E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F403F"/>
    <w:multiLevelType w:val="hybridMultilevel"/>
    <w:tmpl w:val="F9F4BF7E"/>
    <w:lvl w:ilvl="0" w:tplc="53BE083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F5B94"/>
    <w:multiLevelType w:val="hybridMultilevel"/>
    <w:tmpl w:val="BD4A6470"/>
    <w:lvl w:ilvl="0" w:tplc="3456458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601C9"/>
    <w:multiLevelType w:val="hybridMultilevel"/>
    <w:tmpl w:val="20C0C7E2"/>
    <w:lvl w:ilvl="0" w:tplc="E48C8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37DC9"/>
    <w:multiLevelType w:val="hybridMultilevel"/>
    <w:tmpl w:val="B7F271CA"/>
    <w:lvl w:ilvl="0" w:tplc="CA48E9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7461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9AF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2058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7CA3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7881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FEC9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8E8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7A14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570414">
    <w:abstractNumId w:val="1"/>
  </w:num>
  <w:num w:numId="2" w16cid:durableId="1626740417">
    <w:abstractNumId w:val="0"/>
  </w:num>
  <w:num w:numId="3" w16cid:durableId="1903178244">
    <w:abstractNumId w:val="2"/>
  </w:num>
  <w:num w:numId="4" w16cid:durableId="1823426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7E"/>
    <w:rsid w:val="00074158"/>
    <w:rsid w:val="00077A3C"/>
    <w:rsid w:val="000C0C65"/>
    <w:rsid w:val="001878AF"/>
    <w:rsid w:val="001A06DF"/>
    <w:rsid w:val="001B790D"/>
    <w:rsid w:val="001E68B3"/>
    <w:rsid w:val="002D0E3F"/>
    <w:rsid w:val="003F74B1"/>
    <w:rsid w:val="0046373E"/>
    <w:rsid w:val="00557890"/>
    <w:rsid w:val="00653531"/>
    <w:rsid w:val="006F5896"/>
    <w:rsid w:val="0076270A"/>
    <w:rsid w:val="00791905"/>
    <w:rsid w:val="007B1E2E"/>
    <w:rsid w:val="007E4EA9"/>
    <w:rsid w:val="00837EC4"/>
    <w:rsid w:val="008A02A2"/>
    <w:rsid w:val="008A115A"/>
    <w:rsid w:val="0091747E"/>
    <w:rsid w:val="00955A46"/>
    <w:rsid w:val="009C0459"/>
    <w:rsid w:val="009D5DE4"/>
    <w:rsid w:val="009F0AE2"/>
    <w:rsid w:val="00A035C8"/>
    <w:rsid w:val="00A143E2"/>
    <w:rsid w:val="00B3408E"/>
    <w:rsid w:val="00B72AA3"/>
    <w:rsid w:val="00B8584D"/>
    <w:rsid w:val="00BB3FCC"/>
    <w:rsid w:val="00BE37A1"/>
    <w:rsid w:val="00C632A6"/>
    <w:rsid w:val="00C66537"/>
    <w:rsid w:val="00C66DC4"/>
    <w:rsid w:val="00CD00ED"/>
    <w:rsid w:val="00CD7DE2"/>
    <w:rsid w:val="00CF63B0"/>
    <w:rsid w:val="00D009A1"/>
    <w:rsid w:val="00D72C5E"/>
    <w:rsid w:val="00DC45B2"/>
    <w:rsid w:val="00E95814"/>
    <w:rsid w:val="00EE4CB0"/>
    <w:rsid w:val="00F6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437A"/>
  <w15:chartTrackingRefBased/>
  <w15:docId w15:val="{FD78CEE8-D0C0-464E-AF04-F25E7846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2A6"/>
    <w:pPr>
      <w:ind w:left="720"/>
      <w:contextualSpacing/>
    </w:pPr>
  </w:style>
  <w:style w:type="paragraph" w:styleId="a4">
    <w:name w:val="No Spacing"/>
    <w:uiPriority w:val="1"/>
    <w:qFormat/>
    <w:rsid w:val="009F0AE2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1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10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3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92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85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Серегин</dc:creator>
  <cp:keywords/>
  <dc:description/>
  <cp:lastModifiedBy>Константин Серегин</cp:lastModifiedBy>
  <cp:revision>8</cp:revision>
  <dcterms:created xsi:type="dcterms:W3CDTF">2022-07-07T18:49:00Z</dcterms:created>
  <dcterms:modified xsi:type="dcterms:W3CDTF">2022-07-08T21:30:00Z</dcterms:modified>
</cp:coreProperties>
</file>