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7"/>
        <w:gridCol w:w="6191"/>
      </w:tblGrid>
      <w:tr w:rsidR="0026339B" w14:paraId="38D1CD7E" w14:textId="77777777">
        <w:tc>
          <w:tcPr>
            <w:tcW w:w="4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79FFA0" w14:textId="77777777" w:rsidR="0026339B" w:rsidRDefault="00000000">
            <w:r>
              <w:rPr>
                <w:noProof/>
              </w:rPr>
              <w:drawing>
                <wp:inline distT="0" distB="0" distL="0" distR="0" wp14:anchorId="2ECCDF4A" wp14:editId="049EDBC0">
                  <wp:extent cx="1809750" cy="542925"/>
                  <wp:effectExtent l="0" t="0" r="0" b="0"/>
                  <wp:docPr id="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507312" w14:textId="77777777" w:rsidR="0026339B" w:rsidRDefault="00000000">
            <w:pPr>
              <w:jc w:val="right"/>
            </w:pPr>
            <w:r>
              <w:rPr>
                <w:b/>
                <w:bCs/>
                <w:sz w:val="30"/>
                <w:szCs w:val="30"/>
              </w:rPr>
              <w:t>KARTA ZAKÁZKY – STAV REALIZACE FVE</w:t>
            </w:r>
          </w:p>
          <w:p w14:paraId="1A5B3A21" w14:textId="77777777" w:rsidR="0026339B" w:rsidRDefault="00000000">
            <w:pPr>
              <w:jc w:val="right"/>
            </w:pPr>
            <w:r>
              <w:rPr>
                <w:color w:val="737373"/>
                <w:sz w:val="16"/>
                <w:szCs w:val="16"/>
              </w:rPr>
              <w:t>Backoffice checklist průběhu zakázky – uložit do složky zakázky</w:t>
            </w:r>
          </w:p>
        </w:tc>
      </w:tr>
    </w:tbl>
    <w:p w14:paraId="63C53BE1" w14:textId="77777777" w:rsidR="0026339B" w:rsidRDefault="0026339B">
      <w:pPr>
        <w:spacing w:after="40"/>
      </w:pP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3702"/>
        <w:gridCol w:w="2108"/>
        <w:gridCol w:w="3051"/>
      </w:tblGrid>
      <w:tr w:rsidR="0026339B" w14:paraId="1C065048" w14:textId="77777777">
        <w:trPr>
          <w:trHeight w:val="530"/>
        </w:trPr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097102A" w14:textId="77777777" w:rsidR="0026339B" w:rsidRDefault="00000000">
            <w:r>
              <w:t>Číslo zakázky:</w:t>
            </w:r>
          </w:p>
        </w:tc>
        <w:tc>
          <w:tcPr>
            <w:tcW w:w="3702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5E53E489" w14:textId="77777777" w:rsidR="0026339B" w:rsidRDefault="00000000">
            <w:r>
              <w:t xml:space="preserve"> </w:t>
            </w:r>
          </w:p>
        </w:tc>
        <w:tc>
          <w:tcPr>
            <w:tcW w:w="21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3734E56" w14:textId="77777777" w:rsidR="0026339B" w:rsidRDefault="00000000">
            <w:r>
              <w:t>Datum založení karty:</w:t>
            </w:r>
          </w:p>
        </w:tc>
        <w:tc>
          <w:tcPr>
            <w:tcW w:w="3051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099108AB" w14:textId="77777777" w:rsidR="0026339B" w:rsidRDefault="00000000">
            <w:r>
              <w:t xml:space="preserve"> </w:t>
            </w:r>
          </w:p>
        </w:tc>
      </w:tr>
    </w:tbl>
    <w:p w14:paraId="39428A90" w14:textId="77777777" w:rsidR="0026339B" w:rsidRDefault="00000000">
      <w:pPr>
        <w:pBdr>
          <w:top w:val="single" w:sz="12" w:space="0" w:color="32A936"/>
        </w:pBdr>
        <w:spacing w:before="140" w:after="40"/>
      </w:pPr>
      <w:r>
        <w:rPr>
          <w:color w:val="737373"/>
          <w:sz w:val="15"/>
          <w:szCs w:val="15"/>
        </w:rPr>
        <w:t>Antelon Energy s.r.o.  |  Malé Březno 28, 400 02 Malé Březno  |  IČO: 14012073  |  DIČ: CZ14012073  |  Tel: +420 775 440 201  |  www.antelon.cz</w:t>
      </w:r>
    </w:p>
    <w:p w14:paraId="48CA76D3" w14:textId="77777777" w:rsidR="0026339B" w:rsidRDefault="00000000">
      <w:pPr>
        <w:shd w:val="clear" w:color="auto" w:fill="32A936"/>
        <w:spacing w:before="260" w:after="130"/>
        <w:ind w:left="100"/>
      </w:pPr>
      <w:r>
        <w:rPr>
          <w:b/>
          <w:bCs/>
          <w:color w:val="FFFFFF"/>
          <w:sz w:val="19"/>
          <w:szCs w:val="19"/>
        </w:rPr>
        <w:t xml:space="preserve">  1  ZÁKAZNÍK A ZÁKLADNÍ ÚDAJE ZAKÁZKY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372"/>
        <w:gridCol w:w="93"/>
        <w:gridCol w:w="101"/>
        <w:gridCol w:w="85"/>
        <w:gridCol w:w="1978"/>
        <w:gridCol w:w="413"/>
        <w:gridCol w:w="207"/>
        <w:gridCol w:w="1209"/>
        <w:gridCol w:w="29"/>
        <w:gridCol w:w="206"/>
        <w:gridCol w:w="806"/>
        <w:gridCol w:w="93"/>
        <w:gridCol w:w="133"/>
        <w:gridCol w:w="413"/>
        <w:gridCol w:w="1032"/>
        <w:gridCol w:w="611"/>
        <w:gridCol w:w="1453"/>
      </w:tblGrid>
      <w:tr w:rsidR="0026339B" w14:paraId="4D3DB6BC" w14:textId="77777777">
        <w:trPr>
          <w:trHeight w:val="530"/>
        </w:trPr>
        <w:tc>
          <w:tcPr>
            <w:tcW w:w="145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1A3D658E" w14:textId="77777777" w:rsidR="0026339B" w:rsidRDefault="00000000">
            <w:r>
              <w:t>Jméno / firma:</w:t>
            </w:r>
          </w:p>
        </w:tc>
        <w:tc>
          <w:tcPr>
            <w:tcW w:w="4321" w:type="dxa"/>
            <w:gridSpan w:val="9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406DB773" w14:textId="77777777" w:rsidR="0026339B" w:rsidRDefault="00000000">
            <w:r>
              <w:t xml:space="preserve"> </w:t>
            </w:r>
          </w:p>
        </w:tc>
        <w:tc>
          <w:tcPr>
            <w:tcW w:w="89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C239FD4" w14:textId="77777777" w:rsidR="0026339B" w:rsidRDefault="00000000">
            <w:r>
              <w:t>Telefon:</w:t>
            </w:r>
          </w:p>
        </w:tc>
        <w:tc>
          <w:tcPr>
            <w:tcW w:w="3641" w:type="dxa"/>
            <w:gridSpan w:val="5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0DB754D2" w14:textId="77777777" w:rsidR="0026339B" w:rsidRDefault="00000000">
            <w:r>
              <w:t xml:space="preserve"> </w:t>
            </w:r>
          </w:p>
        </w:tc>
      </w:tr>
      <w:tr w:rsidR="0026339B" w14:paraId="34E9EBC2" w14:textId="77777777">
        <w:trPr>
          <w:trHeight w:val="530"/>
        </w:trPr>
        <w:tc>
          <w:tcPr>
            <w:tcW w:w="1736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39817D9" w14:textId="77777777" w:rsidR="0026339B" w:rsidRDefault="00000000">
            <w:r>
              <w:t>Adresa instalace:</w:t>
            </w:r>
          </w:p>
        </w:tc>
        <w:tc>
          <w:tcPr>
            <w:tcW w:w="404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0CD7B999" w14:textId="77777777" w:rsidR="0026339B" w:rsidRDefault="00000000">
            <w:r>
              <w:t xml:space="preserve"> </w:t>
            </w:r>
          </w:p>
        </w:tc>
        <w:tc>
          <w:tcPr>
            <w:tcW w:w="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AF7ED49" w14:textId="77777777" w:rsidR="0026339B" w:rsidRDefault="00000000">
            <w:r>
              <w:t>E-mail:</w:t>
            </w:r>
          </w:p>
        </w:tc>
        <w:tc>
          <w:tcPr>
            <w:tcW w:w="3734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2456E708" w14:textId="77777777" w:rsidR="0026339B" w:rsidRDefault="00000000">
            <w:r>
              <w:t xml:space="preserve"> </w:t>
            </w:r>
          </w:p>
        </w:tc>
      </w:tr>
      <w:tr w:rsidR="0026339B" w14:paraId="71495D60" w14:textId="77777777">
        <w:trPr>
          <w:trHeight w:val="530"/>
        </w:trPr>
        <w:tc>
          <w:tcPr>
            <w:tcW w:w="15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0D0640C1" w14:textId="77777777" w:rsidR="0026339B" w:rsidRDefault="00000000">
            <w:r>
              <w:t>Číslo OM / EAN:</w:t>
            </w:r>
          </w:p>
        </w:tc>
        <w:tc>
          <w:tcPr>
            <w:tcW w:w="2577" w:type="dxa"/>
            <w:gridSpan w:val="4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43EEE655" w14:textId="77777777" w:rsidR="0026339B" w:rsidRDefault="00000000">
            <w:r>
              <w:t xml:space="preserve"> </w:t>
            </w:r>
          </w:p>
        </w:tc>
        <w:tc>
          <w:tcPr>
            <w:tcW w:w="1445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F0729E3" w14:textId="77777777" w:rsidR="0026339B" w:rsidRDefault="00000000">
            <w:r>
              <w:t>Distributor:</w:t>
            </w:r>
          </w:p>
        </w:tc>
        <w:tc>
          <w:tcPr>
            <w:tcW w:w="12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10DECF98" w14:textId="77777777" w:rsidR="0026339B" w:rsidRDefault="00000000">
            <w:r>
              <w:rPr>
                <w:sz w:val="22"/>
                <w:szCs w:val="22"/>
              </w:rPr>
              <w:t xml:space="preserve">☐ </w:t>
            </w:r>
            <w:r>
              <w:t>ČEZ</w:t>
            </w:r>
          </w:p>
        </w:tc>
        <w:tc>
          <w:tcPr>
            <w:tcW w:w="144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ECEC3CC" w14:textId="77777777" w:rsidR="0026339B" w:rsidRDefault="00000000">
            <w:r>
              <w:rPr>
                <w:sz w:val="22"/>
                <w:szCs w:val="22"/>
              </w:rPr>
              <w:t xml:space="preserve">☐ </w:t>
            </w:r>
            <w:r>
              <w:t>EG.D</w:t>
            </w:r>
          </w:p>
        </w:tc>
        <w:tc>
          <w:tcPr>
            <w:tcW w:w="20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6D3A512F" w14:textId="77777777" w:rsidR="0026339B" w:rsidRDefault="00000000">
            <w:r>
              <w:rPr>
                <w:sz w:val="22"/>
                <w:szCs w:val="22"/>
              </w:rPr>
              <w:t xml:space="preserve">☐ </w:t>
            </w:r>
            <w:r>
              <w:t>PRE</w:t>
            </w:r>
          </w:p>
        </w:tc>
      </w:tr>
      <w:tr w:rsidR="0026339B" w14:paraId="6CDBA34F" w14:textId="77777777">
        <w:trPr>
          <w:trHeight w:val="530"/>
        </w:trPr>
        <w:tc>
          <w:tcPr>
            <w:tcW w:w="1651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6901BE5" w14:textId="77777777" w:rsidR="0026339B" w:rsidRDefault="00000000">
            <w:r>
              <w:t>Typ připojení:</w:t>
            </w:r>
          </w:p>
        </w:tc>
        <w:tc>
          <w:tcPr>
            <w:tcW w:w="268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018AE8F3" w14:textId="77777777" w:rsidR="0026339B" w:rsidRDefault="00000000">
            <w:r>
              <w:rPr>
                <w:sz w:val="22"/>
                <w:szCs w:val="22"/>
              </w:rPr>
              <w:t xml:space="preserve">☐ </w:t>
            </w:r>
            <w:r>
              <w:t>Standardní režim</w:t>
            </w:r>
          </w:p>
        </w:tc>
        <w:tc>
          <w:tcPr>
            <w:tcW w:w="2889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9177410" w14:textId="77777777" w:rsidR="0026339B" w:rsidRDefault="00000000">
            <w:r>
              <w:rPr>
                <w:sz w:val="22"/>
                <w:szCs w:val="22"/>
              </w:rPr>
              <w:t xml:space="preserve">☐ </w:t>
            </w:r>
            <w:r>
              <w:t>Zjednodušený režim</w:t>
            </w:r>
          </w:p>
        </w:tc>
        <w:tc>
          <w:tcPr>
            <w:tcW w:w="164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3CC7616" w14:textId="77777777" w:rsidR="0026339B" w:rsidRDefault="00000000">
            <w:r>
              <w:t>Výkon FVE (kWp):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75DAFAFD" w14:textId="77777777" w:rsidR="0026339B" w:rsidRDefault="00000000">
            <w:r>
              <w:t xml:space="preserve"> </w:t>
            </w:r>
          </w:p>
        </w:tc>
      </w:tr>
      <w:tr w:rsidR="0026339B" w14:paraId="22B83606" w14:textId="77777777">
        <w:trPr>
          <w:trHeight w:val="530"/>
        </w:trPr>
        <w:tc>
          <w:tcPr>
            <w:tcW w:w="10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1150104" w14:textId="77777777" w:rsidR="0026339B" w:rsidRDefault="00000000">
            <w:r>
              <w:t>Obchodník:</w:t>
            </w:r>
          </w:p>
        </w:tc>
        <w:tc>
          <w:tcPr>
            <w:tcW w:w="2629" w:type="dxa"/>
            <w:gridSpan w:val="5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5DD4BEE8" w14:textId="77777777" w:rsidR="0026339B" w:rsidRDefault="00000000">
            <w:r>
              <w:t xml:space="preserve"> </w:t>
            </w:r>
          </w:p>
        </w:tc>
        <w:tc>
          <w:tcPr>
            <w:tcW w:w="182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5ACBCEC" w14:textId="77777777" w:rsidR="0026339B" w:rsidRDefault="00000000">
            <w:r>
              <w:t>Odpovědný technik:</w:t>
            </w:r>
          </w:p>
        </w:tc>
        <w:tc>
          <w:tcPr>
            <w:tcW w:w="4775" w:type="dxa"/>
            <w:gridSpan w:val="9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0ED88021" w14:textId="77777777" w:rsidR="0026339B" w:rsidRDefault="00000000">
            <w:r>
              <w:t xml:space="preserve"> </w:t>
            </w:r>
          </w:p>
        </w:tc>
      </w:tr>
    </w:tbl>
    <w:p w14:paraId="0FFD5B53" w14:textId="77777777" w:rsidR="0026339B" w:rsidRDefault="00000000">
      <w:pPr>
        <w:pBdr>
          <w:top w:val="single" w:sz="10" w:space="0" w:color="32A936"/>
          <w:left w:val="single" w:sz="10" w:space="0" w:color="32A936"/>
          <w:bottom w:val="single" w:sz="10" w:space="0" w:color="32A936"/>
          <w:right w:val="single" w:sz="10" w:space="0" w:color="32A936"/>
        </w:pBdr>
        <w:shd w:val="clear" w:color="auto" w:fill="E4F4E4"/>
        <w:spacing w:before="160" w:after="100"/>
      </w:pPr>
      <w:r>
        <w:rPr>
          <w:b/>
          <w:bCs/>
          <w:sz w:val="17"/>
          <w:szCs w:val="17"/>
        </w:rPr>
        <w:t xml:space="preserve">  AKTUÁLNÍ FÁZE ZAKÁZKY  (aktualizuje Backoffice při každé změně):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2"/>
        <w:gridCol w:w="2823"/>
        <w:gridCol w:w="2387"/>
        <w:gridCol w:w="2256"/>
      </w:tblGrid>
      <w:tr w:rsidR="0026339B" w14:paraId="2F012BBD" w14:textId="77777777">
        <w:trPr>
          <w:trHeight w:val="530"/>
        </w:trPr>
        <w:tc>
          <w:tcPr>
            <w:tcW w:w="10318" w:type="dxa"/>
            <w:gridSpan w:val="4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05A53C26" w14:textId="77777777" w:rsidR="0026339B" w:rsidRDefault="00000000">
            <w:r>
              <w:t xml:space="preserve"> </w:t>
            </w:r>
          </w:p>
        </w:tc>
      </w:tr>
      <w:tr w:rsidR="0026339B" w14:paraId="1B0DDD54" w14:textId="77777777">
        <w:trPr>
          <w:trHeight w:val="530"/>
        </w:trPr>
        <w:tc>
          <w:tcPr>
            <w:tcW w:w="28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AF7B266" w14:textId="77777777" w:rsidR="0026339B" w:rsidRDefault="00000000">
            <w:r>
              <w:t>Poslední aktualizace (datum):</w:t>
            </w:r>
          </w:p>
        </w:tc>
        <w:tc>
          <w:tcPr>
            <w:tcW w:w="2823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6B83CA7E" w14:textId="77777777" w:rsidR="0026339B" w:rsidRDefault="00000000">
            <w:r>
              <w:t xml:space="preserve"> </w:t>
            </w:r>
          </w:p>
        </w:tc>
        <w:tc>
          <w:tcPr>
            <w:tcW w:w="23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9FC4301" w14:textId="77777777" w:rsidR="0026339B" w:rsidRDefault="00000000">
            <w:r>
              <w:t>Aktualizoval (iniciály):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1DA34153" w14:textId="77777777" w:rsidR="0026339B" w:rsidRDefault="00000000">
            <w:r>
              <w:t xml:space="preserve"> </w:t>
            </w:r>
          </w:p>
        </w:tc>
      </w:tr>
    </w:tbl>
    <w:p w14:paraId="7DF0A0A0" w14:textId="77777777" w:rsidR="0026339B" w:rsidRDefault="00000000">
      <w:pPr>
        <w:shd w:val="clear" w:color="auto" w:fill="32A936"/>
        <w:spacing w:before="260" w:after="130"/>
        <w:ind w:left="100"/>
      </w:pPr>
      <w:r>
        <w:rPr>
          <w:b/>
          <w:bCs/>
          <w:color w:val="FFFFFF"/>
          <w:sz w:val="19"/>
          <w:szCs w:val="19"/>
        </w:rPr>
        <w:t xml:space="preserve">  2  CHRONOLOGICKÝ PRŮBĚH ZAKÁZKY</w:t>
      </w:r>
    </w:p>
    <w:tbl>
      <w:tblPr>
        <w:tblW w:w="10318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"/>
        <w:gridCol w:w="5159"/>
        <w:gridCol w:w="1754"/>
        <w:gridCol w:w="2889"/>
      </w:tblGrid>
      <w:tr w:rsidR="00093CB4" w14:paraId="005E2321" w14:textId="77777777">
        <w:trPr>
          <w:tblHeader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134F1469" w14:textId="77777777" w:rsidR="00093CB4" w:rsidRDefault="00000000">
            <w:r>
              <w:rPr>
                <w:b/>
                <w:bCs/>
                <w:sz w:val="15"/>
                <w:szCs w:val="15"/>
              </w:rPr>
              <w:t>✓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5BCEC467" w14:textId="77777777" w:rsidR="00093CB4" w:rsidRDefault="00000000">
            <w:r>
              <w:rPr>
                <w:b/>
                <w:bCs/>
                <w:sz w:val="15"/>
                <w:szCs w:val="15"/>
              </w:rPr>
              <w:t>Milník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26518F77" w14:textId="77777777" w:rsidR="00093CB4" w:rsidRDefault="00000000">
            <w:r>
              <w:rPr>
                <w:b/>
                <w:bCs/>
                <w:sz w:val="15"/>
                <w:szCs w:val="15"/>
              </w:rPr>
              <w:t>Datum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21F99F39" w14:textId="77777777" w:rsidR="00093CB4" w:rsidRDefault="00000000">
            <w:r>
              <w:rPr>
                <w:b/>
                <w:bCs/>
                <w:sz w:val="15"/>
                <w:szCs w:val="15"/>
              </w:rPr>
              <w:t>Poznámka</w:t>
            </w:r>
          </w:p>
        </w:tc>
      </w:tr>
      <w:tr w:rsidR="00093CB4" w14:paraId="762D8E3F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36765F2A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1 – PŘÍJEM A KVALIFIKACE LEADU</w:t>
            </w:r>
          </w:p>
        </w:tc>
      </w:tr>
      <w:tr w:rsidR="00093CB4" w14:paraId="512E9C7A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CB6F3C2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1B23078" w14:textId="77777777" w:rsidR="00093CB4" w:rsidRDefault="00000000">
            <w:r>
              <w:rPr>
                <w:sz w:val="15"/>
                <w:szCs w:val="15"/>
              </w:rPr>
              <w:t>Příjem leadu – zaevidování poptávky do CRM (web / doporučení / telefon)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BFA4103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A9CECA0" w14:textId="77777777" w:rsidR="00093CB4" w:rsidRDefault="00000000">
            <w:r>
              <w:t xml:space="preserve"> </w:t>
            </w:r>
          </w:p>
        </w:tc>
      </w:tr>
      <w:tr w:rsidR="00093CB4" w14:paraId="02C8460D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435D2CF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FE5048D" w14:textId="77777777" w:rsidR="00093CB4" w:rsidRDefault="00000000">
            <w:r>
              <w:rPr>
                <w:sz w:val="15"/>
                <w:szCs w:val="15"/>
              </w:rPr>
              <w:t>První telefonát (do 24 h) se zákazníkem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FEC554A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890B6FA" w14:textId="77777777" w:rsidR="00093CB4" w:rsidRDefault="00000000">
            <w:r>
              <w:t xml:space="preserve"> </w:t>
            </w:r>
          </w:p>
        </w:tc>
      </w:tr>
      <w:tr w:rsidR="00093CB4" w14:paraId="37FBD89B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342129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2E903D4" w14:textId="77777777" w:rsidR="00093CB4" w:rsidRDefault="00000000">
            <w:r>
              <w:rPr>
                <w:sz w:val="15"/>
                <w:szCs w:val="15"/>
              </w:rPr>
              <w:t>Ověření, zda je zákazník majitelem nemovitosti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044B602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70723FA" w14:textId="77777777" w:rsidR="00093CB4" w:rsidRDefault="00000000">
            <w:r>
              <w:t xml:space="preserve"> </w:t>
            </w:r>
          </w:p>
        </w:tc>
      </w:tr>
      <w:tr w:rsidR="00093CB4" w14:paraId="4A51074B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3B18148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BB9923A" w14:textId="77777777" w:rsidR="00093CB4" w:rsidRDefault="00000000">
            <w:r>
              <w:rPr>
                <w:sz w:val="15"/>
                <w:szCs w:val="15"/>
              </w:rPr>
              <w:t>Zjištění roční spotřeby elektřiny (dle vyúčtování, MWh)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92BAA8F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B3B3AF2" w14:textId="77777777" w:rsidR="00093CB4" w:rsidRDefault="00000000">
            <w:r>
              <w:t xml:space="preserve"> </w:t>
            </w:r>
          </w:p>
        </w:tc>
      </w:tr>
      <w:tr w:rsidR="00093CB4" w14:paraId="080FC535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19196A0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94C2B73" w14:textId="77777777" w:rsidR="00093CB4" w:rsidRDefault="00000000">
            <w:r>
              <w:rPr>
                <w:sz w:val="15"/>
                <w:szCs w:val="15"/>
              </w:rPr>
              <w:t>Kontrola stop-stavů (památková zóna, střecha před rekonstrukcí, azbest)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A2BC4E1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C2CA701" w14:textId="77777777" w:rsidR="00093CB4" w:rsidRDefault="00000000">
            <w:r>
              <w:t xml:space="preserve"> </w:t>
            </w:r>
          </w:p>
        </w:tc>
      </w:tr>
      <w:tr w:rsidR="00093CB4" w14:paraId="16D0E34B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00D2ED6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4CAA480" w14:textId="77777777" w:rsidR="00093CB4" w:rsidRDefault="00000000">
            <w:r>
              <w:rPr>
                <w:sz w:val="15"/>
                <w:szCs w:val="15"/>
              </w:rPr>
              <w:t>Sběr podkladů – fotky střechy, rozvaděče a poslední faktura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D15BDC2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61D8DAC" w14:textId="77777777" w:rsidR="00093CB4" w:rsidRDefault="00000000">
            <w:r>
              <w:t xml:space="preserve"> </w:t>
            </w:r>
          </w:p>
        </w:tc>
      </w:tr>
      <w:tr w:rsidR="00093CB4" w14:paraId="7EC3797F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66AC659F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2 – NÁVRH A PRVNÍ NABÍDKA</w:t>
            </w:r>
          </w:p>
        </w:tc>
      </w:tr>
      <w:tr w:rsidR="00093CB4" w14:paraId="2313C531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C18FD31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5B6049C" w14:textId="77777777" w:rsidR="00093CB4" w:rsidRDefault="00000000">
            <w:r>
              <w:rPr>
                <w:sz w:val="15"/>
                <w:szCs w:val="15"/>
              </w:rPr>
              <w:t>Technické posouzení na dálku (orientace střechy, satelitní mapy)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2DBBD46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2F8EFCA" w14:textId="77777777" w:rsidR="00093CB4" w:rsidRDefault="00000000">
            <w:r>
              <w:t xml:space="preserve"> </w:t>
            </w:r>
          </w:p>
        </w:tc>
      </w:tr>
      <w:tr w:rsidR="00093CB4" w14:paraId="14E42B41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880B41B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C8A4F58" w14:textId="77777777" w:rsidR="00093CB4" w:rsidRDefault="00000000">
            <w:r>
              <w:rPr>
                <w:sz w:val="15"/>
                <w:szCs w:val="15"/>
              </w:rPr>
              <w:t>Vytvoření úvodní nabídky (velikost FVE, baterie, dotace NZÚ / půjčka)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112AD26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4895DE7" w14:textId="77777777" w:rsidR="00093CB4" w:rsidRDefault="00000000">
            <w:r>
              <w:t xml:space="preserve"> </w:t>
            </w:r>
          </w:p>
        </w:tc>
      </w:tr>
      <w:tr w:rsidR="00093CB4" w14:paraId="6F715E75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05C2945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AA7E893" w14:textId="77777777" w:rsidR="00093CB4" w:rsidRDefault="00000000">
            <w:r>
              <w:rPr>
                <w:sz w:val="15"/>
                <w:szCs w:val="15"/>
              </w:rPr>
              <w:t>Odeslání nabídky (cena, vizualizace, odhad roční úspory)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6922532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FA9C82E" w14:textId="77777777" w:rsidR="00093CB4" w:rsidRDefault="00000000">
            <w:r>
              <w:t xml:space="preserve"> </w:t>
            </w:r>
          </w:p>
        </w:tc>
      </w:tr>
      <w:tr w:rsidR="00093CB4" w14:paraId="4D127E8A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6B418EDC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3 – PÉČE O ZÁKAZNÍKA A LADĚNÍ</w:t>
            </w:r>
          </w:p>
        </w:tc>
      </w:tr>
      <w:tr w:rsidR="00093CB4" w14:paraId="45338375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98D4E45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D009A9D" w14:textId="77777777" w:rsidR="00093CB4" w:rsidRDefault="00000000">
            <w:r>
              <w:rPr>
                <w:sz w:val="15"/>
                <w:szCs w:val="15"/>
              </w:rPr>
              <w:t>Telefonát po 3 dnech – zjištění dojmu z nabídky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B3841F1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8468A45" w14:textId="77777777" w:rsidR="00093CB4" w:rsidRDefault="00000000">
            <w:r>
              <w:t xml:space="preserve"> </w:t>
            </w:r>
          </w:p>
        </w:tc>
      </w:tr>
      <w:tr w:rsidR="00093CB4" w14:paraId="29EC4888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4470C39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ACD60E" w14:textId="77777777" w:rsidR="00093CB4" w:rsidRDefault="00000000">
            <w:r>
              <w:rPr>
                <w:sz w:val="15"/>
                <w:szCs w:val="15"/>
              </w:rPr>
              <w:t>Osobní schůzka na domě (statika krovů, trasy, jističe, umístění technologie)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59C876A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103CD6B" w14:textId="77777777" w:rsidR="00093CB4" w:rsidRDefault="00000000">
            <w:r>
              <w:t xml:space="preserve"> </w:t>
            </w:r>
          </w:p>
        </w:tc>
      </w:tr>
      <w:tr w:rsidR="00093CB4" w14:paraId="65F79C72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8A747E5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47E08C2" w14:textId="77777777" w:rsidR="00093CB4" w:rsidRDefault="00000000">
            <w:r>
              <w:rPr>
                <w:sz w:val="15"/>
                <w:szCs w:val="15"/>
              </w:rPr>
              <w:t>Revize nabídky dle osobní schůzky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2230240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41A09D2" w14:textId="77777777" w:rsidR="00093CB4" w:rsidRDefault="00000000">
            <w:r>
              <w:t xml:space="preserve"> </w:t>
            </w:r>
          </w:p>
        </w:tc>
      </w:tr>
      <w:tr w:rsidR="00093CB4" w14:paraId="4459A8EA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739B57A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BF3F106" w14:textId="77777777" w:rsidR="00093CB4" w:rsidRDefault="00000000">
            <w:r>
              <w:rPr>
                <w:sz w:val="15"/>
                <w:szCs w:val="15"/>
              </w:rPr>
              <w:t>Finální schválení konečné verze rozpočtu zákazníkem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87235A4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080B2D6" w14:textId="77777777" w:rsidR="00093CB4" w:rsidRDefault="00000000">
            <w:r>
              <w:t xml:space="preserve"> </w:t>
            </w:r>
          </w:p>
        </w:tc>
      </w:tr>
      <w:tr w:rsidR="00093CB4" w14:paraId="49BBB7A7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3EB1E56F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4 – SMLUVNÍ FÁZE A FINANCE</w:t>
            </w:r>
          </w:p>
        </w:tc>
      </w:tr>
      <w:tr w:rsidR="00093CB4" w14:paraId="67BEB3C9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18163D3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BDF6D8C" w14:textId="77777777" w:rsidR="00093CB4" w:rsidRDefault="00000000">
            <w:r>
              <w:rPr>
                <w:sz w:val="15"/>
                <w:szCs w:val="15"/>
              </w:rPr>
              <w:t>Podpis Smlouvy o dílo (termíny, komponenty, dotační doložka)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57A49CE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F6E5BA6" w14:textId="77777777" w:rsidR="00093CB4" w:rsidRDefault="00000000">
            <w:r>
              <w:t xml:space="preserve"> </w:t>
            </w:r>
          </w:p>
        </w:tc>
      </w:tr>
      <w:tr w:rsidR="00093CB4" w14:paraId="0700DBED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A0426F9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C57E916" w14:textId="77777777" w:rsidR="00093CB4" w:rsidRDefault="00000000">
            <w:r>
              <w:rPr>
                <w:sz w:val="15"/>
                <w:szCs w:val="15"/>
              </w:rPr>
              <w:t>Podpis plných mocí (distributor + dotační úřad)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395C789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414A4BD" w14:textId="77777777" w:rsidR="00093CB4" w:rsidRDefault="00000000">
            <w:r>
              <w:t xml:space="preserve"> </w:t>
            </w:r>
          </w:p>
        </w:tc>
      </w:tr>
      <w:tr w:rsidR="00093CB4" w14:paraId="3F9FD356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701D0D7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lastRenderedPageBreak/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BB5955C" w14:textId="77777777" w:rsidR="00093CB4" w:rsidRDefault="00000000">
            <w:r>
              <w:rPr>
                <w:sz w:val="15"/>
                <w:szCs w:val="15"/>
              </w:rPr>
              <w:t>Vystavení zálohové faktury (obvykle 50 %) a připsání platby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02FA84F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F58E03F" w14:textId="77777777" w:rsidR="00093CB4" w:rsidRDefault="00000000">
            <w:r>
              <w:t xml:space="preserve"> </w:t>
            </w:r>
          </w:p>
        </w:tc>
      </w:tr>
      <w:tr w:rsidR="00093CB4" w14:paraId="2719FB86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717B6D38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5 – LEGISLATIVNÍ KOLEČKO (BACKOFFICE)</w:t>
            </w:r>
          </w:p>
        </w:tc>
      </w:tr>
      <w:tr w:rsidR="00093CB4" w14:paraId="65005102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AD31906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F73D0BF" w14:textId="77777777" w:rsidR="00093CB4" w:rsidRDefault="00000000">
            <w:r>
              <w:rPr>
                <w:sz w:val="15"/>
                <w:szCs w:val="15"/>
              </w:rPr>
              <w:t>Žádost o připojení podána (Smlouva o připojení – ČEZ/EG.D/PRE)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91C19DD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618EB1B" w14:textId="77777777" w:rsidR="00093CB4" w:rsidRDefault="00000000">
            <w:r>
              <w:t xml:space="preserve"> </w:t>
            </w:r>
          </w:p>
        </w:tc>
      </w:tr>
      <w:tr w:rsidR="00093CB4" w14:paraId="09C28A41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30B0A3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EF5412B" w14:textId="77777777" w:rsidR="00093CB4" w:rsidRDefault="00000000">
            <w:r>
              <w:rPr>
                <w:sz w:val="15"/>
                <w:szCs w:val="15"/>
              </w:rPr>
              <w:t>Registrace do NZÚ (rezervace dotace v AIS SFŽP) / bezúročná půjčka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1D1F44E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E95F41A" w14:textId="77777777" w:rsidR="00093CB4" w:rsidRDefault="00000000">
            <w:r>
              <w:t xml:space="preserve"> </w:t>
            </w:r>
          </w:p>
        </w:tc>
      </w:tr>
      <w:tr w:rsidR="00093CB4" w14:paraId="2E73A938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73E8CF3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5B1F5A3" w14:textId="77777777" w:rsidR="00093CB4" w:rsidRDefault="00000000">
            <w:r>
              <w:rPr>
                <w:sz w:val="15"/>
                <w:szCs w:val="15"/>
              </w:rPr>
              <w:t>Příprava projektu – realizační dokumentace a schéma zapojení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72919E7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ED3626D" w14:textId="77777777" w:rsidR="00093CB4" w:rsidRDefault="00000000">
            <w:r>
              <w:t xml:space="preserve"> </w:t>
            </w:r>
          </w:p>
        </w:tc>
      </w:tr>
      <w:tr w:rsidR="00093CB4" w14:paraId="24D75000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62F96F9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ABF88D4" w14:textId="77777777" w:rsidR="00093CB4" w:rsidRDefault="00000000">
            <w:r>
              <w:rPr>
                <w:sz w:val="15"/>
                <w:szCs w:val="15"/>
              </w:rPr>
              <w:t>Kontrola materiálu na skladě / objednání u dodavatelů dle nabídky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0F0F398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6BE1277" w14:textId="77777777" w:rsidR="00093CB4" w:rsidRDefault="00000000">
            <w:r>
              <w:t xml:space="preserve"> </w:t>
            </w:r>
          </w:p>
        </w:tc>
      </w:tr>
      <w:tr w:rsidR="00093CB4" w14:paraId="668B388C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7324D1A2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6 – REALIZACE A OŽIVENÍ (MONTÁŽNÍ TÝMY)</w:t>
            </w:r>
          </w:p>
        </w:tc>
      </w:tr>
      <w:tr w:rsidR="00093CB4" w14:paraId="7491F3B8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6054714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384732E" w14:textId="77777777" w:rsidR="00093CB4" w:rsidRDefault="00000000">
            <w:r>
              <w:rPr>
                <w:sz w:val="15"/>
                <w:szCs w:val="15"/>
              </w:rPr>
              <w:t>Naplánování termínu montáže se zákazníkem (dispečink)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B4365EE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3AA3A78" w14:textId="77777777" w:rsidR="00093CB4" w:rsidRDefault="00000000">
            <w:r>
              <w:t xml:space="preserve"> </w:t>
            </w:r>
          </w:p>
        </w:tc>
      </w:tr>
      <w:tr w:rsidR="00093CB4" w14:paraId="52F237D4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3FC9CA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02D0C3F" w14:textId="77777777" w:rsidR="00093CB4" w:rsidRDefault="00000000">
            <w:r>
              <w:rPr>
                <w:sz w:val="15"/>
                <w:szCs w:val="15"/>
              </w:rPr>
              <w:t>Montáž konstrukce a panelů na střechu (den 1–2)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B3B99C4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886B59E" w14:textId="77777777" w:rsidR="00093CB4" w:rsidRDefault="00000000">
            <w:r>
              <w:t xml:space="preserve"> </w:t>
            </w:r>
          </w:p>
        </w:tc>
      </w:tr>
      <w:tr w:rsidR="00093CB4" w14:paraId="3BB064F8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1549A28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5AAB7B7" w14:textId="77777777" w:rsidR="00093CB4" w:rsidRDefault="00000000">
            <w:r>
              <w:rPr>
                <w:sz w:val="15"/>
                <w:szCs w:val="15"/>
              </w:rPr>
              <w:t>Elektromontáž – střídač, baterie, propojení, test funkčnosti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156B063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5B995B1" w14:textId="77777777" w:rsidR="00093CB4" w:rsidRDefault="00000000">
            <w:r>
              <w:t xml:space="preserve"> </w:t>
            </w:r>
          </w:p>
        </w:tc>
      </w:tr>
      <w:tr w:rsidR="00093CB4" w14:paraId="41261867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91E4460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931FF41" w14:textId="77777777" w:rsidR="00093CB4" w:rsidRDefault="00000000">
            <w:r>
              <w:rPr>
                <w:sz w:val="15"/>
                <w:szCs w:val="15"/>
              </w:rPr>
              <w:t>Předání a zaškolení + podpis předávacího protokolu (aplikace)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E1A1524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9A9C638" w14:textId="77777777" w:rsidR="00093CB4" w:rsidRDefault="00000000">
            <w:r>
              <w:t xml:space="preserve"> </w:t>
            </w:r>
          </w:p>
        </w:tc>
      </w:tr>
      <w:tr w:rsidR="00093CB4" w14:paraId="71E8CB1B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D82FAE3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4DFBDA4" w14:textId="77777777" w:rsidR="00093CB4" w:rsidRDefault="00000000">
            <w:r>
              <w:rPr>
                <w:sz w:val="15"/>
                <w:szCs w:val="15"/>
              </w:rPr>
              <w:t>Výchozí revize – měření a vystavení revizní zprávy (VRZ)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67B1B11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BCA1086" w14:textId="77777777" w:rsidR="00093CB4" w:rsidRDefault="00000000">
            <w:r>
              <w:t xml:space="preserve"> </w:t>
            </w:r>
          </w:p>
        </w:tc>
      </w:tr>
      <w:tr w:rsidR="00093CB4" w14:paraId="36AAD215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0AC4B044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7 – PŘIPOJENÍ K DISTRIBUČNÍ SOUSTAVĚ</w:t>
            </w:r>
          </w:p>
        </w:tc>
      </w:tr>
      <w:tr w:rsidR="00093CB4" w14:paraId="6768DA35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24A3E01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539860E" w14:textId="77777777" w:rsidR="00093CB4" w:rsidRDefault="00000000">
            <w:r>
              <w:rPr>
                <w:sz w:val="15"/>
                <w:szCs w:val="15"/>
              </w:rPr>
              <w:t>Žádost o umožnění ÚTP (odeslání revizní zprávy distributorovi)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AD88AD3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0527BEC" w14:textId="77777777" w:rsidR="00093CB4" w:rsidRDefault="00000000">
            <w:r>
              <w:t xml:space="preserve"> </w:t>
            </w:r>
          </w:p>
        </w:tc>
      </w:tr>
      <w:tr w:rsidR="00093CB4" w14:paraId="03CE3F89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C881C6A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CB6DD55" w14:textId="77777777" w:rsidR="00093CB4" w:rsidRDefault="00000000">
            <w:r>
              <w:rPr>
                <w:sz w:val="15"/>
                <w:szCs w:val="15"/>
              </w:rPr>
              <w:t>Výměna elektroměru za čtyřkvadrantní (technik distribuce)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E55E304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FF2E1D3" w14:textId="77777777" w:rsidR="00093CB4" w:rsidRDefault="00000000">
            <w:r>
              <w:t xml:space="preserve"> </w:t>
            </w:r>
          </w:p>
        </w:tc>
      </w:tr>
      <w:tr w:rsidR="00093CB4" w14:paraId="11B7081F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A68231E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8180027" w14:textId="77777777" w:rsidR="00093CB4" w:rsidRDefault="00000000">
            <w:r>
              <w:rPr>
                <w:sz w:val="15"/>
                <w:szCs w:val="15"/>
              </w:rPr>
              <w:t>Uvedení do trvalého provozu (UTP) – povolení přetoků, plný režim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BCAB23B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A246802" w14:textId="77777777" w:rsidR="00093CB4" w:rsidRDefault="00000000">
            <w:r>
              <w:t xml:space="preserve"> </w:t>
            </w:r>
          </w:p>
        </w:tc>
      </w:tr>
      <w:tr w:rsidR="00093CB4" w14:paraId="0390F671" w14:textId="77777777">
        <w:trPr>
          <w:trHeight w:val="360"/>
        </w:trPr>
        <w:tc>
          <w:tcPr>
            <w:tcW w:w="10318" w:type="dxa"/>
            <w:gridSpan w:val="4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32A936"/>
            <w:vAlign w:val="center"/>
          </w:tcPr>
          <w:p w14:paraId="35BF3640" w14:textId="77777777" w:rsidR="00093CB4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FÁZE 8 – PŘEDÁNÍ, DOPLATEK A DOTACE</w:t>
            </w:r>
          </w:p>
        </w:tc>
      </w:tr>
      <w:tr w:rsidR="00093CB4" w14:paraId="3EF1D515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B4B0193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7884AE8" w14:textId="77777777" w:rsidR="00093CB4" w:rsidRDefault="00000000">
            <w:r>
              <w:rPr>
                <w:sz w:val="15"/>
                <w:szCs w:val="15"/>
              </w:rPr>
              <w:t>Konečná faktura (doplatek zbylých 50 % po odečtení zálohy)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2AE6C58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87F1913" w14:textId="77777777" w:rsidR="00093CB4" w:rsidRDefault="00000000">
            <w:r>
              <w:t xml:space="preserve"> </w:t>
            </w:r>
          </w:p>
        </w:tc>
      </w:tr>
      <w:tr w:rsidR="00093CB4" w14:paraId="7D023387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E8855AD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F4BBFE4" w14:textId="77777777" w:rsidR="00093CB4" w:rsidRDefault="00000000">
            <w:r>
              <w:rPr>
                <w:sz w:val="15"/>
                <w:szCs w:val="15"/>
              </w:rPr>
              <w:t>Vyplacení dotace – doložení realizace na SFŽP (faktury, revize, foto)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80D52D7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22FC0C0" w14:textId="77777777" w:rsidR="00093CB4" w:rsidRDefault="00000000">
            <w:r>
              <w:t xml:space="preserve"> </w:t>
            </w:r>
          </w:p>
        </w:tc>
      </w:tr>
      <w:tr w:rsidR="00093CB4" w14:paraId="53522956" w14:textId="77777777">
        <w:trPr>
          <w:trHeight w:val="430"/>
        </w:trPr>
        <w:tc>
          <w:tcPr>
            <w:tcW w:w="5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7FC192" w14:textId="77777777" w:rsidR="00093CB4" w:rsidRDefault="00000000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15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831F4CD" w14:textId="77777777" w:rsidR="00093CB4" w:rsidRDefault="00000000">
            <w:r>
              <w:rPr>
                <w:sz w:val="15"/>
                <w:szCs w:val="15"/>
              </w:rPr>
              <w:t>Kontrola sjednání přetoků / sdílení do komunity, pak povolit přetoky</w:t>
            </w:r>
          </w:p>
        </w:tc>
        <w:tc>
          <w:tcPr>
            <w:tcW w:w="175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F89327D" w14:textId="77777777" w:rsidR="00093CB4" w:rsidRDefault="00000000">
            <w:r>
              <w:t xml:space="preserve"> </w:t>
            </w:r>
          </w:p>
        </w:tc>
        <w:tc>
          <w:tcPr>
            <w:tcW w:w="28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D62D354" w14:textId="77777777" w:rsidR="00093CB4" w:rsidRDefault="00000000">
            <w:r>
              <w:t xml:space="preserve"> </w:t>
            </w:r>
          </w:p>
        </w:tc>
      </w:tr>
    </w:tbl>
    <w:p w14:paraId="466F256A" w14:textId="77777777" w:rsidR="002F03AE" w:rsidRDefault="002F03AE" w:rsidP="002F03AE">
      <w:pPr>
        <w:shd w:val="clear" w:color="auto" w:fill="32A936"/>
        <w:spacing w:before="260" w:after="130"/>
      </w:pPr>
      <w:r>
        <w:rPr>
          <w:b/>
          <w:bCs/>
          <w:color w:val="FFFFFF"/>
          <w:sz w:val="19"/>
          <w:szCs w:val="19"/>
        </w:rPr>
        <w:t xml:space="preserve">  3  SOUHRN PLATEB A FAKTURACE</w:t>
      </w:r>
    </w:p>
    <w:tbl>
      <w:tblPr>
        <w:tblW w:w="10318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5"/>
        <w:gridCol w:w="1857"/>
        <w:gridCol w:w="1857"/>
        <w:gridCol w:w="1341"/>
        <w:gridCol w:w="1548"/>
      </w:tblGrid>
      <w:tr w:rsidR="002F03AE" w14:paraId="32CD6A0C" w14:textId="77777777" w:rsidTr="002F03AE">
        <w:trPr>
          <w:tblHeader/>
        </w:trPr>
        <w:tc>
          <w:tcPr>
            <w:tcW w:w="37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30FB1D9D" w14:textId="77777777" w:rsidR="002F03AE" w:rsidRDefault="002F03AE" w:rsidP="00C35E64">
            <w:r>
              <w:rPr>
                <w:b/>
                <w:bCs/>
                <w:sz w:val="15"/>
                <w:szCs w:val="15"/>
              </w:rPr>
              <w:t>Položka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2CABDC2A" w14:textId="77777777" w:rsidR="002F03AE" w:rsidRDefault="002F03AE" w:rsidP="00C35E64">
            <w:r>
              <w:rPr>
                <w:b/>
                <w:bCs/>
                <w:sz w:val="15"/>
                <w:szCs w:val="15"/>
              </w:rPr>
              <w:t>Částka (Kč)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5829FFB6" w14:textId="77777777" w:rsidR="002F03AE" w:rsidRDefault="002F03AE" w:rsidP="00C35E64">
            <w:r>
              <w:rPr>
                <w:b/>
                <w:bCs/>
                <w:sz w:val="15"/>
                <w:szCs w:val="15"/>
              </w:rPr>
              <w:t>Datum splatnosti</w:t>
            </w:r>
          </w:p>
        </w:tc>
        <w:tc>
          <w:tcPr>
            <w:tcW w:w="134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5E43DBC2" w14:textId="77777777" w:rsidR="002F03AE" w:rsidRDefault="002F03AE" w:rsidP="00C35E64">
            <w:r>
              <w:rPr>
                <w:b/>
                <w:bCs/>
                <w:sz w:val="15"/>
                <w:szCs w:val="15"/>
              </w:rPr>
              <w:t>Uhrazeno</w:t>
            </w:r>
          </w:p>
        </w:tc>
        <w:tc>
          <w:tcPr>
            <w:tcW w:w="154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6C5277DE" w14:textId="77777777" w:rsidR="002F03AE" w:rsidRDefault="002F03AE" w:rsidP="00C35E64">
            <w:r>
              <w:rPr>
                <w:b/>
                <w:bCs/>
                <w:sz w:val="15"/>
                <w:szCs w:val="15"/>
              </w:rPr>
              <w:t>Datum úhrady</w:t>
            </w:r>
          </w:p>
        </w:tc>
      </w:tr>
      <w:tr w:rsidR="002F03AE" w14:paraId="55713796" w14:textId="77777777" w:rsidTr="002F03AE">
        <w:trPr>
          <w:trHeight w:val="460"/>
        </w:trPr>
        <w:tc>
          <w:tcPr>
            <w:tcW w:w="37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D6A2581" w14:textId="77777777" w:rsidR="002F03AE" w:rsidRDefault="002F03AE" w:rsidP="00C35E64">
            <w:r>
              <w:rPr>
                <w:sz w:val="15"/>
                <w:szCs w:val="15"/>
              </w:rPr>
              <w:t>1. záloha (po podpisu smlouvy)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C2D82DB" w14:textId="77777777" w:rsidR="002F03AE" w:rsidRDefault="002F03AE" w:rsidP="00C35E64">
            <w:r>
              <w:t xml:space="preserve"> 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901DFDB" w14:textId="77777777" w:rsidR="002F03AE" w:rsidRDefault="002F03AE" w:rsidP="00C35E64">
            <w:r>
              <w:t xml:space="preserve"> </w:t>
            </w:r>
          </w:p>
        </w:tc>
        <w:tc>
          <w:tcPr>
            <w:tcW w:w="134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7F5954D" w14:textId="77777777" w:rsidR="002F03AE" w:rsidRDefault="002F03AE" w:rsidP="00C35E64">
            <w:r>
              <w:rPr>
                <w:sz w:val="14"/>
                <w:szCs w:val="14"/>
              </w:rPr>
              <w:t>☐ A  ☐ N</w:t>
            </w:r>
          </w:p>
        </w:tc>
        <w:tc>
          <w:tcPr>
            <w:tcW w:w="154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36D5C0D" w14:textId="77777777" w:rsidR="002F03AE" w:rsidRDefault="002F03AE" w:rsidP="00C35E64">
            <w:r>
              <w:t xml:space="preserve"> </w:t>
            </w:r>
          </w:p>
        </w:tc>
      </w:tr>
      <w:tr w:rsidR="002F03AE" w14:paraId="52DF3657" w14:textId="77777777" w:rsidTr="002F03AE">
        <w:trPr>
          <w:trHeight w:val="460"/>
        </w:trPr>
        <w:tc>
          <w:tcPr>
            <w:tcW w:w="37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36E5FAA" w14:textId="77777777" w:rsidR="002F03AE" w:rsidRDefault="002F03AE" w:rsidP="00C35E64">
            <w:r>
              <w:rPr>
                <w:sz w:val="15"/>
                <w:szCs w:val="15"/>
              </w:rPr>
              <w:t>2. záloha (při dodání materiálu)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C58E55B" w14:textId="77777777" w:rsidR="002F03AE" w:rsidRDefault="002F03AE" w:rsidP="00C35E64">
            <w:r>
              <w:t xml:space="preserve"> 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963C3C7" w14:textId="77777777" w:rsidR="002F03AE" w:rsidRDefault="002F03AE" w:rsidP="00C35E64">
            <w:r>
              <w:t xml:space="preserve"> </w:t>
            </w:r>
          </w:p>
        </w:tc>
        <w:tc>
          <w:tcPr>
            <w:tcW w:w="134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35A7C89" w14:textId="77777777" w:rsidR="002F03AE" w:rsidRDefault="002F03AE" w:rsidP="00C35E64">
            <w:r>
              <w:rPr>
                <w:sz w:val="14"/>
                <w:szCs w:val="14"/>
              </w:rPr>
              <w:t>☐ A  ☐ N</w:t>
            </w:r>
          </w:p>
        </w:tc>
        <w:tc>
          <w:tcPr>
            <w:tcW w:w="154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1688C67" w14:textId="77777777" w:rsidR="002F03AE" w:rsidRDefault="002F03AE" w:rsidP="00C35E64">
            <w:r>
              <w:t xml:space="preserve"> </w:t>
            </w:r>
          </w:p>
        </w:tc>
      </w:tr>
      <w:tr w:rsidR="002F03AE" w14:paraId="5A57FBA6" w14:textId="77777777" w:rsidTr="002F03AE">
        <w:trPr>
          <w:trHeight w:val="460"/>
        </w:trPr>
        <w:tc>
          <w:tcPr>
            <w:tcW w:w="37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34893C" w14:textId="77777777" w:rsidR="002F03AE" w:rsidRDefault="002F03AE" w:rsidP="00C35E64">
            <w:r>
              <w:rPr>
                <w:sz w:val="15"/>
                <w:szCs w:val="15"/>
              </w:rPr>
              <w:t>Konečná faktura (po PPP)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281B6A2" w14:textId="77777777" w:rsidR="002F03AE" w:rsidRDefault="002F03AE" w:rsidP="00C35E64">
            <w:r>
              <w:t xml:space="preserve"> 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5485E02" w14:textId="77777777" w:rsidR="002F03AE" w:rsidRDefault="002F03AE" w:rsidP="00C35E64">
            <w:r>
              <w:t xml:space="preserve"> </w:t>
            </w:r>
          </w:p>
        </w:tc>
        <w:tc>
          <w:tcPr>
            <w:tcW w:w="134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44B67FD" w14:textId="77777777" w:rsidR="002F03AE" w:rsidRDefault="002F03AE" w:rsidP="00C35E64">
            <w:r>
              <w:rPr>
                <w:sz w:val="14"/>
                <w:szCs w:val="14"/>
              </w:rPr>
              <w:t>☐ A  ☐ N</w:t>
            </w:r>
          </w:p>
        </w:tc>
        <w:tc>
          <w:tcPr>
            <w:tcW w:w="154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BE13918" w14:textId="77777777" w:rsidR="002F03AE" w:rsidRDefault="002F03AE" w:rsidP="00C35E64">
            <w:r>
              <w:t xml:space="preserve"> </w:t>
            </w:r>
          </w:p>
        </w:tc>
      </w:tr>
      <w:tr w:rsidR="002F03AE" w14:paraId="65AA8AE6" w14:textId="77777777" w:rsidTr="002F03AE">
        <w:trPr>
          <w:trHeight w:val="460"/>
        </w:trPr>
        <w:tc>
          <w:tcPr>
            <w:tcW w:w="37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C5DF667" w14:textId="77777777" w:rsidR="002F03AE" w:rsidRDefault="002F03AE" w:rsidP="00C35E64">
            <w:r>
              <w:rPr>
                <w:sz w:val="15"/>
                <w:szCs w:val="15"/>
              </w:rPr>
              <w:t>Dotace NZÚ (vyplacena zákazníkovi)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BC2CB39" w14:textId="77777777" w:rsidR="002F03AE" w:rsidRDefault="002F03AE" w:rsidP="00C35E64">
            <w:r>
              <w:t xml:space="preserve"> </w:t>
            </w:r>
          </w:p>
        </w:tc>
        <w:tc>
          <w:tcPr>
            <w:tcW w:w="18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AFB22A6" w14:textId="77777777" w:rsidR="002F03AE" w:rsidRDefault="002F03AE" w:rsidP="00C35E64">
            <w:r>
              <w:t xml:space="preserve"> </w:t>
            </w:r>
          </w:p>
        </w:tc>
        <w:tc>
          <w:tcPr>
            <w:tcW w:w="134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F6D0515" w14:textId="77777777" w:rsidR="002F03AE" w:rsidRDefault="002F03AE" w:rsidP="00C35E64">
            <w:r>
              <w:rPr>
                <w:sz w:val="14"/>
                <w:szCs w:val="14"/>
              </w:rPr>
              <w:t>☐ A  ☐ N</w:t>
            </w:r>
          </w:p>
        </w:tc>
        <w:tc>
          <w:tcPr>
            <w:tcW w:w="154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468DB1C" w14:textId="77777777" w:rsidR="002F03AE" w:rsidRDefault="002F03AE" w:rsidP="00C35E64">
            <w:r>
              <w:t xml:space="preserve"> </w:t>
            </w:r>
          </w:p>
        </w:tc>
      </w:tr>
    </w:tbl>
    <w:p w14:paraId="5D759F0E" w14:textId="77777777" w:rsidR="002F03AE" w:rsidRDefault="002F03AE" w:rsidP="002F03AE">
      <w:pPr>
        <w:shd w:val="clear" w:color="auto" w:fill="32A936"/>
        <w:spacing w:before="260" w:after="130"/>
        <w:ind w:left="100"/>
      </w:pPr>
      <w:r>
        <w:rPr>
          <w:b/>
          <w:bCs/>
          <w:color w:val="FFFFFF"/>
          <w:sz w:val="19"/>
          <w:szCs w:val="19"/>
        </w:rPr>
        <w:t xml:space="preserve">  4  ZÁZNAM KOMUNIKACE SE ZÁKAZNÍKEM</w:t>
      </w:r>
    </w:p>
    <w:p w14:paraId="0463BB79" w14:textId="77777777" w:rsidR="002F03AE" w:rsidRDefault="002F03AE" w:rsidP="002F03AE">
      <w:pPr>
        <w:spacing w:after="100"/>
      </w:pPr>
      <w:r>
        <w:rPr>
          <w:i/>
          <w:iCs/>
          <w:color w:val="737373"/>
          <w:sz w:val="15"/>
          <w:szCs w:val="15"/>
        </w:rPr>
        <w:t>Každý telefonát nebo e-mail se zákazníkem stručně zaznamenejte, ať má kdokoli v kanceláři okamžitý přehled.</w:t>
      </w:r>
    </w:p>
    <w:tbl>
      <w:tblPr>
        <w:tblW w:w="10318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1651"/>
        <w:gridCol w:w="7222"/>
      </w:tblGrid>
      <w:tr w:rsidR="002F03AE" w14:paraId="2A8C7CFF" w14:textId="77777777" w:rsidTr="002F03AE">
        <w:trPr>
          <w:tblHeader/>
        </w:trPr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011BCD34" w14:textId="77777777" w:rsidR="002F03AE" w:rsidRDefault="002F03AE" w:rsidP="00C35E64">
            <w:r>
              <w:rPr>
                <w:b/>
                <w:bCs/>
                <w:sz w:val="17"/>
                <w:szCs w:val="17"/>
              </w:rPr>
              <w:t>Datum</w:t>
            </w:r>
          </w:p>
        </w:tc>
        <w:tc>
          <w:tcPr>
            <w:tcW w:w="165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229BF8DE" w14:textId="77777777" w:rsidR="002F03AE" w:rsidRDefault="002F03AE" w:rsidP="00C35E64">
            <w:r>
              <w:rPr>
                <w:b/>
                <w:bCs/>
                <w:sz w:val="17"/>
                <w:szCs w:val="17"/>
              </w:rPr>
              <w:t>Kdo (iniciály)</w:t>
            </w:r>
          </w:p>
        </w:tc>
        <w:tc>
          <w:tcPr>
            <w:tcW w:w="72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54A7203C" w14:textId="77777777" w:rsidR="002F03AE" w:rsidRDefault="002F03AE" w:rsidP="00C35E64">
            <w:r>
              <w:rPr>
                <w:b/>
                <w:bCs/>
                <w:sz w:val="17"/>
                <w:szCs w:val="17"/>
              </w:rPr>
              <w:t>Obsah hovoru / poznámka</w:t>
            </w:r>
          </w:p>
        </w:tc>
      </w:tr>
      <w:tr w:rsidR="002F03AE" w14:paraId="0A96DEC3" w14:textId="77777777" w:rsidTr="002F03AE">
        <w:trPr>
          <w:trHeight w:val="560"/>
        </w:trPr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AA400AD" w14:textId="77777777" w:rsidR="002F03AE" w:rsidRDefault="002F03AE" w:rsidP="00C35E64">
            <w:r>
              <w:t xml:space="preserve"> </w:t>
            </w:r>
          </w:p>
        </w:tc>
        <w:tc>
          <w:tcPr>
            <w:tcW w:w="165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0BAD5F9" w14:textId="77777777" w:rsidR="002F03AE" w:rsidRDefault="002F03AE" w:rsidP="00C35E64">
            <w:r>
              <w:t xml:space="preserve"> </w:t>
            </w:r>
          </w:p>
        </w:tc>
        <w:tc>
          <w:tcPr>
            <w:tcW w:w="72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AAF853B" w14:textId="77777777" w:rsidR="002F03AE" w:rsidRDefault="002F03AE" w:rsidP="00C35E64">
            <w:r>
              <w:t xml:space="preserve"> </w:t>
            </w:r>
          </w:p>
        </w:tc>
      </w:tr>
      <w:tr w:rsidR="002F03AE" w14:paraId="3D788EF1" w14:textId="77777777" w:rsidTr="002F03AE">
        <w:trPr>
          <w:trHeight w:val="560"/>
        </w:trPr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8EC8667" w14:textId="77777777" w:rsidR="002F03AE" w:rsidRDefault="002F03AE" w:rsidP="00C35E64">
            <w:r>
              <w:t xml:space="preserve"> </w:t>
            </w:r>
          </w:p>
        </w:tc>
        <w:tc>
          <w:tcPr>
            <w:tcW w:w="165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4ECF3AA" w14:textId="77777777" w:rsidR="002F03AE" w:rsidRDefault="002F03AE" w:rsidP="00C35E64">
            <w:r>
              <w:t xml:space="preserve"> </w:t>
            </w:r>
          </w:p>
        </w:tc>
        <w:tc>
          <w:tcPr>
            <w:tcW w:w="72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14C76DC" w14:textId="77777777" w:rsidR="002F03AE" w:rsidRDefault="002F03AE" w:rsidP="00C35E64">
            <w:r>
              <w:t xml:space="preserve"> </w:t>
            </w:r>
          </w:p>
        </w:tc>
      </w:tr>
      <w:tr w:rsidR="002F03AE" w14:paraId="2942C66E" w14:textId="77777777" w:rsidTr="002F03AE">
        <w:trPr>
          <w:trHeight w:val="560"/>
        </w:trPr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5109628" w14:textId="505ED78A" w:rsidR="002F03AE" w:rsidRDefault="002F03AE" w:rsidP="00C35E64"/>
        </w:tc>
        <w:tc>
          <w:tcPr>
            <w:tcW w:w="165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85D57DE" w14:textId="5F18AAD7" w:rsidR="002F03AE" w:rsidRDefault="002F03AE" w:rsidP="00C35E64"/>
        </w:tc>
        <w:tc>
          <w:tcPr>
            <w:tcW w:w="72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000C999" w14:textId="1474C790" w:rsidR="002F03AE" w:rsidRDefault="002F03AE" w:rsidP="00C35E64"/>
        </w:tc>
      </w:tr>
      <w:tr w:rsidR="002F03AE" w14:paraId="0159705B" w14:textId="77777777" w:rsidTr="002F03AE">
        <w:trPr>
          <w:trHeight w:val="560"/>
        </w:trPr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1C32742" w14:textId="24617910" w:rsidR="002F03AE" w:rsidRDefault="002F03AE" w:rsidP="00C35E64"/>
        </w:tc>
        <w:tc>
          <w:tcPr>
            <w:tcW w:w="165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6C5B26B" w14:textId="7B847AA1" w:rsidR="002F03AE" w:rsidRDefault="002F03AE" w:rsidP="00C35E64"/>
        </w:tc>
        <w:tc>
          <w:tcPr>
            <w:tcW w:w="72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95A897D" w14:textId="617FB660" w:rsidR="002F03AE" w:rsidRDefault="002F03AE" w:rsidP="00C35E64"/>
        </w:tc>
      </w:tr>
      <w:tr w:rsidR="002F03AE" w14:paraId="3AA6B704" w14:textId="77777777" w:rsidTr="002F03AE">
        <w:trPr>
          <w:trHeight w:val="560"/>
        </w:trPr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F3814C5" w14:textId="1F3BA2E5" w:rsidR="002F03AE" w:rsidRDefault="002F03AE" w:rsidP="00C35E64"/>
        </w:tc>
        <w:tc>
          <w:tcPr>
            <w:tcW w:w="165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581AEE0" w14:textId="036044CA" w:rsidR="002F03AE" w:rsidRDefault="002F03AE" w:rsidP="00C35E64"/>
        </w:tc>
        <w:tc>
          <w:tcPr>
            <w:tcW w:w="72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B1E7621" w14:textId="03EBAD34" w:rsidR="002F03AE" w:rsidRDefault="002F03AE" w:rsidP="00C35E64"/>
        </w:tc>
      </w:tr>
    </w:tbl>
    <w:p w14:paraId="17E7B4E7" w14:textId="77777777" w:rsidR="0026339B" w:rsidRDefault="00000000" w:rsidP="002F03AE">
      <w:pPr>
        <w:shd w:val="clear" w:color="auto" w:fill="32A936"/>
        <w:spacing w:before="260"/>
      </w:pPr>
      <w:r>
        <w:rPr>
          <w:color w:val="FFFFFF"/>
          <w:sz w:val="15"/>
          <w:szCs w:val="15"/>
        </w:rPr>
        <w:t>Antelon Energy s.r.o.  •  Solární energie – energie pro každého  •  www.antelon.cz  •  +420 775 440 201</w:t>
      </w:r>
    </w:p>
    <w:sectPr w:rsidR="0026339B">
      <w:pgSz w:w="11906" w:h="16838"/>
      <w:pgMar w:top="450" w:right="794" w:bottom="350" w:left="7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268B0"/>
    <w:multiLevelType w:val="hybridMultilevel"/>
    <w:tmpl w:val="A02403CE"/>
    <w:lvl w:ilvl="0" w:tplc="4A38D8D0">
      <w:start w:val="1"/>
      <w:numFmt w:val="bullet"/>
      <w:lvlText w:val="●"/>
      <w:lvlJc w:val="left"/>
      <w:pPr>
        <w:ind w:left="720" w:hanging="360"/>
      </w:pPr>
    </w:lvl>
    <w:lvl w:ilvl="1" w:tplc="65D4F772">
      <w:start w:val="1"/>
      <w:numFmt w:val="bullet"/>
      <w:lvlText w:val="○"/>
      <w:lvlJc w:val="left"/>
      <w:pPr>
        <w:ind w:left="1440" w:hanging="360"/>
      </w:pPr>
    </w:lvl>
    <w:lvl w:ilvl="2" w:tplc="76AAB786">
      <w:start w:val="1"/>
      <w:numFmt w:val="bullet"/>
      <w:lvlText w:val="■"/>
      <w:lvlJc w:val="left"/>
      <w:pPr>
        <w:ind w:left="2160" w:hanging="360"/>
      </w:pPr>
    </w:lvl>
    <w:lvl w:ilvl="3" w:tplc="1D1C377E">
      <w:start w:val="1"/>
      <w:numFmt w:val="bullet"/>
      <w:lvlText w:val="●"/>
      <w:lvlJc w:val="left"/>
      <w:pPr>
        <w:ind w:left="2880" w:hanging="360"/>
      </w:pPr>
    </w:lvl>
    <w:lvl w:ilvl="4" w:tplc="37E6BE72">
      <w:start w:val="1"/>
      <w:numFmt w:val="bullet"/>
      <w:lvlText w:val="○"/>
      <w:lvlJc w:val="left"/>
      <w:pPr>
        <w:ind w:left="3600" w:hanging="360"/>
      </w:pPr>
    </w:lvl>
    <w:lvl w:ilvl="5" w:tplc="9EACDB80">
      <w:start w:val="1"/>
      <w:numFmt w:val="bullet"/>
      <w:lvlText w:val="■"/>
      <w:lvlJc w:val="left"/>
      <w:pPr>
        <w:ind w:left="4320" w:hanging="360"/>
      </w:pPr>
    </w:lvl>
    <w:lvl w:ilvl="6" w:tplc="4712ED9A">
      <w:start w:val="1"/>
      <w:numFmt w:val="bullet"/>
      <w:lvlText w:val="●"/>
      <w:lvlJc w:val="left"/>
      <w:pPr>
        <w:ind w:left="5040" w:hanging="360"/>
      </w:pPr>
    </w:lvl>
    <w:lvl w:ilvl="7" w:tplc="E19E1BBA">
      <w:start w:val="1"/>
      <w:numFmt w:val="bullet"/>
      <w:lvlText w:val="●"/>
      <w:lvlJc w:val="left"/>
      <w:pPr>
        <w:ind w:left="5760" w:hanging="360"/>
      </w:pPr>
    </w:lvl>
    <w:lvl w:ilvl="8" w:tplc="13F2A804">
      <w:start w:val="1"/>
      <w:numFmt w:val="bullet"/>
      <w:lvlText w:val="●"/>
      <w:lvlJc w:val="left"/>
      <w:pPr>
        <w:ind w:left="6480" w:hanging="360"/>
      </w:pPr>
    </w:lvl>
  </w:abstractNum>
  <w:num w:numId="1" w16cid:durableId="1532644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9B"/>
    <w:rsid w:val="00093CB4"/>
    <w:rsid w:val="0016460D"/>
    <w:rsid w:val="0026339B"/>
    <w:rsid w:val="002D50EB"/>
    <w:rsid w:val="002F03AE"/>
    <w:rsid w:val="007C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260F"/>
  <w15:docId w15:val="{25BAD1E0-64CD-4745-88A6-02BD2C22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536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Tomáš Antolík</cp:lastModifiedBy>
  <cp:revision>3</cp:revision>
  <dcterms:created xsi:type="dcterms:W3CDTF">2026-07-20T11:03:00Z</dcterms:created>
  <dcterms:modified xsi:type="dcterms:W3CDTF">2026-08-26T13:16:00Z</dcterms:modified>
</cp:coreProperties>
</file>