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1DC6" w:rsidRDefault="00A57364" w:rsidP="00C01DC6">
      <w:pPr>
        <w:jc w:val="center"/>
        <w:rPr>
          <w:b/>
          <w:sz w:val="36"/>
          <w:szCs w:val="36"/>
          <w:u w:val="single"/>
        </w:rPr>
      </w:pPr>
      <w:r w:rsidRPr="00806F2B">
        <w:rPr>
          <w:b/>
          <w:sz w:val="36"/>
          <w:szCs w:val="36"/>
          <w:u w:val="single"/>
        </w:rPr>
        <w:t>Midterm</w:t>
      </w:r>
      <w:r>
        <w:rPr>
          <w:b/>
          <w:sz w:val="36"/>
          <w:szCs w:val="36"/>
          <w:u w:val="single"/>
        </w:rPr>
        <w:t xml:space="preserve"> Report</w:t>
      </w:r>
    </w:p>
    <w:p w:rsidR="00C01DC6" w:rsidRDefault="00C01DC6" w:rsidP="00C01DC6">
      <w:pPr>
        <w:jc w:val="center"/>
        <w:rPr>
          <w:b/>
          <w:sz w:val="36"/>
          <w:szCs w:val="36"/>
          <w:u w:val="single"/>
        </w:rPr>
      </w:pPr>
    </w:p>
    <w:p w:rsidR="00F06AA6" w:rsidRDefault="00C01DC6">
      <w:r w:rsidRPr="00094A11">
        <w:rPr>
          <w:b/>
          <w:sz w:val="24"/>
          <w:szCs w:val="24"/>
          <w:u w:val="single"/>
        </w:rPr>
        <w:t>Introduction:</w:t>
      </w:r>
      <w:r>
        <w:rPr>
          <w:b/>
          <w:sz w:val="24"/>
          <w:szCs w:val="24"/>
        </w:rPr>
        <w:t xml:space="preserve"> </w:t>
      </w:r>
      <w:r w:rsidR="00850FF2">
        <w:rPr>
          <w:sz w:val="24"/>
          <w:szCs w:val="24"/>
        </w:rPr>
        <w:t>In</w:t>
      </w:r>
      <w:r w:rsidR="00731C2A">
        <w:t xml:space="preserve"> this </w:t>
      </w:r>
      <w:proofErr w:type="spellStart"/>
      <w:r w:rsidR="00731C2A">
        <w:t>hackathon</w:t>
      </w:r>
      <w:proofErr w:type="spellEnd"/>
      <w:r w:rsidR="00731C2A">
        <w:t xml:space="preserve"> application we can send gifts to friends based on corresponding event. And we can add events, edit the events, invite friends, add gifts and so many functionalities are there. </w:t>
      </w:r>
    </w:p>
    <w:p w:rsidR="00F06AA6" w:rsidRPr="00094A11" w:rsidRDefault="00F06AA6" w:rsidP="00F06AA6">
      <w:pPr>
        <w:rPr>
          <w:b/>
          <w:sz w:val="24"/>
          <w:szCs w:val="24"/>
          <w:u w:val="single"/>
        </w:rPr>
      </w:pPr>
      <w:r w:rsidRPr="00094A11">
        <w:rPr>
          <w:b/>
          <w:sz w:val="24"/>
          <w:szCs w:val="24"/>
          <w:u w:val="single"/>
        </w:rPr>
        <w:t>Design:</w:t>
      </w:r>
    </w:p>
    <w:p w:rsidR="00F06AA6" w:rsidRPr="00F06AA6" w:rsidRDefault="00F06AA6" w:rsidP="00F06AA6">
      <w:pPr>
        <w:rPr>
          <w:b/>
          <w:u w:val="single"/>
        </w:rPr>
      </w:pPr>
      <w:r w:rsidRPr="00F06AA6">
        <w:rPr>
          <w:b/>
          <w:u w:val="single"/>
        </w:rPr>
        <w:t>Architecture diagram:</w:t>
      </w:r>
    </w:p>
    <w:p w:rsidR="00F06AA6" w:rsidRDefault="00F06AA6" w:rsidP="00F06AA6">
      <w:r>
        <w:object w:dxaOrig="9405" w:dyaOrig="6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305.25pt" o:ole="">
            <v:imagedata r:id="rId4" o:title=""/>
          </v:shape>
          <o:OLEObject Type="Embed" ProgID="Visio.Drawing.15" ShapeID="_x0000_i1025" DrawAspect="Content" ObjectID="_1446564259" r:id="rId5"/>
        </w:object>
      </w:r>
    </w:p>
    <w:p w:rsidR="00F06AA6" w:rsidRDefault="00F06AA6" w:rsidP="00F06AA6"/>
    <w:p w:rsidR="00F06AA6" w:rsidRDefault="00F06AA6" w:rsidP="00F06AA6"/>
    <w:p w:rsidR="00F06AA6" w:rsidRDefault="00F06AA6" w:rsidP="00F06AA6"/>
    <w:p w:rsidR="00F06AA6" w:rsidRDefault="00F06AA6" w:rsidP="00F06AA6"/>
    <w:p w:rsidR="00F06AA6" w:rsidRDefault="00F06AA6" w:rsidP="00F06AA6"/>
    <w:p w:rsidR="00F06AA6" w:rsidRDefault="00F06AA6" w:rsidP="00F06AA6"/>
    <w:p w:rsidR="00F06AA6" w:rsidRDefault="00F06AA6" w:rsidP="00F06AA6"/>
    <w:p w:rsidR="00F223FA" w:rsidRDefault="00F223FA" w:rsidP="00F06AA6"/>
    <w:p w:rsidR="00F06AA6" w:rsidRPr="00F06AA6" w:rsidRDefault="00F06AA6" w:rsidP="00F06AA6">
      <w:pPr>
        <w:rPr>
          <w:b/>
          <w:u w:val="single"/>
        </w:rPr>
      </w:pPr>
      <w:r w:rsidRPr="00F06AA6">
        <w:rPr>
          <w:b/>
          <w:u w:val="single"/>
        </w:rPr>
        <w:lastRenderedPageBreak/>
        <w:t>Class diagram:</w:t>
      </w:r>
    </w:p>
    <w:p w:rsidR="00F06AA6" w:rsidRDefault="00F06AA6" w:rsidP="00F06AA6">
      <w:r>
        <w:object w:dxaOrig="11775" w:dyaOrig="5236">
          <v:shape id="_x0000_i1026" type="#_x0000_t75" style="width:510pt;height:283.5pt" o:ole="">
            <v:imagedata r:id="rId6" o:title=""/>
          </v:shape>
          <o:OLEObject Type="Embed" ProgID="Visio.Drawing.15" ShapeID="_x0000_i1026" DrawAspect="Content" ObjectID="_1446564260" r:id="rId7"/>
        </w:object>
      </w:r>
    </w:p>
    <w:p w:rsidR="00F06AA6" w:rsidRDefault="00F06AA6"/>
    <w:p w:rsidR="00F06AA6" w:rsidRDefault="00F06AA6"/>
    <w:p w:rsidR="00F06AA6" w:rsidRDefault="00F06AA6"/>
    <w:p w:rsidR="00F06AA6" w:rsidRPr="009566F9" w:rsidRDefault="00F06AA6">
      <w:pPr>
        <w:rPr>
          <w:b/>
          <w:u w:val="single"/>
        </w:rPr>
      </w:pPr>
      <w:r w:rsidRPr="009566F9">
        <w:rPr>
          <w:b/>
          <w:u w:val="single"/>
        </w:rPr>
        <w:t>Features:</w:t>
      </w:r>
    </w:p>
    <w:p w:rsidR="00F06AA6" w:rsidRPr="00F06AA6" w:rsidRDefault="00F06AA6">
      <w:r>
        <w:t>Adding events, editing events, adding gifts, displaying gifts, sending invitations to friends</w:t>
      </w:r>
    </w:p>
    <w:p w:rsidR="009B187C" w:rsidRDefault="009B187C" w:rsidP="009B187C">
      <w:pPr>
        <w:rPr>
          <w:sz w:val="24"/>
          <w:szCs w:val="24"/>
        </w:rPr>
      </w:pPr>
    </w:p>
    <w:p w:rsidR="009B187C" w:rsidRPr="009566F9" w:rsidRDefault="009B187C" w:rsidP="009B187C">
      <w:pPr>
        <w:rPr>
          <w:b/>
          <w:sz w:val="24"/>
          <w:szCs w:val="24"/>
          <w:u w:val="single"/>
        </w:rPr>
      </w:pPr>
      <w:r w:rsidRPr="009566F9">
        <w:rPr>
          <w:b/>
          <w:sz w:val="24"/>
          <w:szCs w:val="24"/>
          <w:u w:val="single"/>
        </w:rPr>
        <w:t xml:space="preserve"> Database Model:</w:t>
      </w:r>
    </w:p>
    <w:p w:rsidR="009B187C" w:rsidRDefault="009B187C" w:rsidP="009B187C">
      <w:pPr>
        <w:rPr>
          <w:sz w:val="24"/>
          <w:szCs w:val="24"/>
        </w:rPr>
      </w:pPr>
      <w:r>
        <w:rPr>
          <w:sz w:val="24"/>
          <w:szCs w:val="24"/>
        </w:rPr>
        <w:t>Database Name</w:t>
      </w:r>
      <w:proofErr w:type="gramStart"/>
      <w:r>
        <w:rPr>
          <w:sz w:val="24"/>
          <w:szCs w:val="24"/>
        </w:rPr>
        <w:t>::</w:t>
      </w:r>
      <w:proofErr w:type="gramEnd"/>
      <w:r>
        <w:rPr>
          <w:sz w:val="24"/>
          <w:szCs w:val="24"/>
        </w:rPr>
        <w:t xml:space="preserve"> </w:t>
      </w:r>
      <w:proofErr w:type="spellStart"/>
      <w:r>
        <w:rPr>
          <w:sz w:val="24"/>
          <w:szCs w:val="24"/>
        </w:rPr>
        <w:t>Hackathon</w:t>
      </w:r>
      <w:proofErr w:type="spellEnd"/>
    </w:p>
    <w:p w:rsidR="00614798" w:rsidRDefault="00614798" w:rsidP="009B187C">
      <w:pPr>
        <w:rPr>
          <w:sz w:val="24"/>
          <w:szCs w:val="24"/>
        </w:rPr>
      </w:pPr>
      <w:r>
        <w:rPr>
          <w:sz w:val="24"/>
          <w:szCs w:val="24"/>
        </w:rPr>
        <w:t>Table: Add gifts</w:t>
      </w:r>
    </w:p>
    <w:p w:rsidR="00614798" w:rsidRPr="00531635" w:rsidRDefault="00531635" w:rsidP="009B187C">
      <w:pPr>
        <w:rPr>
          <w:sz w:val="24"/>
          <w:szCs w:val="24"/>
        </w:rPr>
      </w:pPr>
      <w:r w:rsidRPr="00531635">
        <w:rPr>
          <w:sz w:val="24"/>
          <w:szCs w:val="24"/>
        </w:rPr>
        <w:t>Columns:</w:t>
      </w:r>
      <w:r>
        <w:rPr>
          <w:sz w:val="24"/>
          <w:szCs w:val="24"/>
        </w:rPr>
        <w:t xml:space="preserve"> </w:t>
      </w:r>
      <w:proofErr w:type="spellStart"/>
      <w:r>
        <w:rPr>
          <w:sz w:val="24"/>
          <w:szCs w:val="24"/>
        </w:rPr>
        <w:t>Productname</w:t>
      </w:r>
      <w:proofErr w:type="spellEnd"/>
      <w:r>
        <w:rPr>
          <w:sz w:val="24"/>
          <w:szCs w:val="24"/>
        </w:rPr>
        <w:t xml:space="preserve">, </w:t>
      </w:r>
      <w:proofErr w:type="spellStart"/>
      <w:r>
        <w:rPr>
          <w:sz w:val="24"/>
          <w:szCs w:val="24"/>
        </w:rPr>
        <w:t>Eventname</w:t>
      </w:r>
      <w:proofErr w:type="gramStart"/>
      <w:r>
        <w:rPr>
          <w:sz w:val="24"/>
          <w:szCs w:val="24"/>
        </w:rPr>
        <w:t>,ProductUrl,Description</w:t>
      </w:r>
      <w:proofErr w:type="spellEnd"/>
      <w:proofErr w:type="gramEnd"/>
    </w:p>
    <w:p w:rsidR="009B187C" w:rsidRDefault="009B187C" w:rsidP="009B187C">
      <w:pPr>
        <w:rPr>
          <w:sz w:val="24"/>
          <w:szCs w:val="24"/>
        </w:rPr>
      </w:pPr>
      <w:r>
        <w:rPr>
          <w:sz w:val="24"/>
          <w:szCs w:val="24"/>
        </w:rPr>
        <w:t>Table: Events</w:t>
      </w:r>
    </w:p>
    <w:p w:rsidR="009B187C" w:rsidRDefault="009B187C" w:rsidP="009B187C">
      <w:pPr>
        <w:rPr>
          <w:sz w:val="24"/>
          <w:szCs w:val="24"/>
        </w:rPr>
      </w:pPr>
      <w:r w:rsidRPr="00531635">
        <w:rPr>
          <w:sz w:val="24"/>
          <w:szCs w:val="24"/>
        </w:rPr>
        <w:t>Columns</w:t>
      </w:r>
      <w:r w:rsidRPr="009B187C">
        <w:rPr>
          <w:b/>
          <w:sz w:val="24"/>
          <w:szCs w:val="24"/>
        </w:rPr>
        <w:t>:</w:t>
      </w:r>
      <w:r w:rsidR="00614798">
        <w:rPr>
          <w:sz w:val="24"/>
          <w:szCs w:val="24"/>
        </w:rPr>
        <w:t xml:space="preserve"> </w:t>
      </w:r>
      <w:r w:rsidR="00874615">
        <w:rPr>
          <w:sz w:val="24"/>
          <w:szCs w:val="24"/>
        </w:rPr>
        <w:t>“</w:t>
      </w:r>
      <w:proofErr w:type="spellStart"/>
      <w:r w:rsidR="00614798">
        <w:rPr>
          <w:sz w:val="24"/>
          <w:szCs w:val="24"/>
        </w:rPr>
        <w:t>EventName</w:t>
      </w:r>
      <w:proofErr w:type="spellEnd"/>
      <w:r w:rsidR="00614798">
        <w:rPr>
          <w:sz w:val="24"/>
          <w:szCs w:val="24"/>
        </w:rPr>
        <w:t xml:space="preserve">, </w:t>
      </w:r>
      <w:proofErr w:type="spellStart"/>
      <w:r w:rsidR="00614798">
        <w:rPr>
          <w:sz w:val="24"/>
          <w:szCs w:val="24"/>
        </w:rPr>
        <w:t>Event</w:t>
      </w:r>
      <w:r w:rsidR="00CF06C7">
        <w:rPr>
          <w:sz w:val="24"/>
          <w:szCs w:val="24"/>
        </w:rPr>
        <w:t>Type</w:t>
      </w:r>
      <w:proofErr w:type="spellEnd"/>
      <w:r>
        <w:rPr>
          <w:sz w:val="24"/>
          <w:szCs w:val="24"/>
        </w:rPr>
        <w:t xml:space="preserve">, </w:t>
      </w:r>
      <w:proofErr w:type="spellStart"/>
      <w:r>
        <w:rPr>
          <w:sz w:val="24"/>
          <w:szCs w:val="24"/>
        </w:rPr>
        <w:t>EventTime</w:t>
      </w:r>
      <w:proofErr w:type="spellEnd"/>
      <w:r>
        <w:rPr>
          <w:sz w:val="24"/>
          <w:szCs w:val="24"/>
        </w:rPr>
        <w:t>,</w:t>
      </w:r>
      <w:r w:rsidR="00CF06C7">
        <w:rPr>
          <w:sz w:val="24"/>
          <w:szCs w:val="24"/>
        </w:rPr>
        <w:t xml:space="preserve"> </w:t>
      </w:r>
      <w:proofErr w:type="spellStart"/>
      <w:r w:rsidR="00614798">
        <w:rPr>
          <w:sz w:val="24"/>
          <w:szCs w:val="24"/>
        </w:rPr>
        <w:t>Event</w:t>
      </w:r>
      <w:r w:rsidR="00CF06C7">
        <w:rPr>
          <w:sz w:val="24"/>
          <w:szCs w:val="24"/>
        </w:rPr>
        <w:t>date</w:t>
      </w:r>
      <w:proofErr w:type="spellEnd"/>
      <w:r w:rsidR="00CF06C7">
        <w:rPr>
          <w:sz w:val="24"/>
          <w:szCs w:val="24"/>
        </w:rPr>
        <w:t xml:space="preserve">, </w:t>
      </w:r>
      <w:r>
        <w:rPr>
          <w:sz w:val="24"/>
          <w:szCs w:val="24"/>
        </w:rPr>
        <w:t xml:space="preserve">Description, </w:t>
      </w:r>
      <w:proofErr w:type="spellStart"/>
      <w:r w:rsidR="00CF06C7">
        <w:rPr>
          <w:sz w:val="24"/>
          <w:szCs w:val="24"/>
        </w:rPr>
        <w:t>pers</w:t>
      </w:r>
      <w:r w:rsidR="00614798">
        <w:rPr>
          <w:sz w:val="24"/>
          <w:szCs w:val="24"/>
        </w:rPr>
        <w:t>on</w:t>
      </w:r>
      <w:r w:rsidR="00CF06C7">
        <w:rPr>
          <w:sz w:val="24"/>
          <w:szCs w:val="24"/>
        </w:rPr>
        <w:t>name</w:t>
      </w:r>
      <w:proofErr w:type="spellEnd"/>
      <w:r w:rsidR="00CF06C7">
        <w:rPr>
          <w:sz w:val="24"/>
          <w:szCs w:val="24"/>
        </w:rPr>
        <w:t>, person name2</w:t>
      </w:r>
      <w:r w:rsidR="00874615">
        <w:rPr>
          <w:sz w:val="24"/>
          <w:szCs w:val="24"/>
        </w:rPr>
        <w:t>”</w:t>
      </w:r>
    </w:p>
    <w:p w:rsidR="00F06AA6" w:rsidRDefault="00F06AA6"/>
    <w:p w:rsidR="001617F6" w:rsidRPr="009566F9" w:rsidRDefault="001617F6">
      <w:pPr>
        <w:rPr>
          <w:b/>
          <w:sz w:val="24"/>
          <w:szCs w:val="24"/>
          <w:u w:val="single"/>
        </w:rPr>
      </w:pPr>
      <w:r w:rsidRPr="009566F9">
        <w:rPr>
          <w:b/>
          <w:sz w:val="24"/>
          <w:szCs w:val="24"/>
          <w:u w:val="single"/>
        </w:rPr>
        <w:lastRenderedPageBreak/>
        <w:t>Technologies used:</w:t>
      </w:r>
    </w:p>
    <w:p w:rsidR="001617F6" w:rsidRDefault="001617F6">
      <w:pPr>
        <w:rPr>
          <w:sz w:val="24"/>
          <w:szCs w:val="24"/>
        </w:rPr>
      </w:pPr>
      <w:r>
        <w:rPr>
          <w:sz w:val="24"/>
          <w:szCs w:val="24"/>
        </w:rPr>
        <w:t>1. C#.net</w:t>
      </w:r>
    </w:p>
    <w:p w:rsidR="001617F6" w:rsidRDefault="001617F6">
      <w:pPr>
        <w:rPr>
          <w:sz w:val="24"/>
          <w:szCs w:val="24"/>
        </w:rPr>
      </w:pPr>
      <w:r>
        <w:rPr>
          <w:sz w:val="24"/>
          <w:szCs w:val="24"/>
        </w:rPr>
        <w:t>2. ASP.net</w:t>
      </w:r>
    </w:p>
    <w:p w:rsidR="001617F6" w:rsidRDefault="001617F6">
      <w:pPr>
        <w:rPr>
          <w:sz w:val="24"/>
          <w:szCs w:val="24"/>
        </w:rPr>
      </w:pPr>
      <w:r>
        <w:rPr>
          <w:sz w:val="24"/>
          <w:szCs w:val="24"/>
        </w:rPr>
        <w:t>3. SQL Server</w:t>
      </w:r>
    </w:p>
    <w:p w:rsidR="001617F6" w:rsidRDefault="001617F6">
      <w:pPr>
        <w:rPr>
          <w:sz w:val="24"/>
          <w:szCs w:val="24"/>
        </w:rPr>
      </w:pPr>
      <w:r>
        <w:rPr>
          <w:sz w:val="24"/>
          <w:szCs w:val="24"/>
        </w:rPr>
        <w:t xml:space="preserve">4. </w:t>
      </w:r>
      <w:proofErr w:type="spellStart"/>
      <w:r>
        <w:rPr>
          <w:sz w:val="24"/>
          <w:szCs w:val="24"/>
        </w:rPr>
        <w:t>JQuery</w:t>
      </w:r>
      <w:proofErr w:type="spellEnd"/>
      <w:r>
        <w:rPr>
          <w:sz w:val="24"/>
          <w:szCs w:val="24"/>
        </w:rPr>
        <w:t xml:space="preserve"> mobile user interface</w:t>
      </w:r>
    </w:p>
    <w:p w:rsidR="001617F6" w:rsidRDefault="001617F6">
      <w:pPr>
        <w:rPr>
          <w:sz w:val="24"/>
          <w:szCs w:val="24"/>
        </w:rPr>
      </w:pPr>
      <w:r w:rsidRPr="009566F9">
        <w:rPr>
          <w:b/>
          <w:sz w:val="24"/>
          <w:szCs w:val="24"/>
          <w:u w:val="single"/>
        </w:rPr>
        <w:t>Web services used:</w:t>
      </w:r>
      <w:r>
        <w:rPr>
          <w:sz w:val="24"/>
          <w:szCs w:val="24"/>
        </w:rPr>
        <w:t xml:space="preserve"> Amazon API</w:t>
      </w:r>
    </w:p>
    <w:p w:rsidR="001617F6" w:rsidRDefault="001617F6">
      <w:pPr>
        <w:rPr>
          <w:sz w:val="24"/>
          <w:szCs w:val="24"/>
        </w:rPr>
      </w:pPr>
    </w:p>
    <w:p w:rsidR="001617F6" w:rsidRDefault="001617F6">
      <w:pPr>
        <w:rPr>
          <w:sz w:val="24"/>
          <w:szCs w:val="24"/>
        </w:rPr>
      </w:pPr>
    </w:p>
    <w:p w:rsidR="001617F6" w:rsidRDefault="001617F6">
      <w:pPr>
        <w:rPr>
          <w:sz w:val="24"/>
          <w:szCs w:val="24"/>
        </w:rPr>
      </w:pPr>
    </w:p>
    <w:p w:rsidR="001617F6" w:rsidRDefault="001617F6">
      <w:pPr>
        <w:rPr>
          <w:sz w:val="24"/>
          <w:szCs w:val="24"/>
        </w:rPr>
      </w:pPr>
    </w:p>
    <w:p w:rsidR="001617F6" w:rsidRDefault="001617F6">
      <w:pPr>
        <w:rPr>
          <w:sz w:val="24"/>
          <w:szCs w:val="24"/>
        </w:rPr>
      </w:pPr>
    </w:p>
    <w:p w:rsidR="001617F6" w:rsidRPr="001617F6" w:rsidRDefault="001617F6">
      <w:pPr>
        <w:rPr>
          <w:sz w:val="24"/>
          <w:szCs w:val="24"/>
        </w:rPr>
      </w:pPr>
    </w:p>
    <w:p w:rsidR="001617F6" w:rsidRPr="001617F6" w:rsidRDefault="001617F6">
      <w:pPr>
        <w:rPr>
          <w:sz w:val="24"/>
          <w:szCs w:val="24"/>
        </w:rPr>
      </w:pPr>
    </w:p>
    <w:p w:rsidR="001617F6" w:rsidRDefault="001617F6"/>
    <w:p w:rsidR="00CF06C7" w:rsidRDefault="00CF06C7"/>
    <w:p w:rsidR="00CF06C7" w:rsidRDefault="00CF06C7"/>
    <w:p w:rsidR="00CF06C7" w:rsidRDefault="00CF06C7"/>
    <w:p w:rsidR="00CF06C7" w:rsidRDefault="00CF06C7"/>
    <w:p w:rsidR="00CF06C7" w:rsidRDefault="00CF06C7"/>
    <w:p w:rsidR="00CF06C7" w:rsidRDefault="00CF06C7"/>
    <w:p w:rsidR="00CF06C7" w:rsidRDefault="00CF06C7"/>
    <w:p w:rsidR="00CF06C7" w:rsidRDefault="00CF06C7"/>
    <w:p w:rsidR="00094A11" w:rsidRDefault="00094A11"/>
    <w:p w:rsidR="00094A11" w:rsidRDefault="00094A11"/>
    <w:p w:rsidR="00094A11" w:rsidRDefault="00094A11"/>
    <w:p w:rsidR="00094A11" w:rsidRDefault="00094A11"/>
    <w:p w:rsidR="00094A11" w:rsidRDefault="00094A11"/>
    <w:p w:rsidR="00094A11" w:rsidRDefault="00094A11"/>
    <w:p w:rsidR="00731C2A" w:rsidRDefault="00731C2A">
      <w:r>
        <w:lastRenderedPageBreak/>
        <w:t xml:space="preserve">Some screen shots </w:t>
      </w:r>
      <w:r w:rsidR="00FA564F">
        <w:t xml:space="preserve">of application </w:t>
      </w:r>
      <w:r>
        <w:t>are listed below.</w:t>
      </w:r>
    </w:p>
    <w:p w:rsidR="00785635" w:rsidRDefault="00731C2A">
      <w:r>
        <w:t xml:space="preserve">The below screen shot displays </w:t>
      </w:r>
      <w:r w:rsidR="00785635">
        <w:t>home page.</w:t>
      </w:r>
    </w:p>
    <w:p w:rsidR="00785635" w:rsidRDefault="00785635">
      <w:pPr>
        <w:rPr>
          <w:noProof/>
        </w:rPr>
      </w:pPr>
    </w:p>
    <w:p w:rsidR="00785635" w:rsidRDefault="00785635">
      <w:pPr>
        <w:rPr>
          <w:noProof/>
        </w:rPr>
      </w:pPr>
    </w:p>
    <w:p w:rsidR="00731C2A" w:rsidRDefault="000C09D6">
      <w:r>
        <w:rPr>
          <w:noProof/>
        </w:rPr>
        <w:drawing>
          <wp:inline distT="0" distB="0" distL="0" distR="0">
            <wp:extent cx="6238875" cy="38671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8875" cy="3867150"/>
                    </a:xfrm>
                    <a:prstGeom prst="rect">
                      <a:avLst/>
                    </a:prstGeom>
                  </pic:spPr>
                </pic:pic>
              </a:graphicData>
            </a:graphic>
          </wp:inline>
        </w:drawing>
      </w:r>
    </w:p>
    <w:p w:rsidR="00785635" w:rsidRDefault="00785635"/>
    <w:p w:rsidR="00785635" w:rsidRDefault="00785635"/>
    <w:p w:rsidR="00785635" w:rsidRDefault="00785635"/>
    <w:p w:rsidR="00785635" w:rsidRDefault="00785635"/>
    <w:p w:rsidR="00785635" w:rsidRDefault="00785635"/>
    <w:p w:rsidR="00785635" w:rsidRDefault="00785635"/>
    <w:p w:rsidR="00785635" w:rsidRDefault="00785635"/>
    <w:p w:rsidR="00785635" w:rsidRDefault="00785635"/>
    <w:p w:rsidR="00785635" w:rsidRDefault="00785635"/>
    <w:p w:rsidR="00785635" w:rsidRDefault="00785635"/>
    <w:p w:rsidR="00785635" w:rsidRDefault="00785635" w:rsidP="00785635">
      <w:r>
        <w:lastRenderedPageBreak/>
        <w:t>If you want to add event click on add event on home page then it displays below webpage .In this webpage we can specify event type, name, person name, location of event and date of event etc.</w:t>
      </w:r>
    </w:p>
    <w:p w:rsidR="00785635" w:rsidRDefault="00785635"/>
    <w:p w:rsidR="00785635" w:rsidRDefault="000C09D6">
      <w:r>
        <w:rPr>
          <w:noProof/>
        </w:rPr>
        <w:drawing>
          <wp:inline distT="0" distB="0" distL="0" distR="0">
            <wp:extent cx="6581775" cy="53911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81775" cy="5391150"/>
                    </a:xfrm>
                    <a:prstGeom prst="rect">
                      <a:avLst/>
                    </a:prstGeom>
                  </pic:spPr>
                </pic:pic>
              </a:graphicData>
            </a:graphic>
          </wp:inline>
        </w:drawing>
      </w:r>
    </w:p>
    <w:p w:rsidR="00785635" w:rsidRDefault="00785635"/>
    <w:p w:rsidR="00785635" w:rsidRDefault="00785635"/>
    <w:p w:rsidR="00785635" w:rsidRDefault="00785635"/>
    <w:p w:rsidR="00785635" w:rsidRDefault="00785635"/>
    <w:p w:rsidR="00785635" w:rsidRDefault="00785635"/>
    <w:p w:rsidR="009566F9" w:rsidRDefault="009566F9"/>
    <w:p w:rsidR="00785635" w:rsidRDefault="00785635">
      <w:r>
        <w:lastRenderedPageBreak/>
        <w:t>Incase if we want to edit event click on edit button on home page then it displays below webpage. Here we can edit event details like event type, name, person name and location details after editing all data then click on update button at the bottom of webpage then it updates event data.</w:t>
      </w:r>
    </w:p>
    <w:p w:rsidR="00785635" w:rsidRDefault="00785635"/>
    <w:p w:rsidR="00785635" w:rsidRDefault="00785635"/>
    <w:p w:rsidR="00785635" w:rsidRDefault="000C09D6">
      <w:r>
        <w:rPr>
          <w:noProof/>
        </w:rPr>
        <w:drawing>
          <wp:inline distT="0" distB="0" distL="0" distR="0">
            <wp:extent cx="6515100" cy="474345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4743450"/>
                    </a:xfrm>
                    <a:prstGeom prst="rect">
                      <a:avLst/>
                    </a:prstGeom>
                  </pic:spPr>
                </pic:pic>
              </a:graphicData>
            </a:graphic>
          </wp:inline>
        </w:drawing>
      </w:r>
    </w:p>
    <w:p w:rsidR="00785635" w:rsidRDefault="00785635"/>
    <w:p w:rsidR="00785635" w:rsidRDefault="00785635"/>
    <w:p w:rsidR="00785635" w:rsidRDefault="00785635"/>
    <w:p w:rsidR="004C5107" w:rsidRDefault="004C5107"/>
    <w:p w:rsidR="006971DA" w:rsidRDefault="006971DA"/>
    <w:p w:rsidR="009566F9" w:rsidRDefault="009566F9"/>
    <w:p w:rsidR="009566F9" w:rsidRDefault="009566F9"/>
    <w:p w:rsidR="004B78CD" w:rsidRDefault="004B78CD">
      <w:r>
        <w:lastRenderedPageBreak/>
        <w:t xml:space="preserve">We can invite friends by clicking on invite </w:t>
      </w:r>
      <w:proofErr w:type="gramStart"/>
      <w:r>
        <w:t>friends</w:t>
      </w:r>
      <w:proofErr w:type="gramEnd"/>
      <w:r>
        <w:t xml:space="preserve"> button at home page then it displays below home page. In this webpage we can invite friends by using their email ids.</w:t>
      </w:r>
    </w:p>
    <w:p w:rsidR="004B78CD" w:rsidRDefault="004B78CD"/>
    <w:p w:rsidR="004B78CD" w:rsidRDefault="004B78CD">
      <w:pPr>
        <w:rPr>
          <w:noProof/>
        </w:rPr>
      </w:pPr>
    </w:p>
    <w:p w:rsidR="004B78CD" w:rsidRDefault="00603B0D">
      <w:r>
        <w:rPr>
          <w:noProof/>
        </w:rPr>
        <w:drawing>
          <wp:inline distT="0" distB="0" distL="0" distR="0">
            <wp:extent cx="6496050" cy="48863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050" cy="4886325"/>
                    </a:xfrm>
                    <a:prstGeom prst="rect">
                      <a:avLst/>
                    </a:prstGeom>
                  </pic:spPr>
                </pic:pic>
              </a:graphicData>
            </a:graphic>
          </wp:inline>
        </w:drawing>
      </w:r>
    </w:p>
    <w:p w:rsidR="004B78CD" w:rsidRDefault="004B78CD"/>
    <w:p w:rsidR="004B78CD" w:rsidRDefault="004B78CD"/>
    <w:p w:rsidR="004B78CD" w:rsidRDefault="004B78CD"/>
    <w:p w:rsidR="004B78CD" w:rsidRDefault="004B78CD"/>
    <w:p w:rsidR="004B78CD" w:rsidRDefault="004B78CD"/>
    <w:p w:rsidR="004B78CD" w:rsidRDefault="004B78CD"/>
    <w:p w:rsidR="004B78CD" w:rsidRDefault="004B78CD"/>
    <w:p w:rsidR="004B78CD" w:rsidRDefault="004B78CD">
      <w:r>
        <w:lastRenderedPageBreak/>
        <w:t xml:space="preserve">We can add gifts to event by clicking on add gifts at home page. Here we can specify product name, event name, product </w:t>
      </w:r>
      <w:proofErr w:type="spellStart"/>
      <w:proofErr w:type="gramStart"/>
      <w:r>
        <w:t>url</w:t>
      </w:r>
      <w:proofErr w:type="spellEnd"/>
      <w:proofErr w:type="gramEnd"/>
      <w:r>
        <w:t>, description. Then click on add button.</w:t>
      </w:r>
    </w:p>
    <w:p w:rsidR="004B78CD" w:rsidRDefault="004B78CD"/>
    <w:p w:rsidR="004B78CD" w:rsidRDefault="004B78CD"/>
    <w:p w:rsidR="004B78CD" w:rsidRDefault="00DD24A1">
      <w:r>
        <w:rPr>
          <w:noProof/>
        </w:rPr>
        <w:drawing>
          <wp:inline distT="0" distB="0" distL="0" distR="0">
            <wp:extent cx="5943600" cy="4399472"/>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9472"/>
                    </a:xfrm>
                    <a:prstGeom prst="rect">
                      <a:avLst/>
                    </a:prstGeom>
                  </pic:spPr>
                </pic:pic>
              </a:graphicData>
            </a:graphic>
          </wp:inline>
        </w:drawing>
      </w:r>
    </w:p>
    <w:p w:rsidR="004B78CD" w:rsidRDefault="004B78CD"/>
    <w:p w:rsidR="004B78CD" w:rsidRDefault="004B78CD"/>
    <w:p w:rsidR="00AF0A03" w:rsidRDefault="00AF0A03"/>
    <w:p w:rsidR="00AF0A03" w:rsidRDefault="00AF0A03"/>
    <w:p w:rsidR="00AF0A03" w:rsidRDefault="00AF0A03"/>
    <w:p w:rsidR="00AF0A03" w:rsidRDefault="00AF0A03"/>
    <w:p w:rsidR="00AF0A03" w:rsidRDefault="00AF0A03"/>
    <w:p w:rsidR="00AF0A03" w:rsidRDefault="00AF0A03"/>
    <w:p w:rsidR="00DD24A1" w:rsidRDefault="00DD24A1"/>
    <w:p w:rsidR="004B78CD" w:rsidRDefault="004B78CD">
      <w:r>
        <w:lastRenderedPageBreak/>
        <w:t>We can view product list by clicking on product list button at home page then it displays products and their description.</w:t>
      </w:r>
    </w:p>
    <w:p w:rsidR="00953A6F" w:rsidRDefault="00603B0D">
      <w:r>
        <w:rPr>
          <w:noProof/>
        </w:rPr>
        <w:drawing>
          <wp:inline distT="0" distB="0" distL="0" distR="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953A6F" w:rsidRDefault="00953A6F"/>
    <w:p w:rsidR="00731C2A" w:rsidRDefault="00603B0D">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731C2A" w:rsidRDefault="00731C2A"/>
    <w:p w:rsidR="004B78CD" w:rsidRDefault="004B78CD"/>
    <w:p w:rsidR="004B78CD" w:rsidRDefault="004B78CD"/>
    <w:p w:rsidR="004B78CD" w:rsidRDefault="004B78CD"/>
    <w:p w:rsidR="004B78CD" w:rsidRDefault="004B78CD">
      <w:r>
        <w:t xml:space="preserve">After </w:t>
      </w:r>
      <w:r w:rsidR="00294EE8">
        <w:t>sending invitation to friends your friends can</w:t>
      </w:r>
      <w:r>
        <w:t xml:space="preserve"> view that to invitation.</w:t>
      </w:r>
    </w:p>
    <w:p w:rsidR="00E30051" w:rsidRDefault="00DB69CF">
      <w:r>
        <w:rPr>
          <w:noProof/>
        </w:rPr>
        <w:drawing>
          <wp:inline distT="0" distB="0" distL="0" distR="0">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bookmarkStart w:id="0" w:name="_GoBack"/>
      <w:bookmarkEnd w:id="0"/>
    </w:p>
    <w:p w:rsidR="009D3AFC" w:rsidRDefault="009D3AFC"/>
    <w:p w:rsidR="009D3AFC" w:rsidRDefault="009D3AFC"/>
    <w:p w:rsidR="009D3AFC" w:rsidRDefault="009D3AFC"/>
    <w:p w:rsidR="00AE007F" w:rsidRPr="00953A6F" w:rsidRDefault="00AE007F">
      <w:pPr>
        <w:rPr>
          <w:b/>
          <w:sz w:val="24"/>
          <w:szCs w:val="24"/>
        </w:rPr>
      </w:pPr>
      <w:r w:rsidRPr="00953A6F">
        <w:rPr>
          <w:b/>
          <w:sz w:val="24"/>
          <w:szCs w:val="24"/>
        </w:rPr>
        <w:t>References:</w:t>
      </w:r>
    </w:p>
    <w:p w:rsidR="00AE007F" w:rsidRDefault="008F73CE">
      <w:hyperlink r:id="rId16" w:history="1">
        <w:r w:rsidR="00AE007F" w:rsidRPr="00CB6CDB">
          <w:rPr>
            <w:rStyle w:val="Hyperlink"/>
          </w:rPr>
          <w:t>www.asp.net</w:t>
        </w:r>
      </w:hyperlink>
    </w:p>
    <w:p w:rsidR="00AE007F" w:rsidRDefault="008F73CE">
      <w:hyperlink r:id="rId17" w:history="1">
        <w:r w:rsidR="00AE007F" w:rsidRPr="00CB6CDB">
          <w:rPr>
            <w:rStyle w:val="Hyperlink"/>
          </w:rPr>
          <w:t>www.itlead.com.cn</w:t>
        </w:r>
      </w:hyperlink>
    </w:p>
    <w:p w:rsidR="0039467B" w:rsidRPr="0039467B" w:rsidRDefault="008F73CE" w:rsidP="0039467B">
      <w:hyperlink r:id="rId18" w:history="1">
        <w:r w:rsidR="0039467B" w:rsidRPr="0039467B">
          <w:rPr>
            <w:rStyle w:val="Hyperlink"/>
          </w:rPr>
          <w:t>www.dotnetcurry.com</w:t>
        </w:r>
      </w:hyperlink>
    </w:p>
    <w:p w:rsidR="0039467B" w:rsidRDefault="0039467B"/>
    <w:p w:rsidR="00AE007F" w:rsidRDefault="00AE007F"/>
    <w:sectPr w:rsidR="00AE007F" w:rsidSect="009A372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B189F"/>
    <w:rsid w:val="00012833"/>
    <w:rsid w:val="00055EA9"/>
    <w:rsid w:val="00094A11"/>
    <w:rsid w:val="000C09D6"/>
    <w:rsid w:val="001617F6"/>
    <w:rsid w:val="00294EE8"/>
    <w:rsid w:val="002E794A"/>
    <w:rsid w:val="0039467B"/>
    <w:rsid w:val="0044450E"/>
    <w:rsid w:val="004A6E58"/>
    <w:rsid w:val="004B78CD"/>
    <w:rsid w:val="004C5107"/>
    <w:rsid w:val="00531635"/>
    <w:rsid w:val="00597CA0"/>
    <w:rsid w:val="00603B0D"/>
    <w:rsid w:val="00614798"/>
    <w:rsid w:val="006866DC"/>
    <w:rsid w:val="006971DA"/>
    <w:rsid w:val="0071392D"/>
    <w:rsid w:val="00731C2A"/>
    <w:rsid w:val="00785635"/>
    <w:rsid w:val="007B189F"/>
    <w:rsid w:val="00850FF2"/>
    <w:rsid w:val="00874615"/>
    <w:rsid w:val="008F73CE"/>
    <w:rsid w:val="00953A6F"/>
    <w:rsid w:val="009566F9"/>
    <w:rsid w:val="009A3724"/>
    <w:rsid w:val="009B187C"/>
    <w:rsid w:val="009D3AFC"/>
    <w:rsid w:val="00A57364"/>
    <w:rsid w:val="00A73CF3"/>
    <w:rsid w:val="00AE007F"/>
    <w:rsid w:val="00AF0A03"/>
    <w:rsid w:val="00AF309D"/>
    <w:rsid w:val="00C01DC6"/>
    <w:rsid w:val="00CF06C7"/>
    <w:rsid w:val="00DB69CF"/>
    <w:rsid w:val="00DB6B85"/>
    <w:rsid w:val="00DD24A1"/>
    <w:rsid w:val="00E30051"/>
    <w:rsid w:val="00EA7FCE"/>
    <w:rsid w:val="00F06AA6"/>
    <w:rsid w:val="00F223FA"/>
    <w:rsid w:val="00FA56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37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1C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C2A"/>
    <w:rPr>
      <w:rFonts w:ascii="Tahoma" w:hAnsi="Tahoma" w:cs="Tahoma"/>
      <w:sz w:val="16"/>
      <w:szCs w:val="16"/>
    </w:rPr>
  </w:style>
  <w:style w:type="character" w:styleId="Hyperlink">
    <w:name w:val="Hyperlink"/>
    <w:basedOn w:val="DefaultParagraphFont"/>
    <w:uiPriority w:val="99"/>
    <w:unhideWhenUsed/>
    <w:rsid w:val="00AE007F"/>
    <w:rPr>
      <w:color w:val="0563C1"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dotnetcurry.com" TargetMode="External"/><Relationship Id="rId3" Type="http://schemas.openxmlformats.org/officeDocument/2006/relationships/webSettings" Target="webSettings.xml"/><Relationship Id="rId7" Type="http://schemas.openxmlformats.org/officeDocument/2006/relationships/package" Target="embeddings/Microsoft_Visio_Drawing2.vsdx"/><Relationship Id="rId12" Type="http://schemas.openxmlformats.org/officeDocument/2006/relationships/image" Target="media/image7.png"/><Relationship Id="rId17" Type="http://schemas.openxmlformats.org/officeDocument/2006/relationships/hyperlink" Target="http://www.itlead.com.cn" TargetMode="External"/><Relationship Id="rId2" Type="http://schemas.openxmlformats.org/officeDocument/2006/relationships/settings" Target="settings.xml"/><Relationship Id="rId16" Type="http://schemas.openxmlformats.org/officeDocument/2006/relationships/hyperlink" Target="http://www.asp.net"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6.png"/><Relationship Id="rId5" Type="http://schemas.openxmlformats.org/officeDocument/2006/relationships/package" Target="embeddings/Microsoft_Visio_Drawing1.vsdx"/><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10</Pages>
  <Words>322</Words>
  <Characters>1839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venkata pramod bavirisetty</dc:creator>
  <cp:lastModifiedBy>Rakesh Reddy Kondakindi</cp:lastModifiedBy>
  <cp:revision>65</cp:revision>
  <dcterms:created xsi:type="dcterms:W3CDTF">2013-11-20T20:28:00Z</dcterms:created>
  <dcterms:modified xsi:type="dcterms:W3CDTF">2013-11-22T00:38:00Z</dcterms:modified>
</cp:coreProperties>
</file>