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50223" w14:textId="4F073BB4" w:rsidR="006938BF" w:rsidRDefault="006938BF" w:rsidP="006938BF">
      <w:pPr>
        <w:pStyle w:val="Heading1"/>
        <w:jc w:val="center"/>
      </w:pPr>
      <w:r w:rsidRPr="006938BF">
        <w:t>Pokémon MCP Data Resource Documentation</w:t>
      </w:r>
    </w:p>
    <w:p w14:paraId="278049A7" w14:textId="77777777" w:rsidR="006938BF" w:rsidRPr="006938BF" w:rsidRDefault="006938BF" w:rsidP="006938BF"/>
    <w:p w14:paraId="2155E35C" w14:textId="67048975" w:rsidR="006938BF" w:rsidRPr="006347EA" w:rsidRDefault="006938BF" w:rsidP="006938B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347EA">
        <w:rPr>
          <w:sz w:val="28"/>
          <w:szCs w:val="28"/>
        </w:rPr>
        <w:t>Overview</w:t>
      </w:r>
    </w:p>
    <w:p w14:paraId="593F2894" w14:textId="15CB4EFE" w:rsidR="006938BF" w:rsidRPr="006347EA" w:rsidRDefault="006938BF" w:rsidP="006938BF">
      <w:pPr>
        <w:pStyle w:val="ListParagraph"/>
        <w:rPr>
          <w:sz w:val="28"/>
          <w:szCs w:val="28"/>
        </w:rPr>
      </w:pPr>
      <w:r w:rsidRPr="006347EA">
        <w:rPr>
          <w:sz w:val="28"/>
          <w:szCs w:val="28"/>
        </w:rPr>
        <w:t xml:space="preserve">The Pokémon MCP (Model Context Protocol) data resource has been designed to provide a hybrid approach to accessing Pokémon battle-related data. Instead of relying solely on the </w:t>
      </w:r>
      <w:proofErr w:type="spellStart"/>
      <w:r w:rsidRPr="006347EA">
        <w:rPr>
          <w:sz w:val="28"/>
          <w:szCs w:val="28"/>
        </w:rPr>
        <w:t>PokéAPI</w:t>
      </w:r>
      <w:proofErr w:type="spellEnd"/>
      <w:r w:rsidRPr="006347EA">
        <w:rPr>
          <w:sz w:val="28"/>
          <w:szCs w:val="28"/>
        </w:rPr>
        <w:t xml:space="preserve"> or Kaggle datasets, this resource strategically combines both. This </w:t>
      </w:r>
      <w:r w:rsidRPr="006347EA">
        <w:rPr>
          <w:b/>
          <w:bCs/>
          <w:sz w:val="28"/>
          <w:szCs w:val="28"/>
        </w:rPr>
        <w:t>reduces unnecessary API load, ensures faster responses, and provides reliable offline availability</w:t>
      </w:r>
      <w:r w:rsidRPr="006347EA">
        <w:rPr>
          <w:sz w:val="28"/>
          <w:szCs w:val="28"/>
        </w:rPr>
        <w:t xml:space="preserve"> of core data.</w:t>
      </w:r>
    </w:p>
    <w:p w14:paraId="2EB1AACF" w14:textId="77777777" w:rsidR="006938BF" w:rsidRPr="006347EA" w:rsidRDefault="006938BF" w:rsidP="006938BF">
      <w:pPr>
        <w:pStyle w:val="ListParagraph"/>
        <w:rPr>
          <w:sz w:val="28"/>
          <w:szCs w:val="28"/>
        </w:rPr>
      </w:pPr>
    </w:p>
    <w:p w14:paraId="4464AA50" w14:textId="6EB19BC4" w:rsidR="006938BF" w:rsidRPr="006347EA" w:rsidRDefault="006938BF" w:rsidP="006938B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347EA">
        <w:rPr>
          <w:sz w:val="28"/>
          <w:szCs w:val="28"/>
        </w:rPr>
        <w:t>Why Hybrid Approach?</w:t>
      </w:r>
    </w:p>
    <w:p w14:paraId="434FB711" w14:textId="77777777" w:rsidR="006938BF" w:rsidRPr="006347EA" w:rsidRDefault="006938BF" w:rsidP="006938BF">
      <w:pPr>
        <w:pStyle w:val="ListParagraph"/>
        <w:rPr>
          <w:sz w:val="28"/>
          <w:szCs w:val="28"/>
        </w:rPr>
      </w:pPr>
      <w:r w:rsidRPr="006347EA">
        <w:rPr>
          <w:sz w:val="28"/>
          <w:szCs w:val="28"/>
        </w:rPr>
        <w:t xml:space="preserve">The hybrid approach </w:t>
      </w:r>
      <w:r w:rsidRPr="006347EA">
        <w:rPr>
          <w:b/>
          <w:bCs/>
          <w:sz w:val="28"/>
          <w:szCs w:val="28"/>
        </w:rPr>
        <w:t xml:space="preserve">combines the static Pokémon dataset from Kaggle with dynamic battle-relevant data from the </w:t>
      </w:r>
      <w:proofErr w:type="spellStart"/>
      <w:r w:rsidRPr="006347EA">
        <w:rPr>
          <w:b/>
          <w:bCs/>
          <w:sz w:val="28"/>
          <w:szCs w:val="28"/>
        </w:rPr>
        <w:t>PokéAPI</w:t>
      </w:r>
      <w:proofErr w:type="spellEnd"/>
      <w:r w:rsidRPr="006347EA">
        <w:rPr>
          <w:sz w:val="28"/>
          <w:szCs w:val="28"/>
        </w:rPr>
        <w:t xml:space="preserve">. This design ensures efficiency and scalability: </w:t>
      </w:r>
    </w:p>
    <w:p w14:paraId="421546A8" w14:textId="0381C766" w:rsidR="006938BF" w:rsidRPr="006347EA" w:rsidRDefault="006938BF" w:rsidP="006938B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347EA">
        <w:rPr>
          <w:b/>
          <w:bCs/>
          <w:sz w:val="28"/>
          <w:szCs w:val="28"/>
        </w:rPr>
        <w:t>Kaggle</w:t>
      </w:r>
      <w:r w:rsidRPr="006347EA">
        <w:rPr>
          <w:sz w:val="28"/>
          <w:szCs w:val="28"/>
        </w:rPr>
        <w:t xml:space="preserve"> dataset provides </w:t>
      </w:r>
      <w:r w:rsidRPr="006347EA">
        <w:rPr>
          <w:b/>
          <w:bCs/>
          <w:sz w:val="28"/>
          <w:szCs w:val="28"/>
        </w:rPr>
        <w:t>bulk Pokémon</w:t>
      </w:r>
      <w:r w:rsidRPr="006347EA">
        <w:rPr>
          <w:sz w:val="28"/>
          <w:szCs w:val="28"/>
        </w:rPr>
        <w:t xml:space="preserve"> </w:t>
      </w:r>
      <w:r w:rsidRPr="006347EA">
        <w:rPr>
          <w:b/>
          <w:bCs/>
          <w:sz w:val="28"/>
          <w:szCs w:val="28"/>
        </w:rPr>
        <w:t>metadata</w:t>
      </w:r>
      <w:r w:rsidRPr="006347EA">
        <w:rPr>
          <w:sz w:val="28"/>
          <w:szCs w:val="28"/>
        </w:rPr>
        <w:t xml:space="preserve"> (base stats, typing, moves, etc.)</w:t>
      </w:r>
    </w:p>
    <w:p w14:paraId="29196F4F" w14:textId="2FCCE72A" w:rsidR="006938BF" w:rsidRPr="006347EA" w:rsidRDefault="006938BF" w:rsidP="006938BF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6347EA">
        <w:rPr>
          <w:b/>
          <w:bCs/>
          <w:sz w:val="28"/>
          <w:szCs w:val="28"/>
        </w:rPr>
        <w:t>PokéAPI</w:t>
      </w:r>
      <w:proofErr w:type="spellEnd"/>
      <w:r w:rsidRPr="006347EA">
        <w:rPr>
          <w:sz w:val="28"/>
          <w:szCs w:val="28"/>
        </w:rPr>
        <w:t xml:space="preserve"> provides </w:t>
      </w:r>
      <w:r w:rsidRPr="006347EA">
        <w:rPr>
          <w:b/>
          <w:bCs/>
          <w:sz w:val="28"/>
          <w:szCs w:val="28"/>
        </w:rPr>
        <w:t>additional up-to-date details</w:t>
      </w:r>
      <w:r w:rsidRPr="006347EA">
        <w:rPr>
          <w:sz w:val="28"/>
          <w:szCs w:val="28"/>
        </w:rPr>
        <w:t xml:space="preserve"> (abilities, latest </w:t>
      </w:r>
      <w:proofErr w:type="spellStart"/>
      <w:r w:rsidRPr="006347EA">
        <w:rPr>
          <w:sz w:val="28"/>
          <w:szCs w:val="28"/>
        </w:rPr>
        <w:t>movesets</w:t>
      </w:r>
      <w:proofErr w:type="spellEnd"/>
      <w:r w:rsidRPr="006347EA">
        <w:rPr>
          <w:sz w:val="28"/>
          <w:szCs w:val="28"/>
        </w:rPr>
        <w:t>, type relations).</w:t>
      </w:r>
    </w:p>
    <w:p w14:paraId="196889C4" w14:textId="2D8181D7" w:rsidR="006938BF" w:rsidRPr="006347EA" w:rsidRDefault="006938BF" w:rsidP="006938B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347EA">
        <w:rPr>
          <w:sz w:val="28"/>
          <w:szCs w:val="28"/>
        </w:rPr>
        <w:t xml:space="preserve">Combining both </w:t>
      </w:r>
      <w:r w:rsidRPr="006347EA">
        <w:rPr>
          <w:b/>
          <w:bCs/>
          <w:sz w:val="28"/>
          <w:szCs w:val="28"/>
        </w:rPr>
        <w:t>reduces API requests</w:t>
      </w:r>
      <w:r w:rsidRPr="006347EA">
        <w:rPr>
          <w:sz w:val="28"/>
          <w:szCs w:val="28"/>
        </w:rPr>
        <w:t>, preventing rate-limit issues.</w:t>
      </w:r>
    </w:p>
    <w:p w14:paraId="7B02D38C" w14:textId="4B946E18" w:rsidR="006938BF" w:rsidRPr="006347EA" w:rsidRDefault="006938BF" w:rsidP="006938B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347EA">
        <w:rPr>
          <w:sz w:val="28"/>
          <w:szCs w:val="28"/>
        </w:rPr>
        <w:t xml:space="preserve">Core data remains available locally, ensuring </w:t>
      </w:r>
      <w:r w:rsidRPr="006347EA">
        <w:rPr>
          <w:b/>
          <w:bCs/>
          <w:sz w:val="28"/>
          <w:szCs w:val="28"/>
        </w:rPr>
        <w:t>offline functionality</w:t>
      </w:r>
      <w:r w:rsidRPr="006347EA">
        <w:rPr>
          <w:sz w:val="28"/>
          <w:szCs w:val="28"/>
        </w:rPr>
        <w:t>.</w:t>
      </w:r>
    </w:p>
    <w:p w14:paraId="2E95A050" w14:textId="77777777" w:rsidR="006938BF" w:rsidRPr="006347EA" w:rsidRDefault="006938BF" w:rsidP="006938BF">
      <w:pPr>
        <w:pStyle w:val="ListParagraph"/>
        <w:ind w:left="1440"/>
        <w:rPr>
          <w:sz w:val="28"/>
          <w:szCs w:val="28"/>
        </w:rPr>
      </w:pPr>
    </w:p>
    <w:p w14:paraId="2ED0E32E" w14:textId="1BE6F240" w:rsidR="006938BF" w:rsidRPr="006347EA" w:rsidRDefault="006938BF" w:rsidP="006938B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347EA">
        <w:rPr>
          <w:sz w:val="28"/>
          <w:szCs w:val="28"/>
        </w:rPr>
        <w:t>Data Sources</w:t>
      </w:r>
    </w:p>
    <w:p w14:paraId="79B47B31" w14:textId="32C36BCE" w:rsidR="006938BF" w:rsidRPr="006347EA" w:rsidRDefault="006938BF" w:rsidP="006938BF">
      <w:pPr>
        <w:pStyle w:val="ListParagraph"/>
        <w:rPr>
          <w:sz w:val="28"/>
          <w:szCs w:val="28"/>
        </w:rPr>
      </w:pPr>
      <w:r w:rsidRPr="006347EA">
        <w:rPr>
          <w:sz w:val="28"/>
          <w:szCs w:val="28"/>
        </w:rPr>
        <w:t xml:space="preserve">The data resource integrates </w:t>
      </w:r>
      <w:r w:rsidRPr="006347EA">
        <w:rPr>
          <w:b/>
          <w:bCs/>
          <w:sz w:val="28"/>
          <w:szCs w:val="28"/>
        </w:rPr>
        <w:t>multiple sources</w:t>
      </w:r>
      <w:r w:rsidRPr="006347EA">
        <w:rPr>
          <w:sz w:val="28"/>
          <w:szCs w:val="28"/>
        </w:rPr>
        <w:t>, with specific responsibilities:</w:t>
      </w:r>
    </w:p>
    <w:p w14:paraId="2B45D8C6" w14:textId="1BE22258" w:rsidR="006938BF" w:rsidRPr="006347EA" w:rsidRDefault="006938BF" w:rsidP="006938B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347EA">
        <w:rPr>
          <w:b/>
          <w:bCs/>
          <w:sz w:val="28"/>
          <w:szCs w:val="28"/>
        </w:rPr>
        <w:t>Kaggle Dataset</w:t>
      </w:r>
      <w:r w:rsidRPr="006347EA">
        <w:rPr>
          <w:sz w:val="28"/>
          <w:szCs w:val="28"/>
        </w:rPr>
        <w:t xml:space="preserve"> </w:t>
      </w:r>
      <w:r w:rsidRPr="006347EA">
        <w:rPr>
          <w:sz w:val="28"/>
          <w:szCs w:val="28"/>
        </w:rPr>
        <w:t xml:space="preserve">– Used for Pokémon base stats (HP, Attack, </w:t>
      </w:r>
      <w:proofErr w:type="spellStart"/>
      <w:r w:rsidRPr="006347EA">
        <w:rPr>
          <w:sz w:val="28"/>
          <w:szCs w:val="28"/>
        </w:rPr>
        <w:t>Defense</w:t>
      </w:r>
      <w:proofErr w:type="spellEnd"/>
      <w:r w:rsidRPr="006347EA">
        <w:rPr>
          <w:sz w:val="28"/>
          <w:szCs w:val="28"/>
        </w:rPr>
        <w:t xml:space="preserve">, Speed, etc.), </w:t>
      </w:r>
      <w:proofErr w:type="spellStart"/>
      <w:r w:rsidRPr="006347EA">
        <w:rPr>
          <w:sz w:val="28"/>
          <w:szCs w:val="28"/>
        </w:rPr>
        <w:t>typings</w:t>
      </w:r>
      <w:proofErr w:type="spellEnd"/>
      <w:r w:rsidRPr="006347EA">
        <w:rPr>
          <w:sz w:val="28"/>
          <w:szCs w:val="28"/>
        </w:rPr>
        <w:t>, and legacy moves.</w:t>
      </w:r>
    </w:p>
    <w:p w14:paraId="04F46104" w14:textId="21D2B6AC" w:rsidR="006938BF" w:rsidRPr="006347EA" w:rsidRDefault="006938BF" w:rsidP="006938BF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6347EA">
        <w:rPr>
          <w:b/>
          <w:bCs/>
          <w:sz w:val="28"/>
          <w:szCs w:val="28"/>
        </w:rPr>
        <w:t>PokéAPI</w:t>
      </w:r>
      <w:proofErr w:type="spellEnd"/>
      <w:r w:rsidRPr="006347EA">
        <w:rPr>
          <w:sz w:val="28"/>
          <w:szCs w:val="28"/>
        </w:rPr>
        <w:t xml:space="preserve"> </w:t>
      </w:r>
      <w:r w:rsidRPr="006347EA">
        <w:rPr>
          <w:sz w:val="28"/>
          <w:szCs w:val="28"/>
        </w:rPr>
        <w:t xml:space="preserve">– Queried for real-time updates like ability descriptions, new </w:t>
      </w:r>
      <w:proofErr w:type="spellStart"/>
      <w:r w:rsidRPr="006347EA">
        <w:rPr>
          <w:sz w:val="28"/>
          <w:szCs w:val="28"/>
        </w:rPr>
        <w:t>movesets</w:t>
      </w:r>
      <w:proofErr w:type="spellEnd"/>
      <w:r w:rsidRPr="006347EA">
        <w:rPr>
          <w:sz w:val="28"/>
          <w:szCs w:val="28"/>
        </w:rPr>
        <w:t>, and type-effectiveness charts.</w:t>
      </w:r>
    </w:p>
    <w:p w14:paraId="4C768F66" w14:textId="77777777" w:rsidR="006938BF" w:rsidRDefault="006938BF" w:rsidP="006938B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347EA">
        <w:rPr>
          <w:sz w:val="28"/>
          <w:szCs w:val="28"/>
        </w:rPr>
        <w:t xml:space="preserve">Normalization Script – A custom-built </w:t>
      </w:r>
      <w:r w:rsidRPr="006347EA">
        <w:rPr>
          <w:b/>
          <w:bCs/>
          <w:sz w:val="28"/>
          <w:szCs w:val="28"/>
        </w:rPr>
        <w:t>Python script cleans</w:t>
      </w:r>
      <w:r w:rsidRPr="006347EA">
        <w:rPr>
          <w:sz w:val="28"/>
          <w:szCs w:val="28"/>
        </w:rPr>
        <w:t xml:space="preserve"> and unifies both datasets into a consistent </w:t>
      </w:r>
      <w:r w:rsidRPr="006347EA">
        <w:rPr>
          <w:b/>
          <w:bCs/>
          <w:sz w:val="28"/>
          <w:szCs w:val="28"/>
        </w:rPr>
        <w:t>JSON schema</w:t>
      </w:r>
      <w:r w:rsidRPr="006347EA">
        <w:rPr>
          <w:sz w:val="28"/>
          <w:szCs w:val="28"/>
        </w:rPr>
        <w:t>.</w:t>
      </w:r>
    </w:p>
    <w:p w14:paraId="4DF642C5" w14:textId="77777777" w:rsidR="006347EA" w:rsidRDefault="006347EA" w:rsidP="006347EA">
      <w:pPr>
        <w:pStyle w:val="ListParagraph"/>
        <w:ind w:left="1440"/>
        <w:rPr>
          <w:sz w:val="28"/>
          <w:szCs w:val="28"/>
        </w:rPr>
      </w:pPr>
    </w:p>
    <w:p w14:paraId="09E1F799" w14:textId="77777777" w:rsidR="006347EA" w:rsidRPr="006347EA" w:rsidRDefault="006347EA" w:rsidP="006347EA">
      <w:pPr>
        <w:pStyle w:val="ListParagraph"/>
        <w:ind w:left="1440"/>
        <w:rPr>
          <w:sz w:val="28"/>
          <w:szCs w:val="28"/>
        </w:rPr>
      </w:pPr>
    </w:p>
    <w:p w14:paraId="5641BCF9" w14:textId="32FB7F37" w:rsidR="006938BF" w:rsidRPr="006347EA" w:rsidRDefault="006938BF" w:rsidP="006938B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347EA">
        <w:rPr>
          <w:sz w:val="28"/>
          <w:szCs w:val="28"/>
        </w:rPr>
        <w:lastRenderedPageBreak/>
        <w:t>Data Normalization &amp; JSON Conversion</w:t>
      </w:r>
    </w:p>
    <w:p w14:paraId="4AC1BF8C" w14:textId="77777777" w:rsidR="006938BF" w:rsidRPr="006347EA" w:rsidRDefault="006938BF" w:rsidP="006938BF">
      <w:pPr>
        <w:pStyle w:val="ListParagraph"/>
        <w:rPr>
          <w:sz w:val="28"/>
          <w:szCs w:val="28"/>
        </w:rPr>
      </w:pPr>
      <w:r w:rsidRPr="006347EA">
        <w:rPr>
          <w:sz w:val="28"/>
          <w:szCs w:val="28"/>
        </w:rPr>
        <w:t xml:space="preserve">To ensure </w:t>
      </w:r>
      <w:r w:rsidRPr="006347EA">
        <w:rPr>
          <w:b/>
          <w:bCs/>
          <w:sz w:val="28"/>
          <w:szCs w:val="28"/>
        </w:rPr>
        <w:t>compatibility and standardization</w:t>
      </w:r>
      <w:r w:rsidRPr="006347EA">
        <w:rPr>
          <w:sz w:val="28"/>
          <w:szCs w:val="28"/>
        </w:rPr>
        <w:t>, a normalization pipeline was developed. The script performs:</w:t>
      </w:r>
    </w:p>
    <w:p w14:paraId="522966BC" w14:textId="1618B29B" w:rsidR="006938BF" w:rsidRPr="006347EA" w:rsidRDefault="006938BF" w:rsidP="006938B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347EA">
        <w:rPr>
          <w:b/>
          <w:bCs/>
          <w:sz w:val="28"/>
          <w:szCs w:val="28"/>
        </w:rPr>
        <w:t>Cleaning redundant fields</w:t>
      </w:r>
      <w:r w:rsidRPr="006347EA">
        <w:rPr>
          <w:sz w:val="28"/>
          <w:szCs w:val="28"/>
        </w:rPr>
        <w:t xml:space="preserve"> from Kaggle dataset.</w:t>
      </w:r>
    </w:p>
    <w:p w14:paraId="367391E3" w14:textId="56E95803" w:rsidR="006938BF" w:rsidRPr="006347EA" w:rsidRDefault="006938BF" w:rsidP="006938B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347EA">
        <w:rPr>
          <w:b/>
          <w:bCs/>
          <w:sz w:val="28"/>
          <w:szCs w:val="28"/>
        </w:rPr>
        <w:t xml:space="preserve">Mapping </w:t>
      </w:r>
      <w:proofErr w:type="spellStart"/>
      <w:r w:rsidRPr="006347EA">
        <w:rPr>
          <w:b/>
          <w:bCs/>
          <w:sz w:val="28"/>
          <w:szCs w:val="28"/>
        </w:rPr>
        <w:t>PokéAPI</w:t>
      </w:r>
      <w:proofErr w:type="spellEnd"/>
      <w:r w:rsidRPr="006347EA">
        <w:rPr>
          <w:b/>
          <w:bCs/>
          <w:sz w:val="28"/>
          <w:szCs w:val="28"/>
        </w:rPr>
        <w:t xml:space="preserve"> attributes</w:t>
      </w:r>
      <w:r w:rsidRPr="006347EA">
        <w:rPr>
          <w:sz w:val="28"/>
          <w:szCs w:val="28"/>
        </w:rPr>
        <w:t xml:space="preserve"> into corresponding Kaggle fields.</w:t>
      </w:r>
    </w:p>
    <w:p w14:paraId="76B05DA0" w14:textId="785801D1" w:rsidR="006938BF" w:rsidRPr="006347EA" w:rsidRDefault="006938BF" w:rsidP="006938B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347EA">
        <w:rPr>
          <w:b/>
          <w:bCs/>
          <w:sz w:val="28"/>
          <w:szCs w:val="28"/>
        </w:rPr>
        <w:t>Merging datasets</w:t>
      </w:r>
      <w:r w:rsidRPr="006347EA">
        <w:rPr>
          <w:sz w:val="28"/>
          <w:szCs w:val="28"/>
        </w:rPr>
        <w:t xml:space="preserve"> into a single Pokémon schema.</w:t>
      </w:r>
    </w:p>
    <w:p w14:paraId="42AC5644" w14:textId="560EFE72" w:rsidR="006938BF" w:rsidRPr="006347EA" w:rsidRDefault="006938BF" w:rsidP="006938B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347EA">
        <w:rPr>
          <w:sz w:val="28"/>
          <w:szCs w:val="28"/>
        </w:rPr>
        <w:t xml:space="preserve">Converting each Pokémon entry into a </w:t>
      </w:r>
      <w:r w:rsidRPr="006347EA">
        <w:rPr>
          <w:b/>
          <w:bCs/>
          <w:sz w:val="28"/>
          <w:szCs w:val="28"/>
        </w:rPr>
        <w:t>standardized JSON format</w:t>
      </w:r>
      <w:r w:rsidRPr="006347EA">
        <w:rPr>
          <w:sz w:val="28"/>
          <w:szCs w:val="28"/>
        </w:rPr>
        <w:t>.</w:t>
      </w:r>
    </w:p>
    <w:p w14:paraId="140CDD4F" w14:textId="77777777" w:rsidR="006938BF" w:rsidRPr="006347EA" w:rsidRDefault="006938BF" w:rsidP="006347EA">
      <w:pPr>
        <w:rPr>
          <w:sz w:val="28"/>
          <w:szCs w:val="28"/>
        </w:rPr>
      </w:pPr>
    </w:p>
    <w:p w14:paraId="0FEEDFEC" w14:textId="362963DE" w:rsidR="006938BF" w:rsidRPr="006347EA" w:rsidRDefault="006938BF" w:rsidP="006938B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347EA">
        <w:rPr>
          <w:sz w:val="28"/>
          <w:szCs w:val="28"/>
        </w:rPr>
        <w:t>MCP Data Resource Integration</w:t>
      </w:r>
    </w:p>
    <w:p w14:paraId="6920D80C" w14:textId="7CB275A5" w:rsidR="006938BF" w:rsidRPr="006347EA" w:rsidRDefault="006938BF" w:rsidP="006938BF">
      <w:pPr>
        <w:pStyle w:val="ListParagraph"/>
        <w:rPr>
          <w:sz w:val="28"/>
          <w:szCs w:val="28"/>
        </w:rPr>
      </w:pPr>
      <w:r w:rsidRPr="006347EA">
        <w:rPr>
          <w:sz w:val="28"/>
          <w:szCs w:val="28"/>
        </w:rPr>
        <w:t xml:space="preserve">Once normalized, the </w:t>
      </w:r>
      <w:r w:rsidRPr="006347EA">
        <w:rPr>
          <w:b/>
          <w:bCs/>
          <w:sz w:val="28"/>
          <w:szCs w:val="28"/>
        </w:rPr>
        <w:t>JSON data is hosted within the MCP server</w:t>
      </w:r>
      <w:r w:rsidRPr="006347EA">
        <w:rPr>
          <w:sz w:val="28"/>
          <w:szCs w:val="28"/>
        </w:rPr>
        <w:t xml:space="preserve">. This allows LLMs or external systems to query Pokémon data efficiently. The MCP server </w:t>
      </w:r>
      <w:r w:rsidRPr="006347EA">
        <w:rPr>
          <w:b/>
          <w:bCs/>
          <w:sz w:val="28"/>
          <w:szCs w:val="28"/>
        </w:rPr>
        <w:t>exposes endpoints</w:t>
      </w:r>
      <w:r w:rsidRPr="006347EA">
        <w:rPr>
          <w:sz w:val="28"/>
          <w:szCs w:val="28"/>
        </w:rPr>
        <w:t xml:space="preserve"> that the LLM can query during battle simulations, such as fetching stats, type matchups, or move effects.</w:t>
      </w:r>
    </w:p>
    <w:p w14:paraId="529D763A" w14:textId="77777777" w:rsidR="006938BF" w:rsidRPr="006347EA" w:rsidRDefault="006938BF" w:rsidP="006938BF">
      <w:pPr>
        <w:pStyle w:val="ListParagraph"/>
        <w:rPr>
          <w:sz w:val="28"/>
          <w:szCs w:val="28"/>
        </w:rPr>
      </w:pPr>
    </w:p>
    <w:p w14:paraId="4F1003DB" w14:textId="1F9A791B" w:rsidR="006938BF" w:rsidRPr="006347EA" w:rsidRDefault="006938BF" w:rsidP="006938B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347EA">
        <w:rPr>
          <w:sz w:val="28"/>
          <w:szCs w:val="28"/>
        </w:rPr>
        <w:t>Example LLM Queries</w:t>
      </w:r>
    </w:p>
    <w:p w14:paraId="23B6319F" w14:textId="4CAEEA9F" w:rsidR="006938BF" w:rsidRPr="006347EA" w:rsidRDefault="006938BF" w:rsidP="006938BF">
      <w:pPr>
        <w:pStyle w:val="ListParagraph"/>
        <w:rPr>
          <w:sz w:val="28"/>
          <w:szCs w:val="28"/>
        </w:rPr>
      </w:pPr>
      <w:r w:rsidRPr="006347EA">
        <w:rPr>
          <w:sz w:val="28"/>
          <w:szCs w:val="28"/>
        </w:rPr>
        <w:t>Below are examples of how an LLM might interact with the MCP data resource:</w:t>
      </w:r>
    </w:p>
    <w:p w14:paraId="6DEAC2DB" w14:textId="748BACF5" w:rsidR="006938BF" w:rsidRPr="006347EA" w:rsidRDefault="006938BF" w:rsidP="006938B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347EA">
        <w:rPr>
          <w:sz w:val="28"/>
          <w:szCs w:val="28"/>
        </w:rPr>
        <w:t xml:space="preserve">Query: 'Fetch Pikachu’s base stats.' → Response: JSON with HP, Attack, </w:t>
      </w:r>
      <w:r w:rsidRPr="006347EA">
        <w:rPr>
          <w:sz w:val="28"/>
          <w:szCs w:val="28"/>
        </w:rPr>
        <w:t>Défense</w:t>
      </w:r>
      <w:r w:rsidRPr="006347EA">
        <w:rPr>
          <w:sz w:val="28"/>
          <w:szCs w:val="28"/>
        </w:rPr>
        <w:t>, Speed, etc.</w:t>
      </w:r>
    </w:p>
    <w:p w14:paraId="73A052E5" w14:textId="77777777" w:rsidR="006938BF" w:rsidRDefault="006938BF" w:rsidP="006938B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347EA">
        <w:rPr>
          <w:sz w:val="28"/>
          <w:szCs w:val="28"/>
        </w:rPr>
        <w:t>Query: 'Get ability details for Squirtle.' → Response: JSON with ability name and description.</w:t>
      </w:r>
    </w:p>
    <w:p w14:paraId="21D4644B" w14:textId="77777777" w:rsidR="006347EA" w:rsidRPr="006347EA" w:rsidRDefault="006347EA" w:rsidP="006347EA">
      <w:pPr>
        <w:pStyle w:val="ListParagraph"/>
        <w:ind w:left="1440"/>
        <w:rPr>
          <w:sz w:val="28"/>
          <w:szCs w:val="28"/>
        </w:rPr>
      </w:pPr>
    </w:p>
    <w:p w14:paraId="7CF470E4" w14:textId="489BDE07" w:rsidR="006938BF" w:rsidRPr="006347EA" w:rsidRDefault="006938BF" w:rsidP="006938B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347EA">
        <w:rPr>
          <w:sz w:val="28"/>
          <w:szCs w:val="28"/>
        </w:rPr>
        <w:t>Conclusion</w:t>
      </w:r>
    </w:p>
    <w:p w14:paraId="5E12E842" w14:textId="6ECBBD08" w:rsidR="006938BF" w:rsidRPr="006938BF" w:rsidRDefault="006938BF" w:rsidP="006938BF">
      <w:pPr>
        <w:pStyle w:val="ListParagraph"/>
      </w:pPr>
      <w:r w:rsidRPr="006347EA">
        <w:rPr>
          <w:sz w:val="28"/>
          <w:szCs w:val="28"/>
        </w:rPr>
        <w:t xml:space="preserve">By combining the </w:t>
      </w:r>
      <w:r w:rsidRPr="006347EA">
        <w:rPr>
          <w:b/>
          <w:bCs/>
          <w:sz w:val="28"/>
          <w:szCs w:val="28"/>
        </w:rPr>
        <w:t xml:space="preserve">Kaggle dataset with </w:t>
      </w:r>
      <w:proofErr w:type="spellStart"/>
      <w:r w:rsidRPr="006347EA">
        <w:rPr>
          <w:b/>
          <w:bCs/>
          <w:sz w:val="28"/>
          <w:szCs w:val="28"/>
        </w:rPr>
        <w:t>PokéAPI</w:t>
      </w:r>
      <w:proofErr w:type="spellEnd"/>
      <w:r w:rsidRPr="006347EA">
        <w:rPr>
          <w:sz w:val="28"/>
          <w:szCs w:val="28"/>
        </w:rPr>
        <w:t xml:space="preserve">, normalizing the data, and </w:t>
      </w:r>
      <w:r w:rsidRPr="006347EA">
        <w:rPr>
          <w:b/>
          <w:bCs/>
          <w:sz w:val="28"/>
          <w:szCs w:val="28"/>
        </w:rPr>
        <w:t>serving it via MCP</w:t>
      </w:r>
      <w:r w:rsidRPr="006347EA">
        <w:rPr>
          <w:sz w:val="28"/>
          <w:szCs w:val="28"/>
        </w:rPr>
        <w:t xml:space="preserve">, this resource offers an efficient, scalable, and reliable solution for Pokémon battle simulations. The design </w:t>
      </w:r>
      <w:r w:rsidRPr="006347EA">
        <w:rPr>
          <w:b/>
          <w:bCs/>
          <w:sz w:val="28"/>
          <w:szCs w:val="28"/>
        </w:rPr>
        <w:t>balances offline stability</w:t>
      </w:r>
      <w:r w:rsidRPr="006347EA">
        <w:rPr>
          <w:sz w:val="28"/>
          <w:szCs w:val="28"/>
        </w:rPr>
        <w:t xml:space="preserve"> with real-time accuracy, ensuring a robust foundation for both research and gameplay</w:t>
      </w:r>
      <w:r w:rsidRPr="006347EA">
        <w:rPr>
          <w:sz w:val="28"/>
          <w:szCs w:val="28"/>
        </w:rPr>
        <w:t>.</w:t>
      </w:r>
    </w:p>
    <w:sectPr w:rsidR="006938BF" w:rsidRPr="00693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50E5A"/>
    <w:multiLevelType w:val="hybridMultilevel"/>
    <w:tmpl w:val="6F42A8B0"/>
    <w:lvl w:ilvl="0" w:tplc="40090001">
      <w:start w:val="1"/>
      <w:numFmt w:val="bullet"/>
      <w:lvlText w:val=""/>
      <w:lvlJc w:val="left"/>
      <w:pPr>
        <w:ind w:left="14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1" w15:restartNumberingAfterBreak="0">
    <w:nsid w:val="2D961F51"/>
    <w:multiLevelType w:val="hybridMultilevel"/>
    <w:tmpl w:val="28D4A8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2A7F09"/>
    <w:multiLevelType w:val="hybridMultilevel"/>
    <w:tmpl w:val="8F40EC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A87F63"/>
    <w:multiLevelType w:val="hybridMultilevel"/>
    <w:tmpl w:val="C43E15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D722D4"/>
    <w:multiLevelType w:val="hybridMultilevel"/>
    <w:tmpl w:val="AB1267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81001021">
    <w:abstractNumId w:val="3"/>
  </w:num>
  <w:num w:numId="2" w16cid:durableId="1027877513">
    <w:abstractNumId w:val="4"/>
  </w:num>
  <w:num w:numId="3" w16cid:durableId="1351177899">
    <w:abstractNumId w:val="2"/>
  </w:num>
  <w:num w:numId="4" w16cid:durableId="602109145">
    <w:abstractNumId w:val="0"/>
  </w:num>
  <w:num w:numId="5" w16cid:durableId="2128113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8BF"/>
    <w:rsid w:val="006347EA"/>
    <w:rsid w:val="006938BF"/>
    <w:rsid w:val="009E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FB236"/>
  <w15:chartTrackingRefBased/>
  <w15:docId w15:val="{17003093-8533-4158-A001-D7333E388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8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8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8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8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8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8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8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8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8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8BF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8BF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8BF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8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8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8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8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8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8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8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938B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8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938B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938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8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8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8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8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8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8BF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6938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Ananay Tyagi</dc:creator>
  <cp:keywords/>
  <dc:description/>
  <cp:lastModifiedBy>Ananay Tyagi</cp:lastModifiedBy>
  <cp:revision>2</cp:revision>
  <dcterms:created xsi:type="dcterms:W3CDTF">2025-09-07T14:59:00Z</dcterms:created>
  <dcterms:modified xsi:type="dcterms:W3CDTF">2025-09-07T17:45:00Z</dcterms:modified>
</cp:coreProperties>
</file>