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CBD5C" w14:textId="77777777" w:rsidR="003B4BE2" w:rsidRDefault="003B4BE2" w:rsidP="003B4BE2">
      <w:pPr>
        <w:pStyle w:val="a3"/>
        <w:spacing w:after="0"/>
        <w:ind w:left="0"/>
        <w:jc w:val="center"/>
        <w:rPr>
          <w:bCs/>
        </w:rPr>
      </w:pPr>
      <w:r>
        <w:rPr>
          <w:bCs/>
        </w:rPr>
        <w:t xml:space="preserve">Федеральное государственное образовательное бюджетное </w:t>
      </w:r>
      <w:r>
        <w:rPr>
          <w:bCs/>
        </w:rPr>
        <w:br/>
        <w:t>учреждение высшего образования</w:t>
      </w:r>
    </w:p>
    <w:p w14:paraId="22C9496A" w14:textId="77777777" w:rsidR="003B4BE2" w:rsidRDefault="003B4BE2" w:rsidP="003B4BE2">
      <w:pPr>
        <w:pStyle w:val="a3"/>
        <w:spacing w:after="0"/>
        <w:ind w:left="0"/>
        <w:jc w:val="center"/>
        <w:rPr>
          <w:b/>
          <w:bCs/>
          <w:sz w:val="28"/>
        </w:rPr>
      </w:pPr>
      <w:r>
        <w:rPr>
          <w:b/>
          <w:bCs/>
          <w:sz w:val="28"/>
        </w:rPr>
        <w:t>«Финансовый университет при Правительстве Российской Федерации»</w:t>
      </w:r>
    </w:p>
    <w:p w14:paraId="1F123CEE" w14:textId="77777777" w:rsidR="003B4BE2" w:rsidRDefault="003B4BE2" w:rsidP="003B4BE2">
      <w:pPr>
        <w:pStyle w:val="a3"/>
        <w:spacing w:after="0"/>
        <w:ind w:left="0"/>
        <w:jc w:val="center"/>
        <w:rPr>
          <w:b/>
          <w:bCs/>
          <w:sz w:val="28"/>
        </w:rPr>
      </w:pPr>
      <w:r>
        <w:rPr>
          <w:b/>
          <w:bCs/>
          <w:sz w:val="28"/>
        </w:rPr>
        <w:t>(Финуниверситет)</w:t>
      </w:r>
    </w:p>
    <w:p w14:paraId="19B82CA3" w14:textId="77777777" w:rsidR="003B4BE2" w:rsidRDefault="003B4BE2" w:rsidP="003B4BE2">
      <w:pPr>
        <w:pStyle w:val="a3"/>
        <w:spacing w:after="0"/>
        <w:ind w:left="0"/>
        <w:jc w:val="center"/>
        <w:rPr>
          <w:bCs/>
          <w:sz w:val="28"/>
        </w:rPr>
      </w:pPr>
    </w:p>
    <w:p w14:paraId="49952934" w14:textId="77777777" w:rsidR="003B4BE2" w:rsidRDefault="003B4BE2" w:rsidP="003B4BE2">
      <w:pPr>
        <w:pStyle w:val="a3"/>
        <w:spacing w:after="0"/>
        <w:ind w:left="0"/>
        <w:jc w:val="center"/>
        <w:rPr>
          <w:b/>
          <w:sz w:val="28"/>
          <w:szCs w:val="28"/>
        </w:rPr>
      </w:pPr>
    </w:p>
    <w:p w14:paraId="7A5A8E5F" w14:textId="77777777" w:rsidR="003B4BE2" w:rsidRDefault="003B4BE2" w:rsidP="003B4BE2">
      <w:pPr>
        <w:pStyle w:val="a3"/>
        <w:spacing w:after="0"/>
        <w:ind w:left="0"/>
        <w:jc w:val="center"/>
        <w:rPr>
          <w:b/>
          <w:bCs/>
          <w:sz w:val="28"/>
        </w:rPr>
      </w:pPr>
      <w:r>
        <w:rPr>
          <w:b/>
          <w:bCs/>
          <w:sz w:val="28"/>
        </w:rPr>
        <w:t>Факультет Информационных технологий и анализа больших данных</w:t>
      </w:r>
    </w:p>
    <w:p w14:paraId="7F14D495" w14:textId="77777777" w:rsidR="003B4BE2" w:rsidRDefault="003B4BE2" w:rsidP="003B4BE2">
      <w:pPr>
        <w:pStyle w:val="a3"/>
        <w:spacing w:after="0" w:line="380" w:lineRule="exact"/>
        <w:rPr>
          <w:b/>
          <w:sz w:val="28"/>
        </w:rPr>
      </w:pPr>
    </w:p>
    <w:p w14:paraId="5D2C64EB" w14:textId="77777777" w:rsidR="003B4BE2" w:rsidRDefault="003B4BE2" w:rsidP="003B4BE2">
      <w:pPr>
        <w:pStyle w:val="a3"/>
        <w:spacing w:line="360" w:lineRule="auto"/>
        <w:rPr>
          <w:sz w:val="28"/>
        </w:rPr>
      </w:pPr>
    </w:p>
    <w:p w14:paraId="0B2870E7" w14:textId="77777777" w:rsidR="003B4BE2" w:rsidRDefault="003B4BE2" w:rsidP="003B4BE2">
      <w:pPr>
        <w:pStyle w:val="a3"/>
        <w:spacing w:line="360" w:lineRule="auto"/>
        <w:rPr>
          <w:sz w:val="28"/>
        </w:rPr>
      </w:pPr>
    </w:p>
    <w:p w14:paraId="2980061E" w14:textId="77777777" w:rsidR="003B4BE2" w:rsidRDefault="003B4BE2" w:rsidP="003B4BE2">
      <w:pPr>
        <w:pStyle w:val="a3"/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СЕМИНАРСКАЯ РАБОТА</w:t>
      </w:r>
    </w:p>
    <w:p w14:paraId="2F776938" w14:textId="77777777" w:rsidR="003B4BE2" w:rsidRDefault="003B4BE2" w:rsidP="003B4BE2">
      <w:pPr>
        <w:pStyle w:val="a3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по дисциплине </w:t>
      </w:r>
      <w:r>
        <w:rPr>
          <w:bCs/>
          <w:sz w:val="28"/>
          <w:szCs w:val="28"/>
        </w:rPr>
        <w:t>«Управление качеством программных систем»</w:t>
      </w:r>
    </w:p>
    <w:p w14:paraId="130C454A" w14:textId="0DF7BE3D" w:rsidR="003B4BE2" w:rsidRDefault="003B4BE2" w:rsidP="003B4BE2">
      <w:pPr>
        <w:pStyle w:val="a3"/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на тему: </w:t>
      </w:r>
      <w:r>
        <w:rPr>
          <w:bCs/>
          <w:sz w:val="28"/>
          <w:szCs w:val="28"/>
        </w:rPr>
        <w:t>«</w:t>
      </w:r>
      <w:r>
        <w:rPr>
          <w:bCs/>
          <w:sz w:val="28"/>
          <w:szCs w:val="28"/>
        </w:rPr>
        <w:t>М</w:t>
      </w:r>
      <w:r w:rsidRPr="003B4BE2">
        <w:rPr>
          <w:bCs/>
          <w:sz w:val="28"/>
          <w:szCs w:val="28"/>
        </w:rPr>
        <w:t>етоды тест-дизайна</w:t>
      </w:r>
      <w:r>
        <w:rPr>
          <w:bCs/>
          <w:sz w:val="28"/>
          <w:szCs w:val="28"/>
        </w:rPr>
        <w:t>»</w:t>
      </w:r>
    </w:p>
    <w:p w14:paraId="58CAE759" w14:textId="77777777" w:rsidR="003B4BE2" w:rsidRDefault="003B4BE2" w:rsidP="003B4BE2">
      <w:pPr>
        <w:pStyle w:val="a3"/>
        <w:spacing w:after="0"/>
        <w:jc w:val="center"/>
        <w:rPr>
          <w:bCs/>
          <w:sz w:val="16"/>
          <w:szCs w:val="16"/>
        </w:rPr>
      </w:pPr>
      <w:r>
        <w:rPr>
          <w:bCs/>
          <w:sz w:val="16"/>
          <w:szCs w:val="16"/>
        </w:rPr>
        <w:t>наименование темы или вариант задания</w:t>
      </w:r>
    </w:p>
    <w:p w14:paraId="7B1A1566" w14:textId="77777777" w:rsidR="003B4BE2" w:rsidRDefault="003B4BE2" w:rsidP="003B4BE2">
      <w:pPr>
        <w:pStyle w:val="a3"/>
        <w:spacing w:after="0"/>
        <w:jc w:val="center"/>
        <w:rPr>
          <w:bCs/>
          <w:sz w:val="32"/>
        </w:rPr>
      </w:pPr>
    </w:p>
    <w:p w14:paraId="32B3E29E" w14:textId="77777777" w:rsidR="003B4BE2" w:rsidRDefault="003B4BE2" w:rsidP="003B4BE2">
      <w:pPr>
        <w:pStyle w:val="a3"/>
        <w:spacing w:after="0"/>
        <w:jc w:val="center"/>
        <w:rPr>
          <w:bCs/>
          <w:sz w:val="32"/>
        </w:rPr>
      </w:pPr>
    </w:p>
    <w:p w14:paraId="3A0984EA" w14:textId="77777777" w:rsidR="003B4BE2" w:rsidRDefault="003B4BE2" w:rsidP="003B4BE2">
      <w:pPr>
        <w:pStyle w:val="a3"/>
        <w:spacing w:after="0"/>
        <w:jc w:val="center"/>
        <w:rPr>
          <w:bCs/>
          <w:sz w:val="32"/>
        </w:rPr>
      </w:pPr>
    </w:p>
    <w:p w14:paraId="1A3CE3B8" w14:textId="77777777" w:rsidR="003B4BE2" w:rsidRDefault="003B4BE2" w:rsidP="003B4BE2">
      <w:pPr>
        <w:ind w:left="4140"/>
        <w:jc w:val="left"/>
        <w:rPr>
          <w:sz w:val="24"/>
          <w:szCs w:val="24"/>
        </w:rPr>
      </w:pPr>
      <w:r>
        <w:rPr>
          <w:b/>
          <w:sz w:val="24"/>
          <w:szCs w:val="24"/>
        </w:rPr>
        <w:t>Выполнила студентка</w:t>
      </w:r>
      <w:r>
        <w:rPr>
          <w:sz w:val="24"/>
          <w:szCs w:val="24"/>
        </w:rPr>
        <w:t xml:space="preserve"> 3 курса, </w:t>
      </w:r>
    </w:p>
    <w:p w14:paraId="2CF8D419" w14:textId="77777777" w:rsidR="003B4BE2" w:rsidRDefault="003B4BE2" w:rsidP="003B4BE2">
      <w:pPr>
        <w:ind w:left="4140"/>
        <w:jc w:val="left"/>
        <w:rPr>
          <w:sz w:val="24"/>
          <w:szCs w:val="24"/>
        </w:rPr>
      </w:pPr>
      <w:r>
        <w:rPr>
          <w:sz w:val="24"/>
          <w:szCs w:val="24"/>
        </w:rPr>
        <w:t>группы ПИ21-7,</w:t>
      </w:r>
    </w:p>
    <w:p w14:paraId="60ED9D25" w14:textId="77777777" w:rsidR="003B4BE2" w:rsidRDefault="003B4BE2" w:rsidP="003B4BE2">
      <w:pPr>
        <w:ind w:left="4140"/>
        <w:jc w:val="left"/>
        <w:rPr>
          <w:sz w:val="24"/>
          <w:szCs w:val="24"/>
        </w:rPr>
      </w:pPr>
      <w:r>
        <w:rPr>
          <w:sz w:val="24"/>
          <w:szCs w:val="24"/>
        </w:rPr>
        <w:t>формы обучения _____</w:t>
      </w:r>
      <w:r>
        <w:rPr>
          <w:sz w:val="24"/>
          <w:szCs w:val="24"/>
          <w:u w:val="single"/>
        </w:rPr>
        <w:t>очной</w:t>
      </w:r>
      <w:r>
        <w:rPr>
          <w:sz w:val="24"/>
          <w:szCs w:val="24"/>
        </w:rPr>
        <w:t>_________</w:t>
      </w:r>
    </w:p>
    <w:p w14:paraId="16B27B05" w14:textId="77777777" w:rsidR="003B4BE2" w:rsidRDefault="003B4BE2" w:rsidP="003B4BE2">
      <w:pPr>
        <w:rPr>
          <w:sz w:val="18"/>
          <w:szCs w:val="18"/>
        </w:rPr>
      </w:pPr>
      <w:r>
        <w:rPr>
          <w:sz w:val="24"/>
          <w:szCs w:val="24"/>
        </w:rPr>
        <w:t xml:space="preserve">                                                                               </w:t>
      </w:r>
      <w:r>
        <w:rPr>
          <w:sz w:val="18"/>
          <w:szCs w:val="18"/>
        </w:rPr>
        <w:t>(очной, очно- заочной, заочной)</w:t>
      </w:r>
    </w:p>
    <w:p w14:paraId="58263BD7" w14:textId="77777777" w:rsidR="003B4BE2" w:rsidRDefault="003B4BE2" w:rsidP="003B4BE2">
      <w:pPr>
        <w:ind w:left="4140"/>
        <w:jc w:val="left"/>
        <w:rPr>
          <w:sz w:val="24"/>
          <w:szCs w:val="24"/>
        </w:rPr>
      </w:pPr>
      <w:r>
        <w:rPr>
          <w:sz w:val="24"/>
          <w:szCs w:val="24"/>
        </w:rPr>
        <w:t>___</w:t>
      </w:r>
      <w:r>
        <w:rPr>
          <w:sz w:val="24"/>
          <w:szCs w:val="24"/>
          <w:u w:val="single"/>
        </w:rPr>
        <w:t>Денисова Ирина Сергеевна</w:t>
      </w:r>
      <w:r>
        <w:rPr>
          <w:sz w:val="24"/>
          <w:szCs w:val="24"/>
        </w:rPr>
        <w:t>________</w:t>
      </w:r>
    </w:p>
    <w:p w14:paraId="4DD29CD1" w14:textId="77777777" w:rsidR="003B4BE2" w:rsidRDefault="003B4BE2" w:rsidP="003B4BE2">
      <w:pPr>
        <w:ind w:left="5760"/>
        <w:jc w:val="left"/>
        <w:rPr>
          <w:sz w:val="18"/>
          <w:szCs w:val="18"/>
        </w:rPr>
      </w:pPr>
      <w:r>
        <w:rPr>
          <w:sz w:val="18"/>
          <w:szCs w:val="18"/>
        </w:rPr>
        <w:t>(Ф.И.О. студента)</w:t>
      </w:r>
    </w:p>
    <w:p w14:paraId="23D6E57B" w14:textId="77777777" w:rsidR="003B4BE2" w:rsidRDefault="003B4BE2" w:rsidP="003B4BE2">
      <w:pPr>
        <w:ind w:left="4140"/>
        <w:jc w:val="left"/>
        <w:rPr>
          <w:sz w:val="24"/>
          <w:szCs w:val="24"/>
        </w:rPr>
      </w:pPr>
    </w:p>
    <w:p w14:paraId="062E5436" w14:textId="77777777" w:rsidR="003B4BE2" w:rsidRDefault="003B4BE2" w:rsidP="003B4BE2">
      <w:pPr>
        <w:tabs>
          <w:tab w:val="left" w:pos="4140"/>
        </w:tabs>
        <w:ind w:left="414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Проверил преподаватель:</w:t>
      </w:r>
    </w:p>
    <w:p w14:paraId="3A615BC2" w14:textId="77777777" w:rsidR="003B4BE2" w:rsidRDefault="003B4BE2" w:rsidP="003B4BE2">
      <w:pPr>
        <w:pStyle w:val="a3"/>
        <w:spacing w:after="0"/>
        <w:ind w:left="4253"/>
      </w:pPr>
      <w:r>
        <w:t>Клочков Е.Ю.</w:t>
      </w:r>
    </w:p>
    <w:p w14:paraId="4409E789" w14:textId="77777777" w:rsidR="003B4BE2" w:rsidRDefault="003B4BE2" w:rsidP="003B4BE2">
      <w:pPr>
        <w:pStyle w:val="a3"/>
        <w:spacing w:after="0"/>
        <w:ind w:left="284"/>
      </w:pPr>
    </w:p>
    <w:p w14:paraId="4B04463D" w14:textId="77777777" w:rsidR="003B4BE2" w:rsidRDefault="003B4BE2" w:rsidP="003B4BE2">
      <w:pPr>
        <w:pStyle w:val="a3"/>
        <w:spacing w:after="0"/>
        <w:ind w:left="284"/>
      </w:pPr>
    </w:p>
    <w:p w14:paraId="7E077955" w14:textId="77777777" w:rsidR="003B4BE2" w:rsidRDefault="003B4BE2" w:rsidP="003B4BE2">
      <w:pPr>
        <w:pStyle w:val="a3"/>
        <w:spacing w:after="0"/>
        <w:ind w:left="284"/>
      </w:pP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4822"/>
      </w:tblGrid>
      <w:tr w:rsidR="003B4BE2" w14:paraId="36067FF1" w14:textId="77777777" w:rsidTr="003B4BE2">
        <w:tc>
          <w:tcPr>
            <w:tcW w:w="4822" w:type="dxa"/>
          </w:tcPr>
          <w:p w14:paraId="7FC6B6A6" w14:textId="77777777" w:rsidR="003B4BE2" w:rsidRDefault="003B4BE2">
            <w:pPr>
              <w:pStyle w:val="a3"/>
              <w:spacing w:after="0"/>
              <w:ind w:left="0"/>
            </w:pPr>
          </w:p>
          <w:p w14:paraId="0559F96A" w14:textId="77777777" w:rsidR="003B4BE2" w:rsidRDefault="003B4BE2">
            <w:pPr>
              <w:pStyle w:val="a3"/>
              <w:spacing w:after="0"/>
              <w:ind w:left="0"/>
            </w:pPr>
          </w:p>
          <w:p w14:paraId="67C21BC4" w14:textId="77777777" w:rsidR="003B4BE2" w:rsidRDefault="003B4BE2">
            <w:pPr>
              <w:pStyle w:val="a3"/>
              <w:spacing w:after="0"/>
              <w:ind w:left="0"/>
            </w:pPr>
          </w:p>
          <w:p w14:paraId="1CB01A41" w14:textId="77777777" w:rsidR="003B4BE2" w:rsidRDefault="003B4BE2">
            <w:pPr>
              <w:pStyle w:val="a3"/>
              <w:spacing w:after="0"/>
              <w:ind w:left="0"/>
            </w:pPr>
            <w:r>
              <w:t>Дата: 07 марта 2024г.</w:t>
            </w:r>
          </w:p>
          <w:p w14:paraId="2AEBE03E" w14:textId="77777777" w:rsidR="003B4BE2" w:rsidRDefault="003B4BE2">
            <w:pPr>
              <w:pStyle w:val="a3"/>
              <w:spacing w:after="0"/>
              <w:ind w:left="0"/>
            </w:pPr>
          </w:p>
        </w:tc>
      </w:tr>
      <w:tr w:rsidR="003B4BE2" w14:paraId="38D3BB58" w14:textId="77777777" w:rsidTr="003B4BE2">
        <w:tc>
          <w:tcPr>
            <w:tcW w:w="4822" w:type="dxa"/>
          </w:tcPr>
          <w:p w14:paraId="32671D17" w14:textId="77777777" w:rsidR="003B4BE2" w:rsidRDefault="003B4BE2">
            <w:pPr>
              <w:pStyle w:val="a3"/>
              <w:spacing w:after="0"/>
              <w:ind w:left="0"/>
            </w:pPr>
          </w:p>
        </w:tc>
      </w:tr>
    </w:tbl>
    <w:p w14:paraId="2DC6FD74" w14:textId="77777777" w:rsidR="003B4BE2" w:rsidRDefault="003B4BE2" w:rsidP="003B4BE2">
      <w:pPr>
        <w:pStyle w:val="a3"/>
        <w:spacing w:after="0"/>
      </w:pPr>
    </w:p>
    <w:p w14:paraId="45F626DA" w14:textId="77777777" w:rsidR="003B4BE2" w:rsidRDefault="003B4BE2" w:rsidP="003B4BE2">
      <w:pPr>
        <w:pStyle w:val="a3"/>
        <w:spacing w:after="0"/>
        <w:jc w:val="center"/>
        <w:rPr>
          <w:sz w:val="28"/>
        </w:rPr>
      </w:pPr>
    </w:p>
    <w:p w14:paraId="0F3D5FA0" w14:textId="77777777" w:rsidR="003B4BE2" w:rsidRDefault="003B4BE2" w:rsidP="003B4BE2">
      <w:pPr>
        <w:pStyle w:val="a3"/>
        <w:spacing w:after="0"/>
        <w:jc w:val="center"/>
        <w:rPr>
          <w:sz w:val="28"/>
        </w:rPr>
      </w:pPr>
    </w:p>
    <w:p w14:paraId="408A3C37" w14:textId="77777777" w:rsidR="003B4BE2" w:rsidRDefault="003B4BE2" w:rsidP="003B4BE2">
      <w:pPr>
        <w:pStyle w:val="a3"/>
        <w:spacing w:after="0"/>
        <w:jc w:val="center"/>
        <w:rPr>
          <w:sz w:val="28"/>
        </w:rPr>
      </w:pPr>
    </w:p>
    <w:p w14:paraId="1234E193" w14:textId="77777777" w:rsidR="003B4BE2" w:rsidRDefault="003B4BE2" w:rsidP="003B4BE2">
      <w:pPr>
        <w:pStyle w:val="a3"/>
        <w:spacing w:after="0"/>
        <w:jc w:val="center"/>
        <w:rPr>
          <w:sz w:val="28"/>
        </w:rPr>
      </w:pPr>
    </w:p>
    <w:p w14:paraId="11BE84D8" w14:textId="77777777" w:rsidR="003B4BE2" w:rsidRDefault="003B4BE2" w:rsidP="003B4BE2">
      <w:pPr>
        <w:pStyle w:val="a3"/>
        <w:spacing w:after="0"/>
        <w:jc w:val="center"/>
        <w:rPr>
          <w:sz w:val="28"/>
        </w:rPr>
      </w:pPr>
    </w:p>
    <w:p w14:paraId="54FB0E09" w14:textId="77777777" w:rsidR="003B4BE2" w:rsidRDefault="003B4BE2" w:rsidP="003B4BE2">
      <w:pPr>
        <w:pStyle w:val="a3"/>
        <w:spacing w:after="0"/>
        <w:jc w:val="center"/>
        <w:rPr>
          <w:sz w:val="28"/>
        </w:rPr>
      </w:pPr>
    </w:p>
    <w:p w14:paraId="11928E14" w14:textId="77777777" w:rsidR="003B4BE2" w:rsidRDefault="003B4BE2" w:rsidP="003B4BE2">
      <w:pPr>
        <w:pStyle w:val="a3"/>
        <w:spacing w:after="0"/>
        <w:ind w:left="0"/>
        <w:rPr>
          <w:sz w:val="28"/>
        </w:rPr>
      </w:pPr>
    </w:p>
    <w:p w14:paraId="3E613F3A" w14:textId="77777777" w:rsidR="003B4BE2" w:rsidRDefault="003B4BE2" w:rsidP="003B4BE2">
      <w:pPr>
        <w:pStyle w:val="a3"/>
        <w:spacing w:after="0"/>
        <w:ind w:left="0"/>
        <w:jc w:val="center"/>
        <w:rPr>
          <w:sz w:val="28"/>
        </w:rPr>
      </w:pPr>
      <w:r>
        <w:rPr>
          <w:sz w:val="28"/>
        </w:rPr>
        <w:t>Москва  2024 г.</w:t>
      </w:r>
    </w:p>
    <w:p w14:paraId="33C3631F" w14:textId="77777777" w:rsidR="003B4BE2" w:rsidRPr="003B4BE2" w:rsidRDefault="003B4BE2" w:rsidP="003B4BE2">
      <w:pPr>
        <w:pStyle w:val="a3"/>
        <w:spacing w:after="0"/>
        <w:ind w:left="0"/>
        <w:jc w:val="center"/>
        <w:rPr>
          <w:b/>
          <w:bCs/>
          <w:sz w:val="28"/>
        </w:rPr>
      </w:pPr>
      <w:r w:rsidRPr="003B4BE2">
        <w:rPr>
          <w:b/>
          <w:bCs/>
          <w:sz w:val="28"/>
        </w:rPr>
        <w:lastRenderedPageBreak/>
        <w:t>Содержание</w:t>
      </w:r>
    </w:p>
    <w:p w14:paraId="69BE67F0" w14:textId="77777777" w:rsidR="003B4BE2" w:rsidRPr="003B4BE2" w:rsidRDefault="003B4BE2" w:rsidP="003B4BE2">
      <w:pPr>
        <w:pStyle w:val="a3"/>
        <w:spacing w:after="0"/>
        <w:ind w:left="0"/>
        <w:rPr>
          <w:sz w:val="28"/>
        </w:rPr>
      </w:pPr>
    </w:p>
    <w:p w14:paraId="2EFA4BF4" w14:textId="7A3F5069" w:rsidR="003B4BE2" w:rsidRDefault="003B4BE2" w:rsidP="003B4BE2">
      <w:pPr>
        <w:pStyle w:val="a3"/>
        <w:spacing w:after="0"/>
        <w:ind w:left="0"/>
        <w:rPr>
          <w:sz w:val="28"/>
          <w:u w:val="dotted"/>
        </w:rPr>
      </w:pPr>
      <w:r>
        <w:rPr>
          <w:sz w:val="28"/>
          <w:u w:val="dotted"/>
        </w:rPr>
        <w:t>Введение</w:t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  <w:t>3</w:t>
      </w:r>
    </w:p>
    <w:p w14:paraId="69FCD5EF" w14:textId="6AC8B2E5" w:rsidR="00DB0F6F" w:rsidRDefault="00DB0F6F" w:rsidP="003B4BE2">
      <w:pPr>
        <w:pStyle w:val="a3"/>
        <w:spacing w:after="0"/>
        <w:ind w:left="0"/>
        <w:rPr>
          <w:sz w:val="28"/>
          <w:u w:val="dotted"/>
        </w:rPr>
      </w:pPr>
      <w:r w:rsidRPr="00DB0F6F">
        <w:rPr>
          <w:sz w:val="28"/>
          <w:u w:val="dotted"/>
        </w:rPr>
        <w:t>1.</w:t>
      </w:r>
      <w:r>
        <w:rPr>
          <w:sz w:val="28"/>
          <w:u w:val="dotted"/>
        </w:rPr>
        <w:t xml:space="preserve"> </w:t>
      </w:r>
      <w:r w:rsidRPr="00DB0F6F">
        <w:rPr>
          <w:sz w:val="28"/>
          <w:u w:val="dotted"/>
        </w:rPr>
        <w:t>Список используемых тест-кейсов</w:t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  <w:t>4</w:t>
      </w:r>
    </w:p>
    <w:p w14:paraId="5340A3C9" w14:textId="13DC57B9" w:rsidR="003B4BE2" w:rsidRDefault="00DB0F6F" w:rsidP="003B4BE2">
      <w:pPr>
        <w:pStyle w:val="a3"/>
        <w:ind w:left="0"/>
        <w:rPr>
          <w:sz w:val="28"/>
          <w:u w:val="dotted"/>
        </w:rPr>
      </w:pPr>
      <w:r>
        <w:rPr>
          <w:sz w:val="28"/>
          <w:u w:val="dotted"/>
        </w:rPr>
        <w:t>2</w:t>
      </w:r>
      <w:r w:rsidR="003B4BE2">
        <w:rPr>
          <w:sz w:val="28"/>
          <w:u w:val="dotted"/>
        </w:rPr>
        <w:t xml:space="preserve">. </w:t>
      </w:r>
      <w:r w:rsidR="003B4BE2" w:rsidRPr="003B4BE2">
        <w:rPr>
          <w:sz w:val="28"/>
          <w:u w:val="dotted"/>
        </w:rPr>
        <w:t>Эквивалентные классы и граничные значения</w:t>
      </w:r>
      <w:r w:rsidR="003B4BE2">
        <w:rPr>
          <w:sz w:val="28"/>
          <w:u w:val="dotted"/>
        </w:rPr>
        <w:tab/>
      </w:r>
      <w:r w:rsidR="003B4BE2">
        <w:rPr>
          <w:sz w:val="28"/>
          <w:u w:val="dotted"/>
        </w:rPr>
        <w:tab/>
      </w:r>
      <w:r w:rsidR="003B4BE2">
        <w:rPr>
          <w:sz w:val="28"/>
          <w:u w:val="dotted"/>
        </w:rPr>
        <w:tab/>
      </w:r>
      <w:r w:rsidR="003B4BE2">
        <w:rPr>
          <w:sz w:val="28"/>
          <w:u w:val="dotted"/>
        </w:rPr>
        <w:tab/>
      </w:r>
      <w:r w:rsidR="003B4BE2">
        <w:rPr>
          <w:sz w:val="28"/>
          <w:u w:val="dotted"/>
        </w:rPr>
        <w:tab/>
      </w:r>
      <w:r w:rsidR="008F6CA9">
        <w:rPr>
          <w:sz w:val="28"/>
          <w:u w:val="dotted"/>
        </w:rPr>
        <w:t>5</w:t>
      </w:r>
    </w:p>
    <w:p w14:paraId="71D82F2E" w14:textId="25927C54" w:rsidR="003B4BE2" w:rsidRDefault="00DB0F6F" w:rsidP="003B4BE2">
      <w:pPr>
        <w:pStyle w:val="a3"/>
        <w:ind w:left="0"/>
        <w:rPr>
          <w:sz w:val="28"/>
          <w:u w:val="dotted"/>
        </w:rPr>
      </w:pPr>
      <w:r>
        <w:rPr>
          <w:sz w:val="28"/>
          <w:u w:val="dotted"/>
        </w:rPr>
        <w:t>2</w:t>
      </w:r>
      <w:r w:rsidR="003B4BE2">
        <w:rPr>
          <w:sz w:val="28"/>
          <w:u w:val="dotted"/>
        </w:rPr>
        <w:t>.1.</w:t>
      </w:r>
      <w:r w:rsidR="003B4BE2" w:rsidRPr="003B4BE2">
        <w:rPr>
          <w:sz w:val="28"/>
          <w:u w:val="dotted"/>
        </w:rPr>
        <w:t xml:space="preserve"> Имя пользователя</w:t>
      </w:r>
      <w:r w:rsidR="003B4BE2">
        <w:rPr>
          <w:sz w:val="28"/>
          <w:u w:val="dotted"/>
        </w:rPr>
        <w:tab/>
      </w:r>
      <w:r w:rsidR="003B4BE2">
        <w:rPr>
          <w:sz w:val="28"/>
          <w:u w:val="dotted"/>
        </w:rPr>
        <w:tab/>
      </w:r>
      <w:r w:rsidR="003B4BE2">
        <w:rPr>
          <w:sz w:val="28"/>
          <w:u w:val="dotted"/>
        </w:rPr>
        <w:tab/>
      </w:r>
      <w:r w:rsidR="003B4BE2">
        <w:rPr>
          <w:sz w:val="28"/>
          <w:u w:val="dotted"/>
        </w:rPr>
        <w:tab/>
      </w:r>
      <w:r w:rsidR="003B4BE2">
        <w:rPr>
          <w:sz w:val="28"/>
          <w:u w:val="dotted"/>
        </w:rPr>
        <w:tab/>
      </w:r>
      <w:r w:rsidR="003B4BE2">
        <w:rPr>
          <w:sz w:val="28"/>
          <w:u w:val="dotted"/>
        </w:rPr>
        <w:tab/>
      </w:r>
      <w:r w:rsidR="003B4BE2">
        <w:rPr>
          <w:sz w:val="28"/>
          <w:u w:val="dotted"/>
        </w:rPr>
        <w:tab/>
      </w:r>
      <w:r w:rsidR="003B4BE2">
        <w:rPr>
          <w:sz w:val="28"/>
          <w:u w:val="dotted"/>
        </w:rPr>
        <w:tab/>
      </w:r>
      <w:r w:rsidR="003B4BE2">
        <w:rPr>
          <w:sz w:val="28"/>
          <w:u w:val="dotted"/>
        </w:rPr>
        <w:tab/>
      </w:r>
      <w:r w:rsidR="003B4BE2">
        <w:rPr>
          <w:sz w:val="28"/>
          <w:u w:val="dotted"/>
        </w:rPr>
        <w:tab/>
      </w:r>
      <w:r w:rsidR="008F6CA9">
        <w:rPr>
          <w:sz w:val="28"/>
          <w:u w:val="dotted"/>
        </w:rPr>
        <w:t>5</w:t>
      </w:r>
    </w:p>
    <w:p w14:paraId="0D96FDC3" w14:textId="5DFE607D" w:rsidR="003B4BE2" w:rsidRDefault="00DB0F6F" w:rsidP="003B4BE2">
      <w:pPr>
        <w:pStyle w:val="a3"/>
        <w:ind w:left="0"/>
        <w:rPr>
          <w:sz w:val="28"/>
          <w:u w:val="dotted"/>
        </w:rPr>
      </w:pPr>
      <w:r>
        <w:rPr>
          <w:sz w:val="28"/>
          <w:u w:val="dotted"/>
        </w:rPr>
        <w:t>2</w:t>
      </w:r>
      <w:r w:rsidR="003B4BE2">
        <w:rPr>
          <w:sz w:val="28"/>
          <w:u w:val="dotted"/>
        </w:rPr>
        <w:t xml:space="preserve">.2. </w:t>
      </w:r>
      <w:r w:rsidR="003B4BE2" w:rsidRPr="003B4BE2">
        <w:rPr>
          <w:sz w:val="28"/>
          <w:u w:val="dotted"/>
        </w:rPr>
        <w:t>Электронная почта</w:t>
      </w:r>
      <w:r w:rsidR="003B4BE2">
        <w:rPr>
          <w:sz w:val="28"/>
          <w:u w:val="dotted"/>
        </w:rPr>
        <w:tab/>
      </w:r>
      <w:r w:rsidR="003B4BE2">
        <w:rPr>
          <w:sz w:val="28"/>
          <w:u w:val="dotted"/>
        </w:rPr>
        <w:tab/>
      </w:r>
      <w:r w:rsidR="003B4BE2">
        <w:rPr>
          <w:sz w:val="28"/>
          <w:u w:val="dotted"/>
        </w:rPr>
        <w:tab/>
      </w:r>
      <w:r w:rsidR="003B4BE2">
        <w:rPr>
          <w:sz w:val="28"/>
          <w:u w:val="dotted"/>
        </w:rPr>
        <w:tab/>
      </w:r>
      <w:r w:rsidR="003B4BE2">
        <w:rPr>
          <w:sz w:val="28"/>
          <w:u w:val="dotted"/>
        </w:rPr>
        <w:tab/>
      </w:r>
      <w:r w:rsidR="003B4BE2">
        <w:rPr>
          <w:sz w:val="28"/>
          <w:u w:val="dotted"/>
        </w:rPr>
        <w:tab/>
      </w:r>
      <w:r w:rsidR="003B4BE2">
        <w:rPr>
          <w:sz w:val="28"/>
          <w:u w:val="dotted"/>
        </w:rPr>
        <w:tab/>
      </w:r>
      <w:r w:rsidR="003B4BE2">
        <w:rPr>
          <w:sz w:val="28"/>
          <w:u w:val="dotted"/>
        </w:rPr>
        <w:tab/>
      </w:r>
      <w:r w:rsidR="003B4BE2">
        <w:rPr>
          <w:sz w:val="28"/>
          <w:u w:val="dotted"/>
        </w:rPr>
        <w:tab/>
      </w:r>
      <w:r w:rsidR="003B4BE2">
        <w:rPr>
          <w:sz w:val="28"/>
          <w:u w:val="dotted"/>
        </w:rPr>
        <w:tab/>
      </w:r>
      <w:r w:rsidR="008F6CA9">
        <w:rPr>
          <w:sz w:val="28"/>
          <w:u w:val="dotted"/>
        </w:rPr>
        <w:t>5</w:t>
      </w:r>
    </w:p>
    <w:p w14:paraId="7491D3AA" w14:textId="5EFC2D48" w:rsidR="003B4BE2" w:rsidRDefault="00DB0F6F" w:rsidP="003B4BE2">
      <w:pPr>
        <w:pStyle w:val="a3"/>
        <w:ind w:left="0"/>
        <w:rPr>
          <w:sz w:val="28"/>
          <w:u w:val="dotted"/>
        </w:rPr>
      </w:pPr>
      <w:r>
        <w:rPr>
          <w:sz w:val="28"/>
          <w:u w:val="dotted"/>
        </w:rPr>
        <w:t>2</w:t>
      </w:r>
      <w:r w:rsidR="003B4BE2">
        <w:rPr>
          <w:sz w:val="28"/>
          <w:u w:val="dotted"/>
        </w:rPr>
        <w:t xml:space="preserve">.3. </w:t>
      </w:r>
      <w:r w:rsidR="003B4BE2" w:rsidRPr="003B4BE2">
        <w:rPr>
          <w:sz w:val="28"/>
          <w:u w:val="dotted"/>
        </w:rPr>
        <w:t>Пароль</w:t>
      </w:r>
      <w:r w:rsidR="003B4BE2">
        <w:rPr>
          <w:sz w:val="28"/>
          <w:u w:val="dotted"/>
        </w:rPr>
        <w:tab/>
      </w:r>
      <w:r w:rsidR="003B4BE2">
        <w:rPr>
          <w:sz w:val="28"/>
          <w:u w:val="dotted"/>
        </w:rPr>
        <w:tab/>
      </w:r>
      <w:r w:rsidR="003B4BE2">
        <w:rPr>
          <w:sz w:val="28"/>
          <w:u w:val="dotted"/>
        </w:rPr>
        <w:tab/>
      </w:r>
      <w:r w:rsidR="003B4BE2">
        <w:rPr>
          <w:sz w:val="28"/>
          <w:u w:val="dotted"/>
        </w:rPr>
        <w:tab/>
      </w:r>
      <w:r w:rsidR="003B4BE2">
        <w:rPr>
          <w:sz w:val="28"/>
          <w:u w:val="dotted"/>
        </w:rPr>
        <w:tab/>
      </w:r>
      <w:r w:rsidR="003B4BE2">
        <w:rPr>
          <w:sz w:val="28"/>
          <w:u w:val="dotted"/>
        </w:rPr>
        <w:tab/>
      </w:r>
      <w:r w:rsidR="003B4BE2">
        <w:rPr>
          <w:sz w:val="28"/>
          <w:u w:val="dotted"/>
        </w:rPr>
        <w:tab/>
      </w:r>
      <w:r w:rsidR="003B4BE2">
        <w:rPr>
          <w:sz w:val="28"/>
          <w:u w:val="dotted"/>
        </w:rPr>
        <w:tab/>
      </w:r>
      <w:r w:rsidR="003B4BE2">
        <w:rPr>
          <w:sz w:val="28"/>
          <w:u w:val="dotted"/>
        </w:rPr>
        <w:tab/>
      </w:r>
      <w:r w:rsidR="003B4BE2">
        <w:rPr>
          <w:sz w:val="28"/>
          <w:u w:val="dotted"/>
        </w:rPr>
        <w:tab/>
      </w:r>
      <w:r w:rsidR="003B4BE2">
        <w:rPr>
          <w:sz w:val="28"/>
          <w:u w:val="dotted"/>
        </w:rPr>
        <w:tab/>
      </w:r>
      <w:r w:rsidR="003B4BE2">
        <w:rPr>
          <w:sz w:val="28"/>
          <w:u w:val="dotted"/>
        </w:rPr>
        <w:tab/>
      </w:r>
      <w:r w:rsidR="008F6CA9">
        <w:rPr>
          <w:sz w:val="28"/>
          <w:u w:val="dotted"/>
        </w:rPr>
        <w:t>5</w:t>
      </w:r>
    </w:p>
    <w:p w14:paraId="787F856A" w14:textId="4DB17795" w:rsidR="003B4BE2" w:rsidRDefault="00DB0F6F" w:rsidP="003B4BE2">
      <w:pPr>
        <w:pStyle w:val="a3"/>
        <w:ind w:left="0"/>
        <w:rPr>
          <w:sz w:val="28"/>
          <w:u w:val="dotted"/>
        </w:rPr>
      </w:pPr>
      <w:r>
        <w:rPr>
          <w:sz w:val="28"/>
          <w:u w:val="dotted"/>
        </w:rPr>
        <w:t>2</w:t>
      </w:r>
      <w:r w:rsidR="003B4BE2">
        <w:rPr>
          <w:sz w:val="28"/>
          <w:u w:val="dotted"/>
        </w:rPr>
        <w:t xml:space="preserve">.4. </w:t>
      </w:r>
      <w:r w:rsidR="003B4BE2" w:rsidRPr="003B4BE2">
        <w:rPr>
          <w:sz w:val="28"/>
          <w:u w:val="dotted"/>
        </w:rPr>
        <w:t>Подтверждение пароля</w:t>
      </w:r>
      <w:r w:rsidR="003B4BE2">
        <w:rPr>
          <w:sz w:val="28"/>
          <w:u w:val="dotted"/>
        </w:rPr>
        <w:tab/>
      </w:r>
      <w:r w:rsidR="003B4BE2">
        <w:rPr>
          <w:sz w:val="28"/>
          <w:u w:val="dotted"/>
        </w:rPr>
        <w:tab/>
      </w:r>
      <w:r w:rsidR="003B4BE2">
        <w:rPr>
          <w:sz w:val="28"/>
          <w:u w:val="dotted"/>
        </w:rPr>
        <w:tab/>
      </w:r>
      <w:r w:rsidR="003B4BE2">
        <w:rPr>
          <w:sz w:val="28"/>
          <w:u w:val="dotted"/>
        </w:rPr>
        <w:tab/>
      </w:r>
      <w:r w:rsidR="003B4BE2">
        <w:rPr>
          <w:sz w:val="28"/>
          <w:u w:val="dotted"/>
        </w:rPr>
        <w:tab/>
      </w:r>
      <w:r w:rsidR="003B4BE2">
        <w:rPr>
          <w:sz w:val="28"/>
          <w:u w:val="dotted"/>
        </w:rPr>
        <w:tab/>
      </w:r>
      <w:r w:rsidR="003B4BE2">
        <w:rPr>
          <w:sz w:val="28"/>
          <w:u w:val="dotted"/>
        </w:rPr>
        <w:tab/>
      </w:r>
      <w:r w:rsidR="003B4BE2">
        <w:rPr>
          <w:sz w:val="28"/>
          <w:u w:val="dotted"/>
        </w:rPr>
        <w:tab/>
      </w:r>
      <w:r w:rsidR="003B4BE2">
        <w:rPr>
          <w:sz w:val="28"/>
          <w:u w:val="dotted"/>
        </w:rPr>
        <w:tab/>
      </w:r>
      <w:r w:rsidR="008F6CA9">
        <w:rPr>
          <w:sz w:val="28"/>
          <w:u w:val="dotted"/>
        </w:rPr>
        <w:t>5</w:t>
      </w:r>
    </w:p>
    <w:p w14:paraId="12085FFF" w14:textId="7C99B21E" w:rsidR="003B4BE2" w:rsidRDefault="00DB0F6F" w:rsidP="003B4BE2">
      <w:pPr>
        <w:pStyle w:val="a3"/>
        <w:ind w:left="0"/>
        <w:rPr>
          <w:sz w:val="28"/>
          <w:u w:val="dotted"/>
        </w:rPr>
      </w:pPr>
      <w:r>
        <w:rPr>
          <w:sz w:val="28"/>
          <w:u w:val="dotted"/>
        </w:rPr>
        <w:t>3</w:t>
      </w:r>
      <w:r w:rsidR="003B4BE2">
        <w:rPr>
          <w:sz w:val="28"/>
          <w:u w:val="dotted"/>
        </w:rPr>
        <w:t xml:space="preserve">. </w:t>
      </w:r>
      <w:r w:rsidR="003B4BE2" w:rsidRPr="003B4BE2">
        <w:rPr>
          <w:sz w:val="28"/>
          <w:u w:val="dotted"/>
        </w:rPr>
        <w:t>Расчет количества тестов</w:t>
      </w:r>
      <w:r w:rsidR="003B4BE2">
        <w:rPr>
          <w:sz w:val="28"/>
          <w:u w:val="dotted"/>
        </w:rPr>
        <w:tab/>
      </w:r>
      <w:r w:rsidR="003B4BE2">
        <w:rPr>
          <w:sz w:val="28"/>
          <w:u w:val="dotted"/>
        </w:rPr>
        <w:tab/>
      </w:r>
      <w:r w:rsidR="003B4BE2">
        <w:rPr>
          <w:sz w:val="28"/>
          <w:u w:val="dotted"/>
        </w:rPr>
        <w:tab/>
      </w:r>
      <w:r w:rsidR="003B4BE2">
        <w:rPr>
          <w:sz w:val="28"/>
          <w:u w:val="dotted"/>
        </w:rPr>
        <w:tab/>
      </w:r>
      <w:r w:rsidR="003B4BE2">
        <w:rPr>
          <w:sz w:val="28"/>
          <w:u w:val="dotted"/>
        </w:rPr>
        <w:tab/>
      </w:r>
      <w:r w:rsidR="003B4BE2">
        <w:rPr>
          <w:sz w:val="28"/>
          <w:u w:val="dotted"/>
        </w:rPr>
        <w:tab/>
      </w:r>
      <w:r w:rsidR="003B4BE2">
        <w:rPr>
          <w:sz w:val="28"/>
          <w:u w:val="dotted"/>
        </w:rPr>
        <w:tab/>
      </w:r>
      <w:r w:rsidR="003B4BE2">
        <w:rPr>
          <w:sz w:val="28"/>
          <w:u w:val="dotted"/>
        </w:rPr>
        <w:tab/>
      </w:r>
      <w:r w:rsidR="003B4BE2">
        <w:rPr>
          <w:sz w:val="28"/>
          <w:u w:val="dotted"/>
        </w:rPr>
        <w:tab/>
      </w:r>
      <w:r w:rsidR="008F6CA9">
        <w:rPr>
          <w:sz w:val="28"/>
          <w:u w:val="dotted"/>
        </w:rPr>
        <w:t>6</w:t>
      </w:r>
    </w:p>
    <w:p w14:paraId="197218F2" w14:textId="23DB4217" w:rsidR="003B4BE2" w:rsidRDefault="003B4BE2" w:rsidP="003B4BE2">
      <w:pPr>
        <w:pStyle w:val="a3"/>
        <w:ind w:left="0"/>
        <w:rPr>
          <w:sz w:val="28"/>
          <w:u w:val="dotted"/>
        </w:rPr>
      </w:pPr>
      <w:r>
        <w:rPr>
          <w:sz w:val="28"/>
          <w:u w:val="dotted"/>
        </w:rPr>
        <w:t>Выводы</w:t>
      </w:r>
      <w:r w:rsidRPr="003B4BE2">
        <w:rPr>
          <w:sz w:val="28"/>
          <w:u w:val="dotted"/>
        </w:rPr>
        <w:tab/>
      </w:r>
      <w:r w:rsidRPr="003B4BE2">
        <w:rPr>
          <w:sz w:val="28"/>
          <w:u w:val="dotted"/>
        </w:rPr>
        <w:tab/>
      </w:r>
      <w:r w:rsidRPr="003B4BE2">
        <w:rPr>
          <w:sz w:val="28"/>
          <w:u w:val="dotted"/>
        </w:rPr>
        <w:tab/>
      </w:r>
      <w:r w:rsidRPr="003B4BE2">
        <w:rPr>
          <w:sz w:val="28"/>
          <w:u w:val="dotted"/>
        </w:rPr>
        <w:tab/>
      </w:r>
      <w:r w:rsidRPr="003B4BE2">
        <w:rPr>
          <w:sz w:val="28"/>
          <w:u w:val="dotted"/>
        </w:rPr>
        <w:tab/>
      </w:r>
      <w:r w:rsidRPr="003B4BE2">
        <w:rPr>
          <w:sz w:val="28"/>
          <w:u w:val="dotted"/>
        </w:rPr>
        <w:tab/>
      </w:r>
      <w:r w:rsidRPr="003B4BE2">
        <w:rPr>
          <w:sz w:val="28"/>
          <w:u w:val="dotted"/>
        </w:rPr>
        <w:tab/>
      </w:r>
      <w:r w:rsidRPr="003B4BE2">
        <w:rPr>
          <w:sz w:val="28"/>
          <w:u w:val="dotted"/>
        </w:rPr>
        <w:tab/>
      </w:r>
      <w:r w:rsidRPr="003B4BE2">
        <w:rPr>
          <w:sz w:val="28"/>
          <w:u w:val="dotted"/>
        </w:rPr>
        <w:tab/>
      </w:r>
      <w:r>
        <w:rPr>
          <w:sz w:val="28"/>
          <w:u w:val="dotted"/>
        </w:rPr>
        <w:t xml:space="preserve">          </w:t>
      </w:r>
      <w:r w:rsidRPr="003B4BE2">
        <w:rPr>
          <w:sz w:val="28"/>
          <w:u w:val="dotted"/>
        </w:rPr>
        <w:tab/>
      </w:r>
      <w:r w:rsidRPr="003B4BE2">
        <w:rPr>
          <w:sz w:val="28"/>
          <w:u w:val="dotted"/>
        </w:rPr>
        <w:tab/>
      </w:r>
      <w:r>
        <w:rPr>
          <w:sz w:val="28"/>
          <w:u w:val="dotted"/>
        </w:rPr>
        <w:t xml:space="preserve">        </w:t>
      </w:r>
      <w:r>
        <w:rPr>
          <w:sz w:val="28"/>
          <w:u w:val="dotted"/>
        </w:rPr>
        <w:t xml:space="preserve">  </w:t>
      </w:r>
      <w:r w:rsidR="008F6CA9">
        <w:rPr>
          <w:sz w:val="28"/>
          <w:u w:val="dotted"/>
        </w:rPr>
        <w:t>7</w:t>
      </w:r>
    </w:p>
    <w:p w14:paraId="4933BCE0" w14:textId="1B7A13C4" w:rsidR="003B4BE2" w:rsidRDefault="003B4BE2" w:rsidP="003B4BE2">
      <w:pPr>
        <w:pStyle w:val="a3"/>
        <w:ind w:left="0"/>
        <w:rPr>
          <w:sz w:val="28"/>
          <w:u w:val="dotted"/>
        </w:rPr>
      </w:pPr>
      <w:r>
        <w:rPr>
          <w:sz w:val="28"/>
          <w:u w:val="dotted"/>
        </w:rPr>
        <w:t>Источники</w:t>
      </w:r>
      <w:r w:rsidRPr="003B4BE2">
        <w:rPr>
          <w:sz w:val="28"/>
          <w:u w:val="dotted"/>
        </w:rPr>
        <w:tab/>
      </w:r>
      <w:r w:rsidRPr="003B4BE2">
        <w:rPr>
          <w:sz w:val="28"/>
          <w:u w:val="dotted"/>
        </w:rPr>
        <w:tab/>
      </w:r>
      <w:r w:rsidRPr="003B4BE2">
        <w:rPr>
          <w:sz w:val="28"/>
          <w:u w:val="dotted"/>
        </w:rPr>
        <w:tab/>
      </w:r>
      <w:r w:rsidRPr="003B4BE2">
        <w:rPr>
          <w:sz w:val="28"/>
          <w:u w:val="dotted"/>
        </w:rPr>
        <w:tab/>
      </w:r>
      <w:r w:rsidRPr="003B4BE2">
        <w:rPr>
          <w:sz w:val="28"/>
          <w:u w:val="dotted"/>
        </w:rPr>
        <w:tab/>
      </w:r>
      <w:r w:rsidRPr="003B4BE2">
        <w:rPr>
          <w:sz w:val="28"/>
          <w:u w:val="dotted"/>
        </w:rPr>
        <w:tab/>
      </w:r>
      <w:r w:rsidRPr="003B4BE2">
        <w:rPr>
          <w:sz w:val="28"/>
          <w:u w:val="dotted"/>
        </w:rPr>
        <w:tab/>
      </w:r>
      <w:r w:rsidRPr="003B4BE2">
        <w:rPr>
          <w:sz w:val="28"/>
          <w:u w:val="dotted"/>
        </w:rPr>
        <w:tab/>
      </w:r>
      <w:r w:rsidRPr="003B4BE2">
        <w:rPr>
          <w:sz w:val="28"/>
          <w:u w:val="dotted"/>
        </w:rPr>
        <w:tab/>
      </w:r>
      <w:r w:rsidRPr="003B4BE2">
        <w:rPr>
          <w:sz w:val="28"/>
          <w:u w:val="dotted"/>
        </w:rPr>
        <w:tab/>
      </w:r>
      <w:r>
        <w:rPr>
          <w:sz w:val="28"/>
          <w:u w:val="dotted"/>
        </w:rPr>
        <w:t xml:space="preserve">     </w:t>
      </w:r>
      <w:r w:rsidRPr="003B4BE2">
        <w:rPr>
          <w:sz w:val="28"/>
          <w:u w:val="dotted"/>
        </w:rPr>
        <w:tab/>
      </w:r>
      <w:r>
        <w:rPr>
          <w:sz w:val="28"/>
          <w:u w:val="dotted"/>
        </w:rPr>
        <w:t xml:space="preserve">        </w:t>
      </w:r>
      <w:r>
        <w:rPr>
          <w:sz w:val="28"/>
          <w:u w:val="dotted"/>
        </w:rPr>
        <w:t xml:space="preserve">  </w:t>
      </w:r>
      <w:r w:rsidR="008F6CA9">
        <w:rPr>
          <w:sz w:val="28"/>
          <w:u w:val="dotted"/>
        </w:rPr>
        <w:t>8</w:t>
      </w:r>
    </w:p>
    <w:p w14:paraId="364A2D0D" w14:textId="77777777" w:rsidR="003B4BE2" w:rsidRPr="003B4BE2" w:rsidRDefault="003B4BE2" w:rsidP="003B4BE2">
      <w:pPr>
        <w:pStyle w:val="a3"/>
        <w:spacing w:after="0"/>
        <w:ind w:left="0"/>
        <w:rPr>
          <w:sz w:val="28"/>
        </w:rPr>
      </w:pPr>
    </w:p>
    <w:p w14:paraId="56AF29C2" w14:textId="0FF3B004" w:rsidR="003B4BE2" w:rsidRDefault="003B4BE2" w:rsidP="003B4BE2">
      <w:pPr>
        <w:pStyle w:val="a3"/>
        <w:spacing w:after="0"/>
        <w:ind w:left="0"/>
        <w:rPr>
          <w:sz w:val="28"/>
        </w:rPr>
      </w:pPr>
    </w:p>
    <w:p w14:paraId="12B44F70" w14:textId="2A584831" w:rsidR="003B4BE2" w:rsidRDefault="003B4BE2" w:rsidP="003B4BE2">
      <w:pPr>
        <w:pStyle w:val="a3"/>
        <w:spacing w:after="0"/>
        <w:ind w:left="0"/>
        <w:rPr>
          <w:sz w:val="28"/>
        </w:rPr>
      </w:pPr>
    </w:p>
    <w:p w14:paraId="17D644BD" w14:textId="1217BE56" w:rsidR="003B4BE2" w:rsidRDefault="003B4BE2" w:rsidP="003B4BE2">
      <w:pPr>
        <w:pStyle w:val="a3"/>
        <w:spacing w:after="0"/>
        <w:ind w:left="0"/>
        <w:rPr>
          <w:sz w:val="28"/>
        </w:rPr>
      </w:pPr>
    </w:p>
    <w:p w14:paraId="33ED9B25" w14:textId="3D65B33B" w:rsidR="003B4BE2" w:rsidRDefault="003B4BE2" w:rsidP="003B4BE2">
      <w:pPr>
        <w:pStyle w:val="a3"/>
        <w:spacing w:after="0"/>
        <w:ind w:left="0"/>
        <w:rPr>
          <w:sz w:val="28"/>
        </w:rPr>
      </w:pPr>
    </w:p>
    <w:p w14:paraId="0199C1A5" w14:textId="77777777" w:rsidR="003B4BE2" w:rsidRPr="003B4BE2" w:rsidRDefault="003B4BE2" w:rsidP="003B4BE2">
      <w:pPr>
        <w:pStyle w:val="a3"/>
        <w:spacing w:after="0"/>
        <w:ind w:left="0"/>
        <w:rPr>
          <w:sz w:val="28"/>
        </w:rPr>
      </w:pPr>
    </w:p>
    <w:p w14:paraId="18E1CFBF" w14:textId="77777777" w:rsidR="003B4BE2" w:rsidRPr="003B4BE2" w:rsidRDefault="003B4BE2" w:rsidP="003B4BE2">
      <w:pPr>
        <w:pStyle w:val="a3"/>
        <w:spacing w:after="0"/>
        <w:ind w:left="0"/>
        <w:rPr>
          <w:sz w:val="28"/>
        </w:rPr>
      </w:pPr>
    </w:p>
    <w:p w14:paraId="29EB84D1" w14:textId="77777777" w:rsidR="003B4BE2" w:rsidRPr="003B4BE2" w:rsidRDefault="003B4BE2" w:rsidP="003B4BE2">
      <w:pPr>
        <w:pStyle w:val="a3"/>
        <w:spacing w:after="0"/>
        <w:ind w:left="0"/>
        <w:rPr>
          <w:sz w:val="28"/>
        </w:rPr>
      </w:pPr>
    </w:p>
    <w:p w14:paraId="4B5302C4" w14:textId="77777777" w:rsidR="003B4BE2" w:rsidRPr="003B4BE2" w:rsidRDefault="003B4BE2" w:rsidP="003B4BE2">
      <w:pPr>
        <w:pStyle w:val="a3"/>
        <w:spacing w:after="0"/>
        <w:ind w:left="0"/>
        <w:rPr>
          <w:sz w:val="28"/>
        </w:rPr>
      </w:pPr>
    </w:p>
    <w:p w14:paraId="4A9E05EC" w14:textId="77777777" w:rsidR="003B4BE2" w:rsidRPr="003B4BE2" w:rsidRDefault="003B4BE2" w:rsidP="003B4BE2">
      <w:pPr>
        <w:pStyle w:val="a3"/>
        <w:spacing w:after="0"/>
        <w:ind w:left="0"/>
        <w:rPr>
          <w:sz w:val="28"/>
        </w:rPr>
      </w:pPr>
    </w:p>
    <w:p w14:paraId="2B561E14" w14:textId="77777777" w:rsidR="003B4BE2" w:rsidRPr="003B4BE2" w:rsidRDefault="003B4BE2" w:rsidP="003B4BE2">
      <w:pPr>
        <w:pStyle w:val="a3"/>
        <w:spacing w:after="0"/>
        <w:ind w:left="0"/>
        <w:rPr>
          <w:sz w:val="28"/>
        </w:rPr>
      </w:pPr>
    </w:p>
    <w:p w14:paraId="21CCBBF6" w14:textId="77777777" w:rsidR="003B4BE2" w:rsidRPr="003B4BE2" w:rsidRDefault="003B4BE2" w:rsidP="003B4BE2">
      <w:pPr>
        <w:pStyle w:val="a3"/>
        <w:spacing w:after="0"/>
        <w:ind w:left="0"/>
        <w:rPr>
          <w:sz w:val="28"/>
        </w:rPr>
      </w:pPr>
    </w:p>
    <w:p w14:paraId="465385E9" w14:textId="77777777" w:rsidR="003B4BE2" w:rsidRPr="003B4BE2" w:rsidRDefault="003B4BE2" w:rsidP="003B4BE2">
      <w:pPr>
        <w:pStyle w:val="a3"/>
        <w:spacing w:after="0"/>
        <w:ind w:left="0"/>
        <w:rPr>
          <w:sz w:val="28"/>
        </w:rPr>
      </w:pPr>
    </w:p>
    <w:p w14:paraId="0D4528AB" w14:textId="77777777" w:rsidR="003B4BE2" w:rsidRPr="003B4BE2" w:rsidRDefault="003B4BE2" w:rsidP="003B4BE2">
      <w:pPr>
        <w:pStyle w:val="a3"/>
        <w:spacing w:after="0"/>
        <w:ind w:left="0"/>
        <w:rPr>
          <w:sz w:val="28"/>
        </w:rPr>
      </w:pPr>
    </w:p>
    <w:p w14:paraId="3135E69D" w14:textId="77777777" w:rsidR="003B4BE2" w:rsidRPr="003B4BE2" w:rsidRDefault="003B4BE2" w:rsidP="003B4BE2">
      <w:pPr>
        <w:pStyle w:val="a3"/>
        <w:spacing w:after="0"/>
        <w:ind w:left="0"/>
        <w:rPr>
          <w:sz w:val="28"/>
        </w:rPr>
      </w:pPr>
    </w:p>
    <w:p w14:paraId="7BDCDB3D" w14:textId="77777777" w:rsidR="003B4BE2" w:rsidRPr="003B4BE2" w:rsidRDefault="003B4BE2" w:rsidP="003B4BE2">
      <w:pPr>
        <w:pStyle w:val="a3"/>
        <w:spacing w:after="0"/>
        <w:ind w:left="0"/>
        <w:rPr>
          <w:sz w:val="28"/>
        </w:rPr>
      </w:pPr>
    </w:p>
    <w:p w14:paraId="62D3BAEE" w14:textId="77777777" w:rsidR="003B4BE2" w:rsidRPr="003B4BE2" w:rsidRDefault="003B4BE2" w:rsidP="003B4BE2">
      <w:pPr>
        <w:pStyle w:val="a3"/>
        <w:spacing w:after="0"/>
        <w:ind w:left="0"/>
        <w:rPr>
          <w:sz w:val="28"/>
        </w:rPr>
      </w:pPr>
    </w:p>
    <w:p w14:paraId="6FB71B64" w14:textId="77777777" w:rsidR="003B4BE2" w:rsidRPr="003B4BE2" w:rsidRDefault="003B4BE2" w:rsidP="003B4BE2">
      <w:pPr>
        <w:pStyle w:val="a3"/>
        <w:spacing w:after="0"/>
        <w:ind w:left="0"/>
        <w:rPr>
          <w:sz w:val="28"/>
        </w:rPr>
      </w:pPr>
    </w:p>
    <w:p w14:paraId="5EA2D0D9" w14:textId="77777777" w:rsidR="003B4BE2" w:rsidRPr="003B4BE2" w:rsidRDefault="003B4BE2" w:rsidP="003B4BE2">
      <w:pPr>
        <w:pStyle w:val="a3"/>
        <w:spacing w:after="0"/>
        <w:ind w:left="0"/>
        <w:rPr>
          <w:sz w:val="28"/>
        </w:rPr>
      </w:pPr>
    </w:p>
    <w:p w14:paraId="2733090C" w14:textId="77777777" w:rsidR="003B4BE2" w:rsidRPr="003B4BE2" w:rsidRDefault="003B4BE2" w:rsidP="003B4BE2">
      <w:pPr>
        <w:pStyle w:val="a3"/>
        <w:spacing w:after="0"/>
        <w:ind w:left="0"/>
        <w:rPr>
          <w:sz w:val="28"/>
        </w:rPr>
      </w:pPr>
    </w:p>
    <w:p w14:paraId="6BEEE0A2" w14:textId="77777777" w:rsidR="003B4BE2" w:rsidRPr="003B4BE2" w:rsidRDefault="003B4BE2" w:rsidP="003B4BE2">
      <w:pPr>
        <w:pStyle w:val="a3"/>
        <w:spacing w:after="0"/>
        <w:ind w:left="0"/>
        <w:rPr>
          <w:sz w:val="28"/>
        </w:rPr>
      </w:pPr>
    </w:p>
    <w:p w14:paraId="462C876F" w14:textId="77777777" w:rsidR="003B4BE2" w:rsidRPr="003B4BE2" w:rsidRDefault="003B4BE2" w:rsidP="003B4BE2">
      <w:pPr>
        <w:pStyle w:val="a3"/>
        <w:spacing w:after="0"/>
        <w:ind w:left="0"/>
        <w:rPr>
          <w:sz w:val="28"/>
        </w:rPr>
      </w:pPr>
    </w:p>
    <w:p w14:paraId="35548C69" w14:textId="77777777" w:rsidR="003B4BE2" w:rsidRPr="003B4BE2" w:rsidRDefault="003B4BE2" w:rsidP="003B4BE2">
      <w:pPr>
        <w:pStyle w:val="a3"/>
        <w:spacing w:after="0"/>
        <w:ind w:left="0"/>
        <w:rPr>
          <w:sz w:val="28"/>
        </w:rPr>
      </w:pPr>
    </w:p>
    <w:p w14:paraId="079B5EE1" w14:textId="77777777" w:rsidR="003B4BE2" w:rsidRPr="003B4BE2" w:rsidRDefault="003B4BE2" w:rsidP="003B4BE2">
      <w:pPr>
        <w:pStyle w:val="a3"/>
        <w:spacing w:after="0"/>
        <w:ind w:left="0"/>
        <w:rPr>
          <w:sz w:val="28"/>
        </w:rPr>
      </w:pPr>
    </w:p>
    <w:p w14:paraId="6E93A332" w14:textId="77777777" w:rsidR="003B4BE2" w:rsidRPr="003B4BE2" w:rsidRDefault="003B4BE2" w:rsidP="003B4BE2">
      <w:pPr>
        <w:pStyle w:val="a3"/>
        <w:spacing w:after="0"/>
        <w:ind w:left="0"/>
        <w:rPr>
          <w:sz w:val="28"/>
        </w:rPr>
      </w:pPr>
    </w:p>
    <w:p w14:paraId="30E89D9E" w14:textId="77777777" w:rsidR="003B4BE2" w:rsidRPr="003B4BE2" w:rsidRDefault="003B4BE2" w:rsidP="003B4BE2">
      <w:pPr>
        <w:pStyle w:val="a3"/>
        <w:spacing w:after="0"/>
        <w:ind w:left="0"/>
        <w:rPr>
          <w:sz w:val="28"/>
        </w:rPr>
      </w:pPr>
    </w:p>
    <w:p w14:paraId="66F371F7" w14:textId="77777777" w:rsidR="003B4BE2" w:rsidRPr="003B4BE2" w:rsidRDefault="003B4BE2" w:rsidP="003B4BE2">
      <w:pPr>
        <w:pStyle w:val="a3"/>
        <w:spacing w:after="0"/>
        <w:ind w:left="0"/>
        <w:rPr>
          <w:sz w:val="28"/>
        </w:rPr>
      </w:pPr>
    </w:p>
    <w:p w14:paraId="7FB332A3" w14:textId="64101CB0" w:rsidR="003B4BE2" w:rsidRDefault="003B4BE2" w:rsidP="003B4BE2">
      <w:pPr>
        <w:pStyle w:val="a3"/>
        <w:rPr>
          <w:sz w:val="28"/>
        </w:rPr>
      </w:pPr>
    </w:p>
    <w:p w14:paraId="59297E34" w14:textId="77777777" w:rsidR="005868D1" w:rsidRDefault="005868D1" w:rsidP="003B4BE2">
      <w:pPr>
        <w:pStyle w:val="a3"/>
        <w:rPr>
          <w:sz w:val="28"/>
        </w:rPr>
      </w:pPr>
    </w:p>
    <w:p w14:paraId="62A53F72" w14:textId="23AD407F" w:rsidR="003B4BE2" w:rsidRPr="003B4BE2" w:rsidRDefault="003B4BE2" w:rsidP="003B4BE2">
      <w:pPr>
        <w:pStyle w:val="a3"/>
        <w:jc w:val="center"/>
        <w:rPr>
          <w:b/>
          <w:bCs/>
          <w:sz w:val="28"/>
        </w:rPr>
      </w:pPr>
      <w:r w:rsidRPr="003B4BE2">
        <w:rPr>
          <w:b/>
          <w:bCs/>
          <w:sz w:val="28"/>
        </w:rPr>
        <w:lastRenderedPageBreak/>
        <w:t>Введение</w:t>
      </w:r>
    </w:p>
    <w:p w14:paraId="5ACAD8A2" w14:textId="77777777" w:rsidR="003B4BE2" w:rsidRDefault="003B4BE2" w:rsidP="003B4BE2">
      <w:pPr>
        <w:pStyle w:val="a3"/>
        <w:rPr>
          <w:sz w:val="28"/>
        </w:rPr>
      </w:pPr>
    </w:p>
    <w:p w14:paraId="1393CF89" w14:textId="489016E3" w:rsidR="003B4BE2" w:rsidRPr="003B4BE2" w:rsidRDefault="003B4BE2" w:rsidP="003B4BE2">
      <w:pPr>
        <w:pStyle w:val="a3"/>
        <w:rPr>
          <w:sz w:val="28"/>
        </w:rPr>
      </w:pPr>
      <w:r w:rsidRPr="003B4BE2">
        <w:rPr>
          <w:sz w:val="28"/>
        </w:rPr>
        <w:t>Цель работы: Изучить методы тест-дизайна и применить их для проектирования набора тест-кейсов для тестирования отдельной функциональности приложения, с целью минимизации количества тестов при максимальном покрытии возможных сценариев использования функционала.</w:t>
      </w:r>
    </w:p>
    <w:p w14:paraId="288D72E5" w14:textId="77777777" w:rsidR="003B4BE2" w:rsidRPr="003B4BE2" w:rsidRDefault="003B4BE2" w:rsidP="003B4BE2">
      <w:pPr>
        <w:pStyle w:val="a3"/>
        <w:rPr>
          <w:sz w:val="28"/>
        </w:rPr>
      </w:pPr>
    </w:p>
    <w:p w14:paraId="2467FA15" w14:textId="2C78D77A" w:rsidR="003B4BE2" w:rsidRDefault="003B4BE2" w:rsidP="003B4BE2">
      <w:pPr>
        <w:pStyle w:val="a3"/>
        <w:rPr>
          <w:sz w:val="28"/>
        </w:rPr>
      </w:pPr>
      <w:r w:rsidRPr="003B4BE2">
        <w:rPr>
          <w:sz w:val="28"/>
        </w:rPr>
        <w:t>Задание:</w:t>
      </w:r>
      <w:r>
        <w:rPr>
          <w:sz w:val="28"/>
        </w:rPr>
        <w:t xml:space="preserve"> </w:t>
      </w:r>
      <w:r w:rsidRPr="003B4BE2">
        <w:rPr>
          <w:sz w:val="28"/>
        </w:rPr>
        <w:t>Выбранная форма приложения для анализа - форма регистрации пользователя.</w:t>
      </w:r>
    </w:p>
    <w:p w14:paraId="6C9C23C0" w14:textId="3D147144" w:rsidR="003B4BE2" w:rsidRDefault="003B4BE2" w:rsidP="003B4BE2">
      <w:pPr>
        <w:pStyle w:val="a3"/>
        <w:spacing w:after="0"/>
        <w:ind w:left="0"/>
        <w:rPr>
          <w:sz w:val="28"/>
        </w:rPr>
      </w:pPr>
    </w:p>
    <w:p w14:paraId="544A0290" w14:textId="36512561" w:rsidR="003B4BE2" w:rsidRDefault="003B4BE2" w:rsidP="003B4BE2">
      <w:pPr>
        <w:pStyle w:val="a3"/>
        <w:spacing w:after="0"/>
        <w:ind w:left="0"/>
        <w:rPr>
          <w:sz w:val="28"/>
        </w:rPr>
      </w:pPr>
    </w:p>
    <w:p w14:paraId="6213D6A0" w14:textId="2E1D908B" w:rsidR="003B4BE2" w:rsidRDefault="003B4BE2" w:rsidP="003B4BE2">
      <w:pPr>
        <w:pStyle w:val="a3"/>
        <w:spacing w:after="0"/>
        <w:ind w:left="0"/>
        <w:rPr>
          <w:sz w:val="28"/>
        </w:rPr>
      </w:pPr>
    </w:p>
    <w:p w14:paraId="3F3EE4DC" w14:textId="6ADEA6E2" w:rsidR="003B4BE2" w:rsidRDefault="003B4BE2" w:rsidP="003B4BE2">
      <w:pPr>
        <w:pStyle w:val="a3"/>
        <w:spacing w:after="0"/>
        <w:ind w:left="0"/>
        <w:rPr>
          <w:sz w:val="28"/>
        </w:rPr>
      </w:pPr>
    </w:p>
    <w:p w14:paraId="7AB51992" w14:textId="32EF1F30" w:rsidR="003B4BE2" w:rsidRDefault="003B4BE2" w:rsidP="003B4BE2">
      <w:pPr>
        <w:pStyle w:val="a3"/>
        <w:spacing w:after="0"/>
        <w:ind w:left="0"/>
        <w:rPr>
          <w:sz w:val="28"/>
        </w:rPr>
      </w:pPr>
    </w:p>
    <w:p w14:paraId="1A8C534D" w14:textId="146462CE" w:rsidR="003B4BE2" w:rsidRDefault="003B4BE2" w:rsidP="003B4BE2">
      <w:pPr>
        <w:pStyle w:val="a3"/>
        <w:spacing w:after="0"/>
        <w:ind w:left="0"/>
        <w:rPr>
          <w:sz w:val="28"/>
        </w:rPr>
      </w:pPr>
    </w:p>
    <w:p w14:paraId="6A2F244B" w14:textId="2D903893" w:rsidR="003B4BE2" w:rsidRDefault="003B4BE2" w:rsidP="003B4BE2">
      <w:pPr>
        <w:pStyle w:val="a3"/>
        <w:spacing w:after="0"/>
        <w:ind w:left="0"/>
        <w:rPr>
          <w:sz w:val="28"/>
        </w:rPr>
      </w:pPr>
    </w:p>
    <w:p w14:paraId="10D72563" w14:textId="28C21378" w:rsidR="003B4BE2" w:rsidRDefault="003B4BE2" w:rsidP="003B4BE2">
      <w:pPr>
        <w:pStyle w:val="a3"/>
        <w:spacing w:after="0"/>
        <w:ind w:left="0"/>
        <w:rPr>
          <w:sz w:val="28"/>
        </w:rPr>
      </w:pPr>
    </w:p>
    <w:p w14:paraId="3871A787" w14:textId="7B34C413" w:rsidR="003B4BE2" w:rsidRDefault="003B4BE2" w:rsidP="003B4BE2">
      <w:pPr>
        <w:pStyle w:val="a3"/>
        <w:spacing w:after="0"/>
        <w:ind w:left="0"/>
        <w:rPr>
          <w:sz w:val="28"/>
        </w:rPr>
      </w:pPr>
    </w:p>
    <w:p w14:paraId="32530B88" w14:textId="36EE3959" w:rsidR="003B4BE2" w:rsidRDefault="003B4BE2" w:rsidP="003B4BE2">
      <w:pPr>
        <w:pStyle w:val="a3"/>
        <w:spacing w:after="0"/>
        <w:ind w:left="0"/>
        <w:rPr>
          <w:sz w:val="28"/>
        </w:rPr>
      </w:pPr>
    </w:p>
    <w:p w14:paraId="6C1AD61C" w14:textId="5C94D4A6" w:rsidR="003B4BE2" w:rsidRDefault="003B4BE2" w:rsidP="003B4BE2">
      <w:pPr>
        <w:pStyle w:val="a3"/>
        <w:spacing w:after="0"/>
        <w:ind w:left="0"/>
        <w:rPr>
          <w:sz w:val="28"/>
        </w:rPr>
      </w:pPr>
    </w:p>
    <w:p w14:paraId="54AED479" w14:textId="5219FC93" w:rsidR="003B4BE2" w:rsidRDefault="003B4BE2" w:rsidP="003B4BE2">
      <w:pPr>
        <w:pStyle w:val="a3"/>
        <w:spacing w:after="0"/>
        <w:ind w:left="0"/>
        <w:rPr>
          <w:sz w:val="28"/>
        </w:rPr>
      </w:pPr>
    </w:p>
    <w:p w14:paraId="49FB6C58" w14:textId="4D7836BF" w:rsidR="003B4BE2" w:rsidRDefault="003B4BE2" w:rsidP="003B4BE2">
      <w:pPr>
        <w:pStyle w:val="a3"/>
        <w:spacing w:after="0"/>
        <w:ind w:left="0"/>
        <w:rPr>
          <w:sz w:val="28"/>
        </w:rPr>
      </w:pPr>
    </w:p>
    <w:p w14:paraId="17D921DE" w14:textId="7FF50B60" w:rsidR="003B4BE2" w:rsidRDefault="003B4BE2" w:rsidP="003B4BE2">
      <w:pPr>
        <w:pStyle w:val="a3"/>
        <w:spacing w:after="0"/>
        <w:ind w:left="0"/>
        <w:rPr>
          <w:sz w:val="28"/>
        </w:rPr>
      </w:pPr>
    </w:p>
    <w:p w14:paraId="76C257E2" w14:textId="18B27C9A" w:rsidR="003B4BE2" w:rsidRDefault="003B4BE2" w:rsidP="003B4BE2">
      <w:pPr>
        <w:pStyle w:val="a3"/>
        <w:spacing w:after="0"/>
        <w:ind w:left="0"/>
        <w:rPr>
          <w:sz w:val="28"/>
        </w:rPr>
      </w:pPr>
    </w:p>
    <w:p w14:paraId="1262F165" w14:textId="78D3742C" w:rsidR="003B4BE2" w:rsidRDefault="003B4BE2" w:rsidP="003B4BE2">
      <w:pPr>
        <w:pStyle w:val="a3"/>
        <w:spacing w:after="0"/>
        <w:ind w:left="0"/>
        <w:rPr>
          <w:sz w:val="28"/>
        </w:rPr>
      </w:pPr>
    </w:p>
    <w:p w14:paraId="631CBCEF" w14:textId="60890DE4" w:rsidR="003B4BE2" w:rsidRDefault="003B4BE2" w:rsidP="003B4BE2">
      <w:pPr>
        <w:pStyle w:val="a3"/>
        <w:spacing w:after="0"/>
        <w:ind w:left="0"/>
        <w:rPr>
          <w:sz w:val="28"/>
        </w:rPr>
      </w:pPr>
    </w:p>
    <w:p w14:paraId="04E6C158" w14:textId="2393F475" w:rsidR="003B4BE2" w:rsidRDefault="003B4BE2" w:rsidP="003B4BE2">
      <w:pPr>
        <w:pStyle w:val="a3"/>
        <w:spacing w:after="0"/>
        <w:ind w:left="0"/>
        <w:rPr>
          <w:sz w:val="28"/>
        </w:rPr>
      </w:pPr>
    </w:p>
    <w:p w14:paraId="7E15FBC6" w14:textId="2C68E1E1" w:rsidR="003B4BE2" w:rsidRDefault="003B4BE2" w:rsidP="003B4BE2">
      <w:pPr>
        <w:pStyle w:val="a3"/>
        <w:spacing w:after="0"/>
        <w:ind w:left="0"/>
        <w:rPr>
          <w:sz w:val="28"/>
        </w:rPr>
      </w:pPr>
    </w:p>
    <w:p w14:paraId="4EAE2D75" w14:textId="0B12CE9A" w:rsidR="003B4BE2" w:rsidRDefault="003B4BE2" w:rsidP="003B4BE2">
      <w:pPr>
        <w:pStyle w:val="a3"/>
        <w:spacing w:after="0"/>
        <w:ind w:left="0"/>
        <w:rPr>
          <w:sz w:val="28"/>
        </w:rPr>
      </w:pPr>
    </w:p>
    <w:p w14:paraId="6B8CAF67" w14:textId="0F31EADF" w:rsidR="003B4BE2" w:rsidRDefault="003B4BE2" w:rsidP="003B4BE2">
      <w:pPr>
        <w:pStyle w:val="a3"/>
        <w:spacing w:after="0"/>
        <w:ind w:left="0"/>
        <w:rPr>
          <w:sz w:val="28"/>
        </w:rPr>
      </w:pPr>
    </w:p>
    <w:p w14:paraId="090C2895" w14:textId="327D9F1E" w:rsidR="003B4BE2" w:rsidRDefault="003B4BE2" w:rsidP="003B4BE2">
      <w:pPr>
        <w:pStyle w:val="a3"/>
        <w:spacing w:after="0"/>
        <w:ind w:left="0"/>
        <w:rPr>
          <w:sz w:val="28"/>
        </w:rPr>
      </w:pPr>
    </w:p>
    <w:p w14:paraId="184E0436" w14:textId="04045BF2" w:rsidR="003B4BE2" w:rsidRDefault="003B4BE2" w:rsidP="003B4BE2">
      <w:pPr>
        <w:pStyle w:val="a3"/>
        <w:spacing w:after="0"/>
        <w:ind w:left="0"/>
        <w:rPr>
          <w:sz w:val="28"/>
        </w:rPr>
      </w:pPr>
    </w:p>
    <w:p w14:paraId="3647FB9A" w14:textId="028C0EA1" w:rsidR="003B4BE2" w:rsidRDefault="003B4BE2" w:rsidP="003B4BE2">
      <w:pPr>
        <w:pStyle w:val="a3"/>
        <w:spacing w:after="0"/>
        <w:ind w:left="0"/>
        <w:rPr>
          <w:sz w:val="28"/>
        </w:rPr>
      </w:pPr>
    </w:p>
    <w:p w14:paraId="5219D522" w14:textId="44125E5B" w:rsidR="003B4BE2" w:rsidRDefault="003B4BE2" w:rsidP="003B4BE2">
      <w:pPr>
        <w:pStyle w:val="a3"/>
        <w:spacing w:after="0"/>
        <w:ind w:left="0"/>
        <w:rPr>
          <w:sz w:val="28"/>
        </w:rPr>
      </w:pPr>
    </w:p>
    <w:p w14:paraId="0FBAB436" w14:textId="08A0255B" w:rsidR="003B4BE2" w:rsidRDefault="003B4BE2" w:rsidP="003B4BE2">
      <w:pPr>
        <w:pStyle w:val="a3"/>
        <w:spacing w:after="0"/>
        <w:ind w:left="0"/>
        <w:rPr>
          <w:sz w:val="28"/>
        </w:rPr>
      </w:pPr>
    </w:p>
    <w:p w14:paraId="02C5CE35" w14:textId="798478EE" w:rsidR="003B4BE2" w:rsidRDefault="003B4BE2" w:rsidP="003B4BE2">
      <w:pPr>
        <w:pStyle w:val="a3"/>
        <w:spacing w:after="0"/>
        <w:ind w:left="0"/>
        <w:rPr>
          <w:sz w:val="28"/>
        </w:rPr>
      </w:pPr>
    </w:p>
    <w:p w14:paraId="6A202CB6" w14:textId="6F602266" w:rsidR="003B4BE2" w:rsidRDefault="003B4BE2" w:rsidP="003B4BE2">
      <w:pPr>
        <w:pStyle w:val="a3"/>
        <w:spacing w:after="0"/>
        <w:ind w:left="0"/>
        <w:rPr>
          <w:sz w:val="28"/>
        </w:rPr>
      </w:pPr>
    </w:p>
    <w:p w14:paraId="56148C8D" w14:textId="6D60F3D5" w:rsidR="003B4BE2" w:rsidRDefault="003B4BE2" w:rsidP="003B4BE2">
      <w:pPr>
        <w:pStyle w:val="a3"/>
        <w:spacing w:after="0"/>
        <w:ind w:left="0"/>
        <w:rPr>
          <w:sz w:val="28"/>
        </w:rPr>
      </w:pPr>
    </w:p>
    <w:p w14:paraId="3B7720D3" w14:textId="64330E99" w:rsidR="003B4BE2" w:rsidRDefault="003B4BE2" w:rsidP="003B4BE2">
      <w:pPr>
        <w:pStyle w:val="a3"/>
        <w:spacing w:after="0"/>
        <w:ind w:left="0"/>
        <w:rPr>
          <w:sz w:val="28"/>
        </w:rPr>
      </w:pPr>
    </w:p>
    <w:p w14:paraId="15C3FC85" w14:textId="77777777" w:rsidR="003B4BE2" w:rsidRDefault="003B4BE2" w:rsidP="003B4BE2">
      <w:pPr>
        <w:pStyle w:val="a3"/>
        <w:spacing w:after="0"/>
        <w:ind w:left="0"/>
        <w:rPr>
          <w:sz w:val="28"/>
        </w:rPr>
      </w:pPr>
    </w:p>
    <w:p w14:paraId="533B6365" w14:textId="5810986B" w:rsidR="003B4BE2" w:rsidRDefault="003B4BE2" w:rsidP="003B4BE2">
      <w:pPr>
        <w:pStyle w:val="a3"/>
        <w:spacing w:after="0"/>
        <w:ind w:left="0"/>
        <w:rPr>
          <w:sz w:val="28"/>
        </w:rPr>
      </w:pPr>
    </w:p>
    <w:p w14:paraId="77B1550B" w14:textId="3F873A4C" w:rsidR="00DB0F6F" w:rsidRPr="00DB0F6F" w:rsidRDefault="00DB0F6F" w:rsidP="00DB0F6F">
      <w:pPr>
        <w:pStyle w:val="a3"/>
        <w:numPr>
          <w:ilvl w:val="0"/>
          <w:numId w:val="5"/>
        </w:numPr>
        <w:jc w:val="center"/>
        <w:rPr>
          <w:b/>
          <w:bCs/>
          <w:sz w:val="28"/>
        </w:rPr>
      </w:pPr>
      <w:r w:rsidRPr="00DB0F6F">
        <w:rPr>
          <w:b/>
          <w:bCs/>
          <w:sz w:val="28"/>
        </w:rPr>
        <w:lastRenderedPageBreak/>
        <w:t>Список используемых тест-кейсов</w:t>
      </w:r>
    </w:p>
    <w:p w14:paraId="76FF09C6" w14:textId="77777777" w:rsidR="00DB0F6F" w:rsidRDefault="00DB0F6F" w:rsidP="00DB0F6F">
      <w:pPr>
        <w:pStyle w:val="a3"/>
        <w:rPr>
          <w:sz w:val="28"/>
        </w:rPr>
      </w:pPr>
    </w:p>
    <w:p w14:paraId="691880E7" w14:textId="698E438C" w:rsidR="00DB0F6F" w:rsidRPr="00DB0F6F" w:rsidRDefault="00DB0F6F" w:rsidP="00DB0F6F">
      <w:pPr>
        <w:pStyle w:val="a3"/>
        <w:numPr>
          <w:ilvl w:val="1"/>
          <w:numId w:val="5"/>
        </w:numPr>
        <w:rPr>
          <w:sz w:val="28"/>
        </w:rPr>
      </w:pPr>
      <w:r w:rsidRPr="00DB0F6F">
        <w:rPr>
          <w:sz w:val="28"/>
        </w:rPr>
        <w:t>Ввод валидных значений во все поля.</w:t>
      </w:r>
    </w:p>
    <w:p w14:paraId="6C160C23" w14:textId="44241A73" w:rsidR="00DB0F6F" w:rsidRPr="00DB0F6F" w:rsidRDefault="00DB0F6F" w:rsidP="00DB0F6F">
      <w:pPr>
        <w:pStyle w:val="a3"/>
        <w:numPr>
          <w:ilvl w:val="1"/>
          <w:numId w:val="5"/>
        </w:numPr>
        <w:rPr>
          <w:sz w:val="28"/>
        </w:rPr>
      </w:pPr>
      <w:r w:rsidRPr="00DB0F6F">
        <w:rPr>
          <w:sz w:val="28"/>
        </w:rPr>
        <w:t>Ввод невалидного значения в поле "Имя пользователя".</w:t>
      </w:r>
    </w:p>
    <w:p w14:paraId="24DC7BF9" w14:textId="3796458D" w:rsidR="00DB0F6F" w:rsidRPr="00DB0F6F" w:rsidRDefault="00DB0F6F" w:rsidP="00DB0F6F">
      <w:pPr>
        <w:pStyle w:val="a3"/>
        <w:numPr>
          <w:ilvl w:val="1"/>
          <w:numId w:val="5"/>
        </w:numPr>
        <w:rPr>
          <w:sz w:val="28"/>
        </w:rPr>
      </w:pPr>
      <w:r w:rsidRPr="00DB0F6F">
        <w:rPr>
          <w:sz w:val="28"/>
        </w:rPr>
        <w:t>Ввод невалидного значения в поле "Электронная почта".</w:t>
      </w:r>
    </w:p>
    <w:p w14:paraId="398CD09B" w14:textId="61ED11DE" w:rsidR="00DB0F6F" w:rsidRPr="00DB0F6F" w:rsidRDefault="00DB0F6F" w:rsidP="00DB0F6F">
      <w:pPr>
        <w:pStyle w:val="a3"/>
        <w:numPr>
          <w:ilvl w:val="1"/>
          <w:numId w:val="5"/>
        </w:numPr>
        <w:rPr>
          <w:sz w:val="28"/>
        </w:rPr>
      </w:pPr>
      <w:r w:rsidRPr="00DB0F6F">
        <w:rPr>
          <w:sz w:val="28"/>
        </w:rPr>
        <w:t>Ввод невалидного значения в поле "Пароль".</w:t>
      </w:r>
    </w:p>
    <w:p w14:paraId="6A2B9948" w14:textId="4B43DD0F" w:rsidR="00DB0F6F" w:rsidRPr="00DB0F6F" w:rsidRDefault="00DB0F6F" w:rsidP="00DB0F6F">
      <w:pPr>
        <w:pStyle w:val="a3"/>
        <w:numPr>
          <w:ilvl w:val="1"/>
          <w:numId w:val="5"/>
        </w:numPr>
        <w:rPr>
          <w:sz w:val="28"/>
        </w:rPr>
      </w:pPr>
      <w:r w:rsidRPr="00DB0F6F">
        <w:rPr>
          <w:sz w:val="28"/>
        </w:rPr>
        <w:t>Ввод невалидного значения в поле "Подтверждение пароля".</w:t>
      </w:r>
    </w:p>
    <w:p w14:paraId="25A44A3B" w14:textId="4CF5540E" w:rsidR="00DB0F6F" w:rsidRPr="00DB0F6F" w:rsidRDefault="00DB0F6F" w:rsidP="00DB0F6F">
      <w:pPr>
        <w:pStyle w:val="a3"/>
        <w:numPr>
          <w:ilvl w:val="1"/>
          <w:numId w:val="5"/>
        </w:numPr>
        <w:rPr>
          <w:sz w:val="28"/>
        </w:rPr>
      </w:pPr>
      <w:r w:rsidRPr="00DB0F6F">
        <w:rPr>
          <w:sz w:val="28"/>
        </w:rPr>
        <w:t>Ввод граничных значений для поля "Пароль" (минимальная и максимальная длина).</w:t>
      </w:r>
    </w:p>
    <w:p w14:paraId="0FB41911" w14:textId="373C6124" w:rsidR="00DB0F6F" w:rsidRDefault="00DB0F6F" w:rsidP="00DB0F6F">
      <w:pPr>
        <w:pStyle w:val="a3"/>
        <w:numPr>
          <w:ilvl w:val="1"/>
          <w:numId w:val="5"/>
        </w:numPr>
        <w:spacing w:after="0"/>
        <w:rPr>
          <w:sz w:val="28"/>
        </w:rPr>
      </w:pPr>
      <w:r w:rsidRPr="00DB0F6F">
        <w:rPr>
          <w:sz w:val="28"/>
        </w:rPr>
        <w:t>Ввод граничных значений для поля "Имя пользователя" (минимальная и максимальная длина).</w:t>
      </w:r>
    </w:p>
    <w:p w14:paraId="23B2CA2E" w14:textId="675BAE2B" w:rsidR="00DB0F6F" w:rsidRDefault="00DB0F6F" w:rsidP="003B4BE2">
      <w:pPr>
        <w:pStyle w:val="a3"/>
        <w:spacing w:after="0"/>
        <w:ind w:left="0"/>
        <w:rPr>
          <w:sz w:val="28"/>
        </w:rPr>
      </w:pPr>
    </w:p>
    <w:p w14:paraId="43359E88" w14:textId="7B0FAB5B" w:rsidR="008F6CA9" w:rsidRDefault="008F6CA9" w:rsidP="003B4BE2">
      <w:pPr>
        <w:pStyle w:val="a3"/>
        <w:spacing w:after="0"/>
        <w:ind w:left="0"/>
        <w:rPr>
          <w:sz w:val="28"/>
        </w:rPr>
      </w:pPr>
    </w:p>
    <w:p w14:paraId="232DCE1A" w14:textId="2F4881A8" w:rsidR="008F6CA9" w:rsidRDefault="008F6CA9" w:rsidP="003B4BE2">
      <w:pPr>
        <w:pStyle w:val="a3"/>
        <w:spacing w:after="0"/>
        <w:ind w:left="0"/>
        <w:rPr>
          <w:sz w:val="28"/>
        </w:rPr>
      </w:pPr>
    </w:p>
    <w:p w14:paraId="0BA2C514" w14:textId="7E6F48D5" w:rsidR="008F6CA9" w:rsidRDefault="008F6CA9" w:rsidP="003B4BE2">
      <w:pPr>
        <w:pStyle w:val="a3"/>
        <w:spacing w:after="0"/>
        <w:ind w:left="0"/>
        <w:rPr>
          <w:sz w:val="28"/>
        </w:rPr>
      </w:pPr>
    </w:p>
    <w:p w14:paraId="0E4A18E8" w14:textId="4BAA23C5" w:rsidR="008F6CA9" w:rsidRDefault="008F6CA9" w:rsidP="003B4BE2">
      <w:pPr>
        <w:pStyle w:val="a3"/>
        <w:spacing w:after="0"/>
        <w:ind w:left="0"/>
        <w:rPr>
          <w:sz w:val="28"/>
        </w:rPr>
      </w:pPr>
    </w:p>
    <w:p w14:paraId="592B0BD7" w14:textId="637217B0" w:rsidR="008F6CA9" w:rsidRDefault="008F6CA9" w:rsidP="003B4BE2">
      <w:pPr>
        <w:pStyle w:val="a3"/>
        <w:spacing w:after="0"/>
        <w:ind w:left="0"/>
        <w:rPr>
          <w:sz w:val="28"/>
        </w:rPr>
      </w:pPr>
    </w:p>
    <w:p w14:paraId="2B0399F3" w14:textId="4435BF0B" w:rsidR="008F6CA9" w:rsidRDefault="008F6CA9" w:rsidP="003B4BE2">
      <w:pPr>
        <w:pStyle w:val="a3"/>
        <w:spacing w:after="0"/>
        <w:ind w:left="0"/>
        <w:rPr>
          <w:sz w:val="28"/>
        </w:rPr>
      </w:pPr>
    </w:p>
    <w:p w14:paraId="5CEED293" w14:textId="5111397A" w:rsidR="008F6CA9" w:rsidRDefault="008F6CA9" w:rsidP="003B4BE2">
      <w:pPr>
        <w:pStyle w:val="a3"/>
        <w:spacing w:after="0"/>
        <w:ind w:left="0"/>
        <w:rPr>
          <w:sz w:val="28"/>
        </w:rPr>
      </w:pPr>
    </w:p>
    <w:p w14:paraId="1CD6E2A0" w14:textId="7AC0DDC7" w:rsidR="008F6CA9" w:rsidRDefault="008F6CA9" w:rsidP="003B4BE2">
      <w:pPr>
        <w:pStyle w:val="a3"/>
        <w:spacing w:after="0"/>
        <w:ind w:left="0"/>
        <w:rPr>
          <w:sz w:val="28"/>
        </w:rPr>
      </w:pPr>
    </w:p>
    <w:p w14:paraId="54090A56" w14:textId="79DE6692" w:rsidR="008F6CA9" w:rsidRDefault="008F6CA9" w:rsidP="003B4BE2">
      <w:pPr>
        <w:pStyle w:val="a3"/>
        <w:spacing w:after="0"/>
        <w:ind w:left="0"/>
        <w:rPr>
          <w:sz w:val="28"/>
        </w:rPr>
      </w:pPr>
    </w:p>
    <w:p w14:paraId="6411ED5E" w14:textId="1ECC1295" w:rsidR="008F6CA9" w:rsidRDefault="008F6CA9" w:rsidP="003B4BE2">
      <w:pPr>
        <w:pStyle w:val="a3"/>
        <w:spacing w:after="0"/>
        <w:ind w:left="0"/>
        <w:rPr>
          <w:sz w:val="28"/>
        </w:rPr>
      </w:pPr>
    </w:p>
    <w:p w14:paraId="15F19308" w14:textId="6FA25685" w:rsidR="008F6CA9" w:rsidRDefault="008F6CA9" w:rsidP="003B4BE2">
      <w:pPr>
        <w:pStyle w:val="a3"/>
        <w:spacing w:after="0"/>
        <w:ind w:left="0"/>
        <w:rPr>
          <w:sz w:val="28"/>
        </w:rPr>
      </w:pPr>
    </w:p>
    <w:p w14:paraId="41DE2A7F" w14:textId="03111F7C" w:rsidR="008F6CA9" w:rsidRDefault="008F6CA9" w:rsidP="003B4BE2">
      <w:pPr>
        <w:pStyle w:val="a3"/>
        <w:spacing w:after="0"/>
        <w:ind w:left="0"/>
        <w:rPr>
          <w:sz w:val="28"/>
        </w:rPr>
      </w:pPr>
    </w:p>
    <w:p w14:paraId="42F18740" w14:textId="46DE8CBA" w:rsidR="008F6CA9" w:rsidRDefault="008F6CA9" w:rsidP="003B4BE2">
      <w:pPr>
        <w:pStyle w:val="a3"/>
        <w:spacing w:after="0"/>
        <w:ind w:left="0"/>
        <w:rPr>
          <w:sz w:val="28"/>
        </w:rPr>
      </w:pPr>
    </w:p>
    <w:p w14:paraId="62C98A51" w14:textId="68CC41F4" w:rsidR="008F6CA9" w:rsidRDefault="008F6CA9" w:rsidP="003B4BE2">
      <w:pPr>
        <w:pStyle w:val="a3"/>
        <w:spacing w:after="0"/>
        <w:ind w:left="0"/>
        <w:rPr>
          <w:sz w:val="28"/>
        </w:rPr>
      </w:pPr>
    </w:p>
    <w:p w14:paraId="7F0B297E" w14:textId="6A43D0A4" w:rsidR="008F6CA9" w:rsidRDefault="008F6CA9" w:rsidP="003B4BE2">
      <w:pPr>
        <w:pStyle w:val="a3"/>
        <w:spacing w:after="0"/>
        <w:ind w:left="0"/>
        <w:rPr>
          <w:sz w:val="28"/>
        </w:rPr>
      </w:pPr>
    </w:p>
    <w:p w14:paraId="46A805CF" w14:textId="36F3B50F" w:rsidR="008F6CA9" w:rsidRDefault="008F6CA9" w:rsidP="003B4BE2">
      <w:pPr>
        <w:pStyle w:val="a3"/>
        <w:spacing w:after="0"/>
        <w:ind w:left="0"/>
        <w:rPr>
          <w:sz w:val="28"/>
        </w:rPr>
      </w:pPr>
    </w:p>
    <w:p w14:paraId="3E75D8A4" w14:textId="4A04DD66" w:rsidR="008F6CA9" w:rsidRDefault="008F6CA9" w:rsidP="003B4BE2">
      <w:pPr>
        <w:pStyle w:val="a3"/>
        <w:spacing w:after="0"/>
        <w:ind w:left="0"/>
        <w:rPr>
          <w:sz w:val="28"/>
        </w:rPr>
      </w:pPr>
    </w:p>
    <w:p w14:paraId="37AE7962" w14:textId="3B736A96" w:rsidR="008F6CA9" w:rsidRDefault="008F6CA9" w:rsidP="003B4BE2">
      <w:pPr>
        <w:pStyle w:val="a3"/>
        <w:spacing w:after="0"/>
        <w:ind w:left="0"/>
        <w:rPr>
          <w:sz w:val="28"/>
        </w:rPr>
      </w:pPr>
    </w:p>
    <w:p w14:paraId="55CCC8FE" w14:textId="2C47A393" w:rsidR="008F6CA9" w:rsidRDefault="008F6CA9" w:rsidP="003B4BE2">
      <w:pPr>
        <w:pStyle w:val="a3"/>
        <w:spacing w:after="0"/>
        <w:ind w:left="0"/>
        <w:rPr>
          <w:sz w:val="28"/>
        </w:rPr>
      </w:pPr>
    </w:p>
    <w:p w14:paraId="535AF613" w14:textId="639F0F2B" w:rsidR="008F6CA9" w:rsidRDefault="008F6CA9" w:rsidP="003B4BE2">
      <w:pPr>
        <w:pStyle w:val="a3"/>
        <w:spacing w:after="0"/>
        <w:ind w:left="0"/>
        <w:rPr>
          <w:sz w:val="28"/>
        </w:rPr>
      </w:pPr>
    </w:p>
    <w:p w14:paraId="6815BD69" w14:textId="2510485A" w:rsidR="008F6CA9" w:rsidRDefault="008F6CA9" w:rsidP="003B4BE2">
      <w:pPr>
        <w:pStyle w:val="a3"/>
        <w:spacing w:after="0"/>
        <w:ind w:left="0"/>
        <w:rPr>
          <w:sz w:val="28"/>
        </w:rPr>
      </w:pPr>
    </w:p>
    <w:p w14:paraId="7CB46B0D" w14:textId="307BC111" w:rsidR="008F6CA9" w:rsidRDefault="008F6CA9" w:rsidP="003B4BE2">
      <w:pPr>
        <w:pStyle w:val="a3"/>
        <w:spacing w:after="0"/>
        <w:ind w:left="0"/>
        <w:rPr>
          <w:sz w:val="28"/>
        </w:rPr>
      </w:pPr>
    </w:p>
    <w:p w14:paraId="16AA8005" w14:textId="25FE074D" w:rsidR="008F6CA9" w:rsidRDefault="008F6CA9" w:rsidP="003B4BE2">
      <w:pPr>
        <w:pStyle w:val="a3"/>
        <w:spacing w:after="0"/>
        <w:ind w:left="0"/>
        <w:rPr>
          <w:sz w:val="28"/>
        </w:rPr>
      </w:pPr>
    </w:p>
    <w:p w14:paraId="1D6AD364" w14:textId="263C6292" w:rsidR="008F6CA9" w:rsidRDefault="008F6CA9" w:rsidP="003B4BE2">
      <w:pPr>
        <w:pStyle w:val="a3"/>
        <w:spacing w:after="0"/>
        <w:ind w:left="0"/>
        <w:rPr>
          <w:sz w:val="28"/>
        </w:rPr>
      </w:pPr>
    </w:p>
    <w:p w14:paraId="759E3A33" w14:textId="522BBB73" w:rsidR="008F6CA9" w:rsidRDefault="008F6CA9" w:rsidP="003B4BE2">
      <w:pPr>
        <w:pStyle w:val="a3"/>
        <w:spacing w:after="0"/>
        <w:ind w:left="0"/>
        <w:rPr>
          <w:sz w:val="28"/>
        </w:rPr>
      </w:pPr>
    </w:p>
    <w:p w14:paraId="72C30D9B" w14:textId="3FEDE38D" w:rsidR="008F6CA9" w:rsidRDefault="008F6CA9" w:rsidP="003B4BE2">
      <w:pPr>
        <w:pStyle w:val="a3"/>
        <w:spacing w:after="0"/>
        <w:ind w:left="0"/>
        <w:rPr>
          <w:sz w:val="28"/>
        </w:rPr>
      </w:pPr>
    </w:p>
    <w:p w14:paraId="243F75F6" w14:textId="319D1AC3" w:rsidR="008F6CA9" w:rsidRDefault="008F6CA9" w:rsidP="003B4BE2">
      <w:pPr>
        <w:pStyle w:val="a3"/>
        <w:spacing w:after="0"/>
        <w:ind w:left="0"/>
        <w:rPr>
          <w:sz w:val="28"/>
        </w:rPr>
      </w:pPr>
    </w:p>
    <w:p w14:paraId="73186DBF" w14:textId="0B374076" w:rsidR="008F6CA9" w:rsidRDefault="008F6CA9" w:rsidP="003B4BE2">
      <w:pPr>
        <w:pStyle w:val="a3"/>
        <w:spacing w:after="0"/>
        <w:ind w:left="0"/>
        <w:rPr>
          <w:sz w:val="28"/>
        </w:rPr>
      </w:pPr>
    </w:p>
    <w:p w14:paraId="61B09CF2" w14:textId="77777777" w:rsidR="008F6CA9" w:rsidRPr="003B4BE2" w:rsidRDefault="008F6CA9" w:rsidP="003B4BE2">
      <w:pPr>
        <w:pStyle w:val="a3"/>
        <w:spacing w:after="0"/>
        <w:ind w:left="0"/>
        <w:rPr>
          <w:sz w:val="28"/>
        </w:rPr>
      </w:pPr>
    </w:p>
    <w:p w14:paraId="24947785" w14:textId="60D9AD4E" w:rsidR="003B4BE2" w:rsidRPr="003B4BE2" w:rsidRDefault="003B4BE2" w:rsidP="008F6CA9">
      <w:pPr>
        <w:pStyle w:val="a3"/>
        <w:numPr>
          <w:ilvl w:val="0"/>
          <w:numId w:val="5"/>
        </w:numPr>
        <w:jc w:val="center"/>
        <w:rPr>
          <w:b/>
          <w:bCs/>
          <w:sz w:val="28"/>
        </w:rPr>
      </w:pPr>
      <w:r w:rsidRPr="003B4BE2">
        <w:rPr>
          <w:b/>
          <w:bCs/>
          <w:sz w:val="28"/>
        </w:rPr>
        <w:lastRenderedPageBreak/>
        <w:t>Эквивалентные классы и граничные значения</w:t>
      </w:r>
    </w:p>
    <w:p w14:paraId="46A58C77" w14:textId="77777777" w:rsidR="003B4BE2" w:rsidRDefault="003B4BE2" w:rsidP="003B4BE2">
      <w:pPr>
        <w:pStyle w:val="a3"/>
        <w:rPr>
          <w:sz w:val="28"/>
        </w:rPr>
      </w:pPr>
    </w:p>
    <w:p w14:paraId="6EBA01A8" w14:textId="530B754F" w:rsidR="003B4BE2" w:rsidRPr="003B4BE2" w:rsidRDefault="003B4BE2" w:rsidP="008F6CA9">
      <w:pPr>
        <w:pStyle w:val="a3"/>
        <w:numPr>
          <w:ilvl w:val="1"/>
          <w:numId w:val="5"/>
        </w:numPr>
        <w:rPr>
          <w:sz w:val="28"/>
        </w:rPr>
      </w:pPr>
      <w:r w:rsidRPr="003B4BE2">
        <w:rPr>
          <w:sz w:val="28"/>
        </w:rPr>
        <w:t>Имя пользователя</w:t>
      </w:r>
    </w:p>
    <w:p w14:paraId="70DE69C9" w14:textId="77777777" w:rsidR="003B4BE2" w:rsidRPr="003B4BE2" w:rsidRDefault="003B4BE2" w:rsidP="003B4BE2">
      <w:pPr>
        <w:pStyle w:val="a3"/>
        <w:ind w:left="1003"/>
        <w:rPr>
          <w:sz w:val="28"/>
        </w:rPr>
      </w:pPr>
      <w:r w:rsidRPr="003B4BE2">
        <w:rPr>
          <w:sz w:val="28"/>
        </w:rPr>
        <w:t>Валидные значения: Имя пользователя должно содержать от 3 до 50 символов, включая только буквы и цифры. Это формирует один эквивалентный класс.</w:t>
      </w:r>
    </w:p>
    <w:p w14:paraId="1F8D499E" w14:textId="77777777" w:rsidR="003B4BE2" w:rsidRPr="003B4BE2" w:rsidRDefault="003B4BE2" w:rsidP="003B4BE2">
      <w:pPr>
        <w:pStyle w:val="a3"/>
        <w:ind w:left="1003"/>
        <w:rPr>
          <w:sz w:val="28"/>
        </w:rPr>
      </w:pPr>
      <w:r w:rsidRPr="003B4BE2">
        <w:rPr>
          <w:sz w:val="28"/>
        </w:rPr>
        <w:t>Невалидные значения: Имя пользователя, содержащее менее 3 символов или более 50 символов, а также имена, включающие специальные символы и пробелы, формируют другой эквивалентный класс.</w:t>
      </w:r>
    </w:p>
    <w:p w14:paraId="0A4E0725" w14:textId="3970DCD7" w:rsidR="003B4BE2" w:rsidRPr="003B4BE2" w:rsidRDefault="003B4BE2" w:rsidP="008F6CA9">
      <w:pPr>
        <w:pStyle w:val="a3"/>
        <w:numPr>
          <w:ilvl w:val="1"/>
          <w:numId w:val="5"/>
        </w:numPr>
        <w:rPr>
          <w:sz w:val="28"/>
        </w:rPr>
      </w:pPr>
      <w:r w:rsidRPr="003B4BE2">
        <w:rPr>
          <w:sz w:val="28"/>
        </w:rPr>
        <w:t>Электронная почта</w:t>
      </w:r>
    </w:p>
    <w:p w14:paraId="6E74DAA0" w14:textId="77777777" w:rsidR="003B4BE2" w:rsidRPr="003B4BE2" w:rsidRDefault="003B4BE2" w:rsidP="003B4BE2">
      <w:pPr>
        <w:pStyle w:val="a3"/>
        <w:ind w:left="1003"/>
        <w:rPr>
          <w:sz w:val="28"/>
        </w:rPr>
      </w:pPr>
      <w:r w:rsidRPr="003B4BE2">
        <w:rPr>
          <w:sz w:val="28"/>
        </w:rPr>
        <w:t>Валидные значения: Правильно оформленный адрес электронной почты (например, user@example.com) составляет валидный эквивалентный класс.</w:t>
      </w:r>
    </w:p>
    <w:p w14:paraId="13F41135" w14:textId="77777777" w:rsidR="003B4BE2" w:rsidRPr="003B4BE2" w:rsidRDefault="003B4BE2" w:rsidP="003B4BE2">
      <w:pPr>
        <w:pStyle w:val="a3"/>
        <w:ind w:left="1003"/>
        <w:rPr>
          <w:sz w:val="28"/>
        </w:rPr>
      </w:pPr>
      <w:r w:rsidRPr="003B4BE2">
        <w:rPr>
          <w:sz w:val="28"/>
        </w:rPr>
        <w:t>Невалидные значения: Адреса, не соответствующие формату электронной почты, или уже зарегистрированные адреса формируют невалидный эквивалентный класс.</w:t>
      </w:r>
    </w:p>
    <w:p w14:paraId="1544D315" w14:textId="2F19375D" w:rsidR="003B4BE2" w:rsidRPr="003B4BE2" w:rsidRDefault="003B4BE2" w:rsidP="008F6CA9">
      <w:pPr>
        <w:pStyle w:val="a3"/>
        <w:numPr>
          <w:ilvl w:val="1"/>
          <w:numId w:val="5"/>
        </w:numPr>
        <w:rPr>
          <w:sz w:val="28"/>
        </w:rPr>
      </w:pPr>
      <w:r w:rsidRPr="003B4BE2">
        <w:rPr>
          <w:sz w:val="28"/>
        </w:rPr>
        <w:t>Пароль</w:t>
      </w:r>
    </w:p>
    <w:p w14:paraId="0C628248" w14:textId="77777777" w:rsidR="003B4BE2" w:rsidRPr="003B4BE2" w:rsidRDefault="003B4BE2" w:rsidP="003B4BE2">
      <w:pPr>
        <w:pStyle w:val="a3"/>
        <w:ind w:left="1003"/>
        <w:rPr>
          <w:sz w:val="28"/>
        </w:rPr>
      </w:pPr>
      <w:r w:rsidRPr="003B4BE2">
        <w:rPr>
          <w:sz w:val="28"/>
        </w:rPr>
        <w:t>Валидные значения: Пароль должен быть длиной от 8 до 50 символов и содержать хотя бы одну цифру, одну заглавную и одну строчную букву, что формирует валидный эквивалентный класс.</w:t>
      </w:r>
    </w:p>
    <w:p w14:paraId="3A2CB9BB" w14:textId="77777777" w:rsidR="003B4BE2" w:rsidRPr="003B4BE2" w:rsidRDefault="003B4BE2" w:rsidP="003B4BE2">
      <w:pPr>
        <w:pStyle w:val="a3"/>
        <w:ind w:left="1003"/>
        <w:rPr>
          <w:sz w:val="28"/>
        </w:rPr>
      </w:pPr>
      <w:r w:rsidRPr="003B4BE2">
        <w:rPr>
          <w:sz w:val="28"/>
        </w:rPr>
        <w:t>Невалидные значения: Пароли, не соответствующие указанным требованиям, формируют невалидный эквивалентный класс.</w:t>
      </w:r>
    </w:p>
    <w:p w14:paraId="60DE0FE7" w14:textId="100DB31E" w:rsidR="003B4BE2" w:rsidRPr="003B4BE2" w:rsidRDefault="003B4BE2" w:rsidP="008F6CA9">
      <w:pPr>
        <w:pStyle w:val="a3"/>
        <w:numPr>
          <w:ilvl w:val="1"/>
          <w:numId w:val="5"/>
        </w:numPr>
        <w:rPr>
          <w:sz w:val="28"/>
        </w:rPr>
      </w:pPr>
      <w:r w:rsidRPr="003B4BE2">
        <w:rPr>
          <w:sz w:val="28"/>
        </w:rPr>
        <w:t>Подтверждение пароля</w:t>
      </w:r>
    </w:p>
    <w:p w14:paraId="4214EA02" w14:textId="77777777" w:rsidR="003B4BE2" w:rsidRPr="003B4BE2" w:rsidRDefault="003B4BE2" w:rsidP="003B4BE2">
      <w:pPr>
        <w:pStyle w:val="a3"/>
        <w:ind w:left="1003"/>
        <w:rPr>
          <w:sz w:val="28"/>
        </w:rPr>
      </w:pPr>
      <w:r w:rsidRPr="003B4BE2">
        <w:rPr>
          <w:sz w:val="28"/>
        </w:rPr>
        <w:t>Валидные значения: Подтверждение пароля, точно совпадающее с введенным паролем, составляет валидный эквивалентный класс.</w:t>
      </w:r>
    </w:p>
    <w:p w14:paraId="37622771" w14:textId="77777777" w:rsidR="003B4BE2" w:rsidRPr="003B4BE2" w:rsidRDefault="003B4BE2" w:rsidP="003B4BE2">
      <w:pPr>
        <w:pStyle w:val="a3"/>
        <w:ind w:left="1003"/>
        <w:rPr>
          <w:sz w:val="28"/>
        </w:rPr>
      </w:pPr>
      <w:r w:rsidRPr="003B4BE2">
        <w:rPr>
          <w:sz w:val="28"/>
        </w:rPr>
        <w:t>Невалидные значения: Любое несовпадение с введенным паролем формирует невалидный эквивалентный класс.</w:t>
      </w:r>
    </w:p>
    <w:p w14:paraId="1ACFCB4C" w14:textId="77777777" w:rsidR="003B4BE2" w:rsidRDefault="003B4BE2" w:rsidP="003B4BE2">
      <w:pPr>
        <w:pStyle w:val="a3"/>
        <w:rPr>
          <w:sz w:val="28"/>
        </w:rPr>
      </w:pPr>
    </w:p>
    <w:p w14:paraId="758FAA00" w14:textId="77777777" w:rsidR="003B4BE2" w:rsidRDefault="003B4BE2" w:rsidP="003B4BE2">
      <w:pPr>
        <w:pStyle w:val="a3"/>
        <w:rPr>
          <w:sz w:val="28"/>
        </w:rPr>
      </w:pPr>
    </w:p>
    <w:p w14:paraId="0F9AE7F8" w14:textId="77777777" w:rsidR="003B4BE2" w:rsidRDefault="003B4BE2" w:rsidP="003B4BE2">
      <w:pPr>
        <w:pStyle w:val="a3"/>
        <w:rPr>
          <w:sz w:val="28"/>
        </w:rPr>
      </w:pPr>
    </w:p>
    <w:p w14:paraId="5C771556" w14:textId="77777777" w:rsidR="003B4BE2" w:rsidRDefault="003B4BE2" w:rsidP="003B4BE2">
      <w:pPr>
        <w:pStyle w:val="a3"/>
        <w:rPr>
          <w:sz w:val="28"/>
        </w:rPr>
      </w:pPr>
    </w:p>
    <w:p w14:paraId="7424C10C" w14:textId="77777777" w:rsidR="003B4BE2" w:rsidRDefault="003B4BE2" w:rsidP="003B4BE2">
      <w:pPr>
        <w:pStyle w:val="a3"/>
        <w:rPr>
          <w:sz w:val="28"/>
        </w:rPr>
      </w:pPr>
    </w:p>
    <w:p w14:paraId="74BB6421" w14:textId="77777777" w:rsidR="003B4BE2" w:rsidRDefault="003B4BE2" w:rsidP="003B4BE2">
      <w:pPr>
        <w:pStyle w:val="a3"/>
        <w:rPr>
          <w:sz w:val="28"/>
        </w:rPr>
      </w:pPr>
    </w:p>
    <w:p w14:paraId="326CE64F" w14:textId="77777777" w:rsidR="003B4BE2" w:rsidRDefault="003B4BE2" w:rsidP="003B4BE2">
      <w:pPr>
        <w:pStyle w:val="a3"/>
        <w:rPr>
          <w:sz w:val="28"/>
        </w:rPr>
      </w:pPr>
    </w:p>
    <w:p w14:paraId="35489D24" w14:textId="77777777" w:rsidR="003B4BE2" w:rsidRDefault="003B4BE2" w:rsidP="003B4BE2">
      <w:pPr>
        <w:pStyle w:val="a3"/>
        <w:rPr>
          <w:sz w:val="28"/>
        </w:rPr>
      </w:pPr>
    </w:p>
    <w:p w14:paraId="4B8FF64A" w14:textId="407AB560" w:rsidR="003B4BE2" w:rsidRPr="003B4BE2" w:rsidRDefault="003B4BE2" w:rsidP="008F6CA9">
      <w:pPr>
        <w:pStyle w:val="a3"/>
        <w:numPr>
          <w:ilvl w:val="0"/>
          <w:numId w:val="5"/>
        </w:numPr>
        <w:jc w:val="center"/>
        <w:rPr>
          <w:b/>
          <w:bCs/>
          <w:sz w:val="28"/>
        </w:rPr>
      </w:pPr>
      <w:r w:rsidRPr="003B4BE2">
        <w:rPr>
          <w:b/>
          <w:bCs/>
          <w:sz w:val="28"/>
        </w:rPr>
        <w:lastRenderedPageBreak/>
        <w:t>Расчет количества тестов</w:t>
      </w:r>
    </w:p>
    <w:p w14:paraId="39BD41E2" w14:textId="77777777" w:rsidR="003B4BE2" w:rsidRPr="003B4BE2" w:rsidRDefault="003B4BE2" w:rsidP="003B4BE2">
      <w:pPr>
        <w:pStyle w:val="a3"/>
        <w:rPr>
          <w:sz w:val="28"/>
        </w:rPr>
      </w:pPr>
    </w:p>
    <w:p w14:paraId="6CE83F5C" w14:textId="0C8754B2" w:rsidR="003B4BE2" w:rsidRPr="003B4BE2" w:rsidRDefault="003B4BE2" w:rsidP="008F6CA9">
      <w:pPr>
        <w:pStyle w:val="a3"/>
        <w:numPr>
          <w:ilvl w:val="1"/>
          <w:numId w:val="5"/>
        </w:numPr>
        <w:rPr>
          <w:sz w:val="28"/>
        </w:rPr>
      </w:pPr>
      <w:r w:rsidRPr="003B4BE2">
        <w:rPr>
          <w:sz w:val="28"/>
        </w:rPr>
        <w:t>Ввод валидных значений для всех полей (1 тест): Этот тест проверяет, что форма регистрации работает корректно при вводе правильных данных.</w:t>
      </w:r>
    </w:p>
    <w:p w14:paraId="24D39B65" w14:textId="77777777" w:rsidR="003B4BE2" w:rsidRPr="003B4BE2" w:rsidRDefault="003B4BE2" w:rsidP="003B4BE2">
      <w:pPr>
        <w:pStyle w:val="a3"/>
        <w:rPr>
          <w:sz w:val="28"/>
        </w:rPr>
      </w:pPr>
    </w:p>
    <w:p w14:paraId="64FD259D" w14:textId="30D18CC7" w:rsidR="003B4BE2" w:rsidRPr="003B4BE2" w:rsidRDefault="003B4BE2" w:rsidP="008F6CA9">
      <w:pPr>
        <w:pStyle w:val="a3"/>
        <w:numPr>
          <w:ilvl w:val="1"/>
          <w:numId w:val="5"/>
        </w:numPr>
        <w:rPr>
          <w:sz w:val="28"/>
        </w:rPr>
      </w:pPr>
      <w:r w:rsidRPr="003B4BE2">
        <w:rPr>
          <w:sz w:val="28"/>
        </w:rPr>
        <w:t>Ввод невалидных значений для каждого поля по отдельности (4 теста): Для каждого поля формы создается отдельный тест с невалидными данными, при этом остальные поля заполняются валидными значениями. Это помогает проверить обработку ошибок для каждого поля в отдельности.</w:t>
      </w:r>
    </w:p>
    <w:p w14:paraId="5E98F384" w14:textId="77777777" w:rsidR="003B4BE2" w:rsidRPr="003B4BE2" w:rsidRDefault="003B4BE2" w:rsidP="003B4BE2">
      <w:pPr>
        <w:pStyle w:val="a3"/>
        <w:rPr>
          <w:sz w:val="28"/>
        </w:rPr>
      </w:pPr>
    </w:p>
    <w:p w14:paraId="2CC2F5FB" w14:textId="60926AE0" w:rsidR="003B4BE2" w:rsidRPr="003B4BE2" w:rsidRDefault="003B4BE2" w:rsidP="008F6CA9">
      <w:pPr>
        <w:pStyle w:val="a3"/>
        <w:numPr>
          <w:ilvl w:val="1"/>
          <w:numId w:val="5"/>
        </w:numPr>
        <w:rPr>
          <w:sz w:val="28"/>
        </w:rPr>
      </w:pPr>
      <w:r w:rsidRPr="003B4BE2">
        <w:rPr>
          <w:sz w:val="28"/>
        </w:rPr>
        <w:t>Тестирование граничных значений (дополнительно минимум 8 тестов): Граничные значения тестируются для поля "Имя пользователя" (2 теста: по одному для минимального и максимального количества символов) и "Пароль" (6 тестов: по два для минимальной и максимальной длины, а также для проверки требований к содержанию пароля).</w:t>
      </w:r>
    </w:p>
    <w:p w14:paraId="4E636EA8" w14:textId="7EF0692E" w:rsidR="003B4BE2" w:rsidRDefault="00497A89" w:rsidP="003B4BE2">
      <w:pPr>
        <w:pStyle w:val="a3"/>
        <w:rPr>
          <w:sz w:val="28"/>
        </w:rPr>
      </w:pPr>
      <w:r w:rsidRPr="00497A89">
        <w:rPr>
          <w:sz w:val="28"/>
        </w:rPr>
        <w:t xml:space="preserve">Итого: </w:t>
      </w:r>
      <w:r>
        <w:rPr>
          <w:sz w:val="28"/>
        </w:rPr>
        <w:t>13</w:t>
      </w:r>
      <w:r w:rsidRPr="00497A89">
        <w:rPr>
          <w:sz w:val="28"/>
        </w:rPr>
        <w:t xml:space="preserve"> тестов.</w:t>
      </w:r>
    </w:p>
    <w:p w14:paraId="613BDAF1" w14:textId="504B4078" w:rsidR="005868D1" w:rsidRDefault="005868D1" w:rsidP="003B4BE2">
      <w:pPr>
        <w:pStyle w:val="a3"/>
        <w:rPr>
          <w:sz w:val="28"/>
        </w:rPr>
      </w:pPr>
    </w:p>
    <w:p w14:paraId="71F50B2A" w14:textId="60BA46B6" w:rsidR="005868D1" w:rsidRDefault="005868D1" w:rsidP="003B4BE2">
      <w:pPr>
        <w:pStyle w:val="a3"/>
        <w:rPr>
          <w:sz w:val="28"/>
        </w:rPr>
      </w:pPr>
    </w:p>
    <w:p w14:paraId="6537A914" w14:textId="235E52DD" w:rsidR="005868D1" w:rsidRDefault="005868D1" w:rsidP="003B4BE2">
      <w:pPr>
        <w:pStyle w:val="a3"/>
        <w:rPr>
          <w:sz w:val="28"/>
        </w:rPr>
      </w:pPr>
    </w:p>
    <w:p w14:paraId="749D9FA7" w14:textId="5E02D2C9" w:rsidR="005868D1" w:rsidRDefault="005868D1" w:rsidP="003B4BE2">
      <w:pPr>
        <w:pStyle w:val="a3"/>
        <w:rPr>
          <w:sz w:val="28"/>
        </w:rPr>
      </w:pPr>
    </w:p>
    <w:p w14:paraId="2D5D5272" w14:textId="7030A8B1" w:rsidR="005868D1" w:rsidRDefault="005868D1" w:rsidP="003B4BE2">
      <w:pPr>
        <w:pStyle w:val="a3"/>
        <w:rPr>
          <w:sz w:val="28"/>
        </w:rPr>
      </w:pPr>
    </w:p>
    <w:p w14:paraId="15C480DE" w14:textId="2E909426" w:rsidR="005868D1" w:rsidRDefault="005868D1" w:rsidP="003B4BE2">
      <w:pPr>
        <w:pStyle w:val="a3"/>
        <w:rPr>
          <w:sz w:val="28"/>
        </w:rPr>
      </w:pPr>
    </w:p>
    <w:p w14:paraId="7B9044ED" w14:textId="68B1311B" w:rsidR="005868D1" w:rsidRDefault="005868D1" w:rsidP="003B4BE2">
      <w:pPr>
        <w:pStyle w:val="a3"/>
        <w:rPr>
          <w:sz w:val="28"/>
        </w:rPr>
      </w:pPr>
    </w:p>
    <w:p w14:paraId="70B5C022" w14:textId="0798C4B4" w:rsidR="005868D1" w:rsidRDefault="005868D1" w:rsidP="003B4BE2">
      <w:pPr>
        <w:pStyle w:val="a3"/>
        <w:rPr>
          <w:sz w:val="28"/>
        </w:rPr>
      </w:pPr>
    </w:p>
    <w:p w14:paraId="0ABED3AF" w14:textId="55CB8D15" w:rsidR="005868D1" w:rsidRDefault="005868D1" w:rsidP="003B4BE2">
      <w:pPr>
        <w:pStyle w:val="a3"/>
        <w:rPr>
          <w:sz w:val="28"/>
        </w:rPr>
      </w:pPr>
    </w:p>
    <w:p w14:paraId="7CF0346B" w14:textId="2617EC40" w:rsidR="005868D1" w:rsidRDefault="005868D1" w:rsidP="003B4BE2">
      <w:pPr>
        <w:pStyle w:val="a3"/>
        <w:rPr>
          <w:sz w:val="28"/>
        </w:rPr>
      </w:pPr>
    </w:p>
    <w:p w14:paraId="7ECF24FE" w14:textId="6BCB2AFE" w:rsidR="005868D1" w:rsidRDefault="005868D1" w:rsidP="003B4BE2">
      <w:pPr>
        <w:pStyle w:val="a3"/>
        <w:rPr>
          <w:sz w:val="28"/>
        </w:rPr>
      </w:pPr>
    </w:p>
    <w:p w14:paraId="6C3D42E3" w14:textId="053BFEF9" w:rsidR="005868D1" w:rsidRDefault="005868D1" w:rsidP="003B4BE2">
      <w:pPr>
        <w:pStyle w:val="a3"/>
        <w:rPr>
          <w:sz w:val="28"/>
        </w:rPr>
      </w:pPr>
    </w:p>
    <w:p w14:paraId="69B13759" w14:textId="4EA54791" w:rsidR="005868D1" w:rsidRDefault="005868D1" w:rsidP="003B4BE2">
      <w:pPr>
        <w:pStyle w:val="a3"/>
        <w:rPr>
          <w:sz w:val="28"/>
        </w:rPr>
      </w:pPr>
    </w:p>
    <w:p w14:paraId="35B777A5" w14:textId="5A75B2FB" w:rsidR="005868D1" w:rsidRDefault="005868D1" w:rsidP="003B4BE2">
      <w:pPr>
        <w:pStyle w:val="a3"/>
        <w:rPr>
          <w:sz w:val="28"/>
        </w:rPr>
      </w:pPr>
    </w:p>
    <w:p w14:paraId="7060304E" w14:textId="352A1A78" w:rsidR="005868D1" w:rsidRDefault="005868D1" w:rsidP="003B4BE2">
      <w:pPr>
        <w:pStyle w:val="a3"/>
        <w:rPr>
          <w:sz w:val="28"/>
        </w:rPr>
      </w:pPr>
    </w:p>
    <w:p w14:paraId="649121A7" w14:textId="77777777" w:rsidR="005868D1" w:rsidRDefault="005868D1" w:rsidP="003B4BE2">
      <w:pPr>
        <w:pStyle w:val="a3"/>
        <w:rPr>
          <w:sz w:val="28"/>
        </w:rPr>
      </w:pPr>
    </w:p>
    <w:p w14:paraId="57990004" w14:textId="42A239D3" w:rsidR="003B4BE2" w:rsidRPr="005868D1" w:rsidRDefault="003B4BE2" w:rsidP="005868D1">
      <w:pPr>
        <w:pStyle w:val="a3"/>
        <w:jc w:val="center"/>
        <w:rPr>
          <w:b/>
          <w:bCs/>
          <w:sz w:val="28"/>
        </w:rPr>
      </w:pPr>
      <w:r w:rsidRPr="005868D1">
        <w:rPr>
          <w:b/>
          <w:bCs/>
          <w:sz w:val="28"/>
        </w:rPr>
        <w:lastRenderedPageBreak/>
        <w:t>Выводы</w:t>
      </w:r>
    </w:p>
    <w:p w14:paraId="51F3F014" w14:textId="77777777" w:rsidR="005868D1" w:rsidRDefault="005868D1" w:rsidP="003B4BE2">
      <w:pPr>
        <w:pStyle w:val="a3"/>
        <w:spacing w:after="0"/>
        <w:ind w:left="0"/>
        <w:rPr>
          <w:sz w:val="28"/>
        </w:rPr>
      </w:pPr>
    </w:p>
    <w:p w14:paraId="43F1B9F1" w14:textId="2EC4E0E1" w:rsidR="003B4BE2" w:rsidRPr="003B4BE2" w:rsidRDefault="003B4BE2" w:rsidP="003B4BE2">
      <w:pPr>
        <w:pStyle w:val="a3"/>
        <w:spacing w:after="0"/>
        <w:ind w:left="0"/>
        <w:rPr>
          <w:sz w:val="28"/>
        </w:rPr>
      </w:pPr>
      <w:r w:rsidRPr="003B4BE2">
        <w:rPr>
          <w:sz w:val="28"/>
        </w:rPr>
        <w:t>Применение методов тест-дизайна, таких как анализ эквивалентных классов и тестирование граничных значений, позволяет организовать тестирование более систематически и эффективно. Это не только способствует обнаружению большего количества ошибок с меньшим количеством тестов, но и помогает в оптимизации ресурсов, выделяемых на тестирование. Ключевым моментом является способность методов тест-дизайна обеспечить максимальное покрытие тестированием при минимальном количестве тестов, что особенно важно в условиях ограниченных временных и ресурсных рамок проекта.</w:t>
      </w:r>
    </w:p>
    <w:p w14:paraId="2B7722E0" w14:textId="77777777" w:rsidR="003B4BE2" w:rsidRPr="003B4BE2" w:rsidRDefault="003B4BE2" w:rsidP="003B4BE2">
      <w:pPr>
        <w:pStyle w:val="a3"/>
        <w:spacing w:after="0"/>
        <w:ind w:left="0"/>
        <w:rPr>
          <w:sz w:val="28"/>
        </w:rPr>
      </w:pPr>
    </w:p>
    <w:p w14:paraId="1481BA6D" w14:textId="77777777" w:rsidR="003B4BE2" w:rsidRPr="003B4BE2" w:rsidRDefault="003B4BE2" w:rsidP="003B4BE2">
      <w:pPr>
        <w:pStyle w:val="a3"/>
        <w:spacing w:after="0"/>
        <w:ind w:left="0"/>
        <w:rPr>
          <w:sz w:val="28"/>
        </w:rPr>
      </w:pPr>
    </w:p>
    <w:p w14:paraId="4FD9B346" w14:textId="77777777" w:rsidR="003B4BE2" w:rsidRPr="003B4BE2" w:rsidRDefault="003B4BE2" w:rsidP="003B4BE2">
      <w:pPr>
        <w:pStyle w:val="a3"/>
        <w:spacing w:after="0"/>
        <w:ind w:left="0"/>
        <w:rPr>
          <w:sz w:val="28"/>
        </w:rPr>
      </w:pPr>
    </w:p>
    <w:p w14:paraId="6DBF6FCD" w14:textId="77777777" w:rsidR="003B4BE2" w:rsidRPr="003B4BE2" w:rsidRDefault="003B4BE2" w:rsidP="003B4BE2">
      <w:pPr>
        <w:pStyle w:val="a3"/>
        <w:spacing w:after="0"/>
        <w:ind w:left="0"/>
        <w:rPr>
          <w:sz w:val="28"/>
        </w:rPr>
      </w:pPr>
    </w:p>
    <w:p w14:paraId="6430F079" w14:textId="77777777" w:rsidR="003B4BE2" w:rsidRPr="003B4BE2" w:rsidRDefault="003B4BE2" w:rsidP="003B4BE2">
      <w:pPr>
        <w:pStyle w:val="a3"/>
        <w:spacing w:after="0"/>
        <w:ind w:left="0"/>
        <w:rPr>
          <w:sz w:val="28"/>
        </w:rPr>
      </w:pPr>
    </w:p>
    <w:p w14:paraId="752773C6" w14:textId="164E0F07" w:rsidR="00FE2901" w:rsidRDefault="00FE2901"/>
    <w:p w14:paraId="4BA33843" w14:textId="4FB24F6F" w:rsidR="005868D1" w:rsidRDefault="005868D1"/>
    <w:p w14:paraId="069E4126" w14:textId="003610E5" w:rsidR="005868D1" w:rsidRDefault="005868D1"/>
    <w:p w14:paraId="3532DC9C" w14:textId="7B462815" w:rsidR="005868D1" w:rsidRDefault="005868D1"/>
    <w:p w14:paraId="4D7CACEE" w14:textId="430317AD" w:rsidR="005868D1" w:rsidRDefault="005868D1"/>
    <w:p w14:paraId="68B0334B" w14:textId="4AACB038" w:rsidR="005868D1" w:rsidRDefault="005868D1"/>
    <w:p w14:paraId="5DF1245E" w14:textId="070D03B1" w:rsidR="005868D1" w:rsidRDefault="005868D1"/>
    <w:p w14:paraId="1953531A" w14:textId="2CA7CFF5" w:rsidR="005868D1" w:rsidRDefault="005868D1"/>
    <w:p w14:paraId="3CE1B6BB" w14:textId="3A2BFDC6" w:rsidR="005868D1" w:rsidRDefault="005868D1"/>
    <w:p w14:paraId="44B3669A" w14:textId="3173FB56" w:rsidR="005868D1" w:rsidRDefault="005868D1"/>
    <w:p w14:paraId="497DE078" w14:textId="7D192758" w:rsidR="005868D1" w:rsidRDefault="005868D1"/>
    <w:p w14:paraId="49074D4F" w14:textId="382DB0BB" w:rsidR="005868D1" w:rsidRDefault="005868D1"/>
    <w:p w14:paraId="4BE1D864" w14:textId="323741BB" w:rsidR="005868D1" w:rsidRDefault="005868D1"/>
    <w:p w14:paraId="0CE16EC4" w14:textId="3F6301C9" w:rsidR="005868D1" w:rsidRDefault="005868D1"/>
    <w:p w14:paraId="544858C8" w14:textId="7682C58C" w:rsidR="005868D1" w:rsidRDefault="005868D1"/>
    <w:p w14:paraId="11E18459" w14:textId="139F00CF" w:rsidR="005868D1" w:rsidRDefault="005868D1"/>
    <w:p w14:paraId="55EEBAB2" w14:textId="427D3307" w:rsidR="005868D1" w:rsidRDefault="005868D1"/>
    <w:p w14:paraId="581B70C1" w14:textId="2FC17474" w:rsidR="005868D1" w:rsidRDefault="005868D1"/>
    <w:p w14:paraId="2B9D65E7" w14:textId="505B07A3" w:rsidR="005868D1" w:rsidRDefault="005868D1"/>
    <w:p w14:paraId="4F40E54F" w14:textId="07A9F386" w:rsidR="005868D1" w:rsidRDefault="005868D1"/>
    <w:p w14:paraId="1DF01DC5" w14:textId="1FB2C9FD" w:rsidR="005868D1" w:rsidRDefault="005868D1"/>
    <w:p w14:paraId="28FBA3F6" w14:textId="58CDDEEB" w:rsidR="005868D1" w:rsidRDefault="005868D1"/>
    <w:p w14:paraId="6CEDD34E" w14:textId="7AD053CA" w:rsidR="005868D1" w:rsidRDefault="005868D1"/>
    <w:p w14:paraId="252B6159" w14:textId="0C425BA4" w:rsidR="005868D1" w:rsidRDefault="005868D1"/>
    <w:p w14:paraId="68C260EB" w14:textId="040CF602" w:rsidR="005868D1" w:rsidRDefault="005868D1"/>
    <w:p w14:paraId="00466E04" w14:textId="28F74747" w:rsidR="005868D1" w:rsidRDefault="005868D1"/>
    <w:p w14:paraId="31762EA2" w14:textId="1DE7DBCA" w:rsidR="005868D1" w:rsidRDefault="005868D1"/>
    <w:p w14:paraId="62E78D2D" w14:textId="681FEB69" w:rsidR="005868D1" w:rsidRDefault="005868D1"/>
    <w:p w14:paraId="2B9702D9" w14:textId="7C7523B3" w:rsidR="005868D1" w:rsidRPr="005868D1" w:rsidRDefault="005868D1">
      <w:pPr>
        <w:rPr>
          <w:b/>
          <w:bCs/>
        </w:rPr>
      </w:pPr>
      <w:r w:rsidRPr="005868D1">
        <w:rPr>
          <w:b/>
          <w:bCs/>
        </w:rPr>
        <w:lastRenderedPageBreak/>
        <w:t>Источники</w:t>
      </w:r>
    </w:p>
    <w:p w14:paraId="34E77660" w14:textId="2EB50D87" w:rsidR="005868D1" w:rsidRDefault="005868D1"/>
    <w:p w14:paraId="72D4C6E9" w14:textId="4E0E12F8" w:rsidR="005868D1" w:rsidRDefault="005868D1" w:rsidP="005868D1">
      <w:pPr>
        <w:pStyle w:val="a9"/>
        <w:numPr>
          <w:ilvl w:val="0"/>
          <w:numId w:val="4"/>
        </w:numPr>
        <w:jc w:val="left"/>
      </w:pPr>
      <w:r w:rsidRPr="005868D1">
        <w:t xml:space="preserve">Канер, С., Фолк, Дж., Нгуен, Х.К. </w:t>
      </w:r>
      <w:r>
        <w:t>Т</w:t>
      </w:r>
      <w:r w:rsidRPr="005868D1">
        <w:t>естирование программного обеспечения. Фундаментальные концепции менеджмента бизнес-приложений.</w:t>
      </w:r>
    </w:p>
    <w:p w14:paraId="0CFA81DF" w14:textId="0CD1B4C2" w:rsidR="005868D1" w:rsidRPr="005868D1" w:rsidRDefault="005868D1" w:rsidP="005868D1">
      <w:pPr>
        <w:pStyle w:val="a9"/>
        <w:numPr>
          <w:ilvl w:val="0"/>
          <w:numId w:val="4"/>
        </w:numPr>
        <w:jc w:val="left"/>
        <w:rPr>
          <w:lang w:val="en-US"/>
        </w:rPr>
      </w:pPr>
      <w:r w:rsidRPr="005868D1">
        <w:rPr>
          <w:lang w:val="en-US"/>
        </w:rPr>
        <w:t>Myers, Glenford J., 1946-The art of software testing / Glenford J. Myers, Corey Sandler, Tom Badgett. — 3rd ed.</w:t>
      </w:r>
    </w:p>
    <w:sectPr w:rsidR="005868D1" w:rsidRPr="005868D1" w:rsidSect="003B4BE2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2285C" w14:textId="77777777" w:rsidR="001964C4" w:rsidRDefault="001964C4" w:rsidP="003B4BE2">
      <w:r>
        <w:separator/>
      </w:r>
    </w:p>
  </w:endnote>
  <w:endnote w:type="continuationSeparator" w:id="0">
    <w:p w14:paraId="07C603C1" w14:textId="77777777" w:rsidR="001964C4" w:rsidRDefault="001964C4" w:rsidP="003B4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4897993"/>
      <w:docPartObj>
        <w:docPartGallery w:val="Page Numbers (Bottom of Page)"/>
        <w:docPartUnique/>
      </w:docPartObj>
    </w:sdtPr>
    <w:sdtContent>
      <w:p w14:paraId="3D76641D" w14:textId="4571CCD2" w:rsidR="003B4BE2" w:rsidRDefault="003B4BE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A6BD69" w14:textId="77777777" w:rsidR="003B4BE2" w:rsidRDefault="003B4BE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E4ABB" w14:textId="77777777" w:rsidR="001964C4" w:rsidRDefault="001964C4" w:rsidP="003B4BE2">
      <w:r>
        <w:separator/>
      </w:r>
    </w:p>
  </w:footnote>
  <w:footnote w:type="continuationSeparator" w:id="0">
    <w:p w14:paraId="236463B7" w14:textId="77777777" w:rsidR="001964C4" w:rsidRDefault="001964C4" w:rsidP="003B4B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73A4A"/>
    <w:multiLevelType w:val="hybridMultilevel"/>
    <w:tmpl w:val="47001F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307A2"/>
    <w:multiLevelType w:val="multilevel"/>
    <w:tmpl w:val="2384C976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3" w:hanging="2160"/>
      </w:pPr>
      <w:rPr>
        <w:rFonts w:hint="default"/>
      </w:rPr>
    </w:lvl>
  </w:abstractNum>
  <w:abstractNum w:abstractNumId="2" w15:restartNumberingAfterBreak="0">
    <w:nsid w:val="612E794D"/>
    <w:multiLevelType w:val="multilevel"/>
    <w:tmpl w:val="FF4EDB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3" w15:restartNumberingAfterBreak="0">
    <w:nsid w:val="6E16015D"/>
    <w:multiLevelType w:val="hybridMultilevel"/>
    <w:tmpl w:val="B186DD8A"/>
    <w:lvl w:ilvl="0" w:tplc="7C289F6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799F13FA"/>
    <w:multiLevelType w:val="multilevel"/>
    <w:tmpl w:val="26E6C9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24" w:hanging="2160"/>
      </w:pPr>
      <w:rPr>
        <w:rFonts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BE2"/>
    <w:rsid w:val="001964C4"/>
    <w:rsid w:val="00304CE2"/>
    <w:rsid w:val="003B4BE2"/>
    <w:rsid w:val="00497A89"/>
    <w:rsid w:val="005868D1"/>
    <w:rsid w:val="008F6CA9"/>
    <w:rsid w:val="00DB0F6F"/>
    <w:rsid w:val="00EE751B"/>
    <w:rsid w:val="00FE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A0923"/>
  <w15:chartTrackingRefBased/>
  <w15:docId w15:val="{E1227FFA-2D10-419E-9113-CB3AD3782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4BE2"/>
    <w:pPr>
      <w:spacing w:after="0" w:line="240" w:lineRule="auto"/>
      <w:jc w:val="center"/>
    </w:pPr>
    <w:rPr>
      <w:rFonts w:ascii="Times New Roman" w:eastAsia="MS Mincho" w:hAnsi="Times New Roman" w:cs="Times New Roman"/>
      <w:sz w:val="28"/>
      <w:szCs w:val="28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3B4BE2"/>
    <w:pPr>
      <w:spacing w:after="120"/>
      <w:ind w:left="283"/>
      <w:jc w:val="left"/>
    </w:pPr>
    <w:rPr>
      <w:rFonts w:eastAsia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3B4BE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3B4BE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B4BE2"/>
    <w:rPr>
      <w:rFonts w:ascii="Times New Roman" w:eastAsia="MS Mincho" w:hAnsi="Times New Roman" w:cs="Times New Roman"/>
      <w:sz w:val="28"/>
      <w:szCs w:val="28"/>
      <w:lang w:eastAsia="ja-JP"/>
    </w:rPr>
  </w:style>
  <w:style w:type="paragraph" w:styleId="a7">
    <w:name w:val="footer"/>
    <w:basedOn w:val="a"/>
    <w:link w:val="a8"/>
    <w:uiPriority w:val="99"/>
    <w:unhideWhenUsed/>
    <w:rsid w:val="003B4BE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B4BE2"/>
    <w:rPr>
      <w:rFonts w:ascii="Times New Roman" w:eastAsia="MS Mincho" w:hAnsi="Times New Roman" w:cs="Times New Roman"/>
      <w:sz w:val="28"/>
      <w:szCs w:val="28"/>
      <w:lang w:eastAsia="ja-JP"/>
    </w:rPr>
  </w:style>
  <w:style w:type="paragraph" w:styleId="a9">
    <w:name w:val="List Paragraph"/>
    <w:basedOn w:val="a"/>
    <w:uiPriority w:val="34"/>
    <w:qFormat/>
    <w:rsid w:val="00586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0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Денисова Ирина Сергеевна</dc:creator>
  <cp:keywords/>
  <dc:description/>
  <cp:lastModifiedBy>Денисова Ирина Сергеевна</cp:lastModifiedBy>
  <cp:revision>3</cp:revision>
  <dcterms:created xsi:type="dcterms:W3CDTF">2024-03-21T05:54:00Z</dcterms:created>
  <dcterms:modified xsi:type="dcterms:W3CDTF">2024-03-21T06:17:00Z</dcterms:modified>
</cp:coreProperties>
</file>