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07FB" w14:textId="77777777" w:rsidR="00D4186B" w:rsidRDefault="00000000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23CSE111 OBJECT ORIENTED PROGRAMMING</w:t>
      </w:r>
    </w:p>
    <w:p w14:paraId="17F2131C" w14:textId="77777777" w:rsidR="00D4186B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------------------------------------------------------------------------------------------------</w:t>
      </w:r>
    </w:p>
    <w:p w14:paraId="3CD3D45E" w14:textId="77777777" w:rsidR="00D4186B" w:rsidRDefault="00000000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S2 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</w:rPr>
        <w:t>B.Tech</w:t>
      </w:r>
      <w:proofErr w:type="spellEnd"/>
      <w:proofErr w:type="gramEnd"/>
      <w:r>
        <w:rPr>
          <w:rFonts w:ascii="Times New Roman" w:hAnsi="Times New Roman"/>
          <w:b/>
          <w:bCs/>
          <w:sz w:val="28"/>
          <w:szCs w:val="28"/>
        </w:rPr>
        <w:t> CSE</w:t>
      </w:r>
    </w:p>
    <w:p w14:paraId="2586E0A8" w14:textId="77777777" w:rsidR="00D4186B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------------------------------------------------------------------------------------------------</w:t>
      </w:r>
    </w:p>
    <w:p w14:paraId="426563F3" w14:textId="77777777" w:rsidR="00D4186B" w:rsidRDefault="00000000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Department of Computer Science and Engineering</w:t>
      </w:r>
    </w:p>
    <w:p w14:paraId="46B82FBA" w14:textId="77777777" w:rsidR="00D4186B" w:rsidRDefault="00000000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Amrita School of Computing, 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Amritapuri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 Campus</w:t>
      </w:r>
    </w:p>
    <w:p w14:paraId="230BD33B" w14:textId="77777777" w:rsidR="00D4186B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------------------------------------------------------------------------------------------------</w:t>
      </w:r>
    </w:p>
    <w:p w14:paraId="17B33E0D" w14:textId="77777777" w:rsidR="00D4186B" w:rsidRDefault="00000000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CASE STUDY </w:t>
      </w:r>
    </w:p>
    <w:p w14:paraId="5260345D" w14:textId="77777777" w:rsidR="00D4186B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------------------------------------------------------------------------------------------------</w:t>
      </w:r>
    </w:p>
    <w:p w14:paraId="4FC5C41A" w14:textId="77777777" w:rsidR="00D4186B" w:rsidRDefault="00000000">
      <w:pPr>
        <w:spacing w:after="0"/>
        <w:jc w:val="center"/>
        <w:rPr>
          <w:rFonts w:ascii="Times New Roman" w:hAnsi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/>
          <w:b/>
          <w:bCs/>
          <w:color w:val="0070C0"/>
          <w:sz w:val="24"/>
          <w:szCs w:val="24"/>
        </w:rPr>
        <w:t>PHASE – 2 (Design)</w:t>
      </w:r>
    </w:p>
    <w:p w14:paraId="7100FDFF" w14:textId="77777777" w:rsidR="00D4186B" w:rsidRDefault="00000000">
      <w:pPr>
        <w:spacing w:after="0"/>
        <w:jc w:val="center"/>
        <w:rPr>
          <w:rFonts w:ascii="Times New Roman" w:hAnsi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/>
          <w:b/>
          <w:bCs/>
          <w:color w:val="0070C0"/>
          <w:sz w:val="24"/>
          <w:szCs w:val="24"/>
        </w:rPr>
        <w:t>Architectural Modelling (CO2)</w:t>
      </w:r>
    </w:p>
    <w:p w14:paraId="4E1D16B2" w14:textId="77777777" w:rsidR="00D4186B" w:rsidRDefault="00000000">
      <w:pPr>
        <w:spacing w:after="0"/>
        <w:jc w:val="both"/>
      </w:pPr>
      <w:r>
        <w:t>--------------------------------------------------------------------------------------------------------------------------------------</w:t>
      </w:r>
    </w:p>
    <w:p w14:paraId="4CFC9CA1" w14:textId="77777777" w:rsidR="00D4186B" w:rsidRDefault="00D4186B">
      <w:pPr>
        <w:spacing w:after="0"/>
        <w:jc w:val="both"/>
      </w:pPr>
    </w:p>
    <w:p w14:paraId="1211B0E5" w14:textId="77777777" w:rsidR="00D4186B" w:rsidRDefault="00000000">
      <w:pPr>
        <w:spacing w:after="0"/>
        <w:jc w:val="both"/>
      </w:pPr>
      <w:r>
        <w:t xml:space="preserve">Group No </w:t>
      </w:r>
      <w:r>
        <w:tab/>
        <w:t>:  C13</w:t>
      </w:r>
    </w:p>
    <w:p w14:paraId="4BBC03F4" w14:textId="77777777" w:rsidR="00D4186B" w:rsidRDefault="00000000">
      <w:pPr>
        <w:spacing w:after="0"/>
        <w:jc w:val="both"/>
      </w:pPr>
      <w:r>
        <w:t>Team Members</w:t>
      </w:r>
      <w:r>
        <w:tab/>
        <w:t>:</w:t>
      </w:r>
      <w:r>
        <w:br/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8"/>
        <w:gridCol w:w="2966"/>
      </w:tblGrid>
      <w:tr w:rsidR="00D4186B" w14:paraId="75BF844D" w14:textId="77777777">
        <w:trPr>
          <w:trHeight w:hRule="exact" w:val="284"/>
        </w:trPr>
        <w:tc>
          <w:tcPr>
            <w:tcW w:w="2528" w:type="dxa"/>
            <w:shd w:val="clear" w:color="auto" w:fill="D8D8D8"/>
          </w:tcPr>
          <w:p w14:paraId="06F07B6A" w14:textId="77777777" w:rsidR="00D4186B" w:rsidRDefault="00000000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8D8D8"/>
          </w:tcPr>
          <w:p w14:paraId="52BB47D4" w14:textId="77777777" w:rsidR="00D4186B" w:rsidRDefault="00000000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4186B" w14:paraId="3D5BDC53" w14:textId="77777777">
        <w:trPr>
          <w:trHeight w:hRule="exact" w:val="284"/>
        </w:trPr>
        <w:tc>
          <w:tcPr>
            <w:tcW w:w="2528" w:type="dxa"/>
          </w:tcPr>
          <w:p w14:paraId="4F437A94" w14:textId="77777777" w:rsidR="00D4186B" w:rsidRDefault="00000000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AM.SC.U4CSE25209</w:t>
            </w:r>
          </w:p>
        </w:tc>
        <w:tc>
          <w:tcPr>
            <w:tcW w:w="2966" w:type="dxa"/>
          </w:tcPr>
          <w:p w14:paraId="6AC25C4D" w14:textId="77777777" w:rsidR="00D4186B" w:rsidRDefault="00000000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>
              <w:t>BYN.Siddharth</w:t>
            </w:r>
            <w:proofErr w:type="spellEnd"/>
            <w:r>
              <w:t xml:space="preserve"> Sai</w:t>
            </w:r>
          </w:p>
        </w:tc>
      </w:tr>
      <w:tr w:rsidR="00D4186B" w14:paraId="728B1C86" w14:textId="77777777">
        <w:trPr>
          <w:trHeight w:hRule="exact" w:val="284"/>
        </w:trPr>
        <w:tc>
          <w:tcPr>
            <w:tcW w:w="2528" w:type="dxa"/>
          </w:tcPr>
          <w:p w14:paraId="08203AA4" w14:textId="77777777" w:rsidR="00D4186B" w:rsidRDefault="00000000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AM.SC.U4CSE25258</w:t>
            </w:r>
          </w:p>
        </w:tc>
        <w:tc>
          <w:tcPr>
            <w:tcW w:w="2966" w:type="dxa"/>
          </w:tcPr>
          <w:p w14:paraId="57765AED" w14:textId="77777777" w:rsidR="00D4186B" w:rsidRDefault="00000000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>
              <w:t>V.Gowtham</w:t>
            </w:r>
            <w:proofErr w:type="spellEnd"/>
            <w:r>
              <w:t xml:space="preserve"> Adithya</w:t>
            </w:r>
          </w:p>
        </w:tc>
      </w:tr>
      <w:tr w:rsidR="00D4186B" w14:paraId="44426D18" w14:textId="77777777">
        <w:trPr>
          <w:trHeight w:hRule="exact" w:val="284"/>
        </w:trPr>
        <w:tc>
          <w:tcPr>
            <w:tcW w:w="2528" w:type="dxa"/>
          </w:tcPr>
          <w:p w14:paraId="5DD22622" w14:textId="77777777" w:rsidR="00D4186B" w:rsidRDefault="00000000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AM.SC.U4CSE25263</w:t>
            </w:r>
          </w:p>
        </w:tc>
        <w:tc>
          <w:tcPr>
            <w:tcW w:w="2966" w:type="dxa"/>
          </w:tcPr>
          <w:p w14:paraId="620DBE17" w14:textId="77777777" w:rsidR="00D4186B" w:rsidRDefault="00000000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t>K.Rama</w:t>
            </w:r>
            <w:proofErr w:type="spellEnd"/>
            <w:proofErr w:type="gramEnd"/>
            <w:r>
              <w:t xml:space="preserve"> Sri Surya</w:t>
            </w:r>
          </w:p>
        </w:tc>
      </w:tr>
      <w:tr w:rsidR="00D4186B" w14:paraId="32EA5F5F" w14:textId="77777777">
        <w:trPr>
          <w:trHeight w:hRule="exact" w:val="284"/>
        </w:trPr>
        <w:tc>
          <w:tcPr>
            <w:tcW w:w="2528" w:type="dxa"/>
          </w:tcPr>
          <w:p w14:paraId="43600B68" w14:textId="77777777" w:rsidR="00D4186B" w:rsidRDefault="00000000">
            <w:pPr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AM.SC.U4CSE25264</w:t>
            </w:r>
          </w:p>
        </w:tc>
        <w:tc>
          <w:tcPr>
            <w:tcW w:w="2966" w:type="dxa"/>
          </w:tcPr>
          <w:p w14:paraId="56A27EE1" w14:textId="77777777" w:rsidR="00D4186B" w:rsidRDefault="00000000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t>K.Sai</w:t>
            </w:r>
            <w:proofErr w:type="spellEnd"/>
            <w:proofErr w:type="gramEnd"/>
            <w:r>
              <w:t xml:space="preserve"> Santhosh</w:t>
            </w:r>
          </w:p>
        </w:tc>
      </w:tr>
    </w:tbl>
    <w:p w14:paraId="64598CFC" w14:textId="77777777" w:rsidR="00D4186B" w:rsidRDefault="00D4186B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A8298B4" w14:textId="77777777" w:rsidR="00D4186B" w:rsidRDefault="00D4186B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F292694" w14:textId="77777777" w:rsidR="00D4186B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Problem Title</w:t>
      </w:r>
      <w:r>
        <w:rPr>
          <w:sz w:val="28"/>
          <w:szCs w:val="28"/>
        </w:rPr>
        <w:tab/>
        <w:t xml:space="preserve">:   Recover Ease: Lost and Found Item Reporting System  </w:t>
      </w:r>
    </w:p>
    <w:p w14:paraId="48B9D8E7" w14:textId="77777777" w:rsidR="00D4186B" w:rsidRDefault="00D4186B"/>
    <w:p w14:paraId="1CC2E74B" w14:textId="77777777" w:rsidR="00D4186B" w:rsidRDefault="00D4186B"/>
    <w:p w14:paraId="7C2FE5C2" w14:textId="77777777" w:rsidR="00D4186B" w:rsidRDefault="00D4186B"/>
    <w:p w14:paraId="548E488C" w14:textId="77777777" w:rsidR="00D4186B" w:rsidRDefault="0000000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STRUCTURAL DESIGN</w:t>
      </w:r>
    </w:p>
    <w:p w14:paraId="71821379" w14:textId="77777777" w:rsidR="00D4186B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8"/>
          <w:szCs w:val="28"/>
        </w:rPr>
        <w:t xml:space="preserve">Class </w:t>
      </w:r>
      <w:proofErr w:type="gramStart"/>
      <w:r>
        <w:rPr>
          <w:sz w:val="28"/>
          <w:szCs w:val="28"/>
        </w:rPr>
        <w:t xml:space="preserve">diagram  </w:t>
      </w:r>
      <w:r>
        <w:rPr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>draw class diagram that shows different classes and their relationships. Use UML notations</w:t>
      </w:r>
      <w:r>
        <w:rPr>
          <w:sz w:val="24"/>
          <w:szCs w:val="24"/>
        </w:rPr>
        <w:t>)</w:t>
      </w:r>
    </w:p>
    <w:p w14:paraId="7B55087F" w14:textId="77777777" w:rsidR="001E1873" w:rsidRPr="001E1873" w:rsidRDefault="001E1873" w:rsidP="001E1873">
      <w:pPr>
        <w:pStyle w:val="NormalWeb"/>
        <w:ind w:left="360"/>
        <w:rPr>
          <w:color w:val="000000"/>
        </w:rPr>
      </w:pPr>
      <w:r w:rsidRPr="001E1873">
        <w:rPr>
          <w:color w:val="000000"/>
        </w:rPr>
        <w:t xml:space="preserve">The system follows a simple controller-based architecture where the </w:t>
      </w:r>
      <w:proofErr w:type="spellStart"/>
      <w:r w:rsidRPr="001E1873">
        <w:rPr>
          <w:b/>
          <w:bCs/>
          <w:color w:val="000000"/>
        </w:rPr>
        <w:t>RecoverEaseSystem</w:t>
      </w:r>
      <w:proofErr w:type="spellEnd"/>
      <w:r w:rsidRPr="001E1873">
        <w:rPr>
          <w:color w:val="000000"/>
        </w:rPr>
        <w:t xml:space="preserve"> class acts as the central manager of all operations.</w:t>
      </w:r>
    </w:p>
    <w:p w14:paraId="0833EE52" w14:textId="77777777" w:rsidR="001E1873" w:rsidRPr="001E1873" w:rsidRDefault="001E1873" w:rsidP="001E1873">
      <w:pPr>
        <w:pStyle w:val="NormalWeb"/>
        <w:numPr>
          <w:ilvl w:val="0"/>
          <w:numId w:val="7"/>
        </w:numPr>
        <w:rPr>
          <w:color w:val="000000"/>
        </w:rPr>
      </w:pPr>
      <w:r w:rsidRPr="001E1873">
        <w:rPr>
          <w:b/>
          <w:bCs/>
          <w:color w:val="000000"/>
        </w:rPr>
        <w:t>Item</w:t>
      </w:r>
      <w:r w:rsidRPr="001E1873">
        <w:rPr>
          <w:color w:val="000000"/>
        </w:rPr>
        <w:t xml:space="preserve"> is an abstract base class that stores common attributes such as id, title, description, location, date, and contact details.</w:t>
      </w:r>
    </w:p>
    <w:p w14:paraId="4B4A6EC5" w14:textId="77777777" w:rsidR="001E1873" w:rsidRPr="001E1873" w:rsidRDefault="001E1873" w:rsidP="001E1873">
      <w:pPr>
        <w:pStyle w:val="NormalWeb"/>
        <w:numPr>
          <w:ilvl w:val="0"/>
          <w:numId w:val="7"/>
        </w:numPr>
        <w:rPr>
          <w:color w:val="000000"/>
        </w:rPr>
      </w:pPr>
      <w:proofErr w:type="spellStart"/>
      <w:r w:rsidRPr="001E1873">
        <w:rPr>
          <w:b/>
          <w:bCs/>
          <w:color w:val="000000"/>
        </w:rPr>
        <w:t>LostItem</w:t>
      </w:r>
      <w:proofErr w:type="spellEnd"/>
      <w:r w:rsidRPr="001E1873">
        <w:rPr>
          <w:color w:val="000000"/>
        </w:rPr>
        <w:t xml:space="preserve"> and </w:t>
      </w:r>
      <w:proofErr w:type="spellStart"/>
      <w:r w:rsidRPr="001E1873">
        <w:rPr>
          <w:b/>
          <w:bCs/>
          <w:color w:val="000000"/>
        </w:rPr>
        <w:t>FoundItem</w:t>
      </w:r>
      <w:proofErr w:type="spellEnd"/>
      <w:r w:rsidRPr="001E1873">
        <w:rPr>
          <w:color w:val="000000"/>
        </w:rPr>
        <w:t xml:space="preserve"> extend the Item class and provide specific implementations of the display method.</w:t>
      </w:r>
    </w:p>
    <w:p w14:paraId="01885123" w14:textId="77777777" w:rsidR="001E1873" w:rsidRPr="001E1873" w:rsidRDefault="001E1873" w:rsidP="001E1873">
      <w:pPr>
        <w:pStyle w:val="NormalWeb"/>
        <w:numPr>
          <w:ilvl w:val="0"/>
          <w:numId w:val="7"/>
        </w:numPr>
        <w:rPr>
          <w:color w:val="000000"/>
        </w:rPr>
      </w:pPr>
      <w:r w:rsidRPr="001E1873">
        <w:rPr>
          <w:color w:val="000000"/>
        </w:rPr>
        <w:t xml:space="preserve">The system maintains a collection of items using a </w:t>
      </w:r>
      <w:r w:rsidRPr="001E1873">
        <w:rPr>
          <w:b/>
          <w:bCs/>
          <w:color w:val="000000"/>
        </w:rPr>
        <w:t>List</w:t>
      </w:r>
      <w:r w:rsidRPr="001E1873">
        <w:rPr>
          <w:color w:val="000000"/>
        </w:rPr>
        <w:t>, which acts as the in-memory database.</w:t>
      </w:r>
    </w:p>
    <w:p w14:paraId="659D6FD3" w14:textId="77777777" w:rsidR="001E1873" w:rsidRPr="001E1873" w:rsidRDefault="001E1873" w:rsidP="001E1873">
      <w:pPr>
        <w:pStyle w:val="NormalWeb"/>
        <w:numPr>
          <w:ilvl w:val="0"/>
          <w:numId w:val="7"/>
        </w:numPr>
        <w:rPr>
          <w:color w:val="000000"/>
        </w:rPr>
      </w:pPr>
      <w:proofErr w:type="spellStart"/>
      <w:r w:rsidRPr="001E1873">
        <w:rPr>
          <w:b/>
          <w:bCs/>
          <w:color w:val="000000"/>
        </w:rPr>
        <w:t>RecoverEaseSystem</w:t>
      </w:r>
      <w:proofErr w:type="spellEnd"/>
      <w:r w:rsidRPr="001E1873">
        <w:rPr>
          <w:color w:val="000000"/>
        </w:rPr>
        <w:t xml:space="preserve"> handles all core functionalities including adding records, searching, deleting, displaying, and matching items.</w:t>
      </w:r>
    </w:p>
    <w:p w14:paraId="63D7CFC3" w14:textId="77777777" w:rsidR="001E1873" w:rsidRPr="001E1873" w:rsidRDefault="001E1873" w:rsidP="001E1873">
      <w:pPr>
        <w:pStyle w:val="NormalWeb"/>
        <w:numPr>
          <w:ilvl w:val="0"/>
          <w:numId w:val="7"/>
        </w:numPr>
        <w:rPr>
          <w:color w:val="000000"/>
        </w:rPr>
      </w:pPr>
      <w:r w:rsidRPr="001E1873">
        <w:rPr>
          <w:color w:val="000000"/>
        </w:rPr>
        <w:lastRenderedPageBreak/>
        <w:t xml:space="preserve">Data persistence is achieved using </w:t>
      </w:r>
      <w:proofErr w:type="spellStart"/>
      <w:r w:rsidRPr="001E1873">
        <w:rPr>
          <w:b/>
          <w:bCs/>
          <w:color w:val="000000"/>
        </w:rPr>
        <w:t>ObjectOutputStream</w:t>
      </w:r>
      <w:proofErr w:type="spellEnd"/>
      <w:r w:rsidRPr="001E1873">
        <w:rPr>
          <w:color w:val="000000"/>
        </w:rPr>
        <w:t xml:space="preserve"> and </w:t>
      </w:r>
      <w:proofErr w:type="spellStart"/>
      <w:r w:rsidRPr="001E1873">
        <w:rPr>
          <w:b/>
          <w:bCs/>
          <w:color w:val="000000"/>
        </w:rPr>
        <w:t>ObjectInputStream</w:t>
      </w:r>
      <w:proofErr w:type="spellEnd"/>
      <w:r w:rsidRPr="001E1873">
        <w:rPr>
          <w:color w:val="000000"/>
        </w:rPr>
        <w:t>, storing records in a .</w:t>
      </w:r>
      <w:proofErr w:type="spellStart"/>
      <w:r w:rsidRPr="001E1873">
        <w:rPr>
          <w:color w:val="000000"/>
        </w:rPr>
        <w:t>dat</w:t>
      </w:r>
      <w:proofErr w:type="spellEnd"/>
      <w:r w:rsidRPr="001E1873">
        <w:rPr>
          <w:color w:val="000000"/>
        </w:rPr>
        <w:t xml:space="preserve"> file.</w:t>
      </w:r>
    </w:p>
    <w:p w14:paraId="689EDB53" w14:textId="5FD27121" w:rsidR="00D4186B" w:rsidRDefault="00000000" w:rsidP="001E1873">
      <w:pPr>
        <w:pStyle w:val="NormalWeb"/>
        <w:ind w:left="36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 w:rsidR="00C96F16" w:rsidRPr="00C96F16">
        <w:rPr>
          <w:color w:val="000000"/>
        </w:rPr>
        <w:drawing>
          <wp:inline distT="0" distB="0" distL="0" distR="0" wp14:anchorId="274AF201" wp14:editId="70EB6DFB">
            <wp:extent cx="5731510" cy="5102225"/>
            <wp:effectExtent l="0" t="0" r="2540" b="3175"/>
            <wp:docPr id="7217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69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007B" w14:textId="77777777" w:rsidR="00D4186B" w:rsidRDefault="00000000">
      <w:r>
        <w:br/>
      </w:r>
      <w:r>
        <w:br/>
      </w:r>
      <w:r>
        <w:br/>
      </w:r>
      <w:r>
        <w:br/>
      </w:r>
    </w:p>
    <w:p w14:paraId="0B8C35CB" w14:textId="77777777" w:rsidR="00D4186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BEHAVIOURAL DESIGN</w:t>
      </w:r>
    </w:p>
    <w:p w14:paraId="1CF86EAF" w14:textId="77777777" w:rsidR="00D4186B" w:rsidRDefault="00000000">
      <w:pPr>
        <w:pStyle w:val="NormalWeb"/>
        <w:rPr>
          <w:color w:val="000000"/>
        </w:rPr>
      </w:pPr>
      <w:r>
        <w:rPr>
          <w:color w:val="000000"/>
        </w:rPr>
        <w:t>3. Use-case diagram</w:t>
      </w:r>
    </w:p>
    <w:p w14:paraId="01BB036C" w14:textId="77777777" w:rsidR="00D4186B" w:rsidRDefault="00000000">
      <w:pPr>
        <w:pStyle w:val="NormalWeb"/>
        <w:rPr>
          <w:color w:val="000000"/>
        </w:rPr>
      </w:pPr>
      <w:r>
        <w:rPr>
          <w:color w:val="000000"/>
        </w:rPr>
        <w:t>a. List of actors</w:t>
      </w:r>
    </w:p>
    <w:p w14:paraId="3CDFB051" w14:textId="77777777" w:rsidR="001E1873" w:rsidRDefault="001E1873">
      <w:pPr>
        <w:pStyle w:val="NormalWeb"/>
        <w:rPr>
          <w:color w:val="000000"/>
        </w:rPr>
      </w:pPr>
      <w:r w:rsidRPr="001E1873">
        <w:rPr>
          <w:b/>
          <w:bCs/>
          <w:color w:val="000000"/>
        </w:rPr>
        <w:lastRenderedPageBreak/>
        <w:t>User</w:t>
      </w:r>
      <w:r w:rsidRPr="001E1873">
        <w:rPr>
          <w:color w:val="000000"/>
        </w:rPr>
        <w:t>: Any individual using the system to report, search, or manage lost and found items.</w:t>
      </w:r>
    </w:p>
    <w:p w14:paraId="67E2CB8A" w14:textId="77777777" w:rsidR="001E1873" w:rsidRDefault="001E1873">
      <w:pPr>
        <w:pStyle w:val="NormalWeb"/>
        <w:rPr>
          <w:color w:val="000000"/>
        </w:rPr>
      </w:pPr>
    </w:p>
    <w:p w14:paraId="30B44174" w14:textId="6C7BE3E5" w:rsidR="00D4186B" w:rsidRDefault="00000000">
      <w:pPr>
        <w:pStyle w:val="NormalWeb"/>
        <w:rPr>
          <w:color w:val="000000"/>
        </w:rPr>
      </w:pPr>
      <w:r>
        <w:rPr>
          <w:color w:val="000000"/>
        </w:rPr>
        <w:t>b. List of use-cases</w:t>
      </w:r>
    </w:p>
    <w:p w14:paraId="57905192" w14:textId="77777777" w:rsidR="001E1873" w:rsidRPr="001E1873" w:rsidRDefault="001E1873" w:rsidP="001E1873">
      <w:pPr>
        <w:pStyle w:val="NormalWeb"/>
        <w:numPr>
          <w:ilvl w:val="0"/>
          <w:numId w:val="8"/>
        </w:numPr>
        <w:rPr>
          <w:color w:val="000000"/>
        </w:rPr>
      </w:pPr>
      <w:r w:rsidRPr="001E1873">
        <w:rPr>
          <w:color w:val="000000"/>
        </w:rPr>
        <w:t>Report Lost Item: User enters details of a lost item and submits it to the system.</w:t>
      </w:r>
    </w:p>
    <w:p w14:paraId="56963943" w14:textId="77777777" w:rsidR="001E1873" w:rsidRPr="001E1873" w:rsidRDefault="001E1873" w:rsidP="001E1873">
      <w:pPr>
        <w:pStyle w:val="NormalWeb"/>
        <w:numPr>
          <w:ilvl w:val="0"/>
          <w:numId w:val="8"/>
        </w:numPr>
        <w:rPr>
          <w:color w:val="000000"/>
        </w:rPr>
      </w:pPr>
      <w:r w:rsidRPr="001E1873">
        <w:rPr>
          <w:color w:val="000000"/>
        </w:rPr>
        <w:t>Report Found Item: User enters details of a found item.</w:t>
      </w:r>
    </w:p>
    <w:p w14:paraId="5C1F9668" w14:textId="77777777" w:rsidR="001E1873" w:rsidRPr="001E1873" w:rsidRDefault="001E1873" w:rsidP="001E1873">
      <w:pPr>
        <w:pStyle w:val="NormalWeb"/>
        <w:numPr>
          <w:ilvl w:val="0"/>
          <w:numId w:val="8"/>
        </w:numPr>
        <w:rPr>
          <w:color w:val="000000"/>
        </w:rPr>
      </w:pPr>
      <w:r w:rsidRPr="001E1873">
        <w:rPr>
          <w:color w:val="000000"/>
        </w:rPr>
        <w:t>View All Records: User views all stored lost and found items.</w:t>
      </w:r>
    </w:p>
    <w:p w14:paraId="42D9F02B" w14:textId="77777777" w:rsidR="001E1873" w:rsidRPr="001E1873" w:rsidRDefault="001E1873" w:rsidP="001E1873">
      <w:pPr>
        <w:pStyle w:val="NormalWeb"/>
        <w:numPr>
          <w:ilvl w:val="0"/>
          <w:numId w:val="8"/>
        </w:numPr>
        <w:rPr>
          <w:color w:val="000000"/>
        </w:rPr>
      </w:pPr>
      <w:r w:rsidRPr="001E1873">
        <w:rPr>
          <w:color w:val="000000"/>
        </w:rPr>
        <w:t>View Found Items: User views only found item records.</w:t>
      </w:r>
    </w:p>
    <w:p w14:paraId="3DDF7A09" w14:textId="77777777" w:rsidR="001E1873" w:rsidRPr="001E1873" w:rsidRDefault="001E1873" w:rsidP="001E1873">
      <w:pPr>
        <w:pStyle w:val="NormalWeb"/>
        <w:numPr>
          <w:ilvl w:val="0"/>
          <w:numId w:val="8"/>
        </w:numPr>
        <w:rPr>
          <w:color w:val="000000"/>
        </w:rPr>
      </w:pPr>
      <w:r w:rsidRPr="001E1873">
        <w:rPr>
          <w:color w:val="000000"/>
        </w:rPr>
        <w:t>Search Records: User searches items using keywords (title or location).</w:t>
      </w:r>
    </w:p>
    <w:p w14:paraId="415991FF" w14:textId="77777777" w:rsidR="001E1873" w:rsidRPr="001E1873" w:rsidRDefault="001E1873" w:rsidP="001E1873">
      <w:pPr>
        <w:pStyle w:val="NormalWeb"/>
        <w:numPr>
          <w:ilvl w:val="0"/>
          <w:numId w:val="8"/>
        </w:numPr>
        <w:rPr>
          <w:color w:val="000000"/>
        </w:rPr>
      </w:pPr>
      <w:r w:rsidRPr="001E1873">
        <w:rPr>
          <w:color w:val="000000"/>
        </w:rPr>
        <w:t>Delete Record: User deletes a record using its unique ID once resolved.</w:t>
      </w:r>
    </w:p>
    <w:p w14:paraId="2442BE9A" w14:textId="77777777" w:rsidR="001E1873" w:rsidRPr="001E1873" w:rsidRDefault="001E1873" w:rsidP="001E1873">
      <w:pPr>
        <w:pStyle w:val="NormalWeb"/>
        <w:numPr>
          <w:ilvl w:val="0"/>
          <w:numId w:val="8"/>
        </w:numPr>
        <w:rPr>
          <w:color w:val="000000"/>
        </w:rPr>
      </w:pPr>
      <w:r w:rsidRPr="001E1873">
        <w:rPr>
          <w:color w:val="000000"/>
        </w:rPr>
        <w:t>Auto-Match Records: System automatically checks for possible matches when a new item is added.</w:t>
      </w:r>
    </w:p>
    <w:p w14:paraId="2F96E10E" w14:textId="77777777" w:rsidR="001E1873" w:rsidRPr="001E1873" w:rsidRDefault="001E1873" w:rsidP="001E1873">
      <w:pPr>
        <w:pStyle w:val="NormalWeb"/>
        <w:numPr>
          <w:ilvl w:val="0"/>
          <w:numId w:val="8"/>
        </w:numPr>
        <w:rPr>
          <w:color w:val="000000"/>
        </w:rPr>
      </w:pPr>
      <w:r w:rsidRPr="001E1873">
        <w:rPr>
          <w:color w:val="000000"/>
        </w:rPr>
        <w:t>Persistent Storage: System automatically saves and loads data from file storage.</w:t>
      </w:r>
    </w:p>
    <w:p w14:paraId="3FC509F3" w14:textId="761571D3" w:rsidR="00A91A6D" w:rsidRPr="001E1873" w:rsidRDefault="00A91A6D" w:rsidP="001E1873">
      <w:pPr>
        <w:pStyle w:val="NormalWeb"/>
        <w:ind w:left="720"/>
        <w:rPr>
          <w:b/>
          <w:bCs/>
          <w:color w:val="000000"/>
        </w:rPr>
      </w:pPr>
    </w:p>
    <w:p w14:paraId="0A4966D3" w14:textId="77777777" w:rsidR="00D4186B" w:rsidRDefault="00000000">
      <w:pPr>
        <w:pStyle w:val="NormalWeb"/>
        <w:rPr>
          <w:color w:val="000000"/>
        </w:rPr>
      </w:pPr>
      <w:r>
        <w:rPr>
          <w:color w:val="000000"/>
        </w:rPr>
        <w:t>c. Use case diagram (use UML notations)</w:t>
      </w:r>
    </w:p>
    <w:p w14:paraId="3CFA5437" w14:textId="5686B927" w:rsidR="00D4186B" w:rsidRDefault="00C96F16">
      <w:pPr>
        <w:pStyle w:val="NormalWeb"/>
        <w:rPr>
          <w:color w:val="000000"/>
        </w:rPr>
      </w:pPr>
      <w:r w:rsidRPr="00C96F16">
        <w:rPr>
          <w:color w:val="000000"/>
        </w:rPr>
        <w:drawing>
          <wp:inline distT="0" distB="0" distL="0" distR="0" wp14:anchorId="0979E523" wp14:editId="1C3BC159">
            <wp:extent cx="5731510" cy="4886325"/>
            <wp:effectExtent l="0" t="0" r="2540" b="9525"/>
            <wp:docPr id="195884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42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9838" w14:textId="77777777" w:rsidR="00D4186B" w:rsidRDefault="00D4186B">
      <w:pPr>
        <w:pStyle w:val="NormalWeb"/>
        <w:rPr>
          <w:color w:val="000000"/>
        </w:rPr>
      </w:pPr>
    </w:p>
    <w:p w14:paraId="6F459F2A" w14:textId="77777777" w:rsidR="00D4186B" w:rsidRDefault="00D4186B">
      <w:pPr>
        <w:rPr>
          <w:b/>
          <w:bCs/>
          <w:u w:val="single"/>
        </w:rPr>
      </w:pPr>
    </w:p>
    <w:p w14:paraId="5CF81401" w14:textId="77777777" w:rsidR="00D4186B" w:rsidRDefault="00D4186B"/>
    <w:p w14:paraId="34244D0B" w14:textId="77777777" w:rsidR="00D4186B" w:rsidRDefault="00000000">
      <w:r>
        <w:t>4.Sequence diagram (use UML notations)</w:t>
      </w:r>
    </w:p>
    <w:p w14:paraId="4D87CA0E" w14:textId="77777777" w:rsidR="001E1873" w:rsidRPr="001E1873" w:rsidRDefault="00000000" w:rsidP="001E1873">
      <w:pPr>
        <w:pStyle w:val="ListParagraph"/>
        <w:numPr>
          <w:ilvl w:val="1"/>
          <w:numId w:val="4"/>
        </w:numPr>
        <w:ind w:left="709" w:hanging="283"/>
        <w:rPr>
          <w:b/>
          <w:bCs/>
          <w:color w:val="000000"/>
        </w:rPr>
      </w:pPr>
      <w:r>
        <w:t>Choose key use cases and draw their sequence diagram. First describe the scenario in few sentences. Then draw the sequence diagram.</w:t>
      </w:r>
      <w:r>
        <w:br/>
      </w:r>
      <w:r>
        <w:br/>
      </w:r>
      <w:r>
        <w:br/>
      </w:r>
      <w:r w:rsidR="001E1873" w:rsidRPr="001E1873">
        <w:rPr>
          <w:b/>
          <w:bCs/>
          <w:color w:val="000000"/>
        </w:rPr>
        <w:t>Scenario A: Reporting a Lost Item</w:t>
      </w:r>
    </w:p>
    <w:p w14:paraId="6D5F66C1" w14:textId="77777777" w:rsidR="001E1873" w:rsidRPr="001E1873" w:rsidRDefault="001E1873" w:rsidP="00C96F16">
      <w:pPr>
        <w:pStyle w:val="ListParagraph"/>
        <w:ind w:left="709"/>
        <w:rPr>
          <w:color w:val="000000"/>
        </w:rPr>
      </w:pPr>
      <w:r w:rsidRPr="001E1873">
        <w:rPr>
          <w:color w:val="000000"/>
        </w:rPr>
        <w:t xml:space="preserve">A user reports a lost item through the system interface. The system collects the input details and calls the </w:t>
      </w:r>
      <w:proofErr w:type="spellStart"/>
      <w:proofErr w:type="gramStart"/>
      <w:r w:rsidRPr="001E1873">
        <w:rPr>
          <w:color w:val="000000"/>
        </w:rPr>
        <w:t>addRecord</w:t>
      </w:r>
      <w:proofErr w:type="spellEnd"/>
      <w:r w:rsidRPr="001E1873">
        <w:rPr>
          <w:color w:val="000000"/>
        </w:rPr>
        <w:t>(</w:t>
      </w:r>
      <w:proofErr w:type="gramEnd"/>
      <w:r w:rsidRPr="001E1873">
        <w:rPr>
          <w:color w:val="000000"/>
        </w:rPr>
        <w:t xml:space="preserve">) method. A new </w:t>
      </w:r>
      <w:proofErr w:type="spellStart"/>
      <w:r w:rsidRPr="001E1873">
        <w:rPr>
          <w:color w:val="000000"/>
        </w:rPr>
        <w:t>LostItem</w:t>
      </w:r>
      <w:proofErr w:type="spellEnd"/>
      <w:r w:rsidRPr="001E1873">
        <w:rPr>
          <w:color w:val="000000"/>
        </w:rPr>
        <w:t xml:space="preserve"> object is created and added to the database. The system then saves the data to a file and confirms the successful submission.</w:t>
      </w:r>
    </w:p>
    <w:p w14:paraId="6FAC814D" w14:textId="7FF5FAFD" w:rsidR="00D4186B" w:rsidRDefault="00D4186B" w:rsidP="00C96F16">
      <w:pPr>
        <w:pStyle w:val="ListParagraph"/>
        <w:ind w:left="709"/>
      </w:pPr>
    </w:p>
    <w:p w14:paraId="25FB6961" w14:textId="4F4AE470" w:rsidR="00C96F16" w:rsidRPr="00C96F16" w:rsidRDefault="00C96F16" w:rsidP="00C96F16">
      <w:pPr>
        <w:pStyle w:val="ListParagraph"/>
        <w:ind w:left="709"/>
      </w:pPr>
      <w:r w:rsidRPr="00C96F16">
        <w:rPr>
          <w:rFonts w:ascii="-webkit-standard" w:hAnsi="-webkit-standard"/>
          <w:color w:val="000000"/>
        </w:rPr>
        <w:drawing>
          <wp:inline distT="0" distB="0" distL="0" distR="0" wp14:anchorId="072A6A18" wp14:editId="14E13DBB">
            <wp:extent cx="5731510" cy="2254250"/>
            <wp:effectExtent l="0" t="0" r="2540" b="0"/>
            <wp:docPr id="13894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7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72C">
        <w:rPr>
          <w:rFonts w:ascii="-webkit-standard" w:hAnsi="-webkit-standard"/>
          <w:color w:val="000000"/>
        </w:rPr>
        <w:br/>
      </w:r>
    </w:p>
    <w:p w14:paraId="47E94CCD" w14:textId="547BA1CF" w:rsidR="00D4186B" w:rsidRDefault="0018572C" w:rsidP="00C96F16">
      <w:pPr>
        <w:pStyle w:val="ListParagraph"/>
        <w:ind w:left="709"/>
      </w:pPr>
      <w:r>
        <w:rPr>
          <w:rFonts w:ascii="-webkit-standard" w:hAnsi="-webkit-standard"/>
          <w:color w:val="000000"/>
          <w:sz w:val="28"/>
          <w:szCs w:val="28"/>
        </w:rPr>
        <w:br/>
      </w:r>
    </w:p>
    <w:p w14:paraId="5C34289E" w14:textId="77777777" w:rsidR="00D4186B" w:rsidRDefault="00D4186B">
      <w:pPr>
        <w:ind w:left="709" w:hanging="283"/>
      </w:pPr>
    </w:p>
    <w:p w14:paraId="2ACA5782" w14:textId="77777777" w:rsidR="00C96F16" w:rsidRPr="00C96F16" w:rsidRDefault="00000000" w:rsidP="00C96F16">
      <w:pPr>
        <w:pStyle w:val="ListParagraph"/>
        <w:numPr>
          <w:ilvl w:val="1"/>
          <w:numId w:val="4"/>
        </w:numPr>
        <w:ind w:left="709" w:hanging="283"/>
        <w:rPr>
          <w:b/>
          <w:bCs/>
          <w:sz w:val="24"/>
          <w:szCs w:val="24"/>
        </w:rPr>
      </w:pPr>
      <w:r>
        <w:t>Choose key use cases and draw their sequence diagram. First describe the scenario in few sentences. Then draw the sequence diagram.</w:t>
      </w:r>
      <w:r>
        <w:br/>
      </w:r>
      <w:r w:rsidRPr="00A91A6D">
        <w:br/>
      </w:r>
      <w:r w:rsidR="00C96F16" w:rsidRPr="00C96F16">
        <w:rPr>
          <w:b/>
          <w:bCs/>
          <w:sz w:val="24"/>
          <w:szCs w:val="24"/>
        </w:rPr>
        <w:t>Scenario B: Matching a Found Item</w:t>
      </w:r>
    </w:p>
    <w:p w14:paraId="2F8BE5CD" w14:textId="77777777" w:rsidR="00C96F16" w:rsidRPr="00C96F16" w:rsidRDefault="00C96F16" w:rsidP="00C96F16">
      <w:pPr>
        <w:pStyle w:val="ListParagraph"/>
        <w:ind w:left="709"/>
        <w:rPr>
          <w:sz w:val="24"/>
          <w:szCs w:val="24"/>
        </w:rPr>
      </w:pPr>
      <w:r w:rsidRPr="00C96F16">
        <w:rPr>
          <w:sz w:val="24"/>
          <w:szCs w:val="24"/>
        </w:rPr>
        <w:t>When a user logs a found item, the system automatically triggers the matching process. The system compares the title of the new item with existing records. If a match is found, it is displayed to the user in the console.</w:t>
      </w:r>
    </w:p>
    <w:p w14:paraId="58070E90" w14:textId="24FBBF91" w:rsidR="00D4186B" w:rsidRPr="00C96F16" w:rsidRDefault="00D4186B" w:rsidP="00C96F16">
      <w:pPr>
        <w:pStyle w:val="ListParagraph"/>
        <w:ind w:left="709"/>
      </w:pPr>
    </w:p>
    <w:p w14:paraId="7215AD5B" w14:textId="77777777" w:rsidR="00C96F16" w:rsidRDefault="00C96F16" w:rsidP="00C96F16">
      <w:pPr>
        <w:pStyle w:val="ListParagraph"/>
        <w:ind w:left="709"/>
      </w:pPr>
    </w:p>
    <w:p w14:paraId="21C68A00" w14:textId="5B99A633" w:rsidR="00D4186B" w:rsidRDefault="00C96F16">
      <w:r w:rsidRPr="00C96F16">
        <w:lastRenderedPageBreak/>
        <w:drawing>
          <wp:inline distT="0" distB="0" distL="0" distR="0" wp14:anchorId="3089D1D6" wp14:editId="6A132411">
            <wp:extent cx="5731510" cy="3462655"/>
            <wp:effectExtent l="0" t="0" r="2540" b="4445"/>
            <wp:docPr id="12523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0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3948" w14:textId="77777777" w:rsidR="00692152" w:rsidRDefault="00692152">
      <w:pPr>
        <w:spacing w:line="240" w:lineRule="auto"/>
      </w:pPr>
      <w:r>
        <w:separator/>
      </w:r>
    </w:p>
  </w:endnote>
  <w:endnote w:type="continuationSeparator" w:id="0">
    <w:p w14:paraId="3A868E77" w14:textId="77777777" w:rsidR="00692152" w:rsidRDefault="006921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charset w:val="00"/>
    <w:family w:val="roman"/>
    <w:pitch w:val="default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1B11A" w14:textId="77777777" w:rsidR="00692152" w:rsidRDefault="00692152">
      <w:pPr>
        <w:spacing w:after="0"/>
      </w:pPr>
      <w:r>
        <w:separator/>
      </w:r>
    </w:p>
  </w:footnote>
  <w:footnote w:type="continuationSeparator" w:id="0">
    <w:p w14:paraId="583A5005" w14:textId="77777777" w:rsidR="00692152" w:rsidRDefault="006921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2638D"/>
    <w:multiLevelType w:val="multilevel"/>
    <w:tmpl w:val="233263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7983B00"/>
    <w:multiLevelType w:val="multilevel"/>
    <w:tmpl w:val="38F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C25D5"/>
    <w:multiLevelType w:val="multilevel"/>
    <w:tmpl w:val="18C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144D3"/>
    <w:multiLevelType w:val="multilevel"/>
    <w:tmpl w:val="4E0144D3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D83B3C"/>
    <w:multiLevelType w:val="multilevel"/>
    <w:tmpl w:val="788C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52E03"/>
    <w:multiLevelType w:val="hybridMultilevel"/>
    <w:tmpl w:val="BBDA52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C3612C"/>
    <w:multiLevelType w:val="multilevel"/>
    <w:tmpl w:val="72C361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732301"/>
    <w:multiLevelType w:val="multilevel"/>
    <w:tmpl w:val="7C7323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999624166">
    <w:abstractNumId w:val="6"/>
  </w:num>
  <w:num w:numId="2" w16cid:durableId="229122630">
    <w:abstractNumId w:val="7"/>
  </w:num>
  <w:num w:numId="3" w16cid:durableId="235944388">
    <w:abstractNumId w:val="0"/>
  </w:num>
  <w:num w:numId="4" w16cid:durableId="1090539744">
    <w:abstractNumId w:val="3"/>
  </w:num>
  <w:num w:numId="5" w16cid:durableId="1839340565">
    <w:abstractNumId w:val="2"/>
  </w:num>
  <w:num w:numId="6" w16cid:durableId="1066608024">
    <w:abstractNumId w:val="5"/>
  </w:num>
  <w:num w:numId="7" w16cid:durableId="792671376">
    <w:abstractNumId w:val="1"/>
  </w:num>
  <w:num w:numId="8" w16cid:durableId="1050693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F76E7"/>
    <w:rsid w:val="00142260"/>
    <w:rsid w:val="0018572C"/>
    <w:rsid w:val="001E1873"/>
    <w:rsid w:val="001E5C1A"/>
    <w:rsid w:val="002359CD"/>
    <w:rsid w:val="00293508"/>
    <w:rsid w:val="002C24B7"/>
    <w:rsid w:val="00304CE3"/>
    <w:rsid w:val="00307354"/>
    <w:rsid w:val="003924E6"/>
    <w:rsid w:val="003B18E3"/>
    <w:rsid w:val="006433C2"/>
    <w:rsid w:val="00692152"/>
    <w:rsid w:val="00717B02"/>
    <w:rsid w:val="007B3036"/>
    <w:rsid w:val="007B6C9E"/>
    <w:rsid w:val="00825B17"/>
    <w:rsid w:val="00841062"/>
    <w:rsid w:val="008A7E39"/>
    <w:rsid w:val="009D3F31"/>
    <w:rsid w:val="009D584D"/>
    <w:rsid w:val="009F6205"/>
    <w:rsid w:val="00A31466"/>
    <w:rsid w:val="00A91A6D"/>
    <w:rsid w:val="00AB4853"/>
    <w:rsid w:val="00BD0377"/>
    <w:rsid w:val="00C12745"/>
    <w:rsid w:val="00C56048"/>
    <w:rsid w:val="00C774F0"/>
    <w:rsid w:val="00C96F16"/>
    <w:rsid w:val="00C97186"/>
    <w:rsid w:val="00CA6ED0"/>
    <w:rsid w:val="00D4186B"/>
    <w:rsid w:val="00DB640E"/>
    <w:rsid w:val="00DC76FA"/>
    <w:rsid w:val="00E22051"/>
    <w:rsid w:val="00E33279"/>
    <w:rsid w:val="00EA5CE2"/>
    <w:rsid w:val="00ED65CB"/>
    <w:rsid w:val="00FC7C16"/>
    <w:rsid w:val="00FD3BA4"/>
    <w:rsid w:val="0A9F4B2F"/>
    <w:rsid w:val="1CFFB372"/>
    <w:rsid w:val="223D1E38"/>
    <w:rsid w:val="2B7AF941"/>
    <w:rsid w:val="2F7B469E"/>
    <w:rsid w:val="2F93DC21"/>
    <w:rsid w:val="30FF65FA"/>
    <w:rsid w:val="33EF2D9B"/>
    <w:rsid w:val="37D77EEA"/>
    <w:rsid w:val="3BEFEB45"/>
    <w:rsid w:val="3FFB964B"/>
    <w:rsid w:val="49BF7F3C"/>
    <w:rsid w:val="4AF7DECF"/>
    <w:rsid w:val="4BDE30C9"/>
    <w:rsid w:val="572FC97D"/>
    <w:rsid w:val="5ADBAC00"/>
    <w:rsid w:val="5BB88FCE"/>
    <w:rsid w:val="5BFB6C84"/>
    <w:rsid w:val="5BFB9406"/>
    <w:rsid w:val="5CAF3A63"/>
    <w:rsid w:val="5CFBA069"/>
    <w:rsid w:val="5D73FCC5"/>
    <w:rsid w:val="5DBC153B"/>
    <w:rsid w:val="5EFFD660"/>
    <w:rsid w:val="5FAF801A"/>
    <w:rsid w:val="65EF1DDA"/>
    <w:rsid w:val="6AD72141"/>
    <w:rsid w:val="6B7BDEE6"/>
    <w:rsid w:val="6D6708FA"/>
    <w:rsid w:val="6E5E3FA8"/>
    <w:rsid w:val="6F6E6ADA"/>
    <w:rsid w:val="6FB8D3BE"/>
    <w:rsid w:val="6FF33FA5"/>
    <w:rsid w:val="6FFF6CB1"/>
    <w:rsid w:val="71EF1F03"/>
    <w:rsid w:val="73FF0114"/>
    <w:rsid w:val="760D7D83"/>
    <w:rsid w:val="76EDBECF"/>
    <w:rsid w:val="76F547CA"/>
    <w:rsid w:val="775BE020"/>
    <w:rsid w:val="777F8BFB"/>
    <w:rsid w:val="779B5C18"/>
    <w:rsid w:val="77CE4052"/>
    <w:rsid w:val="77FCD948"/>
    <w:rsid w:val="77FF4F4C"/>
    <w:rsid w:val="7BD4F384"/>
    <w:rsid w:val="7BFF01B5"/>
    <w:rsid w:val="7C77D22B"/>
    <w:rsid w:val="7D4F952A"/>
    <w:rsid w:val="7D9F0E2B"/>
    <w:rsid w:val="7DBEC0CB"/>
    <w:rsid w:val="7EBA0D7C"/>
    <w:rsid w:val="7F7B46B6"/>
    <w:rsid w:val="7F7DEE7C"/>
    <w:rsid w:val="7FAEAA28"/>
    <w:rsid w:val="7FCD7014"/>
    <w:rsid w:val="7FE72CC9"/>
    <w:rsid w:val="7FEE8DBF"/>
    <w:rsid w:val="7FFDE6DF"/>
    <w:rsid w:val="8DFDC856"/>
    <w:rsid w:val="8FC6BE0A"/>
    <w:rsid w:val="8FFDF981"/>
    <w:rsid w:val="97FDD5EC"/>
    <w:rsid w:val="9AFFCF77"/>
    <w:rsid w:val="9F7FFC37"/>
    <w:rsid w:val="A9FB7660"/>
    <w:rsid w:val="B1AFB7CF"/>
    <w:rsid w:val="B6BC1EDE"/>
    <w:rsid w:val="B6D5AA7C"/>
    <w:rsid w:val="B7F747F6"/>
    <w:rsid w:val="B7FF91F5"/>
    <w:rsid w:val="B9EAC2DE"/>
    <w:rsid w:val="BBFDA911"/>
    <w:rsid w:val="BD3F9F88"/>
    <w:rsid w:val="BDDBFC56"/>
    <w:rsid w:val="BF3F7209"/>
    <w:rsid w:val="BFDB1934"/>
    <w:rsid w:val="BFDF1DE8"/>
    <w:rsid w:val="BFDFAB91"/>
    <w:rsid w:val="BFFF9BC8"/>
    <w:rsid w:val="D6DF2296"/>
    <w:rsid w:val="D70DD841"/>
    <w:rsid w:val="D8F1D955"/>
    <w:rsid w:val="DCB62690"/>
    <w:rsid w:val="DDDDB479"/>
    <w:rsid w:val="DEBB977E"/>
    <w:rsid w:val="DFBB5D3F"/>
    <w:rsid w:val="DFD73E90"/>
    <w:rsid w:val="DFF7B58B"/>
    <w:rsid w:val="E6FD7ED4"/>
    <w:rsid w:val="E6FED3A3"/>
    <w:rsid w:val="EABC7917"/>
    <w:rsid w:val="EB77973C"/>
    <w:rsid w:val="EEFEFDC4"/>
    <w:rsid w:val="EEFFAD0F"/>
    <w:rsid w:val="EFB5D5EC"/>
    <w:rsid w:val="F3F55714"/>
    <w:rsid w:val="F4EED802"/>
    <w:rsid w:val="F53F52CF"/>
    <w:rsid w:val="F60F90B9"/>
    <w:rsid w:val="F6E5C57A"/>
    <w:rsid w:val="F73F7BD5"/>
    <w:rsid w:val="F775795D"/>
    <w:rsid w:val="F7BB1551"/>
    <w:rsid w:val="F9FF4A6E"/>
    <w:rsid w:val="FAFB2645"/>
    <w:rsid w:val="FBCD62DC"/>
    <w:rsid w:val="FBD2C876"/>
    <w:rsid w:val="FCDF7609"/>
    <w:rsid w:val="FDDFE12B"/>
    <w:rsid w:val="FED7B333"/>
    <w:rsid w:val="FF7F47CD"/>
    <w:rsid w:val="FF7F5E54"/>
    <w:rsid w:val="FF7F75B9"/>
    <w:rsid w:val="FFBAC1AF"/>
    <w:rsid w:val="FFBFEDF5"/>
    <w:rsid w:val="FFD719B8"/>
    <w:rsid w:val="FFDF0FF6"/>
    <w:rsid w:val="FFE53B9D"/>
    <w:rsid w:val="FFF5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90E6"/>
  <w15:docId w15:val="{4D9F06B2-9E69-4B09-8A50-2A708D39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DengXian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DengXian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="DengXian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="DengXian Light"/>
      <w:i/>
      <w:iCs/>
      <w:color w:val="2626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="DengXian Light"/>
      <w:color w:val="2626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DengXian Light"/>
      <w:color w:val="595959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DengXian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libri Light" w:eastAsia="DengXian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DengXian Light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="DengXian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="DengXian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="DengXian Light" w:cs="Times New Roman"/>
      <w:i/>
      <w:iCs/>
      <w:color w:val="262626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="DengXian Light" w:cs="Times New Roman"/>
      <w:color w:val="26262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/>
      <w:spacing w:val="5"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Sunitha E V</dc:creator>
  <cp:lastModifiedBy>Surya Kothalanka</cp:lastModifiedBy>
  <cp:revision>2</cp:revision>
  <dcterms:created xsi:type="dcterms:W3CDTF">2026-05-04T13:49:00Z</dcterms:created>
  <dcterms:modified xsi:type="dcterms:W3CDTF">2026-05-04T13:49:00Z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FD7CE224ADF86F00C272DB6905D876C3_43</vt:lpwstr>
  </property>
</Properties>
</file>