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32936" w14:textId="07620158" w:rsidR="00EE0272" w:rsidRDefault="00EE0272" w:rsidP="00EE0272">
      <w:pPr>
        <w:pStyle w:val="ListParagraph"/>
        <w:numPr>
          <w:ilvl w:val="0"/>
          <w:numId w:val="1"/>
        </w:numPr>
      </w:pPr>
      <w:r>
        <w:t>Data Exploration</w:t>
      </w:r>
    </w:p>
    <w:p w14:paraId="55DA3534" w14:textId="1912368D" w:rsidR="00EE0272" w:rsidRDefault="00EE0272" w:rsidP="00EE0272">
      <w:pPr>
        <w:pStyle w:val="ListParagraph"/>
        <w:numPr>
          <w:ilvl w:val="1"/>
          <w:numId w:val="1"/>
        </w:numPr>
      </w:pPr>
      <w:r>
        <w:t>Finding a Link</w:t>
      </w:r>
    </w:p>
    <w:p w14:paraId="6AC38188" w14:textId="15A76833" w:rsidR="00EE0272" w:rsidRDefault="00EE0272" w:rsidP="00EE0272">
      <w:pPr>
        <w:pStyle w:val="ListParagraph"/>
        <w:numPr>
          <w:ilvl w:val="2"/>
          <w:numId w:val="1"/>
        </w:numPr>
      </w:pPr>
      <w:r>
        <w:t>Census Tract Number</w:t>
      </w:r>
    </w:p>
    <w:p w14:paraId="525522A0" w14:textId="3A278A00" w:rsidR="00EE0272" w:rsidRDefault="00EE0272" w:rsidP="00EE0272">
      <w:pPr>
        <w:pStyle w:val="ListParagraph"/>
        <w:numPr>
          <w:ilvl w:val="3"/>
          <w:numId w:val="1"/>
        </w:numPr>
      </w:pPr>
      <w:r>
        <w:t>Unique code for each location’s health and infrastructure data</w:t>
      </w:r>
    </w:p>
    <w:p w14:paraId="19E5E969" w14:textId="276AB42A" w:rsidR="004A6F7A" w:rsidRDefault="004A6F7A" w:rsidP="00EE0272">
      <w:pPr>
        <w:pStyle w:val="ListParagraph"/>
        <w:numPr>
          <w:ilvl w:val="3"/>
          <w:numId w:val="1"/>
        </w:numPr>
      </w:pPr>
      <w:r>
        <w:t>State FIPS code + County FIPS code + Tract Number = Census Tract Number</w:t>
      </w:r>
    </w:p>
    <w:p w14:paraId="5337F9AC" w14:textId="34F575CA" w:rsidR="00EE0272" w:rsidRDefault="00EE0272" w:rsidP="00EE0272">
      <w:pPr>
        <w:pStyle w:val="ListParagraph"/>
        <w:numPr>
          <w:ilvl w:val="3"/>
          <w:numId w:val="1"/>
        </w:numPr>
      </w:pPr>
      <w:r>
        <w:t>Able to link datasets together</w:t>
      </w:r>
    </w:p>
    <w:p w14:paraId="47B483F9" w14:textId="5FF54947" w:rsidR="00EE0272" w:rsidRDefault="00EE0272" w:rsidP="00EE0272">
      <w:pPr>
        <w:pStyle w:val="ListParagraph"/>
        <w:numPr>
          <w:ilvl w:val="1"/>
          <w:numId w:val="1"/>
        </w:numPr>
      </w:pPr>
      <w:r>
        <w:t>Cleaning</w:t>
      </w:r>
    </w:p>
    <w:p w14:paraId="600909E6" w14:textId="1FB998BD" w:rsidR="00EE0272" w:rsidRDefault="00EE0272" w:rsidP="00EE0272">
      <w:pPr>
        <w:pStyle w:val="ListParagraph"/>
        <w:numPr>
          <w:ilvl w:val="2"/>
          <w:numId w:val="1"/>
        </w:numPr>
      </w:pPr>
      <w:r>
        <w:t>Obesity</w:t>
      </w:r>
    </w:p>
    <w:p w14:paraId="2E2557D6" w14:textId="48C1F990" w:rsidR="00EE0272" w:rsidRDefault="00EE0272" w:rsidP="00EE0272">
      <w:pPr>
        <w:pStyle w:val="ListParagraph"/>
        <w:numPr>
          <w:ilvl w:val="3"/>
          <w:numId w:val="1"/>
        </w:numPr>
      </w:pPr>
      <w:r>
        <w:t>500 cities by CDC narrowed down to obesity rate</w:t>
      </w:r>
    </w:p>
    <w:p w14:paraId="13334177" w14:textId="4223B6F2" w:rsidR="00EE0272" w:rsidRDefault="00EE0272" w:rsidP="00EE0272">
      <w:pPr>
        <w:pStyle w:val="ListParagraph"/>
        <w:numPr>
          <w:ilvl w:val="3"/>
          <w:numId w:val="1"/>
        </w:numPr>
      </w:pPr>
      <w:r>
        <w:t>Had census tract number built in</w:t>
      </w:r>
    </w:p>
    <w:p w14:paraId="6F2E2D37" w14:textId="3B89BB6E" w:rsidR="00EE0272" w:rsidRDefault="00EE0272" w:rsidP="00EE0272">
      <w:pPr>
        <w:pStyle w:val="ListParagraph"/>
        <w:numPr>
          <w:ilvl w:val="2"/>
          <w:numId w:val="1"/>
        </w:numPr>
      </w:pPr>
      <w:r>
        <w:t>Life Expectancy</w:t>
      </w:r>
    </w:p>
    <w:p w14:paraId="2DE83DE8" w14:textId="3153A70F" w:rsidR="00EE0272" w:rsidRDefault="00EE0272" w:rsidP="00EE0272">
      <w:pPr>
        <w:pStyle w:val="ListParagraph"/>
        <w:numPr>
          <w:ilvl w:val="3"/>
          <w:numId w:val="1"/>
        </w:numPr>
      </w:pPr>
      <w:r>
        <w:t>Had census tract number built in</w:t>
      </w:r>
    </w:p>
    <w:p w14:paraId="713CACE8" w14:textId="648ED41E" w:rsidR="00EE0272" w:rsidRDefault="00EE0272" w:rsidP="00EE0272">
      <w:pPr>
        <w:pStyle w:val="ListParagraph"/>
        <w:numPr>
          <w:ilvl w:val="2"/>
          <w:numId w:val="1"/>
        </w:numPr>
      </w:pPr>
      <w:r>
        <w:t>Infrastructure</w:t>
      </w:r>
    </w:p>
    <w:p w14:paraId="566C63EE" w14:textId="575A6627" w:rsidR="00EE0272" w:rsidRDefault="00EE0272" w:rsidP="00EE0272">
      <w:pPr>
        <w:pStyle w:val="ListParagraph"/>
        <w:numPr>
          <w:ilvl w:val="3"/>
          <w:numId w:val="1"/>
        </w:numPr>
      </w:pPr>
      <w:r>
        <w:t>Food Accessibility</w:t>
      </w:r>
    </w:p>
    <w:p w14:paraId="420DCF5E" w14:textId="23F3CFBA" w:rsidR="00EE0272" w:rsidRDefault="00EE0272" w:rsidP="00EE0272">
      <w:pPr>
        <w:pStyle w:val="ListParagraph"/>
        <w:numPr>
          <w:ilvl w:val="4"/>
          <w:numId w:val="1"/>
        </w:numPr>
      </w:pPr>
      <w:r>
        <w:t>USDA dataset</w:t>
      </w:r>
    </w:p>
    <w:p w14:paraId="5B74E8D0" w14:textId="4D6D224A" w:rsidR="00EE0272" w:rsidRDefault="00EE0272" w:rsidP="00EE0272">
      <w:pPr>
        <w:pStyle w:val="ListParagraph"/>
        <w:numPr>
          <w:ilvl w:val="4"/>
          <w:numId w:val="1"/>
        </w:numPr>
      </w:pPr>
      <w:r>
        <w:t>Split up by Census Tract Number</w:t>
      </w:r>
    </w:p>
    <w:p w14:paraId="6EC93EBB" w14:textId="5BA825D0" w:rsidR="00EE0272" w:rsidRDefault="00EE0272" w:rsidP="00EE0272">
      <w:pPr>
        <w:pStyle w:val="ListParagraph"/>
        <w:numPr>
          <w:ilvl w:val="4"/>
          <w:numId w:val="1"/>
        </w:numPr>
      </w:pPr>
      <w:r>
        <w:t>Narrowed down to food accessibility scores based on distance</w:t>
      </w:r>
    </w:p>
    <w:p w14:paraId="5CBF963F" w14:textId="01714B60" w:rsidR="00EE0272" w:rsidRDefault="00EE0272" w:rsidP="00EE0272">
      <w:pPr>
        <w:pStyle w:val="ListParagraph"/>
        <w:numPr>
          <w:ilvl w:val="3"/>
          <w:numId w:val="1"/>
        </w:numPr>
      </w:pPr>
      <w:r>
        <w:t>How people move around a city</w:t>
      </w:r>
    </w:p>
    <w:p w14:paraId="72654E01" w14:textId="25C090A0" w:rsidR="00EE0272" w:rsidRDefault="00EE0272" w:rsidP="00EE0272">
      <w:pPr>
        <w:pStyle w:val="ListParagraph"/>
        <w:numPr>
          <w:ilvl w:val="4"/>
          <w:numId w:val="1"/>
        </w:numPr>
      </w:pPr>
      <w:r>
        <w:t>Walkability, car ownership, transit frequency, etc</w:t>
      </w:r>
    </w:p>
    <w:p w14:paraId="67791055" w14:textId="053BC427" w:rsidR="00EE0272" w:rsidRDefault="00EE0272" w:rsidP="00EE0272">
      <w:pPr>
        <w:pStyle w:val="ListParagraph"/>
        <w:numPr>
          <w:ilvl w:val="4"/>
          <w:numId w:val="1"/>
        </w:numPr>
      </w:pPr>
      <w:r>
        <w:t>Only contained truncated Census Tract Number</w:t>
      </w:r>
    </w:p>
    <w:p w14:paraId="60E0AC63" w14:textId="39B18B68" w:rsidR="004A6F7A" w:rsidRDefault="004A6F7A" w:rsidP="004A6F7A">
      <w:pPr>
        <w:pStyle w:val="ListParagraph"/>
        <w:numPr>
          <w:ilvl w:val="5"/>
          <w:numId w:val="1"/>
        </w:numPr>
      </w:pPr>
      <w:r>
        <w:t>To fix it:</w:t>
      </w:r>
    </w:p>
    <w:p w14:paraId="52847823" w14:textId="08D82ECA" w:rsidR="00EE0272" w:rsidRDefault="00EE0272" w:rsidP="004A6F7A">
      <w:pPr>
        <w:pStyle w:val="ListParagraph"/>
        <w:numPr>
          <w:ilvl w:val="6"/>
          <w:numId w:val="1"/>
        </w:numPr>
      </w:pPr>
      <w:r>
        <w:t>Merged State and County FIP</w:t>
      </w:r>
      <w:r w:rsidR="004A6F7A">
        <w:t>S</w:t>
      </w:r>
      <w:r>
        <w:t xml:space="preserve"> codes</w:t>
      </w:r>
    </w:p>
    <w:p w14:paraId="75F5B78F" w14:textId="073A7AF2" w:rsidR="002C7D1F" w:rsidRDefault="004A6F7A" w:rsidP="002C7D1F">
      <w:pPr>
        <w:pStyle w:val="ListParagraph"/>
        <w:numPr>
          <w:ilvl w:val="6"/>
          <w:numId w:val="1"/>
        </w:numPr>
      </w:pPr>
      <w:r>
        <w:t>Concat FIPS + Census Tract = Census Tract Number</w:t>
      </w:r>
    </w:p>
    <w:p w14:paraId="698B59B9" w14:textId="524DB202" w:rsidR="002C7D1F" w:rsidRDefault="002C7D1F" w:rsidP="002C7D1F">
      <w:pPr>
        <w:pStyle w:val="ListParagraph"/>
        <w:numPr>
          <w:ilvl w:val="6"/>
          <w:numId w:val="1"/>
        </w:numPr>
      </w:pPr>
      <w:r>
        <w:t>Drop duplicates/NA</w:t>
      </w:r>
    </w:p>
    <w:p w14:paraId="575C2672" w14:textId="2BC8667B" w:rsidR="004A6F7A" w:rsidRDefault="004A6F7A" w:rsidP="004A6F7A">
      <w:pPr>
        <w:pStyle w:val="ListParagraph"/>
        <w:numPr>
          <w:ilvl w:val="0"/>
          <w:numId w:val="1"/>
        </w:numPr>
      </w:pPr>
      <w:r>
        <w:t>Modeling</w:t>
      </w:r>
    </w:p>
    <w:p w14:paraId="42105446" w14:textId="75C69678" w:rsidR="004A6F7A" w:rsidRDefault="004A6F7A" w:rsidP="004A6F7A">
      <w:pPr>
        <w:pStyle w:val="ListParagraph"/>
        <w:numPr>
          <w:ilvl w:val="1"/>
          <w:numId w:val="1"/>
        </w:numPr>
      </w:pPr>
      <w:r>
        <w:t>Data Preprocessing</w:t>
      </w:r>
    </w:p>
    <w:p w14:paraId="3251D67F" w14:textId="5E877C1E" w:rsidR="004A6F7A" w:rsidRDefault="004A6F7A" w:rsidP="004A6F7A">
      <w:pPr>
        <w:pStyle w:val="ListParagraph"/>
        <w:numPr>
          <w:ilvl w:val="2"/>
          <w:numId w:val="1"/>
        </w:numPr>
      </w:pPr>
      <w:r>
        <w:t>Merged infrastructure and health data on Census Tract Number</w:t>
      </w:r>
    </w:p>
    <w:p w14:paraId="0EB174ED" w14:textId="71DBFCF5" w:rsidR="004A6F7A" w:rsidRDefault="004A6F7A" w:rsidP="004A6F7A">
      <w:pPr>
        <w:pStyle w:val="ListParagraph"/>
        <w:numPr>
          <w:ilvl w:val="1"/>
          <w:numId w:val="1"/>
        </w:numPr>
      </w:pPr>
      <w:r>
        <w:t>Feature Engineering</w:t>
      </w:r>
    </w:p>
    <w:p w14:paraId="1F84278F" w14:textId="0C52B9BF" w:rsidR="004A6F7A" w:rsidRDefault="004A6F7A" w:rsidP="004A6F7A">
      <w:pPr>
        <w:pStyle w:val="ListParagraph"/>
        <w:numPr>
          <w:ilvl w:val="2"/>
          <w:numId w:val="1"/>
        </w:numPr>
      </w:pPr>
      <w:r>
        <w:t>Dropped location ids</w:t>
      </w:r>
    </w:p>
    <w:p w14:paraId="5CAC9400" w14:textId="6F0EF578" w:rsidR="004A6F7A" w:rsidRDefault="004A6F7A" w:rsidP="004A6F7A">
      <w:pPr>
        <w:pStyle w:val="ListParagraph"/>
        <w:numPr>
          <w:ilvl w:val="3"/>
          <w:numId w:val="1"/>
        </w:numPr>
      </w:pPr>
      <w:r>
        <w:t>County, state, census tract number</w:t>
      </w:r>
    </w:p>
    <w:p w14:paraId="2BEBDDDA" w14:textId="3C618FF2" w:rsidR="004A6F7A" w:rsidRDefault="004A6F7A" w:rsidP="004A6F7A">
      <w:pPr>
        <w:pStyle w:val="ListParagraph"/>
        <w:numPr>
          <w:ilvl w:val="2"/>
          <w:numId w:val="1"/>
        </w:numPr>
      </w:pPr>
      <w:r>
        <w:t>X</w:t>
      </w:r>
    </w:p>
    <w:p w14:paraId="05DBFBA1" w14:textId="57504E4D" w:rsidR="004A6F7A" w:rsidRDefault="004A6F7A" w:rsidP="004A6F7A">
      <w:pPr>
        <w:pStyle w:val="ListParagraph"/>
        <w:numPr>
          <w:ilvl w:val="3"/>
          <w:numId w:val="1"/>
        </w:numPr>
      </w:pPr>
      <w:r w:rsidRPr="004A6F7A">
        <w:t>population density, employment density, walkability, car ownership, accessibility of food, frequency of transit usage, and connectivity of pedestrian walkways</w:t>
      </w:r>
    </w:p>
    <w:p w14:paraId="3ED8C2BB" w14:textId="24183A2D" w:rsidR="004A6F7A" w:rsidRDefault="004A6F7A" w:rsidP="004A6F7A">
      <w:pPr>
        <w:pStyle w:val="ListParagraph"/>
        <w:numPr>
          <w:ilvl w:val="2"/>
          <w:numId w:val="1"/>
        </w:numPr>
      </w:pPr>
      <w:r>
        <w:t>Y</w:t>
      </w:r>
    </w:p>
    <w:p w14:paraId="507CA4CB" w14:textId="189F4158" w:rsidR="004A6F7A" w:rsidRDefault="004A6F7A" w:rsidP="004A6F7A">
      <w:pPr>
        <w:pStyle w:val="ListParagraph"/>
        <w:numPr>
          <w:ilvl w:val="3"/>
          <w:numId w:val="1"/>
        </w:numPr>
      </w:pPr>
      <w:r>
        <w:t>Two models</w:t>
      </w:r>
    </w:p>
    <w:p w14:paraId="309A986C" w14:textId="3515CD22" w:rsidR="004A6F7A" w:rsidRDefault="004A6F7A" w:rsidP="004A6F7A">
      <w:pPr>
        <w:pStyle w:val="ListParagraph"/>
        <w:numPr>
          <w:ilvl w:val="4"/>
          <w:numId w:val="1"/>
        </w:numPr>
      </w:pPr>
      <w:r>
        <w:t>Life expectancy</w:t>
      </w:r>
    </w:p>
    <w:p w14:paraId="206B5AA5" w14:textId="2C8B6986" w:rsidR="004A6F7A" w:rsidRDefault="004A6F7A" w:rsidP="004A6F7A">
      <w:pPr>
        <w:pStyle w:val="ListParagraph"/>
        <w:numPr>
          <w:ilvl w:val="4"/>
          <w:numId w:val="1"/>
        </w:numPr>
      </w:pPr>
      <w:r>
        <w:t>Obesity</w:t>
      </w:r>
    </w:p>
    <w:p w14:paraId="7B5BFB04" w14:textId="1FC7A608" w:rsidR="00AE386C" w:rsidRDefault="00AE386C" w:rsidP="00AE386C">
      <w:pPr>
        <w:pStyle w:val="ListParagraph"/>
        <w:numPr>
          <w:ilvl w:val="1"/>
          <w:numId w:val="1"/>
        </w:numPr>
      </w:pPr>
      <w:r>
        <w:t>Modeling</w:t>
      </w:r>
    </w:p>
    <w:p w14:paraId="49395101" w14:textId="30BD33A8" w:rsidR="00AE386C" w:rsidRDefault="00AE386C" w:rsidP="00AE386C">
      <w:pPr>
        <w:pStyle w:val="ListParagraph"/>
        <w:numPr>
          <w:ilvl w:val="2"/>
          <w:numId w:val="1"/>
        </w:numPr>
      </w:pPr>
      <w:r>
        <w:t>Random Forest Regressor</w:t>
      </w:r>
    </w:p>
    <w:p w14:paraId="6573930A" w14:textId="64B38B91" w:rsidR="00AE386C" w:rsidRDefault="00AE386C" w:rsidP="00AE386C">
      <w:pPr>
        <w:pStyle w:val="ListParagraph"/>
        <w:numPr>
          <w:ilvl w:val="3"/>
          <w:numId w:val="1"/>
        </w:numPr>
      </w:pPr>
      <w:r>
        <w:t>Predict continuous values</w:t>
      </w:r>
    </w:p>
    <w:p w14:paraId="56FE377B" w14:textId="0ED295D9" w:rsidR="00AE386C" w:rsidRDefault="00AE386C" w:rsidP="00AE386C">
      <w:pPr>
        <w:pStyle w:val="ListParagraph"/>
        <w:numPr>
          <w:ilvl w:val="3"/>
          <w:numId w:val="1"/>
        </w:numPr>
      </w:pPr>
      <w:r>
        <w:t>No PCA</w:t>
      </w:r>
    </w:p>
    <w:p w14:paraId="3FCB4C0C" w14:textId="13FF0A70" w:rsidR="00AE386C" w:rsidRDefault="00AE386C" w:rsidP="00AE386C">
      <w:pPr>
        <w:pStyle w:val="ListParagraph"/>
        <w:numPr>
          <w:ilvl w:val="3"/>
          <w:numId w:val="1"/>
        </w:numPr>
      </w:pPr>
      <w:r>
        <w:lastRenderedPageBreak/>
        <w:t>Feature importance</w:t>
      </w:r>
    </w:p>
    <w:p w14:paraId="3A40335E" w14:textId="0208770C" w:rsidR="00AE386C" w:rsidRDefault="00AE386C" w:rsidP="00AE386C">
      <w:pPr>
        <w:pStyle w:val="ListParagraph"/>
        <w:numPr>
          <w:ilvl w:val="3"/>
          <w:numId w:val="1"/>
        </w:numPr>
      </w:pPr>
      <w:r>
        <w:t>Reduces overfitting/ no normalization needed</w:t>
      </w:r>
    </w:p>
    <w:p w14:paraId="58DB7288" w14:textId="15CE6982" w:rsidR="004A6F7A" w:rsidRDefault="004A6F7A" w:rsidP="004A6F7A">
      <w:pPr>
        <w:pStyle w:val="ListParagraph"/>
        <w:numPr>
          <w:ilvl w:val="1"/>
          <w:numId w:val="1"/>
        </w:numPr>
      </w:pPr>
      <w:r>
        <w:t>Model Training</w:t>
      </w:r>
    </w:p>
    <w:p w14:paraId="2AB2579A" w14:textId="0A658CDE" w:rsidR="004A6F7A" w:rsidRDefault="004A6F7A" w:rsidP="004A6F7A">
      <w:pPr>
        <w:pStyle w:val="ListParagraph"/>
        <w:numPr>
          <w:ilvl w:val="2"/>
          <w:numId w:val="1"/>
        </w:numPr>
      </w:pPr>
      <w:r>
        <w:t>Minimal</w:t>
      </w:r>
    </w:p>
    <w:p w14:paraId="25459C4A" w14:textId="7B6969E8" w:rsidR="004A6F7A" w:rsidRDefault="004A6F7A" w:rsidP="004A6F7A">
      <w:pPr>
        <w:pStyle w:val="ListParagraph"/>
        <w:numPr>
          <w:ilvl w:val="2"/>
          <w:numId w:val="1"/>
        </w:numPr>
      </w:pPr>
      <w:r>
        <w:t>Dropped % Low Income</w:t>
      </w:r>
    </w:p>
    <w:p w14:paraId="1610F4CD" w14:textId="409C3330" w:rsidR="004A6F7A" w:rsidRDefault="004A6F7A" w:rsidP="004A6F7A">
      <w:pPr>
        <w:pStyle w:val="ListParagraph"/>
        <w:numPr>
          <w:ilvl w:val="3"/>
          <w:numId w:val="1"/>
        </w:numPr>
      </w:pPr>
      <w:r>
        <w:t>Skewed feature importance heavily</w:t>
      </w:r>
    </w:p>
    <w:p w14:paraId="436480D1" w14:textId="5D5BDE73" w:rsidR="004A6F7A" w:rsidRDefault="004A6F7A" w:rsidP="004A6F7A">
      <w:pPr>
        <w:pStyle w:val="ListParagraph"/>
        <w:numPr>
          <w:ilvl w:val="3"/>
          <w:numId w:val="1"/>
        </w:numPr>
      </w:pPr>
      <w:r>
        <w:t>Didn’t fit thesis</w:t>
      </w:r>
    </w:p>
    <w:p w14:paraId="2871BCBE" w14:textId="0337BBF6" w:rsidR="004A6F7A" w:rsidRDefault="004A6F7A" w:rsidP="004A6F7A">
      <w:pPr>
        <w:pStyle w:val="ListParagraph"/>
        <w:numPr>
          <w:ilvl w:val="1"/>
          <w:numId w:val="1"/>
        </w:numPr>
      </w:pPr>
      <w:r>
        <w:t>Accuracy</w:t>
      </w:r>
    </w:p>
    <w:p w14:paraId="0C326FBD" w14:textId="1317E017" w:rsidR="004A6F7A" w:rsidRDefault="004A6F7A" w:rsidP="004A6F7A">
      <w:pPr>
        <w:pStyle w:val="ListParagraph"/>
        <w:numPr>
          <w:ilvl w:val="2"/>
          <w:numId w:val="1"/>
        </w:numPr>
      </w:pPr>
      <w:r>
        <w:t>No balanced accuracy score</w:t>
      </w:r>
    </w:p>
    <w:p w14:paraId="15FC88D5" w14:textId="4E9EFA44" w:rsidR="004A6F7A" w:rsidRDefault="002C7D1F" w:rsidP="004A6F7A">
      <w:pPr>
        <w:pStyle w:val="ListParagraph"/>
        <w:numPr>
          <w:ilvl w:val="2"/>
          <w:numId w:val="1"/>
        </w:numPr>
      </w:pPr>
      <w:r>
        <w:t>MAPE = 100 * ((predicted – actual)/actual)</w:t>
      </w:r>
    </w:p>
    <w:p w14:paraId="43F3F20C" w14:textId="542AFCF9" w:rsidR="002C7D1F" w:rsidRDefault="002C7D1F" w:rsidP="004A6F7A">
      <w:pPr>
        <w:pStyle w:val="ListParagraph"/>
        <w:numPr>
          <w:ilvl w:val="2"/>
          <w:numId w:val="1"/>
        </w:numPr>
      </w:pPr>
      <w:r>
        <w:t>Accuracy = 100 – mean(MAPE)</w:t>
      </w:r>
    </w:p>
    <w:p w14:paraId="1037B972" w14:textId="0731EAEA" w:rsidR="002C7D1F" w:rsidRDefault="002C7D1F" w:rsidP="004A6F7A">
      <w:pPr>
        <w:pStyle w:val="ListParagraph"/>
        <w:numPr>
          <w:ilvl w:val="2"/>
          <w:numId w:val="1"/>
        </w:numPr>
      </w:pPr>
      <w:r>
        <w:t>Life Expectancy Model</w:t>
      </w:r>
    </w:p>
    <w:p w14:paraId="210DCA02" w14:textId="5DAD3169" w:rsidR="002C7D1F" w:rsidRDefault="002C7D1F" w:rsidP="002C7D1F">
      <w:pPr>
        <w:pStyle w:val="ListParagraph"/>
        <w:numPr>
          <w:ilvl w:val="3"/>
          <w:numId w:val="1"/>
        </w:numPr>
      </w:pPr>
      <w:r>
        <w:t>96.67% accuracy</w:t>
      </w:r>
    </w:p>
    <w:p w14:paraId="584D70C5" w14:textId="0C714D92" w:rsidR="002C7D1F" w:rsidRDefault="002C7D1F" w:rsidP="002C7D1F">
      <w:pPr>
        <w:pStyle w:val="ListParagraph"/>
        <w:numPr>
          <w:ilvl w:val="2"/>
          <w:numId w:val="1"/>
        </w:numPr>
      </w:pPr>
      <w:r>
        <w:t xml:space="preserve"> Obesity Model</w:t>
      </w:r>
    </w:p>
    <w:p w14:paraId="71B97FBA" w14:textId="592ABC66" w:rsidR="002C7D1F" w:rsidRDefault="002C7D1F" w:rsidP="002C7D1F">
      <w:pPr>
        <w:pStyle w:val="ListParagraph"/>
        <w:numPr>
          <w:ilvl w:val="3"/>
          <w:numId w:val="1"/>
        </w:numPr>
      </w:pPr>
      <w:r>
        <w:t>88.13%</w:t>
      </w:r>
    </w:p>
    <w:p w14:paraId="6AD295C4" w14:textId="77777777" w:rsidR="004A6F7A" w:rsidRDefault="004A6F7A" w:rsidP="002C7D1F"/>
    <w:sectPr w:rsidR="004A6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C2BDB"/>
    <w:multiLevelType w:val="hybridMultilevel"/>
    <w:tmpl w:val="359CF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937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272"/>
    <w:rsid w:val="002C7D1F"/>
    <w:rsid w:val="004A6F7A"/>
    <w:rsid w:val="00AE386C"/>
    <w:rsid w:val="00EE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0E56D"/>
  <w15:chartTrackingRefBased/>
  <w15:docId w15:val="{9CA277C3-52D6-4E3C-8D35-DB1E56A02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Rowena</dc:creator>
  <cp:keywords/>
  <dc:description/>
  <cp:lastModifiedBy>Rowena</cp:lastModifiedBy>
  <cp:revision>2</cp:revision>
  <dcterms:created xsi:type="dcterms:W3CDTF">2022-05-26T02:17:00Z</dcterms:created>
  <dcterms:modified xsi:type="dcterms:W3CDTF">2022-05-26T03:32:00Z</dcterms:modified>
</cp:coreProperties>
</file>