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517B86"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517B86"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r w:rsidRPr="00237EFC">
        <w:rPr>
          <w:b/>
        </w:rPr>
        <w:t>In your Program main method:</w:t>
      </w:r>
    </w:p>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7C51AAA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640BEEE7" w14:textId="1B0972E2" w:rsidR="000C15AB" w:rsidRDefault="000C15AB" w:rsidP="007D539B">
      <w:pPr>
        <w:spacing w:after="0" w:line="240" w:lineRule="auto"/>
      </w:pPr>
      <w:r>
        <w:t>Give a few random lucky employees a raise!</w:t>
      </w:r>
    </w:p>
    <w:p w14:paraId="54A54296" w14:textId="62F852AD" w:rsidR="00DE746A" w:rsidRPr="00CA3C06" w:rsidRDefault="00DE746A">
      <w:pPr>
        <w:spacing w:after="0" w:line="240" w:lineRule="auto"/>
      </w:pPr>
      <w:r>
        <w:br w:type="page"/>
      </w:r>
    </w:p>
    <w:p w14:paraId="7335DDA4" w14:textId="77777777" w:rsidR="00CA3C06" w:rsidRDefault="00CA3C06">
      <w:pPr>
        <w:spacing w:after="0" w:line="240" w:lineRule="auto"/>
        <w:rPr>
          <w:u w:val="single"/>
        </w:rPr>
      </w:pPr>
      <w:r w:rsidRPr="00CA3C06">
        <w:rPr>
          <w:u w:val="single"/>
        </w:rPr>
        <w:lastRenderedPageBreak/>
        <w:t>Chapter 6 Understanding Inheritance and Polymorphism</w:t>
      </w:r>
    </w:p>
    <w:p w14:paraId="26EBC3DB" w14:textId="77777777" w:rsidR="00CA3C06" w:rsidRDefault="00CA3C06">
      <w:pPr>
        <w:spacing w:after="0" w:line="240" w:lineRule="auto"/>
        <w:rPr>
          <w:b/>
          <w:u w:val="single"/>
        </w:rPr>
      </w:pPr>
    </w:p>
    <w:p w14:paraId="12A8DBB4" w14:textId="2AA9C902" w:rsidR="00214910" w:rsidRDefault="00214910" w:rsidP="00214910">
      <w:r>
        <w:t>Understanding Inheritance and polymorphism</w:t>
      </w:r>
    </w:p>
    <w:p w14:paraId="73013D4A" w14:textId="77777777" w:rsidR="00214910" w:rsidRDefault="00214910" w:rsidP="00214910">
      <w:r>
        <w:t>inheritance – promotes code reuse</w:t>
      </w:r>
    </w:p>
    <w:p w14:paraId="119922DE" w14:textId="77777777" w:rsidR="00214910" w:rsidRDefault="00214910" w:rsidP="00214910">
      <w:r>
        <w:t xml:space="preserve">1 base class </w:t>
      </w:r>
    </w:p>
    <w:p w14:paraId="3ADB502D" w14:textId="77777777" w:rsidR="00214910" w:rsidRDefault="00214910" w:rsidP="00214910">
      <w:r>
        <w:t>sealed keyword</w:t>
      </w:r>
    </w:p>
    <w:p w14:paraId="0A9FAAAA" w14:textId="77777777" w:rsidR="00214910" w:rsidRDefault="00214910" w:rsidP="00214910">
      <w:r>
        <w:t xml:space="preserve">another reason to choose classes over structures is </w:t>
      </w:r>
      <w:proofErr w:type="spellStart"/>
      <w:r>
        <w:t>c#</w:t>
      </w:r>
      <w:proofErr w:type="spellEnd"/>
      <w:r>
        <w:t xml:space="preserve"> structures are implicitly sealed</w:t>
      </w:r>
    </w:p>
    <w:p w14:paraId="2A62E6D8" w14:textId="77777777" w:rsidR="00214910" w:rsidRDefault="00214910" w:rsidP="00214910">
      <w:r>
        <w:t>create a hierarchy of employees</w:t>
      </w:r>
    </w:p>
    <w:p w14:paraId="2F3EB0F4" w14:textId="77777777" w:rsidR="00214910" w:rsidRDefault="00214910" w:rsidP="00214910">
      <w:r>
        <w:t xml:space="preserve">call the base class </w:t>
      </w:r>
      <w:proofErr w:type="spellStart"/>
      <w:r>
        <w:t>ctor</w:t>
      </w:r>
      <w:proofErr w:type="spellEnd"/>
      <w:r>
        <w:t xml:space="preserve"> to set the base class properties</w:t>
      </w:r>
    </w:p>
    <w:p w14:paraId="13175B3B" w14:textId="77777777" w:rsidR="00214910" w:rsidRDefault="00214910" w:rsidP="00214910">
      <w:r>
        <w:t>protected member variables in base classes</w:t>
      </w:r>
    </w:p>
    <w:p w14:paraId="0213B111" w14:textId="77777777" w:rsidR="00214910" w:rsidRDefault="00214910" w:rsidP="00214910">
      <w:r>
        <w:t>adding a sealed class</w:t>
      </w:r>
    </w:p>
    <w:p w14:paraId="487C895B" w14:textId="77777777" w:rsidR="00214910" w:rsidRDefault="00214910" w:rsidP="00214910">
      <w:r>
        <w:t>inner classes</w:t>
      </w:r>
    </w:p>
    <w:p w14:paraId="6CAE3A08" w14:textId="77777777" w:rsidR="00214910" w:rsidRDefault="00214910" w:rsidP="00214910">
      <w:r>
        <w:t>virtual and override keywords</w:t>
      </w:r>
    </w:p>
    <w:p w14:paraId="72F52ACE" w14:textId="77777777" w:rsidR="00214910" w:rsidRDefault="00214910" w:rsidP="00214910">
      <w:r>
        <w:t>marking method abstract – Shape</w:t>
      </w:r>
    </w:p>
    <w:p w14:paraId="4278223D" w14:textId="77777777" w:rsidR="00214910" w:rsidRDefault="00214910" w:rsidP="00214910">
      <w:r>
        <w:t xml:space="preserve">using the as keyword to avoid </w:t>
      </w:r>
      <w:proofErr w:type="spellStart"/>
      <w:r>
        <w:t>InvalidCastException</w:t>
      </w:r>
      <w:proofErr w:type="spellEnd"/>
    </w:p>
    <w:p w14:paraId="15C64C50" w14:textId="77777777" w:rsidR="00214910" w:rsidRDefault="00214910" w:rsidP="00214910">
      <w:r>
        <w:t>is keyword to check for class type</w:t>
      </w:r>
    </w:p>
    <w:p w14:paraId="4A9653E9" w14:textId="3D4C140B" w:rsidR="00CA3C06" w:rsidRPr="00DB46D0" w:rsidRDefault="00CA3C06" w:rsidP="00214910">
      <w:r w:rsidRPr="00DB46D0">
        <w:br w:type="page"/>
      </w:r>
    </w:p>
    <w:p w14:paraId="54A7E238" w14:textId="1B98A8F4"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r>
        <w:t>there</w:t>
      </w:r>
      <w:proofErr w:type="spell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0" w:name="_Hlk11334049"/>
      <w:r>
        <w:t>Notice that each shape prompts for different parameters since they need different variables to draw. In the example above the Rectangle shape prompts for length and height whereas the circle shape prompts for a radius.</w:t>
      </w:r>
      <w:bookmarkEnd w:id="0"/>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0E7AFBEE" w:rsidR="00352D06" w:rsidRDefault="009075CE">
      <w:pPr>
        <w:rPr>
          <w:b/>
        </w:rPr>
      </w:pPr>
      <w:r>
        <w:rPr>
          <w:b/>
        </w:rPr>
        <w:t xml:space="preserve">that method will print the type and the value of </w:t>
      </w:r>
      <w:proofErr w:type="spellStart"/>
      <w:r>
        <w:rPr>
          <w:b/>
        </w:rPr>
        <w:t>GenericProperty</w:t>
      </w:r>
      <w:proofErr w:type="spellEnd"/>
    </w:p>
    <w:p w14:paraId="1F1F8F09" w14:textId="600D4B30" w:rsidR="00CF0781" w:rsidRDefault="00BB5968">
      <w:bookmarkStart w:id="1" w:name="_Hlk24014943"/>
      <w:r>
        <w:t>Utilize the Generic List&lt;T&gt; class. Pg. 345.</w:t>
      </w:r>
    </w:p>
    <w:p w14:paraId="283B1FB0" w14:textId="05D1954B" w:rsidR="00BB5968" w:rsidRDefault="00BB5968" w:rsidP="00BB5968">
      <w:pPr>
        <w:pStyle w:val="ListParagraph"/>
        <w:numPr>
          <w:ilvl w:val="3"/>
          <w:numId w:val="1"/>
        </w:numPr>
        <w:ind w:left="630" w:hanging="270"/>
      </w:pPr>
      <w:r>
        <w:t xml:space="preserve">Create a generic list of integers called </w:t>
      </w:r>
      <w:proofErr w:type="spellStart"/>
      <w:r w:rsidRPr="00BB5968">
        <w:rPr>
          <w:b/>
        </w:rPr>
        <w:t>oddNumbers</w:t>
      </w:r>
      <w:proofErr w:type="spellEnd"/>
      <w:r>
        <w:t xml:space="preserve"> and populate it with 10 odd numbers. Utilize both the collection initialization syntax (pg. 343 – 344) and the Add method.</w:t>
      </w:r>
    </w:p>
    <w:p w14:paraId="2BE9C053" w14:textId="7B65CE73" w:rsidR="00C7222D" w:rsidRDefault="00C7222D" w:rsidP="00C7222D">
      <w:pPr>
        <w:pStyle w:val="ListParagraph"/>
        <w:numPr>
          <w:ilvl w:val="3"/>
          <w:numId w:val="1"/>
        </w:numPr>
        <w:ind w:left="630" w:hanging="270"/>
      </w:pPr>
      <w:r>
        <w:t xml:space="preserve">Print the </w:t>
      </w:r>
      <w:proofErr w:type="spellStart"/>
      <w:r>
        <w:t>oddNumbers</w:t>
      </w:r>
      <w:proofErr w:type="spellEnd"/>
      <w:r>
        <w:t xml:space="preserve"> collection to the console.</w:t>
      </w:r>
    </w:p>
    <w:p w14:paraId="2D81F6DA" w14:textId="6056A0D1" w:rsidR="00BB5968" w:rsidRDefault="00BB5968" w:rsidP="00BB5968">
      <w:pPr>
        <w:pStyle w:val="ListParagraph"/>
        <w:numPr>
          <w:ilvl w:val="3"/>
          <w:numId w:val="1"/>
        </w:numPr>
        <w:ind w:left="630" w:hanging="270"/>
      </w:pPr>
      <w:r>
        <w:t xml:space="preserve">Create a generic list called </w:t>
      </w:r>
      <w:proofErr w:type="spellStart"/>
      <w:r w:rsidRPr="00BB5968">
        <w:rPr>
          <w:b/>
        </w:rPr>
        <w:t>evenNumbers</w:t>
      </w:r>
      <w:proofErr w:type="spellEnd"/>
      <w:r>
        <w:t xml:space="preserve"> and populated with 10 even numbers.</w:t>
      </w:r>
    </w:p>
    <w:p w14:paraId="76646DB4" w14:textId="2C0F10F7" w:rsidR="00C7222D" w:rsidRDefault="00C7222D" w:rsidP="00C7222D">
      <w:pPr>
        <w:pStyle w:val="ListParagraph"/>
        <w:numPr>
          <w:ilvl w:val="3"/>
          <w:numId w:val="1"/>
        </w:numPr>
        <w:ind w:left="630" w:hanging="270"/>
      </w:pPr>
      <w:r>
        <w:t xml:space="preserve">Print the </w:t>
      </w:r>
      <w:proofErr w:type="spellStart"/>
      <w:r>
        <w:t>evenNumbers</w:t>
      </w:r>
      <w:proofErr w:type="spellEnd"/>
      <w:r>
        <w:t xml:space="preserve"> collection to the console.</w:t>
      </w:r>
    </w:p>
    <w:p w14:paraId="1F04C7A5" w14:textId="590A9511" w:rsidR="00BB5968" w:rsidRDefault="00BB5968" w:rsidP="00BB5968">
      <w:pPr>
        <w:pStyle w:val="ListParagraph"/>
        <w:numPr>
          <w:ilvl w:val="3"/>
          <w:numId w:val="1"/>
        </w:numPr>
        <w:ind w:left="630" w:hanging="270"/>
      </w:pPr>
      <w:r>
        <w:t xml:space="preserve">Create a generic list called </w:t>
      </w:r>
      <w:proofErr w:type="spellStart"/>
      <w:r>
        <w:rPr>
          <w:b/>
        </w:rPr>
        <w:t>allNumbers</w:t>
      </w:r>
      <w:proofErr w:type="spellEnd"/>
      <w:r>
        <w:t xml:space="preserve"> and populate with using </w:t>
      </w:r>
      <w:proofErr w:type="spellStart"/>
      <w:r>
        <w:t>AddRange</w:t>
      </w:r>
      <w:proofErr w:type="spellEnd"/>
      <w:r>
        <w:t xml:space="preserve"> with the values in both odd and even numbers </w:t>
      </w:r>
      <w:proofErr w:type="gramStart"/>
      <w:r>
        <w:t>lists</w:t>
      </w:r>
      <w:proofErr w:type="gramEnd"/>
      <w:r>
        <w:t>.</w:t>
      </w:r>
    </w:p>
    <w:p w14:paraId="06059601" w14:textId="1926DACA" w:rsidR="00C7222D" w:rsidRDefault="00C7222D" w:rsidP="00BB5968">
      <w:pPr>
        <w:pStyle w:val="ListParagraph"/>
        <w:numPr>
          <w:ilvl w:val="3"/>
          <w:numId w:val="1"/>
        </w:numPr>
        <w:ind w:left="630" w:hanging="270"/>
      </w:pPr>
      <w:r>
        <w:t xml:space="preserve">Print a the </w:t>
      </w:r>
      <w:proofErr w:type="spellStart"/>
      <w:r>
        <w:t>allNumbers</w:t>
      </w:r>
      <w:proofErr w:type="spellEnd"/>
      <w:r>
        <w:t xml:space="preserve"> collection to the console with the numbers sorted.</w:t>
      </w:r>
    </w:p>
    <w:p w14:paraId="4370EC75" w14:textId="5F68F9C0" w:rsidR="00BB5968" w:rsidRDefault="00BB5968" w:rsidP="00C7222D">
      <w:pPr>
        <w:pStyle w:val="ListParagraph"/>
        <w:numPr>
          <w:ilvl w:val="3"/>
          <w:numId w:val="1"/>
        </w:numPr>
        <w:ind w:left="630" w:hanging="270"/>
      </w:pPr>
      <w:r>
        <w:t xml:space="preserve">Write a foreach loop to iterate over </w:t>
      </w:r>
      <w:proofErr w:type="spellStart"/>
      <w:r>
        <w:t>allNumbers</w:t>
      </w:r>
      <w:proofErr w:type="spellEnd"/>
      <w:r>
        <w:t xml:space="preserve"> to calculate the sum of all numbers. Print the sum to the console.</w:t>
      </w:r>
    </w:p>
    <w:p w14:paraId="59422AD7" w14:textId="68436C39" w:rsidR="00C7222D" w:rsidRDefault="00C7222D" w:rsidP="00C7222D">
      <w:r>
        <w:t>Example run:</w:t>
      </w:r>
    </w:p>
    <w:p w14:paraId="7D9BBEAA" w14:textId="32359D48" w:rsidR="00C7222D" w:rsidRPr="00BB5968" w:rsidRDefault="00C7222D" w:rsidP="00C7222D">
      <w:r>
        <w:rPr>
          <w:noProof/>
        </w:rPr>
        <w:lastRenderedPageBreak/>
        <w:drawing>
          <wp:inline distT="0" distB="0" distL="0" distR="0" wp14:anchorId="4DDFAE6B" wp14:editId="37DB1FE5">
            <wp:extent cx="5943600" cy="4583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83430"/>
                    </a:xfrm>
                    <a:prstGeom prst="rect">
                      <a:avLst/>
                    </a:prstGeom>
                  </pic:spPr>
                </pic:pic>
              </a:graphicData>
            </a:graphic>
          </wp:inline>
        </w:drawing>
      </w:r>
    </w:p>
    <w:bookmarkEnd w:id="1"/>
    <w:p w14:paraId="60ACC3D3" w14:textId="77777777" w:rsidR="00352D06" w:rsidRDefault="00352D06"/>
    <w:p w14:paraId="5EE16931" w14:textId="77777777" w:rsidR="00352D06" w:rsidRDefault="00352D06"/>
    <w:p w14:paraId="088D5A17" w14:textId="2F23C76E" w:rsidR="00840C4E" w:rsidRDefault="00840C4E">
      <w:pPr>
        <w:spacing w:after="0" w:line="240" w:lineRule="auto"/>
      </w:pPr>
      <w:r>
        <w:br w:type="page"/>
      </w:r>
    </w:p>
    <w:p w14:paraId="0AA680A9" w14:textId="25C707A2" w:rsidR="00352D06" w:rsidRDefault="004324E0" w:rsidP="00840C4E">
      <w:pPr>
        <w:spacing w:after="0" w:line="240" w:lineRule="auto"/>
      </w:pPr>
      <w:r>
        <w:lastRenderedPageBreak/>
        <w:t>Ch 10 Delegates, Events, and Lambda Expression</w:t>
      </w:r>
    </w:p>
    <w:p w14:paraId="5F7CA35F" w14:textId="4B946554" w:rsidR="004324E0" w:rsidRDefault="004324E0" w:rsidP="00840C4E">
      <w:pPr>
        <w:spacing w:after="0" w:line="240" w:lineRule="auto"/>
      </w:pPr>
    </w:p>
    <w:p w14:paraId="21BA12B9" w14:textId="5DC34EFB" w:rsidR="00E866C8" w:rsidRDefault="00E866C8">
      <w:pPr>
        <w:spacing w:after="0" w:line="240" w:lineRule="auto"/>
      </w:pPr>
      <w:r w:rsidRPr="006C15D1">
        <w:rPr>
          <w:b/>
        </w:rPr>
        <w:t>delegates</w:t>
      </w:r>
      <w:r>
        <w:t xml:space="preserve"> provide a callback mechanism</w:t>
      </w:r>
    </w:p>
    <w:p w14:paraId="28B9E11B" w14:textId="2A51EC35" w:rsidR="00E866C8" w:rsidRDefault="00E866C8">
      <w:pPr>
        <w:spacing w:after="0" w:line="240" w:lineRule="auto"/>
      </w:pPr>
      <w:r w:rsidRPr="006C15D1">
        <w:rPr>
          <w:b/>
        </w:rPr>
        <w:t>event</w:t>
      </w:r>
      <w:r>
        <w:t xml:space="preserve"> </w:t>
      </w:r>
      <w:r w:rsidR="005D35B3">
        <w:t>keyword – streamlines working with delegates</w:t>
      </w:r>
    </w:p>
    <w:p w14:paraId="23DF6F1E" w14:textId="2C1C5D8D" w:rsidR="005D35B3" w:rsidRDefault="005D35B3">
      <w:pPr>
        <w:spacing w:after="0" w:line="240" w:lineRule="auto"/>
      </w:pPr>
      <w:r w:rsidRPr="006C15D1">
        <w:rPr>
          <w:b/>
        </w:rPr>
        <w:t>lambdas</w:t>
      </w:r>
      <w:r>
        <w:t xml:space="preserve"> – can be used in place of delegates</w:t>
      </w:r>
    </w:p>
    <w:p w14:paraId="573DB407" w14:textId="75304728" w:rsidR="00A33E36" w:rsidRDefault="00A33E36">
      <w:pPr>
        <w:spacing w:after="0" w:line="240" w:lineRule="auto"/>
      </w:pPr>
    </w:p>
    <w:p w14:paraId="5826C8D5" w14:textId="5C9BC188" w:rsidR="00A33E36" w:rsidRDefault="00A33E36">
      <w:pPr>
        <w:spacing w:after="0" w:line="240" w:lineRule="auto"/>
      </w:pPr>
      <w:r>
        <w:t>delegate is also a function pointer</w:t>
      </w:r>
    </w:p>
    <w:p w14:paraId="5E5C5EC3" w14:textId="18AC4F4F" w:rsidR="00DD0D74" w:rsidRDefault="00DD0D74">
      <w:pPr>
        <w:spacing w:after="0" w:line="240" w:lineRule="auto"/>
      </w:pPr>
    </w:p>
    <w:p w14:paraId="256B55D4" w14:textId="79BED31A" w:rsidR="00DD0D74" w:rsidRDefault="00DD0D74">
      <w:pPr>
        <w:spacing w:after="0" w:line="240" w:lineRule="auto"/>
      </w:pPr>
      <w:r>
        <w:t>int x = 0;</w:t>
      </w:r>
    </w:p>
    <w:p w14:paraId="28B5974A" w14:textId="5979BBB0" w:rsidR="00DD0D74" w:rsidRDefault="00DD0D74">
      <w:pPr>
        <w:spacing w:after="0" w:line="240" w:lineRule="auto"/>
      </w:pPr>
    </w:p>
    <w:p w14:paraId="2E22258E" w14:textId="36B57177" w:rsidR="00DD0D74" w:rsidRDefault="00DD0D74">
      <w:pPr>
        <w:spacing w:after="0" w:line="240" w:lineRule="auto"/>
      </w:pPr>
      <w:r>
        <w:t xml:space="preserve">delegate f = </w:t>
      </w:r>
      <w:proofErr w:type="spellStart"/>
      <w:r>
        <w:t>AddNumbers</w:t>
      </w:r>
      <w:proofErr w:type="spellEnd"/>
      <w:r>
        <w:t>;</w:t>
      </w:r>
    </w:p>
    <w:p w14:paraId="26E5C668" w14:textId="57F94112" w:rsidR="00D33A1A" w:rsidRDefault="00D33A1A">
      <w:pPr>
        <w:spacing w:after="0" w:line="240" w:lineRule="auto"/>
      </w:pPr>
    </w:p>
    <w:p w14:paraId="10423FB6" w14:textId="1BE22F91" w:rsidR="00D33A1A" w:rsidRDefault="00D33A1A">
      <w:pPr>
        <w:spacing w:after="0" w:line="240" w:lineRule="auto"/>
      </w:pPr>
      <w:r>
        <w:t>what is a delegate:</w:t>
      </w:r>
    </w:p>
    <w:p w14:paraId="4F478FB0" w14:textId="676D4A16" w:rsidR="00D33A1A" w:rsidRDefault="00D33A1A" w:rsidP="00D33A1A">
      <w:pPr>
        <w:pStyle w:val="ListParagraph"/>
        <w:numPr>
          <w:ilvl w:val="0"/>
          <w:numId w:val="2"/>
        </w:numPr>
        <w:spacing w:after="0" w:line="240" w:lineRule="auto"/>
      </w:pPr>
      <w:r>
        <w:t>address</w:t>
      </w:r>
    </w:p>
    <w:p w14:paraId="66C02B1F" w14:textId="609DCA71" w:rsidR="00D33A1A" w:rsidRDefault="00D33A1A" w:rsidP="00D33A1A">
      <w:pPr>
        <w:pStyle w:val="ListParagraph"/>
        <w:numPr>
          <w:ilvl w:val="0"/>
          <w:numId w:val="2"/>
        </w:numPr>
        <w:spacing w:after="0" w:line="240" w:lineRule="auto"/>
      </w:pPr>
      <w:r>
        <w:t>parameters</w:t>
      </w:r>
    </w:p>
    <w:p w14:paraId="206C324F" w14:textId="55B398C6" w:rsidR="00D33A1A" w:rsidRDefault="00D33A1A" w:rsidP="00D33A1A">
      <w:pPr>
        <w:pStyle w:val="ListParagraph"/>
        <w:numPr>
          <w:ilvl w:val="0"/>
          <w:numId w:val="2"/>
        </w:numPr>
        <w:spacing w:after="0" w:line="240" w:lineRule="auto"/>
      </w:pPr>
      <w:r>
        <w:t>return type</w:t>
      </w:r>
    </w:p>
    <w:p w14:paraId="65F8BC58" w14:textId="77777777" w:rsidR="00A33E36" w:rsidRDefault="00A33E36" w:rsidP="00A33E36">
      <w:pPr>
        <w:spacing w:after="0" w:line="240" w:lineRule="auto"/>
      </w:pPr>
    </w:p>
    <w:p w14:paraId="4058942C" w14:textId="44296BFF" w:rsidR="00E140CC" w:rsidRDefault="00E140CC">
      <w:pPr>
        <w:spacing w:after="0" w:line="240" w:lineRule="auto"/>
      </w:pPr>
      <w:r>
        <w:br w:type="page"/>
      </w:r>
    </w:p>
    <w:p w14:paraId="7FE31DBA" w14:textId="77777777" w:rsidR="00E140CC" w:rsidRDefault="00E140CC" w:rsidP="00E140CC">
      <w:pPr>
        <w:pStyle w:val="Heading1"/>
      </w:pPr>
      <w:r>
        <w:lastRenderedPageBreak/>
        <w:t>Ch 10 project</w:t>
      </w:r>
    </w:p>
    <w:p w14:paraId="46F874C3" w14:textId="77777777" w:rsidR="00E140CC" w:rsidRDefault="00E140CC" w:rsidP="00E140CC">
      <w:pPr>
        <w:rPr>
          <w:rStyle w:val="Heading2Char"/>
        </w:rPr>
      </w:pPr>
    </w:p>
    <w:p w14:paraId="44A430FC" w14:textId="77777777" w:rsidR="00E140CC" w:rsidRDefault="00E140CC" w:rsidP="00E140CC">
      <w:r w:rsidRPr="00AA3310">
        <w:rPr>
          <w:rStyle w:val="Heading2Char"/>
        </w:rPr>
        <w:t>Goals</w:t>
      </w:r>
      <w:r>
        <w:t>:</w:t>
      </w:r>
    </w:p>
    <w:p w14:paraId="69F80CB6" w14:textId="77777777" w:rsidR="00E140CC" w:rsidRDefault="00E140CC" w:rsidP="00E140CC">
      <w:pPr>
        <w:pStyle w:val="ListParagraph"/>
        <w:numPr>
          <w:ilvl w:val="0"/>
          <w:numId w:val="8"/>
        </w:numPr>
      </w:pPr>
      <w:r>
        <w:t>Understand and use delegates as function pointers</w:t>
      </w:r>
    </w:p>
    <w:p w14:paraId="6C0C81CC" w14:textId="77777777" w:rsidR="00E140CC" w:rsidRDefault="00E140CC" w:rsidP="00E140CC">
      <w:pPr>
        <w:pStyle w:val="ListParagraph"/>
        <w:numPr>
          <w:ilvl w:val="0"/>
          <w:numId w:val="8"/>
        </w:numPr>
      </w:pPr>
      <w:r>
        <w:t>Understand and implement events</w:t>
      </w:r>
    </w:p>
    <w:p w14:paraId="36DC6D97" w14:textId="77777777" w:rsidR="00E140CC" w:rsidRDefault="00E140CC" w:rsidP="00E140CC">
      <w:pPr>
        <w:pStyle w:val="ListParagraph"/>
        <w:numPr>
          <w:ilvl w:val="0"/>
          <w:numId w:val="8"/>
        </w:numPr>
      </w:pPr>
      <w:r>
        <w:t>Understand Actions, Function and Lambdas</w:t>
      </w:r>
    </w:p>
    <w:p w14:paraId="416504B6" w14:textId="77777777" w:rsidR="00E140CC" w:rsidRDefault="00E140CC" w:rsidP="00E140CC">
      <w:pPr>
        <w:pStyle w:val="Heading2"/>
      </w:pPr>
      <w:r>
        <w:t>Overview</w:t>
      </w:r>
    </w:p>
    <w:p w14:paraId="5B727F33" w14:textId="77777777" w:rsidR="00E140CC" w:rsidRDefault="00E140CC" w:rsidP="00E140CC">
      <w:r>
        <w:t>To exercise all these concepts, you’ll create the following classes/delegates:</w:t>
      </w:r>
    </w:p>
    <w:p w14:paraId="5286B380" w14:textId="77777777" w:rsidR="00E140CC" w:rsidRDefault="00E140CC" w:rsidP="00E140CC">
      <w:r>
        <w:rPr>
          <w:noProof/>
        </w:rPr>
        <w:drawing>
          <wp:inline distT="0" distB="0" distL="0" distR="0" wp14:anchorId="47FDF8DB" wp14:editId="7540CBF0">
            <wp:extent cx="5943600" cy="3964940"/>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14:paraId="14A10587" w14:textId="77777777" w:rsidR="00E140CC" w:rsidRDefault="00E140CC" w:rsidP="00E140CC"/>
    <w:p w14:paraId="005DBF39" w14:textId="77777777" w:rsidR="00E140CC" w:rsidRDefault="00E140CC" w:rsidP="00E140CC">
      <w:r>
        <w:t xml:space="preserve">The </w:t>
      </w:r>
      <w:proofErr w:type="spellStart"/>
      <w:r>
        <w:t>LoanPortfolio</w:t>
      </w:r>
      <w:proofErr w:type="spellEnd"/>
      <w:r>
        <w:t xml:space="preserve"> class maintains a generic collection of the Loan class. You’ll write a console application (i.e. the Program class in the diagram above) that will add loans, make payments, do bulk actions to every loan in the portfolio and log all events to the console.</w:t>
      </w:r>
    </w:p>
    <w:p w14:paraId="277DA382" w14:textId="77777777" w:rsidR="00E140CC" w:rsidRDefault="00E140CC" w:rsidP="00E140CC">
      <w:r>
        <w:t>Here’s a sample run of the application:</w:t>
      </w:r>
    </w:p>
    <w:p w14:paraId="19F675BE" w14:textId="77777777" w:rsidR="00E140CC" w:rsidRDefault="00E140CC" w:rsidP="00E140CC">
      <w:r>
        <w:rPr>
          <w:noProof/>
        </w:rPr>
        <w:lastRenderedPageBreak/>
        <w:drawing>
          <wp:inline distT="0" distB="0" distL="0" distR="0" wp14:anchorId="51DCA2FC" wp14:editId="18656D80">
            <wp:extent cx="5943600" cy="174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2440"/>
                    </a:xfrm>
                    <a:prstGeom prst="rect">
                      <a:avLst/>
                    </a:prstGeom>
                  </pic:spPr>
                </pic:pic>
              </a:graphicData>
            </a:graphic>
          </wp:inline>
        </w:drawing>
      </w:r>
    </w:p>
    <w:p w14:paraId="1F0FAEC6" w14:textId="77777777" w:rsidR="00E140CC" w:rsidRDefault="00E140CC" w:rsidP="00E140CC">
      <w:r>
        <w:t>Enter option 1 Add Loan:</w:t>
      </w:r>
    </w:p>
    <w:p w14:paraId="37B0B6F9" w14:textId="77777777" w:rsidR="00E140CC" w:rsidRDefault="00E140CC" w:rsidP="00E140CC">
      <w:r>
        <w:rPr>
          <w:noProof/>
        </w:rPr>
        <w:drawing>
          <wp:inline distT="0" distB="0" distL="0" distR="0" wp14:anchorId="062673B6" wp14:editId="0C31C70A">
            <wp:extent cx="5943600" cy="274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6375"/>
                    </a:xfrm>
                    <a:prstGeom prst="rect">
                      <a:avLst/>
                    </a:prstGeom>
                  </pic:spPr>
                </pic:pic>
              </a:graphicData>
            </a:graphic>
          </wp:inline>
        </w:drawing>
      </w:r>
    </w:p>
    <w:p w14:paraId="11684E85" w14:textId="77777777" w:rsidR="00E140CC" w:rsidRPr="009D6B09" w:rsidRDefault="00E140CC" w:rsidP="00E140CC">
      <w:pPr>
        <w:rPr>
          <w:b/>
        </w:rPr>
      </w:pPr>
      <w:r w:rsidRPr="009D6B09">
        <w:rPr>
          <w:b/>
        </w:rPr>
        <w:t>Note: journal event is printed when a loan is added to the portfolio.</w:t>
      </w:r>
    </w:p>
    <w:p w14:paraId="6998F28C" w14:textId="77777777" w:rsidR="00E140CC" w:rsidRDefault="00E140CC" w:rsidP="00E140CC">
      <w:r>
        <w:t>Display all loans:</w:t>
      </w:r>
    </w:p>
    <w:p w14:paraId="2B9DC179" w14:textId="77777777" w:rsidR="00E140CC" w:rsidRDefault="00E140CC" w:rsidP="00E140CC">
      <w:r>
        <w:rPr>
          <w:noProof/>
        </w:rPr>
        <w:drawing>
          <wp:inline distT="0" distB="0" distL="0" distR="0" wp14:anchorId="6CAD8DC4" wp14:editId="59248ED0">
            <wp:extent cx="5943600" cy="2322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2830"/>
                    </a:xfrm>
                    <a:prstGeom prst="rect">
                      <a:avLst/>
                    </a:prstGeom>
                  </pic:spPr>
                </pic:pic>
              </a:graphicData>
            </a:graphic>
          </wp:inline>
        </w:drawing>
      </w:r>
    </w:p>
    <w:p w14:paraId="5E1405EA" w14:textId="77777777" w:rsidR="00E140CC" w:rsidRDefault="00E140CC" w:rsidP="00E140CC">
      <w:r>
        <w:t>Make a payment:</w:t>
      </w:r>
    </w:p>
    <w:p w14:paraId="4133BC5F" w14:textId="77777777" w:rsidR="00E140CC" w:rsidRDefault="00E140CC" w:rsidP="00E140CC">
      <w:r>
        <w:rPr>
          <w:noProof/>
        </w:rPr>
        <w:lastRenderedPageBreak/>
        <w:drawing>
          <wp:inline distT="0" distB="0" distL="0" distR="0" wp14:anchorId="6A87B014" wp14:editId="727AEC65">
            <wp:extent cx="5943600" cy="295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56560"/>
                    </a:xfrm>
                    <a:prstGeom prst="rect">
                      <a:avLst/>
                    </a:prstGeom>
                  </pic:spPr>
                </pic:pic>
              </a:graphicData>
            </a:graphic>
          </wp:inline>
        </w:drawing>
      </w:r>
    </w:p>
    <w:p w14:paraId="78CE6498" w14:textId="77777777" w:rsidR="00E140CC" w:rsidRPr="009D6B09" w:rsidRDefault="00E140CC" w:rsidP="00E140CC">
      <w:pPr>
        <w:rPr>
          <w:b/>
        </w:rPr>
      </w:pPr>
      <w:r w:rsidRPr="009D6B09">
        <w:rPr>
          <w:b/>
        </w:rPr>
        <w:t>Note: the journal event printed when a payment is made</w:t>
      </w:r>
      <w:r>
        <w:rPr>
          <w:b/>
        </w:rPr>
        <w:t xml:space="preserve"> on a loan</w:t>
      </w:r>
      <w:r w:rsidRPr="009D6B09">
        <w:rPr>
          <w:b/>
        </w:rPr>
        <w:t>.</w:t>
      </w:r>
    </w:p>
    <w:p w14:paraId="20F6247D" w14:textId="77777777" w:rsidR="00E140CC" w:rsidRDefault="00E140CC" w:rsidP="00E140CC">
      <w:r>
        <w:t>I added a few more loans to show the increase rates on portfolio and payoff all loans functionality.</w:t>
      </w:r>
    </w:p>
    <w:p w14:paraId="1DE2A043" w14:textId="77777777" w:rsidR="00E140CC" w:rsidRDefault="00E140CC" w:rsidP="00E140CC">
      <w:r>
        <w:t>Display all loans:</w:t>
      </w:r>
    </w:p>
    <w:p w14:paraId="1A2ADD72" w14:textId="77777777" w:rsidR="00E140CC" w:rsidRDefault="00E140CC" w:rsidP="00E140CC">
      <w:r>
        <w:rPr>
          <w:noProof/>
        </w:rPr>
        <w:drawing>
          <wp:inline distT="0" distB="0" distL="0" distR="0" wp14:anchorId="70CBC591" wp14:editId="546734A6">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8325"/>
                    </a:xfrm>
                    <a:prstGeom prst="rect">
                      <a:avLst/>
                    </a:prstGeom>
                  </pic:spPr>
                </pic:pic>
              </a:graphicData>
            </a:graphic>
          </wp:inline>
        </w:drawing>
      </w:r>
    </w:p>
    <w:p w14:paraId="797E0D3E" w14:textId="77777777" w:rsidR="00E140CC" w:rsidRDefault="00E140CC" w:rsidP="00E140CC"/>
    <w:p w14:paraId="73CEF184" w14:textId="77777777" w:rsidR="00E140CC" w:rsidRDefault="00E140CC" w:rsidP="00E140CC">
      <w:r>
        <w:t>Increase Rates on Portfolio:</w:t>
      </w:r>
    </w:p>
    <w:p w14:paraId="651447AB" w14:textId="77777777" w:rsidR="00E140CC" w:rsidRDefault="00E140CC" w:rsidP="00E140CC">
      <w:r>
        <w:rPr>
          <w:noProof/>
        </w:rPr>
        <w:lastRenderedPageBreak/>
        <w:drawing>
          <wp:inline distT="0" distB="0" distL="0" distR="0" wp14:anchorId="165BB094" wp14:editId="5691E34C">
            <wp:extent cx="5943600" cy="3715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15385"/>
                    </a:xfrm>
                    <a:prstGeom prst="rect">
                      <a:avLst/>
                    </a:prstGeom>
                  </pic:spPr>
                </pic:pic>
              </a:graphicData>
            </a:graphic>
          </wp:inline>
        </w:drawing>
      </w:r>
    </w:p>
    <w:p w14:paraId="560E488E" w14:textId="77777777" w:rsidR="00E140CC" w:rsidRDefault="00E140CC" w:rsidP="00E140CC">
      <w:r>
        <w:t>The rate on all loans in the portfolio has been increased by 5%.</w:t>
      </w:r>
    </w:p>
    <w:p w14:paraId="7D025CD4" w14:textId="77777777" w:rsidR="00E140CC" w:rsidRDefault="00E140CC" w:rsidP="00E140CC">
      <w:r>
        <w:t>Payoff all loans!</w:t>
      </w:r>
    </w:p>
    <w:p w14:paraId="5EB02AC6" w14:textId="77777777" w:rsidR="00E140CC" w:rsidRDefault="00E140CC" w:rsidP="00E140CC">
      <w:r>
        <w:rPr>
          <w:noProof/>
        </w:rPr>
        <w:lastRenderedPageBreak/>
        <w:drawing>
          <wp:inline distT="0" distB="0" distL="0" distR="0" wp14:anchorId="35C9CA07" wp14:editId="19584C35">
            <wp:extent cx="5943600" cy="499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94275"/>
                    </a:xfrm>
                    <a:prstGeom prst="rect">
                      <a:avLst/>
                    </a:prstGeom>
                  </pic:spPr>
                </pic:pic>
              </a:graphicData>
            </a:graphic>
          </wp:inline>
        </w:drawing>
      </w:r>
    </w:p>
    <w:p w14:paraId="2765CE37" w14:textId="77777777" w:rsidR="00E140CC" w:rsidRDefault="00E140CC" w:rsidP="00E140CC">
      <w:pPr>
        <w:rPr>
          <w:b/>
        </w:rPr>
      </w:pPr>
      <w:r w:rsidRPr="00766056">
        <w:rPr>
          <w:b/>
        </w:rPr>
        <w:t>Note: journal event printed when a loan is paid out.</w:t>
      </w:r>
    </w:p>
    <w:p w14:paraId="07A4D71F" w14:textId="77777777" w:rsidR="00E140CC" w:rsidRDefault="00E140CC" w:rsidP="00E140CC">
      <w:pPr>
        <w:rPr>
          <w:b/>
        </w:rPr>
      </w:pPr>
      <w:r>
        <w:rPr>
          <w:b/>
        </w:rPr>
        <w:br w:type="page"/>
      </w:r>
    </w:p>
    <w:p w14:paraId="59DD6A25" w14:textId="77777777" w:rsidR="00E140CC" w:rsidRDefault="00E140CC" w:rsidP="00E140CC">
      <w:pPr>
        <w:pStyle w:val="Heading2"/>
      </w:pPr>
      <w:r>
        <w:lastRenderedPageBreak/>
        <w:t>Class overview</w:t>
      </w:r>
    </w:p>
    <w:p w14:paraId="1E3DFBE3" w14:textId="77777777" w:rsidR="00E140CC" w:rsidRDefault="00E140CC" w:rsidP="00E140CC">
      <w:proofErr w:type="spellStart"/>
      <w:r w:rsidRPr="0071166A">
        <w:rPr>
          <w:rStyle w:val="Heading3Char"/>
        </w:rPr>
        <w:t>LoanPortfolio</w:t>
      </w:r>
      <w:proofErr w:type="spellEnd"/>
      <w:r w:rsidRPr="0071166A">
        <w:rPr>
          <w:rStyle w:val="Heading3Char"/>
        </w:rPr>
        <w:t xml:space="preserve"> class: </w:t>
      </w:r>
      <w:r w:rsidRPr="0071166A">
        <w:rPr>
          <w:rStyle w:val="Heading3Char"/>
        </w:rPr>
        <w:br/>
      </w:r>
      <w:r>
        <w:t>Contains a generic collection of the Loan class.</w:t>
      </w:r>
    </w:p>
    <w:p w14:paraId="4AF50343" w14:textId="77777777" w:rsidR="00E140CC" w:rsidRDefault="00E140CC" w:rsidP="00E140CC">
      <w:pPr>
        <w:rPr>
          <w:rFonts w:cstheme="minorHAnsi"/>
        </w:rPr>
      </w:pPr>
      <w:proofErr w:type="spellStart"/>
      <w:r w:rsidRPr="00F37CFD">
        <w:rPr>
          <w:b/>
        </w:rPr>
        <w:t>AddLoan</w:t>
      </w:r>
      <w:proofErr w:type="spellEnd"/>
      <w:r w:rsidRPr="00F37CFD">
        <w:rPr>
          <w:b/>
        </w:rPr>
        <w:t xml:space="preserve"> method:</w:t>
      </w:r>
      <w:r w:rsidRPr="00F37CFD">
        <w:rPr>
          <w:b/>
        </w:rPr>
        <w:br/>
      </w:r>
      <w:r>
        <w:t xml:space="preserve">Add the loan to the portfolio and call the </w:t>
      </w:r>
      <w:proofErr w:type="spellStart"/>
      <w:r>
        <w:t>EventJournal</w:t>
      </w:r>
      <w:proofErr w:type="spellEnd"/>
      <w:r>
        <w:t xml:space="preserve"> delegate to journal the loan number of the loan added. </w:t>
      </w:r>
      <w:r>
        <w:rPr>
          <w:rFonts w:cstheme="minorHAnsi"/>
        </w:rPr>
        <w:t xml:space="preserve">Register for </w:t>
      </w:r>
      <w:proofErr w:type="spellStart"/>
      <w:r>
        <w:rPr>
          <w:rFonts w:cstheme="minorHAnsi"/>
        </w:rPr>
        <w:t>PaidOut</w:t>
      </w:r>
      <w:proofErr w:type="spellEnd"/>
      <w:r>
        <w:rPr>
          <w:rFonts w:cstheme="minorHAnsi"/>
        </w:rPr>
        <w:t xml:space="preserve"> and </w:t>
      </w:r>
      <w:proofErr w:type="spellStart"/>
      <w:r>
        <w:rPr>
          <w:rFonts w:cstheme="minorHAnsi"/>
        </w:rPr>
        <w:t>ReceivedPayment</w:t>
      </w:r>
      <w:proofErr w:type="spellEnd"/>
      <w:r>
        <w:rPr>
          <w:rFonts w:cstheme="minorHAnsi"/>
        </w:rPr>
        <w:t xml:space="preserve"> events from the Loan class. When those events are received journal the loan number, payment amount, and new balance.</w:t>
      </w:r>
    </w:p>
    <w:p w14:paraId="348B0C57" w14:textId="77777777" w:rsidR="00E140CC" w:rsidRDefault="00E140CC" w:rsidP="00E140CC">
      <w:proofErr w:type="spellStart"/>
      <w:r w:rsidRPr="00F37CFD">
        <w:rPr>
          <w:b/>
        </w:rPr>
        <w:t>FindLoans</w:t>
      </w:r>
      <w:proofErr w:type="spellEnd"/>
      <w:r w:rsidRPr="00F37CFD">
        <w:rPr>
          <w:b/>
        </w:rPr>
        <w:t xml:space="preserve"> method:</w:t>
      </w:r>
      <w:r w:rsidRPr="00F37CFD">
        <w:rPr>
          <w:b/>
        </w:rPr>
        <w:br/>
      </w:r>
      <w:r>
        <w:t xml:space="preserve">Takes a </w:t>
      </w:r>
      <w:proofErr w:type="spellStart"/>
      <w:r>
        <w:t>Func</w:t>
      </w:r>
      <w:proofErr w:type="spellEnd"/>
      <w:r>
        <w:t xml:space="preserve">&lt;Loan, bool&gt;. You will pass a lambda into this function to retrieve Loans by the criteria you need to find the loan by. For example to find all loans with a balance greater </w:t>
      </w:r>
      <w:proofErr w:type="spellStart"/>
      <w:r>
        <w:t>then</w:t>
      </w:r>
      <w:proofErr w:type="spellEnd"/>
      <w:r>
        <w:t xml:space="preserve"> 10000 you call </w:t>
      </w:r>
      <w:proofErr w:type="spellStart"/>
      <w:r>
        <w:t>FindLoans</w:t>
      </w:r>
      <w:proofErr w:type="spellEnd"/>
      <w:r>
        <w:t xml:space="preserve"> as follows:</w:t>
      </w:r>
    </w:p>
    <w:p w14:paraId="556527C4" w14:textId="77777777" w:rsidR="00E140CC" w:rsidRDefault="00E140CC" w:rsidP="00E140CC">
      <w:pPr>
        <w:rPr>
          <w:rFonts w:ascii="Arial" w:hAnsi="Arial" w:cs="Arial"/>
        </w:rPr>
      </w:pPr>
      <w:proofErr w:type="spellStart"/>
      <w:r>
        <w:rPr>
          <w:rFonts w:ascii="Arial" w:hAnsi="Arial" w:cs="Arial"/>
        </w:rPr>
        <w:t>IEnumerable</w:t>
      </w:r>
      <w:proofErr w:type="spellEnd"/>
      <w:r>
        <w:rPr>
          <w:rFonts w:ascii="Arial" w:hAnsi="Arial" w:cs="Arial"/>
        </w:rPr>
        <w:t xml:space="preserve">&lt;Loan&gt; loans = </w:t>
      </w:r>
      <w:proofErr w:type="spellStart"/>
      <w:r w:rsidRPr="007352DA">
        <w:rPr>
          <w:rFonts w:ascii="Arial" w:hAnsi="Arial" w:cs="Arial"/>
        </w:rPr>
        <w:t>portfolio.FindLoans</w:t>
      </w:r>
      <w:proofErr w:type="spellEnd"/>
      <w:r w:rsidRPr="007352DA">
        <w:rPr>
          <w:rFonts w:ascii="Arial" w:hAnsi="Arial" w:cs="Arial"/>
        </w:rPr>
        <w:t xml:space="preserve">((l) =&gt; </w:t>
      </w:r>
      <w:proofErr w:type="spellStart"/>
      <w:r w:rsidRPr="007352DA">
        <w:rPr>
          <w:rFonts w:ascii="Arial" w:hAnsi="Arial" w:cs="Arial"/>
        </w:rPr>
        <w:t>l.Balance</w:t>
      </w:r>
      <w:proofErr w:type="spellEnd"/>
      <w:r w:rsidRPr="007352DA">
        <w:rPr>
          <w:rFonts w:ascii="Arial" w:hAnsi="Arial" w:cs="Arial"/>
        </w:rPr>
        <w:t xml:space="preserve"> &gt; 10000);</w:t>
      </w:r>
    </w:p>
    <w:p w14:paraId="24B372F4" w14:textId="77777777" w:rsidR="00E140CC" w:rsidRDefault="00E140CC" w:rsidP="00E140CC">
      <w:proofErr w:type="spellStart"/>
      <w:r w:rsidRPr="00F37CFD">
        <w:rPr>
          <w:b/>
        </w:rPr>
        <w:t>PortfolioAction</w:t>
      </w:r>
      <w:proofErr w:type="spellEnd"/>
      <w:r w:rsidRPr="00F37CFD">
        <w:rPr>
          <w:b/>
        </w:rPr>
        <w:t xml:space="preserve"> method:</w:t>
      </w:r>
      <w:r w:rsidRPr="00F37CFD">
        <w:rPr>
          <w:b/>
        </w:rPr>
        <w:br/>
      </w:r>
      <w:r w:rsidRPr="00150807">
        <w:t>Takes</w:t>
      </w:r>
      <w:r>
        <w:t xml:space="preserve"> an Action&lt;Loan&gt; parameter. Runs the action for every loan in the portfolio.</w:t>
      </w:r>
    </w:p>
    <w:p w14:paraId="134DD1EF" w14:textId="77777777" w:rsidR="00E140CC" w:rsidRDefault="00E140CC" w:rsidP="00E140CC">
      <w:pPr>
        <w:rPr>
          <w:rFonts w:cstheme="minorHAnsi"/>
        </w:rPr>
      </w:pPr>
      <w:r w:rsidRPr="00F37CFD">
        <w:rPr>
          <w:rFonts w:cstheme="minorHAnsi"/>
          <w:b/>
        </w:rPr>
        <w:t>Journal Property:</w:t>
      </w:r>
      <w:r w:rsidRPr="00F37CFD">
        <w:rPr>
          <w:rFonts w:cstheme="minorHAnsi"/>
          <w:b/>
        </w:rPr>
        <w:br/>
      </w:r>
      <w:r>
        <w:rPr>
          <w:rFonts w:cstheme="minorHAnsi"/>
        </w:rPr>
        <w:t xml:space="preserve">Delegate property of type </w:t>
      </w:r>
      <w:proofErr w:type="spellStart"/>
      <w:r>
        <w:rPr>
          <w:rFonts w:cstheme="minorHAnsi"/>
        </w:rPr>
        <w:t>EventJournal</w:t>
      </w:r>
      <w:proofErr w:type="spellEnd"/>
      <w:r>
        <w:rPr>
          <w:rFonts w:cstheme="minorHAnsi"/>
        </w:rPr>
        <w:t>.</w:t>
      </w:r>
    </w:p>
    <w:p w14:paraId="2B7B88C1" w14:textId="77777777" w:rsidR="00E140CC" w:rsidRPr="00150807" w:rsidRDefault="00E140CC" w:rsidP="00E140CC">
      <w:pPr>
        <w:rPr>
          <w:rFonts w:cstheme="minorHAnsi"/>
        </w:rPr>
      </w:pPr>
      <w:r w:rsidRPr="0071166A">
        <w:rPr>
          <w:rStyle w:val="Heading3Char"/>
        </w:rPr>
        <w:t>Loan class:</w:t>
      </w:r>
      <w:r w:rsidRPr="0071166A">
        <w:rPr>
          <w:rStyle w:val="Heading3Char"/>
        </w:rPr>
        <w:br/>
      </w:r>
      <w:r>
        <w:rPr>
          <w:rFonts w:cstheme="minorHAnsi"/>
        </w:rPr>
        <w:t xml:space="preserve">Contains the Rate, </w:t>
      </w:r>
      <w:proofErr w:type="spellStart"/>
      <w:r>
        <w:rPr>
          <w:rFonts w:cstheme="minorHAnsi"/>
        </w:rPr>
        <w:t>LoanNumber</w:t>
      </w:r>
      <w:proofErr w:type="spellEnd"/>
      <w:r>
        <w:rPr>
          <w:rFonts w:cstheme="minorHAnsi"/>
        </w:rPr>
        <w:t xml:space="preserve">, Balance, and </w:t>
      </w:r>
      <w:proofErr w:type="spellStart"/>
      <w:r>
        <w:rPr>
          <w:rFonts w:cstheme="minorHAnsi"/>
        </w:rPr>
        <w:t>PaymentAmount</w:t>
      </w:r>
      <w:proofErr w:type="spellEnd"/>
      <w:r>
        <w:rPr>
          <w:rFonts w:cstheme="minorHAnsi"/>
        </w:rPr>
        <w:t xml:space="preserve"> for a loan.</w:t>
      </w:r>
    </w:p>
    <w:p w14:paraId="3D3A202A" w14:textId="77777777" w:rsidR="00E140CC" w:rsidRDefault="00E140CC" w:rsidP="00E140CC">
      <w:pPr>
        <w:rPr>
          <w:rFonts w:cstheme="minorHAnsi"/>
        </w:rPr>
      </w:pPr>
      <w:proofErr w:type="spellStart"/>
      <w:r w:rsidRPr="001C121B">
        <w:rPr>
          <w:rFonts w:cstheme="minorHAnsi"/>
          <w:b/>
        </w:rPr>
        <w:t>ReceivedPayment</w:t>
      </w:r>
      <w:proofErr w:type="spellEnd"/>
      <w:r w:rsidRPr="001C121B">
        <w:rPr>
          <w:rFonts w:cstheme="minorHAnsi"/>
          <w:b/>
        </w:rPr>
        <w:t xml:space="preserve"> event:</w:t>
      </w:r>
      <w:r>
        <w:rPr>
          <w:rFonts w:cstheme="minorHAnsi"/>
          <w:b/>
        </w:rPr>
        <w:br/>
      </w:r>
      <w:r w:rsidRPr="001C121B">
        <w:rPr>
          <w:rFonts w:cstheme="minorHAnsi"/>
        </w:rPr>
        <w:t xml:space="preserve">This event is fired whenever a payment is made to the loan. Create a </w:t>
      </w:r>
      <w:proofErr w:type="spellStart"/>
      <w:r w:rsidRPr="001C121B">
        <w:rPr>
          <w:rFonts w:cstheme="minorHAnsi"/>
        </w:rPr>
        <w:t>PaymentEventArgs</w:t>
      </w:r>
      <w:proofErr w:type="spellEnd"/>
      <w:r w:rsidRPr="001C121B">
        <w:rPr>
          <w:rFonts w:cstheme="minorHAnsi"/>
        </w:rPr>
        <w:t xml:space="preserve"> with appropriate data and fire the event.</w:t>
      </w:r>
    </w:p>
    <w:p w14:paraId="79F0D31B" w14:textId="77777777" w:rsidR="00E140CC" w:rsidRDefault="00E140CC" w:rsidP="00E140CC">
      <w:pPr>
        <w:rPr>
          <w:rFonts w:cstheme="minorHAnsi"/>
        </w:rPr>
      </w:pPr>
      <w:proofErr w:type="spellStart"/>
      <w:r>
        <w:rPr>
          <w:rFonts w:cstheme="minorHAnsi"/>
          <w:b/>
        </w:rPr>
        <w:t>PaidOut</w:t>
      </w:r>
      <w:proofErr w:type="spellEnd"/>
      <w:r>
        <w:rPr>
          <w:rFonts w:cstheme="minorHAnsi"/>
          <w:b/>
        </w:rPr>
        <w:t xml:space="preserve"> event:</w:t>
      </w:r>
      <w:r>
        <w:rPr>
          <w:rFonts w:cstheme="minorHAnsi"/>
          <w:b/>
        </w:rPr>
        <w:br/>
      </w:r>
      <w:r w:rsidRPr="001C121B">
        <w:rPr>
          <w:rFonts w:cstheme="minorHAnsi"/>
        </w:rPr>
        <w:t xml:space="preserve">This event is fired whenever </w:t>
      </w:r>
      <w:r>
        <w:rPr>
          <w:rFonts w:cstheme="minorHAnsi"/>
        </w:rPr>
        <w:t xml:space="preserve">the balance is less than or equal to 0 on a </w:t>
      </w:r>
      <w:r w:rsidRPr="001C121B">
        <w:rPr>
          <w:rFonts w:cstheme="minorHAnsi"/>
        </w:rPr>
        <w:t xml:space="preserve">loan. Create a </w:t>
      </w:r>
      <w:proofErr w:type="spellStart"/>
      <w:r w:rsidRPr="001C121B">
        <w:rPr>
          <w:rFonts w:cstheme="minorHAnsi"/>
        </w:rPr>
        <w:t>PaymentEventArgs</w:t>
      </w:r>
      <w:proofErr w:type="spellEnd"/>
      <w:r w:rsidRPr="001C121B">
        <w:rPr>
          <w:rFonts w:cstheme="minorHAnsi"/>
        </w:rPr>
        <w:t xml:space="preserve"> with appropriate data and fire the event.</w:t>
      </w:r>
    </w:p>
    <w:p w14:paraId="26DFA992" w14:textId="77777777" w:rsidR="00E140CC" w:rsidRDefault="00E140CC" w:rsidP="00E140CC">
      <w:pPr>
        <w:rPr>
          <w:rFonts w:cstheme="minorHAnsi"/>
        </w:rPr>
      </w:pPr>
      <w:proofErr w:type="spellStart"/>
      <w:r w:rsidRPr="001C121B">
        <w:rPr>
          <w:rFonts w:cstheme="minorHAnsi"/>
          <w:b/>
        </w:rPr>
        <w:t>ToString</w:t>
      </w:r>
      <w:proofErr w:type="spellEnd"/>
      <w:r w:rsidRPr="001C121B">
        <w:rPr>
          <w:rFonts w:cstheme="minorHAnsi"/>
          <w:b/>
        </w:rPr>
        <w:t xml:space="preserve"> method:</w:t>
      </w:r>
      <w:r w:rsidRPr="001C121B">
        <w:rPr>
          <w:rFonts w:cstheme="minorHAnsi"/>
          <w:b/>
        </w:rPr>
        <w:br/>
      </w:r>
      <w:r>
        <w:rPr>
          <w:rFonts w:cstheme="minorHAnsi"/>
        </w:rPr>
        <w:t xml:space="preserve">Override the </w:t>
      </w:r>
      <w:proofErr w:type="spellStart"/>
      <w:r>
        <w:rPr>
          <w:rFonts w:cstheme="minorHAnsi"/>
        </w:rPr>
        <w:t>ToString</w:t>
      </w:r>
      <w:proofErr w:type="spellEnd"/>
      <w:r>
        <w:rPr>
          <w:rFonts w:cstheme="minorHAnsi"/>
        </w:rPr>
        <w:t xml:space="preserve"> method to return a string with Loan Number, Balance, Payment, and Rate. This is a good place for a StringBuilder.</w:t>
      </w:r>
    </w:p>
    <w:p w14:paraId="6D791C21" w14:textId="77777777" w:rsidR="00E140CC" w:rsidRDefault="00E140CC" w:rsidP="00E140CC">
      <w:pPr>
        <w:rPr>
          <w:rFonts w:cstheme="minorHAnsi"/>
        </w:rPr>
      </w:pPr>
      <w:r w:rsidRPr="0071166A">
        <w:rPr>
          <w:rStyle w:val="Heading3Char"/>
        </w:rPr>
        <w:t>Program class:</w:t>
      </w:r>
      <w:r w:rsidRPr="0071166A">
        <w:rPr>
          <w:rStyle w:val="Heading3Char"/>
        </w:rPr>
        <w:br/>
      </w:r>
      <w:r>
        <w:rPr>
          <w:rFonts w:cstheme="minorHAnsi"/>
        </w:rPr>
        <w:t xml:space="preserve">This driver program will provide the menu prompt and accept input to add loans, make payments, increase rates on all loans and payoff all loans. In addition, the Program will provide the delegate function handler for the </w:t>
      </w:r>
      <w:proofErr w:type="spellStart"/>
      <w:r>
        <w:rPr>
          <w:rFonts w:cstheme="minorHAnsi"/>
        </w:rPr>
        <w:t>LoanPortfolio</w:t>
      </w:r>
      <w:proofErr w:type="spellEnd"/>
      <w:r>
        <w:rPr>
          <w:rFonts w:cstheme="minorHAnsi"/>
        </w:rPr>
        <w:t xml:space="preserve"> classes </w:t>
      </w:r>
      <w:proofErr w:type="spellStart"/>
      <w:r>
        <w:rPr>
          <w:rFonts w:cstheme="minorHAnsi"/>
        </w:rPr>
        <w:t>EventJournal</w:t>
      </w:r>
      <w:proofErr w:type="spellEnd"/>
      <w:r>
        <w:rPr>
          <w:rFonts w:cstheme="minorHAnsi"/>
        </w:rPr>
        <w:t xml:space="preserve"> delegate.</w:t>
      </w:r>
    </w:p>
    <w:p w14:paraId="5A3912E0" w14:textId="77777777" w:rsidR="00E140CC" w:rsidRDefault="00E140CC" w:rsidP="00E140CC">
      <w:pPr>
        <w:pStyle w:val="Heading2"/>
      </w:pPr>
      <w:r>
        <w:t>Additional Instructions</w:t>
      </w:r>
    </w:p>
    <w:p w14:paraId="5A960300" w14:textId="77777777" w:rsidR="00E140CC" w:rsidRDefault="00E140CC" w:rsidP="00E140CC">
      <w:r w:rsidRPr="00434AA2">
        <w:t>All</w:t>
      </w:r>
      <w:r>
        <w:t xml:space="preserve"> logging to the console takes place in the </w:t>
      </w:r>
      <w:proofErr w:type="spellStart"/>
      <w:r>
        <w:t>Program.cs</w:t>
      </w:r>
      <w:proofErr w:type="spellEnd"/>
      <w:r>
        <w:t xml:space="preserve"> file. No other class in the object model will do </w:t>
      </w:r>
      <w:proofErr w:type="spellStart"/>
      <w:r>
        <w:t>Console.WriteLine</w:t>
      </w:r>
      <w:proofErr w:type="spellEnd"/>
      <w:r>
        <w:t xml:space="preserve"> except the function in </w:t>
      </w:r>
      <w:proofErr w:type="spellStart"/>
      <w:r>
        <w:t>Program.cs</w:t>
      </w:r>
      <w:proofErr w:type="spellEnd"/>
      <w:r>
        <w:t xml:space="preserve"> that the </w:t>
      </w:r>
      <w:proofErr w:type="spellStart"/>
      <w:r>
        <w:t>EventJournal</w:t>
      </w:r>
      <w:proofErr w:type="spellEnd"/>
      <w:r>
        <w:t xml:space="preserve"> delegate points to.</w:t>
      </w:r>
    </w:p>
    <w:p w14:paraId="0420F852" w14:textId="77777777" w:rsidR="00E140CC" w:rsidRDefault="00E140CC" w:rsidP="00E140CC">
      <w:pPr>
        <w:spacing w:after="0" w:line="240" w:lineRule="auto"/>
      </w:pPr>
    </w:p>
    <w:p w14:paraId="17001DFC" w14:textId="7498B73A" w:rsidR="004324E0" w:rsidRDefault="004324E0">
      <w:pPr>
        <w:spacing w:after="0" w:line="240" w:lineRule="auto"/>
      </w:pPr>
      <w:r>
        <w:br w:type="page"/>
      </w:r>
    </w:p>
    <w:p w14:paraId="268223D8" w14:textId="77777777" w:rsidR="004324E0" w:rsidRDefault="004324E0" w:rsidP="00840C4E">
      <w:pPr>
        <w:spacing w:after="0" w:line="240" w:lineRule="auto"/>
      </w:pP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65F370E9" w14:textId="77777777" w:rsidR="002279A6" w:rsidRDefault="002279A6" w:rsidP="002279A6">
      <w:r>
        <w:lastRenderedPageBreak/>
        <w:t>Ch 11</w:t>
      </w:r>
    </w:p>
    <w:p w14:paraId="473F8AF6" w14:textId="77777777" w:rsidR="002279A6" w:rsidRPr="00D26FEF" w:rsidRDefault="002279A6" w:rsidP="002279A6">
      <w:pPr>
        <w:rPr>
          <w:b/>
        </w:rPr>
      </w:pPr>
      <w:r w:rsidRPr="00D26FEF">
        <w:rPr>
          <w:b/>
        </w:rPr>
        <w:t>Call a method async using delegates</w:t>
      </w:r>
    </w:p>
    <w:p w14:paraId="6BC2E3EB" w14:textId="77777777" w:rsidR="002279A6" w:rsidRDefault="002279A6" w:rsidP="002279A6">
      <w:pPr>
        <w:pStyle w:val="ListParagraph"/>
        <w:numPr>
          <w:ilvl w:val="6"/>
          <w:numId w:val="3"/>
        </w:numPr>
        <w:ind w:left="720"/>
      </w:pPr>
      <w:r>
        <w:t>Create a delegate</w:t>
      </w:r>
    </w:p>
    <w:p w14:paraId="2EAEA56F" w14:textId="77777777" w:rsidR="002279A6" w:rsidRDefault="002279A6" w:rsidP="002279A6">
      <w:pPr>
        <w:pStyle w:val="ListParagraph"/>
        <w:numPr>
          <w:ilvl w:val="6"/>
          <w:numId w:val="3"/>
        </w:numPr>
        <w:ind w:left="720"/>
      </w:pPr>
      <w:r>
        <w:t xml:space="preserve">Invoke </w:t>
      </w:r>
      <w:proofErr w:type="spellStart"/>
      <w:r>
        <w:t>BeginInvoke</w:t>
      </w:r>
      <w:proofErr w:type="spellEnd"/>
      <w:r>
        <w:t xml:space="preserve"> on that method and store the </w:t>
      </w:r>
      <w:proofErr w:type="spellStart"/>
      <w:r>
        <w:t>IAsyncResult</w:t>
      </w:r>
      <w:proofErr w:type="spellEnd"/>
      <w:r>
        <w:t xml:space="preserve"> (calling </w:t>
      </w:r>
      <w:proofErr w:type="spellStart"/>
      <w:r>
        <w:t>BeginInvoke</w:t>
      </w:r>
      <w:proofErr w:type="spellEnd"/>
      <w:r>
        <w:t xml:space="preserve"> initializes and starts the background thread)</w:t>
      </w:r>
    </w:p>
    <w:p w14:paraId="7D0D5EEC" w14:textId="77777777" w:rsidR="002279A6" w:rsidRDefault="002279A6" w:rsidP="002279A6">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will wait for the delegate to complete and return the result if any)</w:t>
      </w:r>
    </w:p>
    <w:p w14:paraId="04FF8E81" w14:textId="77777777" w:rsidR="002279A6" w:rsidRDefault="002279A6" w:rsidP="002279A6">
      <w:r>
        <w:t xml:space="preserve">Start with </w:t>
      </w:r>
      <w:proofErr w:type="spellStart"/>
      <w:r w:rsidRPr="001013B3">
        <w:rPr>
          <w:b/>
        </w:rPr>
        <w:t>AsyncDelegate</w:t>
      </w:r>
      <w:proofErr w:type="spellEnd"/>
      <w:r>
        <w:t xml:space="preserve"> </w:t>
      </w:r>
    </w:p>
    <w:p w14:paraId="5B0AADA0" w14:textId="77777777" w:rsidR="002279A6" w:rsidRDefault="002279A6" w:rsidP="002279A6">
      <w:r>
        <w:t>starting a new thread with no callback</w:t>
      </w:r>
    </w:p>
    <w:p w14:paraId="43B3A6E5" w14:textId="77777777" w:rsidR="002279A6" w:rsidRDefault="002279A6" w:rsidP="002279A6">
      <w:r>
        <w:t xml:space="preserve">Then show </w:t>
      </w:r>
      <w:proofErr w:type="spellStart"/>
      <w:r w:rsidRPr="001013B3">
        <w:rPr>
          <w:b/>
        </w:rPr>
        <w:t>AsyncCallbackDelegate</w:t>
      </w:r>
      <w:proofErr w:type="spellEnd"/>
    </w:p>
    <w:p w14:paraId="5E167BE0" w14:textId="77777777" w:rsidR="002279A6" w:rsidRDefault="002279A6" w:rsidP="002279A6">
      <w:r>
        <w:t xml:space="preserve">now invoke </w:t>
      </w:r>
      <w:proofErr w:type="spellStart"/>
      <w:r>
        <w:t>BeginInvoke</w:t>
      </w:r>
      <w:proofErr w:type="spellEnd"/>
      <w:r>
        <w:t xml:space="preserve"> with a callback </w:t>
      </w:r>
    </w:p>
    <w:p w14:paraId="1F9B34AA" w14:textId="77777777" w:rsidR="002279A6" w:rsidRDefault="002279A6" w:rsidP="002279A6">
      <w:pPr>
        <w:rPr>
          <w:b/>
        </w:rPr>
      </w:pPr>
      <w:r w:rsidRPr="00D26FEF">
        <w:rPr>
          <w:b/>
        </w:rPr>
        <w:t>Manually creating new threads</w:t>
      </w:r>
    </w:p>
    <w:p w14:paraId="20403401" w14:textId="77777777" w:rsidR="002279A6" w:rsidRPr="00497E3A" w:rsidRDefault="002279A6" w:rsidP="002279A6">
      <w:proofErr w:type="spellStart"/>
      <w:r w:rsidRPr="00497E3A">
        <w:t>ThreadStart</w:t>
      </w:r>
      <w:proofErr w:type="spellEnd"/>
      <w:r w:rsidRPr="00497E3A">
        <w:t xml:space="preserve"> and </w:t>
      </w:r>
      <w:proofErr w:type="spellStart"/>
      <w:r w:rsidRPr="00497E3A">
        <w:t>ParameterizedThreadStart</w:t>
      </w:r>
      <w:proofErr w:type="spellEnd"/>
    </w:p>
    <w:p w14:paraId="5A17C076" w14:textId="77777777" w:rsidR="002279A6" w:rsidRDefault="002279A6" w:rsidP="002279A6">
      <w:r w:rsidRPr="00893588">
        <w:t xml:space="preserve">lock </w:t>
      </w:r>
      <w:r>
        <w:t>blocks of code</w:t>
      </w:r>
    </w:p>
    <w:p w14:paraId="5C3F4E40" w14:textId="77777777" w:rsidR="002279A6" w:rsidRDefault="002279A6" w:rsidP="002279A6">
      <w:proofErr w:type="spellStart"/>
      <w:r>
        <w:t>TimerCallback</w:t>
      </w:r>
      <w:proofErr w:type="spellEnd"/>
    </w:p>
    <w:p w14:paraId="03A9CFDC" w14:textId="77777777" w:rsidR="002279A6" w:rsidRPr="00D15330" w:rsidRDefault="002279A6" w:rsidP="002279A6">
      <w:pPr>
        <w:rPr>
          <w:b/>
        </w:rPr>
      </w:pPr>
      <w:r w:rsidRPr="00D15330">
        <w:rPr>
          <w:b/>
        </w:rPr>
        <w:t>async await keywords</w:t>
      </w:r>
    </w:p>
    <w:p w14:paraId="71753E23" w14:textId="77777777" w:rsidR="002279A6" w:rsidRDefault="002279A6"/>
    <w:p w14:paraId="0AEC87BA" w14:textId="77777777" w:rsidR="002279A6" w:rsidRDefault="002279A6">
      <w:pPr>
        <w:spacing w:after="0" w:line="240" w:lineRule="auto"/>
      </w:pPr>
      <w:r>
        <w:br w:type="page"/>
      </w:r>
    </w:p>
    <w:p w14:paraId="49709AE1" w14:textId="39DDBEC6"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28" w:history="1">
        <w:r>
          <w:rPr>
            <w:rStyle w:val="Hyperlink"/>
          </w:rPr>
          <w:t>https://code.msdn.microsoft.com/101-LINQ-Samples-3fb9811b</w:t>
        </w:r>
      </w:hyperlink>
    </w:p>
    <w:p w14:paraId="79DFB03B" w14:textId="2E10A6FE" w:rsidR="00C869CC" w:rsidRDefault="00C869CC">
      <w:pPr>
        <w:spacing w:after="0" w:line="240" w:lineRule="auto"/>
      </w:pPr>
      <w:r>
        <w:br w:type="page"/>
      </w:r>
    </w:p>
    <w:p w14:paraId="4FE31F63" w14:textId="42DFCB93" w:rsidR="00831102" w:rsidRDefault="00C869CC" w:rsidP="002279A6">
      <w:pPr>
        <w:spacing w:after="0" w:line="240" w:lineRule="auto"/>
        <w:ind w:left="360"/>
      </w:pPr>
      <w:r>
        <w:lastRenderedPageBreak/>
        <w:t>ASP.NET Core:</w:t>
      </w:r>
    </w:p>
    <w:p w14:paraId="1E919E25" w14:textId="7236564F" w:rsidR="00C869CC" w:rsidRDefault="00C869CC" w:rsidP="002279A6">
      <w:pPr>
        <w:spacing w:after="0" w:line="240" w:lineRule="auto"/>
        <w:ind w:left="360"/>
      </w:pPr>
      <w:proofErr w:type="spellStart"/>
      <w:r>
        <w:t>Program.cs</w:t>
      </w:r>
      <w:proofErr w:type="spellEnd"/>
      <w:r>
        <w:t>:</w:t>
      </w:r>
    </w:p>
    <w:p w14:paraId="299A07C1" w14:textId="29C73AF5" w:rsidR="00C869CC" w:rsidRDefault="00C869CC" w:rsidP="002279A6">
      <w:pPr>
        <w:spacing w:after="0" w:line="240" w:lineRule="auto"/>
        <w:ind w:left="360"/>
      </w:pPr>
      <w:hyperlink r:id="rId29" w:history="1">
        <w:r>
          <w:rPr>
            <w:rStyle w:val="Hyperlink"/>
          </w:rPr>
          <w:t>https://docs.microsoft.com/en-us/aspnet/core/fundamentals/host/generic-host?view=aspnetcore-3.1</w:t>
        </w:r>
      </w:hyperlink>
    </w:p>
    <w:p w14:paraId="5B2DA4CA" w14:textId="0117C6C8" w:rsidR="00517B86" w:rsidRDefault="00517B86" w:rsidP="002279A6">
      <w:pPr>
        <w:spacing w:after="0" w:line="240" w:lineRule="auto"/>
        <w:ind w:left="360"/>
      </w:pPr>
    </w:p>
    <w:p w14:paraId="0831A1A1" w14:textId="00C60BDF" w:rsidR="00517B86" w:rsidRDefault="00517B86" w:rsidP="002279A6">
      <w:pPr>
        <w:spacing w:after="0" w:line="240" w:lineRule="auto"/>
        <w:ind w:left="360"/>
      </w:pPr>
      <w:proofErr w:type="spellStart"/>
      <w:r>
        <w:t>Startup.cs</w:t>
      </w:r>
      <w:proofErr w:type="spellEnd"/>
      <w:r>
        <w:t>:</w:t>
      </w:r>
    </w:p>
    <w:p w14:paraId="48C2110D" w14:textId="71F6DAE3" w:rsidR="00517B86" w:rsidRDefault="00517B86" w:rsidP="002279A6">
      <w:pPr>
        <w:spacing w:after="0" w:line="240" w:lineRule="auto"/>
        <w:ind w:left="360"/>
      </w:pPr>
      <w:hyperlink r:id="rId30" w:history="1">
        <w:r>
          <w:rPr>
            <w:rStyle w:val="Hyperlink"/>
          </w:rPr>
          <w:t>https://docs.microsoft.com/en-us/aspnet/core/fundamentals/?view=aspnetcore-3.1&amp;tabs=windows</w:t>
        </w:r>
      </w:hyperlink>
      <w:bookmarkStart w:id="2" w:name="_GoBack"/>
      <w:bookmarkEnd w:id="2"/>
    </w:p>
    <w:sectPr w:rsidR="00517B8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5677"/>
    <w:multiLevelType w:val="hybridMultilevel"/>
    <w:tmpl w:val="B232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5"/>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0C15AB"/>
    <w:rsid w:val="001013B3"/>
    <w:rsid w:val="0014055F"/>
    <w:rsid w:val="00144F85"/>
    <w:rsid w:val="00155A93"/>
    <w:rsid w:val="00174654"/>
    <w:rsid w:val="00177A87"/>
    <w:rsid w:val="001A2A79"/>
    <w:rsid w:val="001E23AF"/>
    <w:rsid w:val="002103D9"/>
    <w:rsid w:val="00214910"/>
    <w:rsid w:val="002159AF"/>
    <w:rsid w:val="002279A6"/>
    <w:rsid w:val="0023455C"/>
    <w:rsid w:val="00237EFC"/>
    <w:rsid w:val="00340AEE"/>
    <w:rsid w:val="0034439F"/>
    <w:rsid w:val="00352D06"/>
    <w:rsid w:val="00383E3C"/>
    <w:rsid w:val="003C44FC"/>
    <w:rsid w:val="00415A9C"/>
    <w:rsid w:val="004324E0"/>
    <w:rsid w:val="004344D7"/>
    <w:rsid w:val="00455B15"/>
    <w:rsid w:val="00476162"/>
    <w:rsid w:val="00497E3A"/>
    <w:rsid w:val="00512C03"/>
    <w:rsid w:val="00517B86"/>
    <w:rsid w:val="00546F51"/>
    <w:rsid w:val="00557638"/>
    <w:rsid w:val="00562C4D"/>
    <w:rsid w:val="005B23CE"/>
    <w:rsid w:val="005C0FAE"/>
    <w:rsid w:val="005D35B3"/>
    <w:rsid w:val="005D49E2"/>
    <w:rsid w:val="00611CEB"/>
    <w:rsid w:val="0063032D"/>
    <w:rsid w:val="006C15D1"/>
    <w:rsid w:val="006F24BC"/>
    <w:rsid w:val="00713BED"/>
    <w:rsid w:val="0076741E"/>
    <w:rsid w:val="00767864"/>
    <w:rsid w:val="007D51CF"/>
    <w:rsid w:val="007D539B"/>
    <w:rsid w:val="00817888"/>
    <w:rsid w:val="00831102"/>
    <w:rsid w:val="00840C4E"/>
    <w:rsid w:val="00893588"/>
    <w:rsid w:val="008B57C5"/>
    <w:rsid w:val="009075CE"/>
    <w:rsid w:val="00991EDA"/>
    <w:rsid w:val="009C00D2"/>
    <w:rsid w:val="00A12A03"/>
    <w:rsid w:val="00A33E36"/>
    <w:rsid w:val="00AC75DF"/>
    <w:rsid w:val="00BB5968"/>
    <w:rsid w:val="00C212CC"/>
    <w:rsid w:val="00C25D30"/>
    <w:rsid w:val="00C3623C"/>
    <w:rsid w:val="00C7222D"/>
    <w:rsid w:val="00C869CC"/>
    <w:rsid w:val="00C96175"/>
    <w:rsid w:val="00CA3C06"/>
    <w:rsid w:val="00CB1216"/>
    <w:rsid w:val="00CD5728"/>
    <w:rsid w:val="00CF0781"/>
    <w:rsid w:val="00CF5551"/>
    <w:rsid w:val="00D15330"/>
    <w:rsid w:val="00D26FEF"/>
    <w:rsid w:val="00D33A1A"/>
    <w:rsid w:val="00D677FD"/>
    <w:rsid w:val="00D7321F"/>
    <w:rsid w:val="00DB46D0"/>
    <w:rsid w:val="00DD0D74"/>
    <w:rsid w:val="00DE746A"/>
    <w:rsid w:val="00E140CC"/>
    <w:rsid w:val="00E409EB"/>
    <w:rsid w:val="00E866C8"/>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0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40CC"/>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86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5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image" Target="media/image9.png"/><Relationship Id="rId29" Type="http://schemas.openxmlformats.org/officeDocument/2006/relationships/hyperlink" Target="https://docs.microsoft.com/en-us/aspnet/core/fundamentals/host/generic-host?view=aspnetcore-3.1" TargetMode="Externa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scii.co.uk/art" TargetMode="External"/><Relationship Id="rId23" Type="http://schemas.openxmlformats.org/officeDocument/2006/relationships/image" Target="media/image12.png"/><Relationship Id="rId28" Type="http://schemas.openxmlformats.org/officeDocument/2006/relationships/hyperlink" Target="https://code.msdn.microsoft.com/101-LINQ-Samples-3fb9811b"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microsoft.com/en-us/aspnet/core/fundamentals/?view=aspnetcore-3.1&amp;tab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C2E83-695A-410F-8024-1D07C70C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28</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125</cp:revision>
  <dcterms:created xsi:type="dcterms:W3CDTF">2019-05-21T17:11:00Z</dcterms:created>
  <dcterms:modified xsi:type="dcterms:W3CDTF">2020-02-04T18:44:00Z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