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EA702F"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EA702F"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77777777" w:rsidR="00EA702F" w:rsidRDefault="00EA702F" w:rsidP="00EA702F">
      <w:r>
        <w:t>Arrays</w:t>
      </w:r>
    </w:p>
    <w:p w14:paraId="40CF41DE" w14:textId="77777777" w:rsidR="00EA702F" w:rsidRDefault="00EA702F" w:rsidP="00EA702F">
      <w:r>
        <w:t>Method overloading</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77777777" w:rsidR="00EA702F" w:rsidRDefault="00EA702F" w:rsidP="00EA702F">
      <w:r>
        <w:t>Values types vs. Reference Types</w:t>
      </w:r>
    </w:p>
    <w:p w14:paraId="3A120359" w14:textId="77777777" w:rsidR="00EA702F" w:rsidRDefault="00EA702F" w:rsidP="00EA702F">
      <w:r>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77777777" w:rsidR="00EA702F" w:rsidRDefault="00EA702F" w:rsidP="00EA702F">
      <w:r>
        <w:t>Initialize the board. 4x4 string 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77777777" w:rsidR="00EA702F" w:rsidRDefault="00EA702F" w:rsidP="00EA702F">
      <w:r>
        <w:t>Get the coordinates from the end user and see if they’ve won. Limit to three tries.</w:t>
      </w:r>
    </w:p>
    <w:p w14:paraId="6BD76B10" w14:textId="77777777" w:rsidR="00EA702F" w:rsidRDefault="00EA702F">
      <w:pPr>
        <w:spacing w:after="0" w:line="240" w:lineRule="auto"/>
        <w:rPr>
          <w:b/>
        </w:rPr>
      </w:pPr>
      <w:bookmarkStart w:id="0" w:name="_GoBack"/>
      <w:bookmarkEnd w:id="0"/>
      <w:r>
        <w:rPr>
          <w:b/>
        </w:rPr>
        <w:br w:type="page"/>
      </w:r>
    </w:p>
    <w:p w14:paraId="54A7E238" w14:textId="6F82111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9"/>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0">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1">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2">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5"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74654"/>
    <w:rsid w:val="002159AF"/>
    <w:rsid w:val="0023455C"/>
    <w:rsid w:val="00352D06"/>
    <w:rsid w:val="00383E3C"/>
    <w:rsid w:val="00415A9C"/>
    <w:rsid w:val="00497E3A"/>
    <w:rsid w:val="00546F51"/>
    <w:rsid w:val="00562C4D"/>
    <w:rsid w:val="005D49E2"/>
    <w:rsid w:val="00611CEB"/>
    <w:rsid w:val="0063032D"/>
    <w:rsid w:val="006F24BC"/>
    <w:rsid w:val="00713BED"/>
    <w:rsid w:val="00767864"/>
    <w:rsid w:val="007D51CF"/>
    <w:rsid w:val="00817888"/>
    <w:rsid w:val="00831102"/>
    <w:rsid w:val="00893588"/>
    <w:rsid w:val="009075CE"/>
    <w:rsid w:val="00CB1216"/>
    <w:rsid w:val="00CF5551"/>
    <w:rsid w:val="00D15330"/>
    <w:rsid w:val="00D26FEF"/>
    <w:rsid w:val="00D677FD"/>
    <w:rsid w:val="00D7321F"/>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microsoft.com/en-us/dotnet/csharp/whats-new/csharp-7-1" TargetMode="External"/><Relationship Id="rId12" Type="http://schemas.openxmlformats.org/officeDocument/2006/relationships/hyperlink" Target="https://www.rapidtables.com/code/text/unicode-charact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hyperlink" Target="http://ascii.co.uk/art" TargetMode="External"/><Relationship Id="rId5" Type="http://schemas.openxmlformats.org/officeDocument/2006/relationships/webSettings" Target="webSettings.xml"/><Relationship Id="rId15" Type="http://schemas.openxmlformats.org/officeDocument/2006/relationships/hyperlink" Target="https://code.msdn.microsoft.com/101-LINQ-Samples-3fb9811b" TargetMode="External"/><Relationship Id="rId10" Type="http://schemas.openxmlformats.org/officeDocument/2006/relationships/hyperlink" Target="https://www.rapidtables.com/code/text/unicode-character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5E17-7DCF-4489-A2BA-DB30D727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87</cp:revision>
  <dcterms:created xsi:type="dcterms:W3CDTF">2019-05-21T17:11:00Z</dcterms:created>
  <dcterms:modified xsi:type="dcterms:W3CDTF">2019-09-17T18:21:00Z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