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0C44" w:rsidRPr="00C80536" w:rsidRDefault="00AA2AC3" w:rsidP="00A001FB">
      <w:pPr>
        <w:ind w:left="0" w:firstLine="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noProof/>
          <w:sz w:val="32"/>
        </w:rPr>
        <w:drawing>
          <wp:inline distT="0" distB="0" distL="0" distR="0">
            <wp:extent cx="661670" cy="621030"/>
            <wp:effectExtent l="1905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670" cy="62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0C44" w:rsidRPr="00C80536" w:rsidRDefault="00CC0C44" w:rsidP="000526AD">
      <w:pPr>
        <w:pStyle w:val="Ttulo2"/>
        <w:ind w:left="0" w:firstLine="0"/>
        <w:jc w:val="center"/>
        <w:rPr>
          <w:rFonts w:ascii="Calibri" w:hAnsi="Calibri" w:cs="Calibri"/>
          <w:b/>
          <w:sz w:val="22"/>
          <w:szCs w:val="18"/>
        </w:rPr>
      </w:pPr>
      <w:r w:rsidRPr="00C80536">
        <w:rPr>
          <w:rFonts w:ascii="Calibri" w:hAnsi="Calibri" w:cs="Calibri"/>
          <w:b/>
          <w:sz w:val="22"/>
          <w:szCs w:val="18"/>
        </w:rPr>
        <w:t>MINISTÉRIO DA DEFESA</w:t>
      </w:r>
    </w:p>
    <w:p w:rsidR="00CC0C44" w:rsidRPr="00C80536" w:rsidRDefault="00CC0C44" w:rsidP="000526AD">
      <w:pPr>
        <w:pStyle w:val="Ttulo2"/>
        <w:ind w:left="0" w:firstLine="0"/>
        <w:jc w:val="center"/>
        <w:rPr>
          <w:rFonts w:ascii="Calibri" w:hAnsi="Calibri" w:cs="Calibri"/>
          <w:b/>
          <w:sz w:val="22"/>
          <w:szCs w:val="18"/>
        </w:rPr>
      </w:pPr>
      <w:r w:rsidRPr="00C80536">
        <w:rPr>
          <w:rFonts w:ascii="Calibri" w:hAnsi="Calibri" w:cs="Calibri"/>
          <w:b/>
          <w:sz w:val="22"/>
          <w:szCs w:val="18"/>
        </w:rPr>
        <w:t>EXÉRCITO BRASILEIRO</w:t>
      </w:r>
    </w:p>
    <w:p w:rsidR="00CC0C44" w:rsidRPr="00C80536" w:rsidRDefault="00CC0C44" w:rsidP="000526AD">
      <w:pPr>
        <w:pStyle w:val="Ttulo2"/>
        <w:ind w:left="0" w:firstLine="0"/>
        <w:jc w:val="center"/>
        <w:rPr>
          <w:rFonts w:ascii="Calibri" w:hAnsi="Calibri" w:cs="Calibri"/>
          <w:b/>
          <w:sz w:val="22"/>
          <w:szCs w:val="18"/>
        </w:rPr>
      </w:pPr>
      <w:r w:rsidRPr="00C80536">
        <w:rPr>
          <w:rFonts w:ascii="Calibri" w:hAnsi="Calibri" w:cs="Calibri"/>
          <w:b/>
          <w:sz w:val="22"/>
          <w:szCs w:val="18"/>
        </w:rPr>
        <w:t>GAB CMT EX - CIE</w:t>
      </w:r>
    </w:p>
    <w:p w:rsidR="00CC0C44" w:rsidRPr="00C80536" w:rsidRDefault="00CC0C44" w:rsidP="000526AD">
      <w:pPr>
        <w:pStyle w:val="Ttulo2"/>
        <w:ind w:left="0" w:firstLine="0"/>
        <w:jc w:val="center"/>
        <w:rPr>
          <w:rFonts w:ascii="Calibri" w:hAnsi="Calibri" w:cs="Calibri"/>
          <w:b/>
        </w:rPr>
      </w:pPr>
      <w:r w:rsidRPr="00C80536">
        <w:rPr>
          <w:rFonts w:ascii="Calibri" w:hAnsi="Calibri" w:cs="Calibri"/>
          <w:b/>
          <w:sz w:val="22"/>
          <w:szCs w:val="18"/>
        </w:rPr>
        <w:t>ESCOLA DE INTELIGÊNCIA MILITAR DO EXÉRCITO</w:t>
      </w:r>
    </w:p>
    <w:p w:rsidR="00CC0C44" w:rsidRPr="00C80536" w:rsidRDefault="00CC0C44">
      <w:pPr>
        <w:jc w:val="center"/>
        <w:rPr>
          <w:rFonts w:ascii="Calibri" w:hAnsi="Calibri" w:cs="Calibri"/>
          <w:b/>
          <w:sz w:val="24"/>
        </w:rPr>
      </w:pPr>
    </w:p>
    <w:p w:rsidR="00CC0C44" w:rsidRPr="00C80536" w:rsidRDefault="00CC0C44" w:rsidP="000526AD">
      <w:pPr>
        <w:ind w:left="0" w:firstLine="0"/>
        <w:jc w:val="center"/>
        <w:rPr>
          <w:rFonts w:ascii="Calibri" w:hAnsi="Calibri" w:cs="Calibri"/>
          <w:b/>
          <w:sz w:val="24"/>
        </w:rPr>
      </w:pPr>
      <w:r w:rsidRPr="00C80536">
        <w:rPr>
          <w:rFonts w:ascii="Calibri" w:hAnsi="Calibri" w:cs="Calibri"/>
          <w:b/>
          <w:sz w:val="24"/>
        </w:rPr>
        <w:t xml:space="preserve"> </w:t>
      </w:r>
      <w:r w:rsidR="00925133" w:rsidRPr="00C80536">
        <w:rPr>
          <w:rFonts w:ascii="Calibri" w:hAnsi="Calibri" w:cs="Calibri"/>
          <w:b/>
          <w:sz w:val="24"/>
        </w:rPr>
        <w:t xml:space="preserve">ORDEM DE SERVIÇO </w:t>
      </w:r>
      <w:r w:rsidR="00EC339F">
        <w:rPr>
          <w:rFonts w:ascii="Calibri" w:hAnsi="Calibri" w:cs="Calibri"/>
          <w:b/>
          <w:sz w:val="22"/>
        </w:rPr>
        <w:t>N</w:t>
      </w:r>
      <w:r w:rsidRPr="00C80536">
        <w:rPr>
          <w:rFonts w:ascii="Calibri" w:hAnsi="Calibri" w:cs="Calibri"/>
          <w:b/>
          <w:sz w:val="22"/>
          <w:u w:val="single"/>
          <w:vertAlign w:val="superscript"/>
        </w:rPr>
        <w:t>o</w:t>
      </w:r>
      <w:r w:rsidRPr="00C80536">
        <w:rPr>
          <w:rFonts w:ascii="Calibri" w:hAnsi="Calibri" w:cs="Calibri"/>
          <w:b/>
          <w:sz w:val="24"/>
        </w:rPr>
        <w:t xml:space="preserve"> </w:t>
      </w:r>
      <w:r w:rsidR="00522CEB" w:rsidRPr="00522CEB">
        <w:rPr>
          <w:rFonts w:ascii="Calibri" w:hAnsi="Calibri" w:cs="Calibri"/>
          <w:b/>
          <w:color w:val="000000" w:themeColor="text1"/>
          <w:sz w:val="24"/>
        </w:rPr>
        <w:t>03</w:t>
      </w:r>
      <w:r w:rsidRPr="00C80536">
        <w:rPr>
          <w:rFonts w:ascii="Calibri" w:hAnsi="Calibri" w:cs="Calibri"/>
          <w:b/>
          <w:sz w:val="24"/>
        </w:rPr>
        <w:t>/</w:t>
      </w:r>
      <w:r w:rsidR="00522CEB">
        <w:rPr>
          <w:rFonts w:ascii="Calibri" w:hAnsi="Calibri" w:cs="Calibri"/>
          <w:b/>
          <w:sz w:val="24"/>
        </w:rPr>
        <w:t>26</w:t>
      </w:r>
      <w:r w:rsidR="006266E1" w:rsidRPr="00C80536">
        <w:rPr>
          <w:rFonts w:ascii="Calibri" w:hAnsi="Calibri" w:cs="Calibri"/>
          <w:b/>
          <w:sz w:val="24"/>
        </w:rPr>
        <w:t xml:space="preserve"> - EsIMEx, </w:t>
      </w:r>
      <w:r w:rsidR="006266E1" w:rsidRPr="00522CEB">
        <w:rPr>
          <w:rFonts w:ascii="Calibri" w:hAnsi="Calibri" w:cs="Calibri"/>
          <w:b/>
          <w:color w:val="000000" w:themeColor="text1"/>
          <w:sz w:val="24"/>
        </w:rPr>
        <w:t xml:space="preserve">de </w:t>
      </w:r>
      <w:r w:rsidR="00376091">
        <w:rPr>
          <w:rFonts w:ascii="Calibri" w:hAnsi="Calibri" w:cs="Calibri"/>
          <w:b/>
          <w:color w:val="000000" w:themeColor="text1"/>
          <w:sz w:val="24"/>
        </w:rPr>
        <w:t>12</w:t>
      </w:r>
      <w:r w:rsidR="00522CEB" w:rsidRPr="00522CEB">
        <w:rPr>
          <w:rFonts w:ascii="Calibri" w:hAnsi="Calibri" w:cs="Calibri"/>
          <w:b/>
          <w:color w:val="000000" w:themeColor="text1"/>
          <w:sz w:val="24"/>
        </w:rPr>
        <w:t xml:space="preserve"> </w:t>
      </w:r>
      <w:r w:rsidRPr="00522CEB">
        <w:rPr>
          <w:rFonts w:ascii="Calibri" w:hAnsi="Calibri" w:cs="Calibri"/>
          <w:b/>
          <w:color w:val="000000" w:themeColor="text1"/>
          <w:sz w:val="24"/>
        </w:rPr>
        <w:t xml:space="preserve">de </w:t>
      </w:r>
      <w:r w:rsidR="00522CEB" w:rsidRPr="00522CEB">
        <w:rPr>
          <w:rFonts w:ascii="Calibri" w:hAnsi="Calibri" w:cs="Calibri"/>
          <w:b/>
          <w:color w:val="000000" w:themeColor="text1"/>
          <w:sz w:val="24"/>
        </w:rPr>
        <w:t>fevereiro</w:t>
      </w:r>
      <w:r w:rsidRPr="00C80536">
        <w:rPr>
          <w:rFonts w:ascii="Calibri" w:hAnsi="Calibri" w:cs="Calibri"/>
          <w:b/>
          <w:sz w:val="24"/>
        </w:rPr>
        <w:t xml:space="preserve"> de 20</w:t>
      </w:r>
      <w:r w:rsidR="0036190A">
        <w:rPr>
          <w:rFonts w:ascii="Calibri" w:hAnsi="Calibri" w:cs="Calibri"/>
          <w:b/>
          <w:sz w:val="24"/>
        </w:rPr>
        <w:t>26</w:t>
      </w:r>
      <w:r w:rsidRPr="00C80536">
        <w:rPr>
          <w:rFonts w:ascii="Calibri" w:hAnsi="Calibri" w:cs="Calibri"/>
          <w:b/>
          <w:sz w:val="24"/>
        </w:rPr>
        <w:t xml:space="preserve"> </w:t>
      </w:r>
    </w:p>
    <w:p w:rsidR="00CC0C44" w:rsidRPr="00C80536" w:rsidRDefault="00CC0C44">
      <w:pPr>
        <w:jc w:val="center"/>
        <w:rPr>
          <w:rFonts w:ascii="Calibri" w:hAnsi="Calibri" w:cs="Calibri"/>
          <w:b/>
          <w:sz w:val="24"/>
        </w:rPr>
      </w:pPr>
    </w:p>
    <w:tbl>
      <w:tblPr>
        <w:tblW w:w="0" w:type="auto"/>
        <w:tblInd w:w="7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9923"/>
      </w:tblGrid>
      <w:tr w:rsidR="00CC0C44" w:rsidRPr="00C80536">
        <w:trPr>
          <w:trHeight w:val="327"/>
        </w:trPr>
        <w:tc>
          <w:tcPr>
            <w:tcW w:w="9923" w:type="dxa"/>
            <w:vAlign w:val="center"/>
          </w:tcPr>
          <w:p w:rsidR="0036190A" w:rsidRDefault="002F49AB" w:rsidP="0036190A">
            <w:pPr>
              <w:jc w:val="center"/>
              <w:rPr>
                <w:rFonts w:ascii="Calibri" w:hAnsi="Calibri" w:cs="Calibri"/>
                <w:b/>
                <w:sz w:val="24"/>
              </w:rPr>
            </w:pPr>
            <w:r w:rsidRPr="00C80536">
              <w:rPr>
                <w:rFonts w:ascii="Calibri" w:hAnsi="Calibri" w:cs="Calibri"/>
                <w:b/>
                <w:sz w:val="24"/>
              </w:rPr>
              <w:t>SEMINÁRIO DE INTELIGÊNCIA</w:t>
            </w:r>
            <w:r w:rsidR="0036190A">
              <w:rPr>
                <w:rFonts w:ascii="Calibri" w:hAnsi="Calibri" w:cs="Calibri"/>
                <w:b/>
                <w:sz w:val="24"/>
              </w:rPr>
              <w:t xml:space="preserve"> </w:t>
            </w:r>
          </w:p>
          <w:p w:rsidR="00CC0C44" w:rsidRPr="00C80536" w:rsidRDefault="0036190A" w:rsidP="00A44007">
            <w:pPr>
              <w:jc w:val="center"/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</w:rPr>
              <w:t xml:space="preserve">A ATIVIDADE DE INTELIGÊNCIA E </w:t>
            </w:r>
            <w:r w:rsidR="008A3C4E">
              <w:rPr>
                <w:rFonts w:ascii="Calibri" w:hAnsi="Calibri" w:cs="Calibri"/>
                <w:b/>
                <w:sz w:val="24"/>
              </w:rPr>
              <w:t>OS</w:t>
            </w:r>
            <w:r>
              <w:rPr>
                <w:rFonts w:ascii="Calibri" w:hAnsi="Calibri" w:cs="Calibri"/>
                <w:b/>
                <w:sz w:val="24"/>
              </w:rPr>
              <w:t xml:space="preserve"> DESAFIOS DA ATUALIDADE</w:t>
            </w:r>
          </w:p>
        </w:tc>
      </w:tr>
    </w:tbl>
    <w:p w:rsidR="00CC0C44" w:rsidRPr="00C80536" w:rsidRDefault="00CC0C44">
      <w:pPr>
        <w:rPr>
          <w:rFonts w:ascii="Calibri" w:hAnsi="Calibri" w:cs="Calibri"/>
          <w:sz w:val="24"/>
        </w:rPr>
      </w:pPr>
    </w:p>
    <w:p w:rsidR="00CC0C44" w:rsidRPr="00C80536" w:rsidRDefault="00CC0C44" w:rsidP="004B61F2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Style w:val="Nmerodepgina"/>
          <w:rFonts w:ascii="Calibri" w:hAnsi="Calibri" w:cs="Calibri"/>
          <w:b/>
        </w:rPr>
      </w:pPr>
      <w:r w:rsidRPr="00C80536">
        <w:rPr>
          <w:rStyle w:val="Nmerodepgina"/>
          <w:rFonts w:ascii="Calibri" w:hAnsi="Calibri" w:cs="Calibri"/>
          <w:b/>
        </w:rPr>
        <w:t>FINALIDADE</w:t>
      </w:r>
    </w:p>
    <w:p w:rsidR="00CC0C44" w:rsidRPr="008B4EE2" w:rsidRDefault="00CC0C44" w:rsidP="004B61F2">
      <w:pPr>
        <w:pStyle w:val="Ttulo2"/>
        <w:tabs>
          <w:tab w:val="left" w:pos="851"/>
          <w:tab w:val="left" w:pos="1134"/>
        </w:tabs>
        <w:ind w:left="0" w:firstLine="567"/>
        <w:rPr>
          <w:rStyle w:val="Nmerodepgina"/>
          <w:rFonts w:ascii="Calibri" w:hAnsi="Calibri" w:cs="Calibri"/>
          <w:color w:val="548DD4" w:themeColor="text2" w:themeTint="99"/>
        </w:rPr>
      </w:pPr>
      <w:r w:rsidRPr="00C80536">
        <w:rPr>
          <w:rStyle w:val="Nmerodepgina"/>
          <w:rFonts w:ascii="Calibri" w:hAnsi="Calibri" w:cs="Calibri"/>
        </w:rPr>
        <w:t xml:space="preserve">Regular as atividades relativas </w:t>
      </w:r>
      <w:r w:rsidR="002F49AB" w:rsidRPr="00C80536">
        <w:rPr>
          <w:rStyle w:val="Nmerodepgina"/>
          <w:rFonts w:ascii="Calibri" w:hAnsi="Calibri" w:cs="Calibri"/>
        </w:rPr>
        <w:t xml:space="preserve">ao Seminário </w:t>
      </w:r>
      <w:r w:rsidR="008A3C4E">
        <w:rPr>
          <w:rStyle w:val="Nmerodepgina"/>
          <w:rFonts w:ascii="Calibri" w:hAnsi="Calibri" w:cs="Calibri"/>
        </w:rPr>
        <w:t>de Inteligência</w:t>
      </w:r>
      <w:r w:rsidR="002F49AB" w:rsidRPr="00C80536">
        <w:rPr>
          <w:rStyle w:val="Nmerodepgina"/>
          <w:rFonts w:ascii="Calibri" w:hAnsi="Calibri" w:cs="Calibri"/>
        </w:rPr>
        <w:t xml:space="preserve"> no contexto das </w:t>
      </w:r>
      <w:r w:rsidRPr="00C80536">
        <w:rPr>
          <w:rStyle w:val="Nmerodepgina"/>
          <w:rFonts w:ascii="Calibri" w:hAnsi="Calibri" w:cs="Calibri"/>
        </w:rPr>
        <w:t>comemora</w:t>
      </w:r>
      <w:r w:rsidR="002F49AB" w:rsidRPr="00C80536">
        <w:rPr>
          <w:rStyle w:val="Nmerodepgina"/>
          <w:rFonts w:ascii="Calibri" w:hAnsi="Calibri" w:cs="Calibri"/>
        </w:rPr>
        <w:t>ções</w:t>
      </w:r>
      <w:r w:rsidRPr="00C80536">
        <w:rPr>
          <w:rStyle w:val="Nmerodepgina"/>
          <w:rFonts w:ascii="Calibri" w:hAnsi="Calibri" w:cs="Calibri"/>
        </w:rPr>
        <w:t xml:space="preserve"> do transcurso do </w:t>
      </w:r>
      <w:r w:rsidR="004B61F2">
        <w:rPr>
          <w:rFonts w:ascii="Calibri" w:hAnsi="Calibri" w:cs="Calibri"/>
        </w:rPr>
        <w:t>32º a</w:t>
      </w:r>
      <w:r w:rsidR="008B4EE2" w:rsidRPr="008B4EE2">
        <w:rPr>
          <w:rFonts w:ascii="Calibri" w:hAnsi="Calibri" w:cs="Calibri"/>
        </w:rPr>
        <w:t>niversário da Escola de Inteligência Militar do Exército (EsIMEx),</w:t>
      </w:r>
      <w:r w:rsidR="00DA56A3" w:rsidRPr="008B4EE2">
        <w:rPr>
          <w:rStyle w:val="Nmerodepgina"/>
          <w:rFonts w:ascii="Calibri" w:hAnsi="Calibri" w:cs="Calibri"/>
        </w:rPr>
        <w:t xml:space="preserve"> a</w:t>
      </w:r>
      <w:r w:rsidRPr="008B4EE2">
        <w:rPr>
          <w:rStyle w:val="Nmerodepgina"/>
          <w:rFonts w:ascii="Calibri" w:hAnsi="Calibri" w:cs="Calibri"/>
        </w:rPr>
        <w:t xml:space="preserve"> realizar</w:t>
      </w:r>
      <w:r w:rsidR="00DA56A3" w:rsidRPr="008B4EE2">
        <w:rPr>
          <w:rStyle w:val="Nmerodepgina"/>
          <w:rFonts w:ascii="Calibri" w:hAnsi="Calibri" w:cs="Calibri"/>
        </w:rPr>
        <w:t xml:space="preserve">-se </w:t>
      </w:r>
      <w:r w:rsidRPr="008B4EE2">
        <w:rPr>
          <w:rStyle w:val="Nmerodepgina"/>
          <w:rFonts w:ascii="Calibri" w:hAnsi="Calibri" w:cs="Calibri"/>
        </w:rPr>
        <w:t>no</w:t>
      </w:r>
      <w:r w:rsidR="00762958" w:rsidRPr="008B4EE2">
        <w:rPr>
          <w:rStyle w:val="Nmerodepgina"/>
          <w:rFonts w:ascii="Calibri" w:hAnsi="Calibri" w:cs="Calibri"/>
        </w:rPr>
        <w:t>s</w:t>
      </w:r>
      <w:r w:rsidRPr="008B4EE2">
        <w:rPr>
          <w:rStyle w:val="Nmerodepgina"/>
          <w:rFonts w:ascii="Calibri" w:hAnsi="Calibri" w:cs="Calibri"/>
        </w:rPr>
        <w:t xml:space="preserve"> dia</w:t>
      </w:r>
      <w:r w:rsidR="00762958" w:rsidRPr="008B4EE2">
        <w:rPr>
          <w:rStyle w:val="Nmerodepgina"/>
          <w:rFonts w:ascii="Calibri" w:hAnsi="Calibri" w:cs="Calibri"/>
        </w:rPr>
        <w:t>s</w:t>
      </w:r>
      <w:r w:rsidRPr="008B4EE2">
        <w:rPr>
          <w:rStyle w:val="Nmerodepgina"/>
          <w:rFonts w:ascii="Calibri" w:hAnsi="Calibri" w:cs="Calibri"/>
        </w:rPr>
        <w:t xml:space="preserve"> </w:t>
      </w:r>
      <w:r w:rsidR="008B4EE2" w:rsidRPr="008B4EE2">
        <w:rPr>
          <w:rStyle w:val="Nmerodepgina"/>
          <w:rFonts w:ascii="Calibri" w:hAnsi="Calibri" w:cs="Calibri"/>
        </w:rPr>
        <w:t>1º e 02</w:t>
      </w:r>
      <w:r w:rsidR="00762958" w:rsidRPr="008B4EE2">
        <w:rPr>
          <w:rStyle w:val="Nmerodepgina"/>
          <w:rFonts w:ascii="Calibri" w:hAnsi="Calibri" w:cs="Calibri"/>
        </w:rPr>
        <w:t xml:space="preserve"> </w:t>
      </w:r>
      <w:r w:rsidR="008778D6" w:rsidRPr="008B4EE2">
        <w:rPr>
          <w:rStyle w:val="Nmerodepgina"/>
          <w:rFonts w:ascii="Calibri" w:hAnsi="Calibri" w:cs="Calibri"/>
        </w:rPr>
        <w:t xml:space="preserve">de </w:t>
      </w:r>
      <w:r w:rsidR="008B4EE2" w:rsidRPr="008B4EE2">
        <w:rPr>
          <w:rStyle w:val="Nmerodepgina"/>
          <w:rFonts w:ascii="Calibri" w:hAnsi="Calibri" w:cs="Calibri"/>
        </w:rPr>
        <w:t>julho</w:t>
      </w:r>
      <w:r w:rsidR="008778D6" w:rsidRPr="008B4EE2">
        <w:rPr>
          <w:rStyle w:val="Nmerodepgina"/>
          <w:rFonts w:ascii="Calibri" w:hAnsi="Calibri" w:cs="Calibri"/>
        </w:rPr>
        <w:t xml:space="preserve"> de 20</w:t>
      </w:r>
      <w:r w:rsidR="007D5FAB" w:rsidRPr="008B4EE2">
        <w:rPr>
          <w:rStyle w:val="Nmerodepgina"/>
          <w:rFonts w:ascii="Calibri" w:hAnsi="Calibri" w:cs="Calibri"/>
        </w:rPr>
        <w:t>2</w:t>
      </w:r>
      <w:r w:rsidR="00762958" w:rsidRPr="008B4EE2">
        <w:rPr>
          <w:rStyle w:val="Nmerodepgina"/>
          <w:rFonts w:ascii="Calibri" w:hAnsi="Calibri" w:cs="Calibri"/>
        </w:rPr>
        <w:t>6</w:t>
      </w:r>
      <w:r w:rsidRPr="008B4EE2">
        <w:rPr>
          <w:rStyle w:val="Nmerodepgina"/>
          <w:rFonts w:ascii="Calibri" w:hAnsi="Calibri" w:cs="Calibri"/>
        </w:rPr>
        <w:t>.</w:t>
      </w:r>
    </w:p>
    <w:p w:rsidR="00CC0C44" w:rsidRPr="00C80536" w:rsidRDefault="00CC0C44" w:rsidP="004B61F2">
      <w:pPr>
        <w:pStyle w:val="Ttulo2"/>
        <w:rPr>
          <w:rStyle w:val="Nmerodepgina"/>
          <w:rFonts w:ascii="Calibri" w:hAnsi="Calibri" w:cs="Calibri"/>
        </w:rPr>
      </w:pPr>
    </w:p>
    <w:p w:rsidR="00CC0C44" w:rsidRPr="00C80536" w:rsidRDefault="00CC0C44" w:rsidP="004B61F2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Style w:val="Nmerodepgina"/>
          <w:rFonts w:ascii="Calibri" w:hAnsi="Calibri" w:cs="Calibri"/>
          <w:b/>
        </w:rPr>
      </w:pPr>
      <w:r w:rsidRPr="00C80536">
        <w:rPr>
          <w:rStyle w:val="Nmerodepgina"/>
          <w:rFonts w:ascii="Calibri" w:hAnsi="Calibri" w:cs="Calibri"/>
          <w:b/>
        </w:rPr>
        <w:t>REFERÊNCIAS</w:t>
      </w:r>
    </w:p>
    <w:p w:rsidR="002F49AB" w:rsidRPr="00C80536" w:rsidRDefault="00A031FB" w:rsidP="004B61F2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>
        <w:rPr>
          <w:rStyle w:val="Nmerodepgina"/>
          <w:rFonts w:ascii="Calibri" w:hAnsi="Calibri" w:cs="Calibri"/>
        </w:rPr>
        <w:t xml:space="preserve">Atividades em comemoração ao </w:t>
      </w:r>
      <w:r w:rsidR="004B61F2">
        <w:rPr>
          <w:rFonts w:ascii="Calibri" w:hAnsi="Calibri" w:cs="Calibri"/>
        </w:rPr>
        <w:t>32º a</w:t>
      </w:r>
      <w:r w:rsidR="008B4EE2" w:rsidRPr="008B4EE2">
        <w:rPr>
          <w:rFonts w:ascii="Calibri" w:hAnsi="Calibri" w:cs="Calibri"/>
        </w:rPr>
        <w:t>niversário da Escola de Inteligência Militar do Exército (EsIMEx)</w:t>
      </w:r>
      <w:r w:rsidR="008B4EE2">
        <w:rPr>
          <w:rFonts w:ascii="Calibri" w:hAnsi="Calibri" w:cs="Calibri"/>
        </w:rPr>
        <w:t>.</w:t>
      </w:r>
    </w:p>
    <w:p w:rsidR="00CC0C44" w:rsidRPr="00C80536" w:rsidRDefault="00CC0C44" w:rsidP="003923E9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 xml:space="preserve">Regulamento Interno e dos Serviços Gerais (Port Cmt Ex nº </w:t>
      </w:r>
      <w:r w:rsidR="0026588F">
        <w:rPr>
          <w:rStyle w:val="Nmerodepgina"/>
          <w:rFonts w:ascii="Calibri" w:hAnsi="Calibri" w:cs="Calibri"/>
        </w:rPr>
        <w:t>816, de 19</w:t>
      </w:r>
      <w:r w:rsidRPr="00C80536">
        <w:rPr>
          <w:rStyle w:val="Nmerodepgina"/>
          <w:rFonts w:ascii="Calibri" w:hAnsi="Calibri" w:cs="Calibri"/>
        </w:rPr>
        <w:t xml:space="preserve"> </w:t>
      </w:r>
      <w:r w:rsidR="0026588F">
        <w:rPr>
          <w:rStyle w:val="Nmerodepgina"/>
          <w:rFonts w:ascii="Calibri" w:hAnsi="Calibri" w:cs="Calibri"/>
        </w:rPr>
        <w:t>Dez 03</w:t>
      </w:r>
      <w:r w:rsidRPr="00C80536">
        <w:rPr>
          <w:rStyle w:val="Nmerodepgina"/>
          <w:rFonts w:ascii="Calibri" w:hAnsi="Calibri" w:cs="Calibri"/>
        </w:rPr>
        <w:t>)</w:t>
      </w:r>
      <w:r w:rsidR="002F49AB" w:rsidRPr="00C80536">
        <w:rPr>
          <w:rStyle w:val="Nmerodepgina"/>
          <w:rFonts w:ascii="Calibri" w:hAnsi="Calibri" w:cs="Calibri"/>
        </w:rPr>
        <w:t>.</w:t>
      </w:r>
    </w:p>
    <w:p w:rsidR="00CC0C44" w:rsidRPr="001D5092" w:rsidRDefault="00CC0C44" w:rsidP="003923E9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color w:val="000000" w:themeColor="text1"/>
        </w:rPr>
      </w:pPr>
      <w:r w:rsidRPr="001D5092">
        <w:rPr>
          <w:rStyle w:val="Nmerodepgina"/>
          <w:rFonts w:ascii="Calibri" w:hAnsi="Calibri" w:cs="Calibri"/>
          <w:color w:val="000000" w:themeColor="text1"/>
        </w:rPr>
        <w:t xml:space="preserve">Regulamento de Continência, Honras, Sinais de Respeito e Cerimonial Militar das Forças Armadas </w:t>
      </w:r>
      <w:r w:rsidR="001D5092" w:rsidRPr="001D5092">
        <w:rPr>
          <w:rStyle w:val="Nmerodepgina"/>
          <w:rFonts w:asciiTheme="minorHAnsi" w:hAnsiTheme="minorHAnsi" w:cstheme="minorHAnsi"/>
          <w:color w:val="000000" w:themeColor="text1"/>
        </w:rPr>
        <w:t>(</w:t>
      </w:r>
      <w:r w:rsidR="001D5092" w:rsidRPr="001D5092">
        <w:rPr>
          <w:rStyle w:val="fontstyle0"/>
          <w:rFonts w:asciiTheme="minorHAnsi" w:hAnsiTheme="minorHAnsi" w:cstheme="minorHAnsi"/>
          <w:bCs/>
          <w:color w:val="000000" w:themeColor="text1"/>
        </w:rPr>
        <w:t>Portaria GM-MD Nº 1.143, de 3 de março de 2022 </w:t>
      </w:r>
      <w:r w:rsidR="001D5092" w:rsidRPr="001D5092">
        <w:rPr>
          <w:rStyle w:val="Nmerodepgina"/>
          <w:rFonts w:asciiTheme="minorHAnsi" w:hAnsiTheme="minorHAnsi" w:cstheme="minorHAnsi"/>
          <w:color w:val="000000" w:themeColor="text1"/>
        </w:rPr>
        <w:t>).</w:t>
      </w:r>
    </w:p>
    <w:p w:rsidR="004F3EAE" w:rsidRPr="00C80536" w:rsidRDefault="004F3EAE" w:rsidP="004F3EAE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>Regulamento da Escola de I</w:t>
      </w:r>
      <w:r>
        <w:rPr>
          <w:rStyle w:val="Nmerodepgina"/>
          <w:rFonts w:ascii="Calibri" w:hAnsi="Calibri" w:cs="Calibri"/>
        </w:rPr>
        <w:t>nteligência Militar do Exército</w:t>
      </w:r>
      <w:r w:rsidRPr="00C80536">
        <w:rPr>
          <w:rStyle w:val="Nmerodepgina"/>
          <w:rFonts w:ascii="Calibri" w:hAnsi="Calibri" w:cs="Calibri"/>
        </w:rPr>
        <w:t>, 2ª Ed, 2023.</w:t>
      </w:r>
    </w:p>
    <w:p w:rsidR="004F3EAE" w:rsidRPr="00C80536" w:rsidRDefault="004F3EAE" w:rsidP="004F3EAE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>Regimento Interno da Escola de Inteligência Militar do Exército, 1ª Ed, 2023.</w:t>
      </w:r>
    </w:p>
    <w:p w:rsidR="004F3EAE" w:rsidRPr="00C80536" w:rsidRDefault="004F3EAE" w:rsidP="004F3EAE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>Diretrizes do Comandante da EsIMEx.</w:t>
      </w:r>
    </w:p>
    <w:p w:rsidR="004F3EAE" w:rsidRPr="00C80536" w:rsidRDefault="004F3EAE" w:rsidP="004F3EAE">
      <w:pPr>
        <w:pStyle w:val="Ttulo2"/>
        <w:numPr>
          <w:ilvl w:val="0"/>
          <w:numId w:val="1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>Normas Gerais de Ação da EsIMEx.</w:t>
      </w:r>
    </w:p>
    <w:p w:rsidR="00CC0C44" w:rsidRPr="00C80536" w:rsidRDefault="00CC0C44">
      <w:pPr>
        <w:pStyle w:val="Corpodetexto"/>
        <w:ind w:firstLine="284"/>
        <w:rPr>
          <w:rStyle w:val="Nmerodepgina"/>
          <w:rFonts w:ascii="Calibri" w:hAnsi="Calibri" w:cs="Calibri"/>
        </w:rPr>
      </w:pPr>
    </w:p>
    <w:p w:rsidR="00CC0C44" w:rsidRPr="00C80536" w:rsidRDefault="00CC0C44" w:rsidP="004B61F2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Style w:val="Nmerodepgina"/>
          <w:rFonts w:ascii="Calibri" w:hAnsi="Calibri" w:cs="Calibri"/>
          <w:b/>
        </w:rPr>
      </w:pPr>
      <w:r w:rsidRPr="00C80536">
        <w:rPr>
          <w:rStyle w:val="Nmerodepgina"/>
          <w:rFonts w:ascii="Calibri" w:hAnsi="Calibri" w:cs="Calibri"/>
          <w:b/>
        </w:rPr>
        <w:t>OBJETIVOS</w:t>
      </w:r>
    </w:p>
    <w:p w:rsidR="00E819CE" w:rsidRPr="00C80536" w:rsidRDefault="00E819CE" w:rsidP="004B61F2">
      <w:pPr>
        <w:pStyle w:val="Ttulo2"/>
        <w:numPr>
          <w:ilvl w:val="0"/>
          <w:numId w:val="2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 xml:space="preserve">Realizar o intercâmbio doutrinário entre </w:t>
      </w:r>
      <w:r w:rsidR="0026588F">
        <w:rPr>
          <w:rStyle w:val="Nmerodepgina"/>
          <w:rFonts w:ascii="Calibri" w:hAnsi="Calibri" w:cs="Calibri"/>
        </w:rPr>
        <w:t>instituições e profissionais da Comunidade de</w:t>
      </w:r>
      <w:r w:rsidRPr="00C80536">
        <w:rPr>
          <w:rStyle w:val="Nmerodepgina"/>
          <w:rFonts w:ascii="Calibri" w:hAnsi="Calibri" w:cs="Calibri"/>
        </w:rPr>
        <w:t xml:space="preserve"> Inteligência </w:t>
      </w:r>
      <w:r w:rsidR="009867FB">
        <w:rPr>
          <w:rStyle w:val="Nmerodepgina"/>
          <w:rFonts w:ascii="Calibri" w:hAnsi="Calibri" w:cs="Calibri"/>
        </w:rPr>
        <w:t>por meio de um s</w:t>
      </w:r>
      <w:r w:rsidRPr="00C80536">
        <w:rPr>
          <w:rStyle w:val="Nmerodepgina"/>
          <w:rFonts w:ascii="Calibri" w:hAnsi="Calibri" w:cs="Calibri"/>
        </w:rPr>
        <w:t>eminário</w:t>
      </w:r>
      <w:r w:rsidR="009867FB">
        <w:rPr>
          <w:rStyle w:val="Nmerodepgina"/>
          <w:rFonts w:ascii="Calibri" w:hAnsi="Calibri" w:cs="Calibri"/>
        </w:rPr>
        <w:t xml:space="preserve"> temático</w:t>
      </w:r>
      <w:r w:rsidRPr="00C80536">
        <w:rPr>
          <w:rStyle w:val="Nmerodepgina"/>
          <w:rFonts w:ascii="Calibri" w:hAnsi="Calibri" w:cs="Calibri"/>
        </w:rPr>
        <w:t>.</w:t>
      </w:r>
    </w:p>
    <w:p w:rsidR="00995098" w:rsidRDefault="00CC0C44" w:rsidP="003923E9">
      <w:pPr>
        <w:pStyle w:val="Ttulo2"/>
        <w:numPr>
          <w:ilvl w:val="0"/>
          <w:numId w:val="2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995098">
        <w:rPr>
          <w:rStyle w:val="Nmerodepgina"/>
          <w:rFonts w:ascii="Calibri" w:hAnsi="Calibri" w:cs="Calibri"/>
        </w:rPr>
        <w:t xml:space="preserve">Comemorar o </w:t>
      </w:r>
      <w:r w:rsidR="004F3EAE" w:rsidRPr="008B4EE2">
        <w:rPr>
          <w:rFonts w:ascii="Calibri" w:hAnsi="Calibri" w:cs="Calibri"/>
        </w:rPr>
        <w:t>32º Aniversário da Escola de Inteligência Militar do Exército (EsIMEx)</w:t>
      </w:r>
      <w:r w:rsidR="00995098" w:rsidRPr="00C80536">
        <w:rPr>
          <w:rStyle w:val="Nmerodepgina"/>
          <w:rFonts w:ascii="Calibri" w:hAnsi="Calibri" w:cs="Calibri"/>
        </w:rPr>
        <w:t>.</w:t>
      </w:r>
    </w:p>
    <w:p w:rsidR="00E819CE" w:rsidRPr="00995098" w:rsidRDefault="00E819CE" w:rsidP="003923E9">
      <w:pPr>
        <w:pStyle w:val="Ttulo2"/>
        <w:numPr>
          <w:ilvl w:val="0"/>
          <w:numId w:val="2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995098">
        <w:rPr>
          <w:rStyle w:val="Nmerodepgina"/>
          <w:rFonts w:ascii="Calibri" w:hAnsi="Calibri" w:cs="Calibri"/>
        </w:rPr>
        <w:t xml:space="preserve">Ampliar </w:t>
      </w:r>
      <w:r w:rsidR="007D5FAB" w:rsidRPr="00995098">
        <w:rPr>
          <w:rStyle w:val="Nmerodepgina"/>
          <w:rFonts w:ascii="Calibri" w:hAnsi="Calibri" w:cs="Calibri"/>
        </w:rPr>
        <w:t xml:space="preserve">a consciência situacional </w:t>
      </w:r>
      <w:r w:rsidRPr="00995098">
        <w:rPr>
          <w:rStyle w:val="Nmerodepgina"/>
          <w:rFonts w:ascii="Calibri" w:hAnsi="Calibri" w:cs="Calibri"/>
        </w:rPr>
        <w:t xml:space="preserve">do Sistema de Inteligência do Exército (SIEx) </w:t>
      </w:r>
      <w:r w:rsidR="007D5FAB" w:rsidRPr="00995098">
        <w:rPr>
          <w:rStyle w:val="Nmerodepgina"/>
          <w:rFonts w:ascii="Calibri" w:hAnsi="Calibri" w:cs="Calibri"/>
        </w:rPr>
        <w:t xml:space="preserve">quanto </w:t>
      </w:r>
      <w:r w:rsidR="004B61F2">
        <w:rPr>
          <w:rStyle w:val="Nmerodepgina"/>
          <w:rFonts w:ascii="Calibri" w:hAnsi="Calibri" w:cs="Calibri"/>
        </w:rPr>
        <w:t>à</w:t>
      </w:r>
      <w:r w:rsidR="007D5FAB" w:rsidRPr="00995098">
        <w:rPr>
          <w:rStyle w:val="Nmerodepgina"/>
          <w:rFonts w:ascii="Calibri" w:hAnsi="Calibri" w:cs="Calibri"/>
        </w:rPr>
        <w:t xml:space="preserve"> </w:t>
      </w:r>
      <w:r w:rsidR="005335FB">
        <w:rPr>
          <w:rStyle w:val="Nmerodepgina"/>
          <w:rFonts w:ascii="Calibri" w:hAnsi="Calibri" w:cs="Calibri"/>
        </w:rPr>
        <w:t>doutrina de I</w:t>
      </w:r>
      <w:r w:rsidR="002E6061" w:rsidRPr="00995098">
        <w:rPr>
          <w:rStyle w:val="Nmerodepgina"/>
          <w:rFonts w:ascii="Calibri" w:hAnsi="Calibri" w:cs="Calibri"/>
        </w:rPr>
        <w:t xml:space="preserve">nteligência </w:t>
      </w:r>
      <w:r w:rsidR="007D5FAB" w:rsidRPr="00995098">
        <w:rPr>
          <w:rStyle w:val="Nmerodepgina"/>
          <w:rFonts w:ascii="Calibri" w:hAnsi="Calibri" w:cs="Calibri"/>
        </w:rPr>
        <w:t>no Brasil.</w:t>
      </w:r>
    </w:p>
    <w:p w:rsidR="00B369E4" w:rsidRPr="00C80536" w:rsidRDefault="008959D2" w:rsidP="003923E9">
      <w:pPr>
        <w:pStyle w:val="Ttulo2"/>
        <w:numPr>
          <w:ilvl w:val="0"/>
          <w:numId w:val="2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 xml:space="preserve">Fortalecer a integração e colaboração entre o Exército Brasileiro e </w:t>
      </w:r>
      <w:r w:rsidR="007522A9">
        <w:rPr>
          <w:rStyle w:val="Nmerodepgina"/>
          <w:rFonts w:ascii="Calibri" w:hAnsi="Calibri" w:cs="Calibri"/>
        </w:rPr>
        <w:t>outros órgãos que compõem o SISBIN.</w:t>
      </w:r>
    </w:p>
    <w:p w:rsidR="00CC65DC" w:rsidRPr="00C80536" w:rsidRDefault="00CC65DC" w:rsidP="00DA56A3">
      <w:pPr>
        <w:pStyle w:val="Corpodetexto"/>
        <w:tabs>
          <w:tab w:val="clear" w:pos="284"/>
          <w:tab w:val="clear" w:pos="567"/>
        </w:tabs>
        <w:rPr>
          <w:rStyle w:val="Nmerodepgina"/>
          <w:rFonts w:ascii="Calibri" w:hAnsi="Calibri" w:cs="Calibri"/>
        </w:rPr>
      </w:pPr>
    </w:p>
    <w:p w:rsidR="00CC0C44" w:rsidRPr="00C80536" w:rsidRDefault="0001431C" w:rsidP="00B10F7E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Style w:val="Nmerodepgina"/>
          <w:rFonts w:ascii="Calibri" w:hAnsi="Calibri" w:cs="Calibri"/>
          <w:b/>
        </w:rPr>
      </w:pPr>
      <w:r w:rsidRPr="00C80536">
        <w:rPr>
          <w:rStyle w:val="Nmerodepgina"/>
          <w:rFonts w:ascii="Calibri" w:hAnsi="Calibri" w:cs="Calibri"/>
          <w:b/>
        </w:rPr>
        <w:t xml:space="preserve">CONDIÇÕES DE </w:t>
      </w:r>
      <w:r w:rsidR="00814A7D" w:rsidRPr="00C80536">
        <w:rPr>
          <w:rStyle w:val="Nmerodepgina"/>
          <w:rFonts w:ascii="Calibri" w:hAnsi="Calibri" w:cs="Calibri"/>
          <w:b/>
        </w:rPr>
        <w:t>EXECUÇÃO</w:t>
      </w:r>
    </w:p>
    <w:p w:rsidR="00920C33" w:rsidRPr="004B61F2" w:rsidRDefault="00920C33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b/>
          <w:u w:val="single"/>
        </w:rPr>
      </w:pPr>
      <w:r w:rsidRPr="004B61F2">
        <w:rPr>
          <w:rStyle w:val="Nmerodepgina"/>
          <w:rFonts w:ascii="Calibri" w:hAnsi="Calibri" w:cs="Calibri"/>
          <w:b/>
          <w:u w:val="single"/>
        </w:rPr>
        <w:t>Concepção</w:t>
      </w:r>
    </w:p>
    <w:p w:rsidR="006F7AE7" w:rsidRPr="004B61F2" w:rsidRDefault="00801650" w:rsidP="00B10F7E">
      <w:pPr>
        <w:pStyle w:val="Ttulo2"/>
        <w:numPr>
          <w:ilvl w:val="0"/>
          <w:numId w:val="29"/>
        </w:numPr>
        <w:tabs>
          <w:tab w:val="left" w:pos="851"/>
          <w:tab w:val="left" w:pos="1134"/>
          <w:tab w:val="left" w:pos="1418"/>
        </w:tabs>
        <w:ind w:left="0" w:firstLine="851"/>
        <w:rPr>
          <w:rFonts w:ascii="Calibri" w:hAnsi="Calibri" w:cs="Calibri"/>
        </w:rPr>
      </w:pPr>
      <w:r w:rsidRPr="00C80536">
        <w:rPr>
          <w:rFonts w:ascii="Calibri" w:hAnsi="Calibri" w:cs="Calibri"/>
        </w:rPr>
        <w:t xml:space="preserve">O </w:t>
      </w:r>
      <w:r w:rsidR="00920C33" w:rsidRPr="00C80536">
        <w:rPr>
          <w:rFonts w:ascii="Calibri" w:hAnsi="Calibri" w:cs="Calibri"/>
        </w:rPr>
        <w:t xml:space="preserve">Seminário de Inteligência foi concebido para promover a discussão </w:t>
      </w:r>
      <w:r w:rsidR="00EC339F">
        <w:rPr>
          <w:rFonts w:ascii="Calibri" w:hAnsi="Calibri" w:cs="Calibri"/>
        </w:rPr>
        <w:t xml:space="preserve">na </w:t>
      </w:r>
      <w:r w:rsidR="00F16350">
        <w:rPr>
          <w:rFonts w:ascii="Calibri" w:hAnsi="Calibri" w:cs="Calibri"/>
        </w:rPr>
        <w:t xml:space="preserve">área </w:t>
      </w:r>
      <w:r w:rsidR="00920C33" w:rsidRPr="00C80536">
        <w:rPr>
          <w:rFonts w:ascii="Calibri" w:hAnsi="Calibri" w:cs="Calibri"/>
        </w:rPr>
        <w:t>tem</w:t>
      </w:r>
      <w:r w:rsidR="00F16350">
        <w:rPr>
          <w:rFonts w:ascii="Calibri" w:hAnsi="Calibri" w:cs="Calibri"/>
        </w:rPr>
        <w:t>ática</w:t>
      </w:r>
      <w:r w:rsidR="00920C33" w:rsidRPr="00C80536">
        <w:rPr>
          <w:rFonts w:ascii="Calibri" w:hAnsi="Calibri" w:cs="Calibri"/>
        </w:rPr>
        <w:t xml:space="preserve"> de interesse d</w:t>
      </w:r>
      <w:r w:rsidR="00F16350">
        <w:rPr>
          <w:rFonts w:ascii="Calibri" w:hAnsi="Calibri" w:cs="Calibri"/>
        </w:rPr>
        <w:t>a doutrina de Inteligência Militar</w:t>
      </w:r>
      <w:r w:rsidR="00920C33" w:rsidRPr="00C80536">
        <w:rPr>
          <w:rFonts w:ascii="Calibri" w:hAnsi="Calibri" w:cs="Calibri"/>
        </w:rPr>
        <w:t>, com a participação presencial de palestrantes nacionais. O evento também poderá ser acompanhado de forma virtual.</w:t>
      </w:r>
    </w:p>
    <w:p w:rsidR="00BA1CC5" w:rsidRPr="00FB44CC" w:rsidRDefault="00801650" w:rsidP="00B10F7E">
      <w:pPr>
        <w:pStyle w:val="Ttulo2"/>
        <w:numPr>
          <w:ilvl w:val="0"/>
          <w:numId w:val="29"/>
        </w:numPr>
        <w:tabs>
          <w:tab w:val="left" w:pos="851"/>
          <w:tab w:val="left" w:pos="1134"/>
          <w:tab w:val="left" w:pos="1418"/>
        </w:tabs>
        <w:ind w:left="0" w:firstLine="851"/>
        <w:rPr>
          <w:rStyle w:val="Nmerodepgina"/>
          <w:rFonts w:ascii="Calibri" w:hAnsi="Calibri" w:cs="Calibri"/>
          <w:color w:val="000000" w:themeColor="text1"/>
        </w:rPr>
      </w:pPr>
      <w:r w:rsidRPr="00FB44CC">
        <w:rPr>
          <w:rStyle w:val="Nmerodepgina"/>
          <w:rFonts w:ascii="Calibri" w:hAnsi="Calibri" w:cs="Calibri"/>
          <w:color w:val="000000" w:themeColor="text1"/>
        </w:rPr>
        <w:t xml:space="preserve">Temas </w:t>
      </w:r>
      <w:r w:rsidR="00920C33" w:rsidRPr="00FB44CC">
        <w:rPr>
          <w:rStyle w:val="Nmerodepgina"/>
          <w:rFonts w:ascii="Calibri" w:hAnsi="Calibri" w:cs="Calibri"/>
          <w:color w:val="000000" w:themeColor="text1"/>
        </w:rPr>
        <w:t>propostos:</w:t>
      </w:r>
    </w:p>
    <w:p w:rsidR="00AD52ED" w:rsidRPr="00FB44CC" w:rsidRDefault="00AD52ED" w:rsidP="00B10F7E">
      <w:pPr>
        <w:pStyle w:val="Ttulo2"/>
        <w:tabs>
          <w:tab w:val="left" w:pos="851"/>
          <w:tab w:val="left" w:pos="1134"/>
          <w:tab w:val="left" w:pos="1418"/>
        </w:tabs>
        <w:ind w:left="851" w:firstLine="283"/>
        <w:rPr>
          <w:rFonts w:ascii="Calibri" w:hAnsi="Calibri" w:cs="Calibri"/>
          <w:color w:val="000000" w:themeColor="text1"/>
        </w:rPr>
      </w:pPr>
      <w:r w:rsidRPr="00FB44CC">
        <w:rPr>
          <w:rStyle w:val="Nmerodepgina"/>
          <w:rFonts w:ascii="Calibri" w:hAnsi="Calibri" w:cs="Calibri"/>
          <w:color w:val="000000" w:themeColor="text1"/>
        </w:rPr>
        <w:t xml:space="preserve">- </w:t>
      </w:r>
      <w:r w:rsidR="0026588F" w:rsidRPr="00FB44CC">
        <w:rPr>
          <w:rStyle w:val="Nmerodepgina"/>
          <w:rFonts w:ascii="Calibri" w:hAnsi="Calibri" w:cs="Calibri"/>
          <w:color w:val="000000" w:themeColor="text1"/>
        </w:rPr>
        <w:t>conforme Anexo A.</w:t>
      </w:r>
    </w:p>
    <w:p w:rsidR="00256BB5" w:rsidRDefault="00801650" w:rsidP="00B10F7E">
      <w:pPr>
        <w:pStyle w:val="Ttulo2"/>
        <w:numPr>
          <w:ilvl w:val="0"/>
          <w:numId w:val="29"/>
        </w:numPr>
        <w:tabs>
          <w:tab w:val="left" w:pos="851"/>
          <w:tab w:val="left" w:pos="1134"/>
          <w:tab w:val="left" w:pos="1418"/>
        </w:tabs>
        <w:ind w:left="0" w:firstLine="851"/>
        <w:rPr>
          <w:rFonts w:ascii="Calibri" w:hAnsi="Calibri" w:cs="Calibri"/>
        </w:rPr>
      </w:pPr>
      <w:r>
        <w:rPr>
          <w:rFonts w:ascii="Calibri" w:hAnsi="Calibri" w:cs="Calibri"/>
        </w:rPr>
        <w:t xml:space="preserve">Os </w:t>
      </w:r>
      <w:r w:rsidR="00256BB5">
        <w:rPr>
          <w:rFonts w:ascii="Calibri" w:hAnsi="Calibri" w:cs="Calibri"/>
        </w:rPr>
        <w:t xml:space="preserve">palestrantes poderão contextualizar o tema com </w:t>
      </w:r>
      <w:r w:rsidR="0026588F">
        <w:rPr>
          <w:rFonts w:ascii="Calibri" w:hAnsi="Calibri" w:cs="Calibri"/>
        </w:rPr>
        <w:t>fatos</w:t>
      </w:r>
      <w:r w:rsidR="00AD52ED">
        <w:rPr>
          <w:rFonts w:ascii="Calibri" w:hAnsi="Calibri" w:cs="Calibri"/>
        </w:rPr>
        <w:t xml:space="preserve"> da atualidade.</w:t>
      </w:r>
    </w:p>
    <w:p w:rsidR="00B10F7E" w:rsidRPr="00B10F7E" w:rsidRDefault="00B10F7E" w:rsidP="00B10F7E"/>
    <w:p w:rsidR="00CC65DC" w:rsidRDefault="009B2AFE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b/>
          <w:u w:val="single"/>
        </w:rPr>
      </w:pPr>
      <w:r w:rsidRPr="004B61F2">
        <w:rPr>
          <w:rStyle w:val="Nmerodepgina"/>
          <w:rFonts w:ascii="Calibri" w:hAnsi="Calibri" w:cs="Calibri"/>
          <w:b/>
          <w:u w:val="single"/>
        </w:rPr>
        <w:lastRenderedPageBreak/>
        <w:t>Divulgação do Seminário</w:t>
      </w:r>
    </w:p>
    <w:p w:rsidR="00CC65DC" w:rsidRPr="00C80536" w:rsidRDefault="00BA1CC5" w:rsidP="00B10F7E">
      <w:pPr>
        <w:pStyle w:val="Ttulo2"/>
        <w:numPr>
          <w:ilvl w:val="0"/>
          <w:numId w:val="5"/>
        </w:numPr>
        <w:tabs>
          <w:tab w:val="left" w:pos="851"/>
          <w:tab w:val="left" w:pos="1134"/>
        </w:tabs>
        <w:ind w:left="142" w:firstLine="709"/>
        <w:rPr>
          <w:rStyle w:val="Nmerodepgina"/>
          <w:rFonts w:ascii="Calibri" w:hAnsi="Calibri" w:cs="Calibri"/>
        </w:rPr>
      </w:pPr>
      <w:r>
        <w:rPr>
          <w:rStyle w:val="Nmerodepgina"/>
          <w:rFonts w:ascii="Calibri" w:hAnsi="Calibri" w:cs="Calibri"/>
        </w:rPr>
        <w:t>Em data a ser definida</w:t>
      </w:r>
      <w:r w:rsidR="009B2AFE" w:rsidRPr="00C80536">
        <w:rPr>
          <w:rStyle w:val="Nmerodepgina"/>
          <w:rFonts w:ascii="Calibri" w:hAnsi="Calibri" w:cs="Calibri"/>
        </w:rPr>
        <w:t xml:space="preserve">, por documentos oficiais no âmbito do EB e </w:t>
      </w:r>
      <w:r w:rsidR="00A031FB">
        <w:rPr>
          <w:rStyle w:val="Nmerodepgina"/>
          <w:rFonts w:ascii="Calibri" w:hAnsi="Calibri" w:cs="Calibri"/>
        </w:rPr>
        <w:t xml:space="preserve">do </w:t>
      </w:r>
      <w:r w:rsidR="009B2AFE" w:rsidRPr="00C80536">
        <w:rPr>
          <w:rStyle w:val="Nmerodepgina"/>
          <w:rFonts w:ascii="Calibri" w:hAnsi="Calibri" w:cs="Calibri"/>
        </w:rPr>
        <w:t>MD</w:t>
      </w:r>
      <w:r w:rsidR="0026588F">
        <w:rPr>
          <w:rStyle w:val="Nmerodepgina"/>
          <w:rFonts w:ascii="Calibri" w:hAnsi="Calibri" w:cs="Calibri"/>
        </w:rPr>
        <w:t>.</w:t>
      </w:r>
    </w:p>
    <w:p w:rsidR="009B2AFE" w:rsidRDefault="00BA1CC5" w:rsidP="00B10F7E">
      <w:pPr>
        <w:pStyle w:val="Ttulo2"/>
        <w:numPr>
          <w:ilvl w:val="0"/>
          <w:numId w:val="5"/>
        </w:numPr>
        <w:tabs>
          <w:tab w:val="left" w:pos="851"/>
          <w:tab w:val="left" w:pos="1134"/>
        </w:tabs>
        <w:ind w:left="142" w:firstLine="709"/>
        <w:rPr>
          <w:rFonts w:ascii="Calibri" w:hAnsi="Calibri" w:cs="Calibri"/>
        </w:rPr>
      </w:pPr>
      <w:r>
        <w:rPr>
          <w:rStyle w:val="Nmerodepgina"/>
          <w:rFonts w:ascii="Calibri" w:hAnsi="Calibri" w:cs="Calibri"/>
        </w:rPr>
        <w:t>Mdt O, por meio do envio de c</w:t>
      </w:r>
      <w:r w:rsidR="00801650" w:rsidRPr="00C80536">
        <w:rPr>
          <w:rStyle w:val="Nmerodepgina"/>
          <w:rFonts w:ascii="Calibri" w:hAnsi="Calibri" w:cs="Calibri"/>
        </w:rPr>
        <w:t>onvites</w:t>
      </w:r>
      <w:r w:rsidR="00801650" w:rsidRPr="00C80536">
        <w:rPr>
          <w:rFonts w:ascii="Calibri" w:hAnsi="Calibri" w:cs="Calibri"/>
        </w:rPr>
        <w:t xml:space="preserve"> </w:t>
      </w:r>
      <w:r w:rsidR="009B2AFE" w:rsidRPr="00C80536">
        <w:rPr>
          <w:rFonts w:ascii="Calibri" w:hAnsi="Calibri" w:cs="Calibri"/>
        </w:rPr>
        <w:t xml:space="preserve">aos </w:t>
      </w:r>
      <w:r w:rsidR="00AD52ED">
        <w:rPr>
          <w:rFonts w:ascii="Calibri" w:hAnsi="Calibri" w:cs="Calibri"/>
        </w:rPr>
        <w:t>órgãos componentes do SISBIN.</w:t>
      </w:r>
    </w:p>
    <w:p w:rsidR="004B61F2" w:rsidRPr="004B61F2" w:rsidRDefault="004B61F2" w:rsidP="00B10F7E">
      <w:pPr>
        <w:rPr>
          <w:rFonts w:asciiTheme="minorHAnsi" w:hAnsiTheme="minorHAnsi" w:cstheme="minorHAnsi"/>
          <w:sz w:val="24"/>
          <w:szCs w:val="24"/>
        </w:rPr>
      </w:pPr>
    </w:p>
    <w:p w:rsidR="00B41FF4" w:rsidRPr="004B61F2" w:rsidRDefault="009260C1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b/>
        </w:rPr>
      </w:pPr>
      <w:r w:rsidRPr="004B61F2">
        <w:rPr>
          <w:rStyle w:val="Nmerodepgina"/>
          <w:rFonts w:ascii="Calibri" w:hAnsi="Calibri" w:cs="Calibri"/>
          <w:b/>
          <w:u w:val="single"/>
        </w:rPr>
        <w:t>Ins</w:t>
      </w:r>
      <w:r w:rsidR="00B41FF4" w:rsidRPr="004B61F2">
        <w:rPr>
          <w:rStyle w:val="Nmerodepgina"/>
          <w:rFonts w:ascii="Calibri" w:hAnsi="Calibri" w:cs="Calibri"/>
          <w:b/>
          <w:u w:val="single"/>
        </w:rPr>
        <w:t>crições</w:t>
      </w:r>
    </w:p>
    <w:p w:rsidR="00B41FF4" w:rsidRPr="00C80536" w:rsidRDefault="00801650" w:rsidP="00B10F7E">
      <w:pPr>
        <w:pStyle w:val="Ttulo2"/>
        <w:numPr>
          <w:ilvl w:val="0"/>
          <w:numId w:val="8"/>
        </w:numPr>
        <w:tabs>
          <w:tab w:val="left" w:pos="851"/>
          <w:tab w:val="left" w:pos="1134"/>
        </w:tabs>
        <w:ind w:left="142" w:firstLine="709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 xml:space="preserve">Convidados </w:t>
      </w:r>
      <w:r w:rsidR="00B41FF4" w:rsidRPr="00C80536">
        <w:rPr>
          <w:rStyle w:val="Nmerodepgina"/>
          <w:rFonts w:ascii="Calibri" w:hAnsi="Calibri" w:cs="Calibri"/>
        </w:rPr>
        <w:t>– pela confirmação em documentos oficiais</w:t>
      </w:r>
      <w:r w:rsidR="007D5FAB" w:rsidRPr="00C80536">
        <w:rPr>
          <w:rStyle w:val="Nmerodepgina"/>
          <w:rFonts w:ascii="Calibri" w:hAnsi="Calibri" w:cs="Calibri"/>
        </w:rPr>
        <w:t>.</w:t>
      </w:r>
    </w:p>
    <w:p w:rsidR="00B41FF4" w:rsidRDefault="00801650" w:rsidP="00B10F7E">
      <w:pPr>
        <w:pStyle w:val="Ttulo2"/>
        <w:numPr>
          <w:ilvl w:val="0"/>
          <w:numId w:val="8"/>
        </w:numPr>
        <w:tabs>
          <w:tab w:val="left" w:pos="851"/>
          <w:tab w:val="left" w:pos="1134"/>
        </w:tabs>
        <w:ind w:left="142" w:firstLine="709"/>
        <w:rPr>
          <w:rStyle w:val="Nmerodepgina"/>
          <w:rFonts w:ascii="Calibri" w:hAnsi="Calibri" w:cs="Calibri"/>
        </w:rPr>
      </w:pPr>
      <w:r w:rsidRPr="00C80536">
        <w:rPr>
          <w:rStyle w:val="Nmerodepgina"/>
          <w:rFonts w:ascii="Calibri" w:hAnsi="Calibri" w:cs="Calibri"/>
        </w:rPr>
        <w:t xml:space="preserve">Integrantes </w:t>
      </w:r>
      <w:r w:rsidR="00B41FF4" w:rsidRPr="00C80536">
        <w:rPr>
          <w:rStyle w:val="Nmerodepgina"/>
          <w:rFonts w:ascii="Calibri" w:hAnsi="Calibri" w:cs="Calibri"/>
        </w:rPr>
        <w:t xml:space="preserve">do SIEx e </w:t>
      </w:r>
      <w:r w:rsidR="009344FE">
        <w:rPr>
          <w:rStyle w:val="Nmerodepgina"/>
          <w:rFonts w:ascii="Calibri" w:hAnsi="Calibri" w:cs="Calibri"/>
        </w:rPr>
        <w:t xml:space="preserve">demais agências do </w:t>
      </w:r>
      <w:r w:rsidR="00B41FF4" w:rsidRPr="00C80536">
        <w:rPr>
          <w:rStyle w:val="Nmerodepgina"/>
          <w:rFonts w:ascii="Calibri" w:hAnsi="Calibri" w:cs="Calibri"/>
        </w:rPr>
        <w:t xml:space="preserve">SISBIN – </w:t>
      </w:r>
      <w:r w:rsidR="00B47CB6">
        <w:rPr>
          <w:rStyle w:val="Nmerodepgina"/>
          <w:rFonts w:ascii="Calibri" w:hAnsi="Calibri" w:cs="Calibri"/>
        </w:rPr>
        <w:t>pela confirmação dos convites expedidos</w:t>
      </w:r>
      <w:r w:rsidR="007D5FAB" w:rsidRPr="00C80536">
        <w:rPr>
          <w:rStyle w:val="Nmerodepgina"/>
          <w:rFonts w:ascii="Calibri" w:hAnsi="Calibri" w:cs="Calibri"/>
        </w:rPr>
        <w:t>.</w:t>
      </w:r>
    </w:p>
    <w:p w:rsidR="00AD52ED" w:rsidRPr="004B61F2" w:rsidRDefault="00AD52ED" w:rsidP="00B10F7E">
      <w:pPr>
        <w:rPr>
          <w:rFonts w:asciiTheme="minorHAnsi" w:hAnsiTheme="minorHAnsi" w:cstheme="minorHAnsi"/>
          <w:sz w:val="24"/>
          <w:szCs w:val="24"/>
        </w:rPr>
      </w:pPr>
    </w:p>
    <w:p w:rsidR="002C7AB2" w:rsidRPr="004B61F2" w:rsidRDefault="002C7AB2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b/>
        </w:rPr>
      </w:pPr>
      <w:r w:rsidRPr="004B61F2">
        <w:rPr>
          <w:rStyle w:val="Nmerodepgina"/>
          <w:rFonts w:ascii="Calibri" w:hAnsi="Calibri" w:cs="Calibri"/>
          <w:b/>
          <w:u w:val="single"/>
        </w:rPr>
        <w:t>Data</w:t>
      </w:r>
    </w:p>
    <w:p w:rsidR="00A63496" w:rsidRDefault="00A63496" w:rsidP="00B10F7E">
      <w:pPr>
        <w:pStyle w:val="PargrafodaLista"/>
        <w:numPr>
          <w:ilvl w:val="0"/>
          <w:numId w:val="31"/>
        </w:numPr>
        <w:tabs>
          <w:tab w:val="left" w:pos="142"/>
          <w:tab w:val="left" w:pos="1134"/>
        </w:tabs>
        <w:spacing w:after="0" w:line="240" w:lineRule="auto"/>
        <w:ind w:left="142" w:firstLine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Montagem d</w:t>
      </w:r>
      <w:r w:rsidR="00AD52ED">
        <w:rPr>
          <w:rFonts w:ascii="Calibri" w:hAnsi="Calibri" w:cs="Calibri"/>
          <w:sz w:val="24"/>
          <w:szCs w:val="24"/>
        </w:rPr>
        <w:t>o dispositivo – pronto em 24</w:t>
      </w:r>
      <w:r w:rsidR="00BA1CC5">
        <w:rPr>
          <w:rFonts w:ascii="Calibri" w:hAnsi="Calibri" w:cs="Calibri"/>
          <w:sz w:val="24"/>
          <w:szCs w:val="24"/>
        </w:rPr>
        <w:t xml:space="preserve"> </w:t>
      </w:r>
      <w:r w:rsidR="00AD52ED">
        <w:rPr>
          <w:rFonts w:ascii="Calibri" w:hAnsi="Calibri" w:cs="Calibri"/>
          <w:sz w:val="24"/>
          <w:szCs w:val="24"/>
        </w:rPr>
        <w:t>Jun 26</w:t>
      </w:r>
      <w:r>
        <w:rPr>
          <w:rFonts w:ascii="Calibri" w:hAnsi="Calibri" w:cs="Calibri"/>
          <w:sz w:val="24"/>
          <w:szCs w:val="24"/>
        </w:rPr>
        <w:t>.</w:t>
      </w:r>
    </w:p>
    <w:p w:rsidR="00A63496" w:rsidRDefault="00A63496" w:rsidP="00B10F7E">
      <w:pPr>
        <w:pStyle w:val="PargrafodaLista"/>
        <w:numPr>
          <w:ilvl w:val="0"/>
          <w:numId w:val="31"/>
        </w:numPr>
        <w:tabs>
          <w:tab w:val="left" w:pos="142"/>
          <w:tab w:val="left" w:pos="1134"/>
        </w:tabs>
        <w:spacing w:after="0" w:line="240" w:lineRule="auto"/>
        <w:ind w:left="142" w:firstLine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</w:t>
      </w:r>
      <w:r w:rsidR="00AD52ED">
        <w:rPr>
          <w:rFonts w:ascii="Calibri" w:hAnsi="Calibri" w:cs="Calibri"/>
          <w:sz w:val="24"/>
          <w:szCs w:val="24"/>
        </w:rPr>
        <w:t>reinamento do Simpósio – 25 e 26</w:t>
      </w:r>
      <w:r w:rsidR="00BA1CC5">
        <w:rPr>
          <w:rFonts w:ascii="Calibri" w:hAnsi="Calibri" w:cs="Calibri"/>
          <w:sz w:val="24"/>
          <w:szCs w:val="24"/>
        </w:rPr>
        <w:t xml:space="preserve"> </w:t>
      </w:r>
      <w:r w:rsidR="00AD52ED">
        <w:rPr>
          <w:rFonts w:ascii="Calibri" w:hAnsi="Calibri" w:cs="Calibri"/>
          <w:sz w:val="24"/>
          <w:szCs w:val="24"/>
        </w:rPr>
        <w:t>Jun 26</w:t>
      </w:r>
      <w:r>
        <w:rPr>
          <w:rFonts w:ascii="Calibri" w:hAnsi="Calibri" w:cs="Calibri"/>
          <w:sz w:val="24"/>
          <w:szCs w:val="24"/>
        </w:rPr>
        <w:t>.</w:t>
      </w:r>
    </w:p>
    <w:p w:rsidR="002C7AB2" w:rsidRDefault="001612AC" w:rsidP="00B10F7E">
      <w:pPr>
        <w:pStyle w:val="PargrafodaLista"/>
        <w:numPr>
          <w:ilvl w:val="0"/>
          <w:numId w:val="31"/>
        </w:numPr>
        <w:tabs>
          <w:tab w:val="left" w:pos="142"/>
          <w:tab w:val="left" w:pos="1134"/>
        </w:tabs>
        <w:spacing w:after="0" w:line="240" w:lineRule="auto"/>
        <w:ind w:left="142" w:firstLine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Simpósio – </w:t>
      </w:r>
      <w:r w:rsidR="00AD52ED">
        <w:rPr>
          <w:rFonts w:ascii="Calibri" w:hAnsi="Calibri" w:cs="Calibri"/>
          <w:sz w:val="24"/>
          <w:szCs w:val="24"/>
        </w:rPr>
        <w:t>01</w:t>
      </w:r>
      <w:r>
        <w:rPr>
          <w:rFonts w:ascii="Calibri" w:hAnsi="Calibri" w:cs="Calibri"/>
          <w:sz w:val="24"/>
          <w:szCs w:val="24"/>
        </w:rPr>
        <w:t xml:space="preserve"> 1400-1800 </w:t>
      </w:r>
      <w:r w:rsidR="00AD52ED">
        <w:rPr>
          <w:rFonts w:ascii="Calibri" w:hAnsi="Calibri" w:cs="Calibri"/>
          <w:sz w:val="24"/>
          <w:szCs w:val="24"/>
        </w:rPr>
        <w:t>Jul e 02</w:t>
      </w:r>
      <w:r w:rsidR="002C7AB2" w:rsidRPr="00CC12D7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0900-1700 </w:t>
      </w:r>
      <w:r w:rsidR="00AD52ED">
        <w:rPr>
          <w:rFonts w:ascii="Calibri" w:hAnsi="Calibri" w:cs="Calibri"/>
          <w:sz w:val="24"/>
          <w:szCs w:val="24"/>
        </w:rPr>
        <w:t>Jul 26</w:t>
      </w:r>
      <w:r w:rsidR="002C7AB2" w:rsidRPr="00CC12D7">
        <w:rPr>
          <w:rFonts w:ascii="Calibri" w:hAnsi="Calibri" w:cs="Calibri"/>
          <w:sz w:val="24"/>
          <w:szCs w:val="24"/>
        </w:rPr>
        <w:t>.</w:t>
      </w:r>
    </w:p>
    <w:p w:rsidR="004B61F2" w:rsidRPr="00CC12D7" w:rsidRDefault="004B61F2" w:rsidP="00B10F7E">
      <w:pPr>
        <w:pStyle w:val="PargrafodaLista"/>
        <w:tabs>
          <w:tab w:val="left" w:pos="142"/>
          <w:tab w:val="left" w:pos="1134"/>
        </w:tabs>
        <w:spacing w:after="0" w:line="240" w:lineRule="auto"/>
        <w:ind w:left="851"/>
        <w:jc w:val="both"/>
        <w:rPr>
          <w:rFonts w:ascii="Calibri" w:hAnsi="Calibri" w:cs="Calibri"/>
          <w:sz w:val="24"/>
          <w:szCs w:val="24"/>
        </w:rPr>
      </w:pPr>
    </w:p>
    <w:p w:rsidR="00814A7D" w:rsidRPr="004B61F2" w:rsidRDefault="00814A7D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b/>
          <w:u w:val="single"/>
        </w:rPr>
      </w:pPr>
      <w:r w:rsidRPr="004B61F2">
        <w:rPr>
          <w:rStyle w:val="Nmerodepgina"/>
          <w:rFonts w:ascii="Calibri" w:hAnsi="Calibri" w:cs="Calibri"/>
          <w:b/>
          <w:u w:val="single"/>
        </w:rPr>
        <w:t>Local</w:t>
      </w:r>
    </w:p>
    <w:p w:rsidR="00814A7D" w:rsidRDefault="0026588F" w:rsidP="00B10F7E">
      <w:pPr>
        <w:pStyle w:val="PargrafodaLista"/>
        <w:numPr>
          <w:ilvl w:val="0"/>
          <w:numId w:val="24"/>
        </w:numPr>
        <w:tabs>
          <w:tab w:val="left" w:pos="142"/>
          <w:tab w:val="left" w:pos="1134"/>
        </w:tabs>
        <w:spacing w:after="0" w:line="240" w:lineRule="auto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 xml:space="preserve">Auditório Gen Sydrião </w:t>
      </w:r>
      <w:r>
        <w:rPr>
          <w:rFonts w:ascii="Calibri" w:hAnsi="Calibri" w:cs="Calibri"/>
          <w:sz w:val="24"/>
          <w:szCs w:val="24"/>
        </w:rPr>
        <w:t>/</w:t>
      </w:r>
      <w:r w:rsidR="00814A7D" w:rsidRPr="00CC12D7">
        <w:rPr>
          <w:rFonts w:ascii="Calibri" w:hAnsi="Calibri" w:cs="Calibri"/>
          <w:sz w:val="24"/>
          <w:szCs w:val="24"/>
        </w:rPr>
        <w:t xml:space="preserve"> Escola de Inteligência Militar do Exército</w:t>
      </w:r>
      <w:r>
        <w:rPr>
          <w:rFonts w:ascii="Calibri" w:hAnsi="Calibri" w:cs="Calibri"/>
          <w:sz w:val="24"/>
          <w:szCs w:val="24"/>
        </w:rPr>
        <w:t>.</w:t>
      </w:r>
    </w:p>
    <w:p w:rsidR="004B61F2" w:rsidRPr="00CC12D7" w:rsidRDefault="004B61F2" w:rsidP="00B10F7E">
      <w:pPr>
        <w:pStyle w:val="PargrafodaLista"/>
        <w:tabs>
          <w:tab w:val="left" w:pos="142"/>
          <w:tab w:val="left" w:pos="1134"/>
        </w:tabs>
        <w:spacing w:after="0" w:line="240" w:lineRule="auto"/>
        <w:ind w:left="851"/>
        <w:jc w:val="both"/>
        <w:rPr>
          <w:rFonts w:ascii="Calibri" w:hAnsi="Calibri" w:cs="Calibri"/>
          <w:sz w:val="24"/>
          <w:szCs w:val="24"/>
        </w:rPr>
      </w:pPr>
    </w:p>
    <w:p w:rsidR="002C7AB2" w:rsidRPr="004B61F2" w:rsidRDefault="002C7AB2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Style w:val="Nmerodepgina"/>
          <w:rFonts w:ascii="Calibri" w:hAnsi="Calibri" w:cs="Calibri"/>
          <w:b/>
          <w:u w:val="single"/>
        </w:rPr>
      </w:pPr>
      <w:r w:rsidRPr="004B61F2">
        <w:rPr>
          <w:rStyle w:val="Nmerodepgina"/>
          <w:rFonts w:ascii="Calibri" w:hAnsi="Calibri" w:cs="Calibri"/>
          <w:b/>
          <w:u w:val="single"/>
        </w:rPr>
        <w:t>Uniforme/trajes</w:t>
      </w:r>
    </w:p>
    <w:p w:rsidR="002C7AB2" w:rsidRPr="00CC12D7" w:rsidRDefault="00801650" w:rsidP="00B10F7E">
      <w:pPr>
        <w:pStyle w:val="PargrafodaLista"/>
        <w:numPr>
          <w:ilvl w:val="0"/>
          <w:numId w:val="32"/>
        </w:numPr>
        <w:tabs>
          <w:tab w:val="left" w:pos="142"/>
          <w:tab w:val="left" w:pos="1134"/>
        </w:tabs>
        <w:spacing w:after="0" w:line="240" w:lineRule="auto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>Militares</w:t>
      </w:r>
      <w:r w:rsidR="002C7AB2" w:rsidRPr="00CC12D7">
        <w:rPr>
          <w:rFonts w:ascii="Calibri" w:hAnsi="Calibri" w:cs="Calibri"/>
          <w:sz w:val="24"/>
          <w:szCs w:val="24"/>
        </w:rPr>
        <w:t>: o da atividade</w:t>
      </w:r>
      <w:r w:rsidR="00246A5B">
        <w:rPr>
          <w:rFonts w:ascii="Calibri" w:hAnsi="Calibri" w:cs="Calibri"/>
          <w:sz w:val="24"/>
          <w:szCs w:val="24"/>
        </w:rPr>
        <w:t>.</w:t>
      </w:r>
    </w:p>
    <w:p w:rsidR="002C7AB2" w:rsidRDefault="00801650" w:rsidP="00B10F7E">
      <w:pPr>
        <w:pStyle w:val="PargrafodaLista"/>
        <w:numPr>
          <w:ilvl w:val="0"/>
          <w:numId w:val="32"/>
        </w:numPr>
        <w:tabs>
          <w:tab w:val="left" w:pos="142"/>
          <w:tab w:val="left" w:pos="1134"/>
        </w:tabs>
        <w:spacing w:after="0" w:line="240" w:lineRule="auto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>Civis</w:t>
      </w:r>
      <w:r w:rsidR="002C7AB2" w:rsidRPr="00CC12D7">
        <w:rPr>
          <w:rFonts w:ascii="Calibri" w:hAnsi="Calibri" w:cs="Calibri"/>
          <w:sz w:val="24"/>
          <w:szCs w:val="24"/>
        </w:rPr>
        <w:t>: esporte fino</w:t>
      </w:r>
      <w:r w:rsidR="00246A5B">
        <w:rPr>
          <w:rFonts w:ascii="Calibri" w:hAnsi="Calibri" w:cs="Calibri"/>
          <w:sz w:val="24"/>
          <w:szCs w:val="24"/>
        </w:rPr>
        <w:t>.</w:t>
      </w:r>
    </w:p>
    <w:p w:rsidR="004B61F2" w:rsidRPr="00CC12D7" w:rsidRDefault="004B61F2" w:rsidP="00B10F7E">
      <w:pPr>
        <w:pStyle w:val="PargrafodaLista"/>
        <w:tabs>
          <w:tab w:val="left" w:pos="142"/>
          <w:tab w:val="left" w:pos="1134"/>
        </w:tabs>
        <w:spacing w:after="0" w:line="240" w:lineRule="auto"/>
        <w:ind w:left="851"/>
        <w:jc w:val="both"/>
        <w:rPr>
          <w:rFonts w:ascii="Calibri" w:hAnsi="Calibri" w:cs="Calibri"/>
          <w:sz w:val="24"/>
          <w:szCs w:val="24"/>
        </w:rPr>
      </w:pPr>
    </w:p>
    <w:p w:rsidR="003B2160" w:rsidRPr="004B61F2" w:rsidRDefault="003B2160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Fonts w:ascii="Calibri" w:hAnsi="Calibri" w:cs="Calibri"/>
          <w:b/>
          <w:color w:val="000000" w:themeColor="text1"/>
          <w:u w:val="single"/>
        </w:rPr>
      </w:pPr>
      <w:r w:rsidRPr="004B61F2">
        <w:rPr>
          <w:rFonts w:ascii="Calibri" w:hAnsi="Calibri" w:cs="Calibri"/>
          <w:b/>
          <w:color w:val="000000" w:themeColor="text1"/>
          <w:u w:val="single"/>
        </w:rPr>
        <w:t>Comissão organizadora</w:t>
      </w:r>
    </w:p>
    <w:p w:rsidR="003F1AE7" w:rsidRDefault="003F1AE7" w:rsidP="00B10F7E">
      <w:pPr>
        <w:pStyle w:val="Ttulo2"/>
        <w:tabs>
          <w:tab w:val="left" w:pos="851"/>
        </w:tabs>
        <w:ind w:left="851" w:firstLine="0"/>
        <w:rPr>
          <w:rFonts w:ascii="Calibri" w:hAnsi="Calibri" w:cs="Calibri"/>
        </w:rPr>
      </w:pPr>
      <w:r w:rsidRPr="003F1AE7">
        <w:rPr>
          <w:rFonts w:ascii="Calibri" w:hAnsi="Calibri" w:cs="Calibri"/>
        </w:rPr>
        <w:t>- a ser definido</w:t>
      </w:r>
      <w:r w:rsidR="002927F0">
        <w:rPr>
          <w:rFonts w:ascii="Calibri" w:hAnsi="Calibri" w:cs="Calibri"/>
        </w:rPr>
        <w:t xml:space="preserve"> pelo Cmt EsIMEx.</w:t>
      </w:r>
    </w:p>
    <w:p w:rsidR="003F1AE7" w:rsidRPr="003F1AE7" w:rsidRDefault="003F1AE7" w:rsidP="00B10F7E">
      <w:pPr>
        <w:pStyle w:val="Ttulo2"/>
        <w:tabs>
          <w:tab w:val="left" w:pos="851"/>
        </w:tabs>
        <w:ind w:left="567"/>
        <w:rPr>
          <w:rFonts w:ascii="Calibri" w:hAnsi="Calibri" w:cs="Calibri"/>
        </w:rPr>
      </w:pPr>
      <w:r w:rsidRPr="003F1AE7">
        <w:rPr>
          <w:rFonts w:ascii="Calibri" w:hAnsi="Calibri" w:cs="Calibri"/>
        </w:rPr>
        <w:t xml:space="preserve"> </w:t>
      </w:r>
    </w:p>
    <w:p w:rsidR="00920C33" w:rsidRPr="004B61F2" w:rsidRDefault="00920C33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Fonts w:ascii="Calibri" w:hAnsi="Calibri" w:cs="Calibri"/>
          <w:b/>
          <w:color w:val="000000" w:themeColor="text1"/>
          <w:u w:val="single"/>
        </w:rPr>
      </w:pPr>
      <w:r w:rsidRPr="004B61F2">
        <w:rPr>
          <w:rFonts w:ascii="Calibri" w:hAnsi="Calibri" w:cs="Calibri"/>
          <w:b/>
          <w:color w:val="000000" w:themeColor="text1"/>
          <w:u w:val="single"/>
        </w:rPr>
        <w:t>Palestrantes</w:t>
      </w:r>
    </w:p>
    <w:p w:rsidR="003F1AE7" w:rsidRPr="0099292F" w:rsidRDefault="00AD52ED" w:rsidP="00B10F7E">
      <w:pPr>
        <w:pStyle w:val="Ttulo2"/>
        <w:numPr>
          <w:ilvl w:val="0"/>
          <w:numId w:val="16"/>
        </w:numPr>
        <w:tabs>
          <w:tab w:val="left" w:pos="851"/>
          <w:tab w:val="left" w:pos="1134"/>
        </w:tabs>
        <w:ind w:hanging="436"/>
        <w:rPr>
          <w:rFonts w:ascii="Calibri" w:hAnsi="Calibri" w:cs="Calibri"/>
        </w:rPr>
      </w:pPr>
      <w:r>
        <w:rPr>
          <w:rFonts w:ascii="Calibri" w:hAnsi="Calibri" w:cs="Calibri"/>
        </w:rPr>
        <w:t>6</w:t>
      </w:r>
      <w:r w:rsidR="00920C33" w:rsidRPr="00C80536">
        <w:rPr>
          <w:rFonts w:ascii="Calibri" w:hAnsi="Calibri" w:cs="Calibri"/>
        </w:rPr>
        <w:t xml:space="preserve"> (</w:t>
      </w:r>
      <w:r>
        <w:rPr>
          <w:rFonts w:ascii="Calibri" w:hAnsi="Calibri" w:cs="Calibri"/>
        </w:rPr>
        <w:t>seis</w:t>
      </w:r>
      <w:r w:rsidR="00920C33" w:rsidRPr="00C80536">
        <w:rPr>
          <w:rFonts w:ascii="Calibri" w:hAnsi="Calibri" w:cs="Calibri"/>
        </w:rPr>
        <w:t>)</w:t>
      </w:r>
      <w:r w:rsidR="0026588F">
        <w:rPr>
          <w:rFonts w:ascii="Calibri" w:hAnsi="Calibri" w:cs="Calibri"/>
        </w:rPr>
        <w:t xml:space="preserve"> palestrantes</w:t>
      </w:r>
      <w:r w:rsidR="00920C33" w:rsidRPr="00C80536">
        <w:rPr>
          <w:rFonts w:ascii="Calibri" w:hAnsi="Calibri" w:cs="Calibri"/>
        </w:rPr>
        <w:t xml:space="preserve">, </w:t>
      </w:r>
      <w:r w:rsidR="0026588F">
        <w:rPr>
          <w:rFonts w:ascii="Calibri" w:hAnsi="Calibri" w:cs="Calibri"/>
        </w:rPr>
        <w:t>conforme Anexo A</w:t>
      </w:r>
      <w:r w:rsidR="003F1AE7">
        <w:rPr>
          <w:rFonts w:ascii="Calibri" w:hAnsi="Calibri" w:cs="Calibri"/>
        </w:rPr>
        <w:t>.</w:t>
      </w:r>
    </w:p>
    <w:p w:rsidR="0080541C" w:rsidRDefault="00801650" w:rsidP="00B10F7E">
      <w:pPr>
        <w:pStyle w:val="Ttulo2"/>
        <w:numPr>
          <w:ilvl w:val="0"/>
          <w:numId w:val="16"/>
        </w:numPr>
        <w:tabs>
          <w:tab w:val="left" w:pos="851"/>
          <w:tab w:val="left" w:pos="1134"/>
        </w:tabs>
        <w:ind w:left="0" w:firstLine="851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Pr="001D6EAC">
        <w:rPr>
          <w:rFonts w:ascii="Calibri" w:hAnsi="Calibri" w:cs="Calibri"/>
        </w:rPr>
        <w:t xml:space="preserve">ada </w:t>
      </w:r>
      <w:r w:rsidR="00257C7F" w:rsidRPr="001D6EAC">
        <w:rPr>
          <w:rFonts w:ascii="Calibri" w:hAnsi="Calibri" w:cs="Calibri"/>
        </w:rPr>
        <w:t xml:space="preserve">palestrante terá </w:t>
      </w:r>
      <w:r w:rsidR="00566665">
        <w:rPr>
          <w:rFonts w:ascii="Calibri" w:hAnsi="Calibri" w:cs="Calibri"/>
        </w:rPr>
        <w:t>60 (sessenta</w:t>
      </w:r>
      <w:r w:rsidR="00135724">
        <w:rPr>
          <w:rFonts w:ascii="Calibri" w:hAnsi="Calibri" w:cs="Calibri"/>
        </w:rPr>
        <w:t>)</w:t>
      </w:r>
      <w:r w:rsidR="004314DD" w:rsidRPr="001D6EAC">
        <w:rPr>
          <w:rFonts w:ascii="Calibri" w:hAnsi="Calibri" w:cs="Calibri"/>
        </w:rPr>
        <w:t xml:space="preserve"> minutos para sua apresentação</w:t>
      </w:r>
      <w:r w:rsidR="001D6EAC" w:rsidRPr="001D6EAC">
        <w:rPr>
          <w:rFonts w:ascii="Calibri" w:hAnsi="Calibri" w:cs="Calibri"/>
        </w:rPr>
        <w:t>.</w:t>
      </w:r>
    </w:p>
    <w:p w:rsidR="00135724" w:rsidRPr="001D6EAC" w:rsidRDefault="00801650" w:rsidP="00B10F7E">
      <w:pPr>
        <w:pStyle w:val="Ttulo2"/>
        <w:numPr>
          <w:ilvl w:val="0"/>
          <w:numId w:val="16"/>
        </w:numPr>
        <w:tabs>
          <w:tab w:val="left" w:pos="851"/>
          <w:tab w:val="left" w:pos="1134"/>
        </w:tabs>
        <w:ind w:left="0" w:firstLine="851"/>
        <w:rPr>
          <w:rFonts w:ascii="Calibri" w:hAnsi="Calibri" w:cs="Calibri"/>
        </w:rPr>
      </w:pPr>
      <w:r>
        <w:rPr>
          <w:rFonts w:ascii="Calibri" w:hAnsi="Calibri" w:cs="Calibri"/>
        </w:rPr>
        <w:t>Haverá</w:t>
      </w:r>
      <w:r w:rsidR="00F0544F">
        <w:rPr>
          <w:rFonts w:ascii="Calibri" w:hAnsi="Calibri" w:cs="Calibri"/>
        </w:rPr>
        <w:t xml:space="preserve">, após cada </w:t>
      </w:r>
      <w:r w:rsidR="00806A38">
        <w:rPr>
          <w:rFonts w:ascii="Calibri" w:hAnsi="Calibri" w:cs="Calibri"/>
        </w:rPr>
        <w:t>p</w:t>
      </w:r>
      <w:r w:rsidR="00F0544F">
        <w:rPr>
          <w:rFonts w:ascii="Calibri" w:hAnsi="Calibri" w:cs="Calibri"/>
        </w:rPr>
        <w:t xml:space="preserve">ainel, 30 </w:t>
      </w:r>
      <w:r w:rsidR="00CF26EF">
        <w:rPr>
          <w:rFonts w:ascii="Calibri" w:hAnsi="Calibri" w:cs="Calibri"/>
        </w:rPr>
        <w:t>min</w:t>
      </w:r>
      <w:r w:rsidR="00135724">
        <w:rPr>
          <w:rFonts w:ascii="Calibri" w:hAnsi="Calibri" w:cs="Calibri"/>
        </w:rPr>
        <w:t xml:space="preserve"> de debates.</w:t>
      </w:r>
    </w:p>
    <w:p w:rsidR="00257C7F" w:rsidRDefault="00801650" w:rsidP="00B10F7E">
      <w:pPr>
        <w:pStyle w:val="Ttulo2"/>
        <w:numPr>
          <w:ilvl w:val="0"/>
          <w:numId w:val="16"/>
        </w:numPr>
        <w:tabs>
          <w:tab w:val="left" w:pos="851"/>
          <w:tab w:val="left" w:pos="1134"/>
        </w:tabs>
        <w:ind w:left="0" w:firstLine="851"/>
        <w:rPr>
          <w:rFonts w:ascii="Calibri" w:hAnsi="Calibri" w:cs="Calibri"/>
        </w:rPr>
      </w:pPr>
      <w:r>
        <w:rPr>
          <w:rFonts w:ascii="Calibri" w:hAnsi="Calibri" w:cs="Calibri"/>
        </w:rPr>
        <w:t xml:space="preserve">Na </w:t>
      </w:r>
      <w:r w:rsidR="00257C7F">
        <w:rPr>
          <w:rFonts w:ascii="Calibri" w:hAnsi="Calibri" w:cs="Calibri"/>
        </w:rPr>
        <w:t>fase de debates</w:t>
      </w:r>
      <w:r w:rsidR="001C7237">
        <w:rPr>
          <w:rFonts w:ascii="Calibri" w:hAnsi="Calibri" w:cs="Calibri"/>
        </w:rPr>
        <w:t>,</w:t>
      </w:r>
      <w:r w:rsidR="00257C7F">
        <w:rPr>
          <w:rFonts w:ascii="Calibri" w:hAnsi="Calibri" w:cs="Calibri"/>
        </w:rPr>
        <w:t xml:space="preserve"> 01 (um) militar da Div Ensino</w:t>
      </w:r>
      <w:r w:rsidR="00B21A31">
        <w:rPr>
          <w:rFonts w:ascii="Calibri" w:hAnsi="Calibri" w:cs="Calibri"/>
        </w:rPr>
        <w:t xml:space="preserve"> atuará como </w:t>
      </w:r>
      <w:r w:rsidR="005335FB">
        <w:rPr>
          <w:rFonts w:ascii="Calibri" w:hAnsi="Calibri" w:cs="Calibri"/>
        </w:rPr>
        <w:t>m</w:t>
      </w:r>
      <w:r w:rsidR="00CF26EF">
        <w:rPr>
          <w:rFonts w:ascii="Calibri" w:hAnsi="Calibri" w:cs="Calibri"/>
        </w:rPr>
        <w:t>ediador, sendo responsável</w:t>
      </w:r>
      <w:r w:rsidR="001C7237">
        <w:rPr>
          <w:rFonts w:ascii="Calibri" w:hAnsi="Calibri" w:cs="Calibri"/>
        </w:rPr>
        <w:t xml:space="preserve"> por conduzir os Painéis e os </w:t>
      </w:r>
      <w:r w:rsidR="00257C7F">
        <w:rPr>
          <w:rFonts w:ascii="Calibri" w:hAnsi="Calibri" w:cs="Calibri"/>
        </w:rPr>
        <w:t>debate</w:t>
      </w:r>
      <w:r w:rsidR="001C7237">
        <w:rPr>
          <w:rFonts w:ascii="Calibri" w:hAnsi="Calibri" w:cs="Calibri"/>
        </w:rPr>
        <w:t>s</w:t>
      </w:r>
      <w:r w:rsidR="00257C7F">
        <w:rPr>
          <w:rFonts w:ascii="Calibri" w:hAnsi="Calibri" w:cs="Calibri"/>
        </w:rPr>
        <w:t>.</w:t>
      </w:r>
    </w:p>
    <w:p w:rsidR="00A56FDA" w:rsidRPr="00A56FDA" w:rsidRDefault="00A56FDA" w:rsidP="00B10F7E"/>
    <w:p w:rsidR="004A6FEF" w:rsidRPr="005C659A" w:rsidRDefault="0080541C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Fonts w:ascii="Calibri" w:hAnsi="Calibri" w:cs="Calibri"/>
          <w:b/>
          <w:u w:val="single"/>
        </w:rPr>
      </w:pPr>
      <w:r w:rsidRPr="005C659A">
        <w:rPr>
          <w:rFonts w:ascii="Calibri" w:hAnsi="Calibri" w:cs="Calibri"/>
          <w:b/>
          <w:u w:val="single"/>
        </w:rPr>
        <w:t>Participantes</w:t>
      </w:r>
    </w:p>
    <w:p w:rsidR="0080541C" w:rsidRPr="00CC12D7" w:rsidRDefault="00F52EE2" w:rsidP="00B10F7E">
      <w:pPr>
        <w:pStyle w:val="PargrafodaLista"/>
        <w:numPr>
          <w:ilvl w:val="0"/>
          <w:numId w:val="34"/>
        </w:numPr>
        <w:tabs>
          <w:tab w:val="left" w:pos="142"/>
          <w:tab w:val="left" w:pos="1134"/>
        </w:tabs>
        <w:spacing w:after="0" w:line="240" w:lineRule="auto"/>
        <w:ind w:hanging="720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>Chefes das Div/Seç do CIE e da EsIMEx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F52EE2" w:rsidRPr="00CC12D7" w:rsidRDefault="00801650" w:rsidP="00B10F7E">
      <w:pPr>
        <w:pStyle w:val="PargrafodaLista"/>
        <w:numPr>
          <w:ilvl w:val="0"/>
          <w:numId w:val="34"/>
        </w:numPr>
        <w:tabs>
          <w:tab w:val="left" w:pos="142"/>
          <w:tab w:val="left" w:pos="1134"/>
        </w:tabs>
        <w:spacing w:after="0" w:line="240" w:lineRule="auto"/>
        <w:ind w:hanging="720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 xml:space="preserve">Alunos </w:t>
      </w:r>
      <w:r w:rsidR="00430968" w:rsidRPr="00CC12D7">
        <w:rPr>
          <w:rFonts w:ascii="Calibri" w:hAnsi="Calibri" w:cs="Calibri"/>
          <w:sz w:val="24"/>
          <w:szCs w:val="24"/>
        </w:rPr>
        <w:t>dos cursos da EsIMEx</w:t>
      </w:r>
      <w:r w:rsidR="001506A7">
        <w:rPr>
          <w:rFonts w:ascii="Calibri" w:hAnsi="Calibri" w:cs="Calibri"/>
          <w:sz w:val="24"/>
          <w:szCs w:val="24"/>
        </w:rPr>
        <w:t>, a ser definido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5B1129" w:rsidRPr="00CC12D7" w:rsidRDefault="00801650" w:rsidP="00B10F7E">
      <w:pPr>
        <w:pStyle w:val="PargrafodaLista"/>
        <w:numPr>
          <w:ilvl w:val="0"/>
          <w:numId w:val="34"/>
        </w:numPr>
        <w:tabs>
          <w:tab w:val="left" w:pos="142"/>
          <w:tab w:val="left" w:pos="1134"/>
        </w:tabs>
        <w:spacing w:after="0" w:line="240" w:lineRule="auto"/>
        <w:ind w:hanging="720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 xml:space="preserve">Integrantes </w:t>
      </w:r>
      <w:r w:rsidR="00FE4251" w:rsidRPr="00CC12D7">
        <w:rPr>
          <w:rFonts w:ascii="Calibri" w:hAnsi="Calibri" w:cs="Calibri"/>
          <w:sz w:val="24"/>
          <w:szCs w:val="24"/>
        </w:rPr>
        <w:t>do SISBIN</w:t>
      </w:r>
      <w:r w:rsidR="000179DA" w:rsidRPr="00CC12D7">
        <w:rPr>
          <w:rFonts w:ascii="Calibri" w:hAnsi="Calibri" w:cs="Calibri"/>
          <w:sz w:val="24"/>
          <w:szCs w:val="24"/>
        </w:rPr>
        <w:t xml:space="preserve"> (convidados)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CC12D7" w:rsidRDefault="00801650" w:rsidP="00B10F7E">
      <w:pPr>
        <w:pStyle w:val="PargrafodaLista"/>
        <w:numPr>
          <w:ilvl w:val="0"/>
          <w:numId w:val="34"/>
        </w:numPr>
        <w:tabs>
          <w:tab w:val="left" w:pos="142"/>
          <w:tab w:val="left" w:pos="1134"/>
        </w:tabs>
        <w:spacing w:after="0" w:line="240" w:lineRule="auto"/>
        <w:ind w:hanging="720"/>
        <w:jc w:val="both"/>
        <w:rPr>
          <w:rFonts w:ascii="Calibri" w:hAnsi="Calibri" w:cs="Calibri"/>
          <w:sz w:val="24"/>
          <w:szCs w:val="24"/>
        </w:rPr>
      </w:pPr>
      <w:r w:rsidRPr="00CC12D7">
        <w:rPr>
          <w:rFonts w:ascii="Calibri" w:hAnsi="Calibri" w:cs="Calibri"/>
          <w:sz w:val="24"/>
          <w:szCs w:val="24"/>
        </w:rPr>
        <w:t xml:space="preserve">Militares </w:t>
      </w:r>
      <w:r w:rsidR="00400A4D">
        <w:rPr>
          <w:rFonts w:ascii="Calibri" w:hAnsi="Calibri" w:cs="Calibri"/>
          <w:sz w:val="24"/>
          <w:szCs w:val="24"/>
        </w:rPr>
        <w:t>do SIEx (</w:t>
      </w:r>
      <w:r w:rsidR="00CC12D7" w:rsidRPr="00CC12D7">
        <w:rPr>
          <w:rFonts w:ascii="Calibri" w:hAnsi="Calibri" w:cs="Calibri"/>
          <w:sz w:val="24"/>
          <w:szCs w:val="24"/>
        </w:rPr>
        <w:t>convidados</w:t>
      </w:r>
      <w:r w:rsidR="00400A4D">
        <w:rPr>
          <w:rFonts w:ascii="Calibri" w:hAnsi="Calibri" w:cs="Calibri"/>
          <w:sz w:val="24"/>
          <w:szCs w:val="24"/>
        </w:rPr>
        <w:t>)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94374A" w:rsidRDefault="00801650" w:rsidP="00B10F7E">
      <w:pPr>
        <w:pStyle w:val="PargrafodaLista"/>
        <w:numPr>
          <w:ilvl w:val="0"/>
          <w:numId w:val="34"/>
        </w:numPr>
        <w:tabs>
          <w:tab w:val="left" w:pos="142"/>
          <w:tab w:val="left" w:pos="1134"/>
        </w:tabs>
        <w:spacing w:after="0" w:line="240" w:lineRule="auto"/>
        <w:ind w:hanging="7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Representantes </w:t>
      </w:r>
      <w:r w:rsidR="0094374A">
        <w:rPr>
          <w:rFonts w:ascii="Calibri" w:hAnsi="Calibri" w:cs="Calibri"/>
          <w:sz w:val="24"/>
          <w:szCs w:val="24"/>
        </w:rPr>
        <w:t xml:space="preserve">do ODG e </w:t>
      </w:r>
      <w:r w:rsidR="005335FB">
        <w:rPr>
          <w:rFonts w:ascii="Calibri" w:hAnsi="Calibri" w:cs="Calibri"/>
          <w:sz w:val="24"/>
          <w:szCs w:val="24"/>
        </w:rPr>
        <w:t xml:space="preserve">dos </w:t>
      </w:r>
      <w:r w:rsidR="0094374A">
        <w:rPr>
          <w:rFonts w:ascii="Calibri" w:hAnsi="Calibri" w:cs="Calibri"/>
          <w:sz w:val="24"/>
          <w:szCs w:val="24"/>
        </w:rPr>
        <w:t>ODS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A56FDA" w:rsidRDefault="00A56FDA" w:rsidP="00B10F7E">
      <w:pPr>
        <w:pStyle w:val="PargrafodaLista"/>
        <w:tabs>
          <w:tab w:val="left" w:pos="142"/>
          <w:tab w:val="left" w:pos="1134"/>
        </w:tabs>
        <w:spacing w:after="0" w:line="240" w:lineRule="auto"/>
        <w:ind w:left="1571"/>
        <w:jc w:val="both"/>
        <w:rPr>
          <w:rFonts w:ascii="Calibri" w:hAnsi="Calibri" w:cs="Calibri"/>
          <w:sz w:val="24"/>
          <w:szCs w:val="24"/>
        </w:rPr>
      </w:pPr>
    </w:p>
    <w:p w:rsidR="00C477D2" w:rsidRPr="005C659A" w:rsidRDefault="00C477D2" w:rsidP="00B10F7E">
      <w:pPr>
        <w:pStyle w:val="Ttulo2"/>
        <w:numPr>
          <w:ilvl w:val="0"/>
          <w:numId w:val="4"/>
        </w:numPr>
        <w:tabs>
          <w:tab w:val="left" w:pos="851"/>
        </w:tabs>
        <w:ind w:left="0" w:firstLine="567"/>
        <w:rPr>
          <w:rFonts w:ascii="Calibri" w:hAnsi="Calibri" w:cs="Calibri"/>
          <w:b/>
          <w:szCs w:val="24"/>
          <w:u w:val="single"/>
        </w:rPr>
      </w:pPr>
      <w:r w:rsidRPr="005C659A">
        <w:rPr>
          <w:rFonts w:ascii="Calibri" w:hAnsi="Calibri" w:cs="Calibri"/>
          <w:b/>
          <w:szCs w:val="24"/>
          <w:u w:val="single"/>
        </w:rPr>
        <w:t>Condução do Seminário</w:t>
      </w:r>
    </w:p>
    <w:p w:rsidR="00C477D2" w:rsidRDefault="00801650" w:rsidP="00B10F7E">
      <w:pPr>
        <w:numPr>
          <w:ilvl w:val="0"/>
          <w:numId w:val="36"/>
        </w:numPr>
        <w:tabs>
          <w:tab w:val="left" w:pos="1134"/>
        </w:tabs>
        <w:ind w:firstLine="13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Abertura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94374A" w:rsidRDefault="00801650" w:rsidP="00B10F7E">
      <w:pPr>
        <w:numPr>
          <w:ilvl w:val="0"/>
          <w:numId w:val="36"/>
        </w:numPr>
        <w:tabs>
          <w:tab w:val="left" w:pos="1134"/>
        </w:tabs>
        <w:ind w:firstLine="13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Ambientação </w:t>
      </w:r>
      <w:r w:rsidR="005C659A">
        <w:rPr>
          <w:rFonts w:ascii="Calibri" w:hAnsi="Calibri" w:cs="Calibri"/>
          <w:sz w:val="24"/>
          <w:szCs w:val="24"/>
        </w:rPr>
        <w:t>doutrinária.</w:t>
      </w:r>
    </w:p>
    <w:p w:rsidR="00FC3E74" w:rsidRDefault="001506A7" w:rsidP="00B10F7E">
      <w:pPr>
        <w:numPr>
          <w:ilvl w:val="0"/>
          <w:numId w:val="36"/>
        </w:numPr>
        <w:tabs>
          <w:tab w:val="left" w:pos="1134"/>
        </w:tabs>
        <w:ind w:firstLine="13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Painéis, </w:t>
      </w:r>
      <w:r w:rsidR="002927F0">
        <w:rPr>
          <w:rFonts w:ascii="Calibri" w:hAnsi="Calibri" w:cs="Calibri"/>
          <w:sz w:val="24"/>
          <w:szCs w:val="24"/>
        </w:rPr>
        <w:t>conforme Anexo A</w:t>
      </w:r>
      <w:r w:rsidR="005C659A">
        <w:rPr>
          <w:rFonts w:ascii="Calibri" w:hAnsi="Calibri" w:cs="Calibri"/>
          <w:sz w:val="24"/>
          <w:szCs w:val="24"/>
        </w:rPr>
        <w:t>.</w:t>
      </w:r>
    </w:p>
    <w:p w:rsidR="00F14D06" w:rsidRDefault="00801650" w:rsidP="00B10F7E">
      <w:pPr>
        <w:numPr>
          <w:ilvl w:val="0"/>
          <w:numId w:val="36"/>
        </w:numPr>
        <w:tabs>
          <w:tab w:val="left" w:pos="1134"/>
        </w:tabs>
        <w:ind w:firstLine="131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Encerramento</w:t>
      </w:r>
      <w:r w:rsidR="001C7897">
        <w:rPr>
          <w:rFonts w:ascii="Calibri" w:hAnsi="Calibri" w:cs="Calibri"/>
          <w:sz w:val="24"/>
          <w:szCs w:val="24"/>
        </w:rPr>
        <w:t>.</w:t>
      </w:r>
    </w:p>
    <w:p w:rsidR="00A56FDA" w:rsidRDefault="00A56FDA" w:rsidP="00A56FDA">
      <w:pPr>
        <w:tabs>
          <w:tab w:val="left" w:pos="1134"/>
        </w:tabs>
        <w:ind w:left="851" w:firstLine="0"/>
        <w:rPr>
          <w:rFonts w:ascii="Calibri" w:hAnsi="Calibri" w:cs="Calibri"/>
          <w:sz w:val="24"/>
          <w:szCs w:val="24"/>
        </w:rPr>
      </w:pPr>
    </w:p>
    <w:p w:rsidR="002927F0" w:rsidRPr="00A56FDA" w:rsidRDefault="001C7897" w:rsidP="008100E8">
      <w:pPr>
        <w:pStyle w:val="Ttulo2"/>
        <w:numPr>
          <w:ilvl w:val="0"/>
          <w:numId w:val="4"/>
        </w:numPr>
        <w:tabs>
          <w:tab w:val="left" w:pos="851"/>
          <w:tab w:val="left" w:pos="1276"/>
        </w:tabs>
        <w:ind w:hanging="928"/>
        <w:rPr>
          <w:rFonts w:ascii="Calibri" w:hAnsi="Calibri" w:cs="Calibri"/>
          <w:b/>
          <w:szCs w:val="24"/>
        </w:rPr>
      </w:pPr>
      <w:r w:rsidRPr="00A56FDA">
        <w:rPr>
          <w:rFonts w:ascii="Calibri" w:hAnsi="Calibri" w:cs="Calibri"/>
          <w:b/>
          <w:szCs w:val="24"/>
          <w:u w:val="single"/>
        </w:rPr>
        <w:t>Funções</w:t>
      </w:r>
      <w:r w:rsidR="006C4583" w:rsidRPr="00A56FDA">
        <w:rPr>
          <w:rFonts w:ascii="Calibri" w:hAnsi="Calibri" w:cs="Calibri"/>
          <w:b/>
          <w:szCs w:val="24"/>
          <w:u w:val="single"/>
        </w:rPr>
        <w:t>-</w:t>
      </w:r>
      <w:r w:rsidR="007558AC" w:rsidRPr="00A56FDA">
        <w:rPr>
          <w:rFonts w:ascii="Calibri" w:hAnsi="Calibri" w:cs="Calibri"/>
          <w:b/>
          <w:szCs w:val="24"/>
          <w:u w:val="single"/>
        </w:rPr>
        <w:t>chave para a condução do s</w:t>
      </w:r>
      <w:r w:rsidR="00FC3E74" w:rsidRPr="00A56FDA">
        <w:rPr>
          <w:rFonts w:ascii="Calibri" w:hAnsi="Calibri" w:cs="Calibri"/>
          <w:b/>
          <w:szCs w:val="24"/>
          <w:u w:val="single"/>
        </w:rPr>
        <w:t>eminário</w:t>
      </w:r>
    </w:p>
    <w:p w:rsidR="00FC3E74" w:rsidRPr="00A56FDA" w:rsidRDefault="0094374A" w:rsidP="00BA4702">
      <w:pPr>
        <w:pStyle w:val="PargrafodaLista"/>
        <w:numPr>
          <w:ilvl w:val="0"/>
          <w:numId w:val="41"/>
        </w:numPr>
        <w:tabs>
          <w:tab w:val="left" w:pos="1134"/>
        </w:tabs>
        <w:spacing w:after="0" w:line="240" w:lineRule="auto"/>
        <w:ind w:firstLine="131"/>
        <w:rPr>
          <w:rFonts w:ascii="Calibri" w:hAnsi="Calibri" w:cs="Calibri"/>
          <w:sz w:val="24"/>
          <w:szCs w:val="24"/>
        </w:rPr>
      </w:pPr>
      <w:r w:rsidRPr="00A56FDA">
        <w:rPr>
          <w:rFonts w:ascii="Calibri" w:hAnsi="Calibri" w:cs="Calibri"/>
          <w:sz w:val="24"/>
          <w:szCs w:val="24"/>
        </w:rPr>
        <w:t>Mestre de Cerimônia</w:t>
      </w:r>
    </w:p>
    <w:p w:rsidR="00FC3E74" w:rsidRPr="00BA4702" w:rsidRDefault="009D4BAB" w:rsidP="00BA4702">
      <w:pPr>
        <w:pStyle w:val="PargrafodaLista"/>
        <w:numPr>
          <w:ilvl w:val="2"/>
          <w:numId w:val="43"/>
        </w:numPr>
        <w:tabs>
          <w:tab w:val="left" w:pos="1276"/>
          <w:tab w:val="left" w:pos="1418"/>
        </w:tabs>
        <w:spacing w:after="0" w:line="240" w:lineRule="auto"/>
        <w:ind w:hanging="1026"/>
        <w:rPr>
          <w:rFonts w:ascii="Calibri" w:hAnsi="Calibri" w:cs="Calibri"/>
          <w:sz w:val="24"/>
          <w:szCs w:val="24"/>
        </w:rPr>
      </w:pPr>
      <w:r w:rsidRPr="00BA4702">
        <w:rPr>
          <w:rFonts w:ascii="Calibri" w:hAnsi="Calibri" w:cs="Calibri"/>
          <w:sz w:val="24"/>
          <w:szCs w:val="24"/>
        </w:rPr>
        <w:t xml:space="preserve"> </w:t>
      </w:r>
      <w:r w:rsidR="00801650" w:rsidRPr="00BA4702">
        <w:rPr>
          <w:rFonts w:ascii="Calibri" w:hAnsi="Calibri" w:cs="Calibri"/>
          <w:sz w:val="24"/>
          <w:szCs w:val="24"/>
        </w:rPr>
        <w:t xml:space="preserve">Conduzirá </w:t>
      </w:r>
      <w:r w:rsidR="00B76616" w:rsidRPr="00BA4702">
        <w:rPr>
          <w:rFonts w:ascii="Calibri" w:hAnsi="Calibri" w:cs="Calibri"/>
          <w:sz w:val="24"/>
          <w:szCs w:val="24"/>
        </w:rPr>
        <w:t>a parte</w:t>
      </w:r>
      <w:r w:rsidR="000008A5" w:rsidRPr="00BA4702">
        <w:rPr>
          <w:rFonts w:ascii="Calibri" w:hAnsi="Calibri" w:cs="Calibri"/>
          <w:sz w:val="24"/>
          <w:szCs w:val="24"/>
        </w:rPr>
        <w:t xml:space="preserve"> protocolar</w:t>
      </w:r>
      <w:r w:rsidR="002514CD" w:rsidRPr="00BA4702">
        <w:rPr>
          <w:rFonts w:ascii="Calibri" w:hAnsi="Calibri" w:cs="Calibri"/>
          <w:sz w:val="24"/>
          <w:szCs w:val="24"/>
        </w:rPr>
        <w:t xml:space="preserve"> do s</w:t>
      </w:r>
      <w:r w:rsidR="00B76616" w:rsidRPr="00BA4702">
        <w:rPr>
          <w:rFonts w:ascii="Calibri" w:hAnsi="Calibri" w:cs="Calibri"/>
          <w:sz w:val="24"/>
          <w:szCs w:val="24"/>
        </w:rPr>
        <w:t>eminário</w:t>
      </w:r>
      <w:r w:rsidR="009918CB" w:rsidRPr="00BA4702">
        <w:rPr>
          <w:rFonts w:ascii="Calibri" w:hAnsi="Calibri" w:cs="Calibri"/>
          <w:sz w:val="24"/>
          <w:szCs w:val="24"/>
        </w:rPr>
        <w:t>.</w:t>
      </w:r>
    </w:p>
    <w:p w:rsidR="009918CB" w:rsidRPr="00BA4702" w:rsidRDefault="00801650" w:rsidP="00BA4702">
      <w:pPr>
        <w:pStyle w:val="PargrafodaLista"/>
        <w:numPr>
          <w:ilvl w:val="2"/>
          <w:numId w:val="43"/>
        </w:numPr>
        <w:tabs>
          <w:tab w:val="left" w:pos="1418"/>
        </w:tabs>
        <w:spacing w:after="0" w:line="240" w:lineRule="auto"/>
        <w:ind w:hanging="1026"/>
        <w:rPr>
          <w:rFonts w:ascii="Calibri" w:hAnsi="Calibri" w:cs="Calibri"/>
          <w:sz w:val="24"/>
          <w:szCs w:val="24"/>
        </w:rPr>
      </w:pPr>
      <w:r w:rsidRPr="00BA4702">
        <w:rPr>
          <w:rFonts w:ascii="Calibri" w:hAnsi="Calibri" w:cs="Calibri"/>
          <w:sz w:val="24"/>
          <w:szCs w:val="24"/>
        </w:rPr>
        <w:t xml:space="preserve">Fará </w:t>
      </w:r>
      <w:r w:rsidR="006C4583" w:rsidRPr="00BA4702">
        <w:rPr>
          <w:rFonts w:ascii="Calibri" w:hAnsi="Calibri" w:cs="Calibri"/>
          <w:sz w:val="24"/>
          <w:szCs w:val="24"/>
        </w:rPr>
        <w:t xml:space="preserve">a apresentação inicial dos </w:t>
      </w:r>
      <w:r w:rsidR="002514CD" w:rsidRPr="00BA4702">
        <w:rPr>
          <w:rFonts w:ascii="Calibri" w:hAnsi="Calibri" w:cs="Calibri"/>
          <w:sz w:val="24"/>
          <w:szCs w:val="24"/>
        </w:rPr>
        <w:t>m</w:t>
      </w:r>
      <w:r w:rsidR="001C7237" w:rsidRPr="00BA4702">
        <w:rPr>
          <w:rFonts w:ascii="Calibri" w:hAnsi="Calibri" w:cs="Calibri"/>
          <w:sz w:val="24"/>
          <w:szCs w:val="24"/>
        </w:rPr>
        <w:t xml:space="preserve">ediadores </w:t>
      </w:r>
      <w:r w:rsidR="006C4583" w:rsidRPr="00BA4702">
        <w:rPr>
          <w:rFonts w:ascii="Calibri" w:hAnsi="Calibri" w:cs="Calibri"/>
          <w:sz w:val="24"/>
          <w:szCs w:val="24"/>
        </w:rPr>
        <w:t xml:space="preserve">e a transição entre os </w:t>
      </w:r>
      <w:r w:rsidR="00F45A96">
        <w:rPr>
          <w:rFonts w:ascii="Calibri" w:hAnsi="Calibri" w:cs="Calibri"/>
          <w:sz w:val="24"/>
          <w:szCs w:val="24"/>
        </w:rPr>
        <w:t>P</w:t>
      </w:r>
      <w:r w:rsidR="001C7237" w:rsidRPr="00BA4702">
        <w:rPr>
          <w:rFonts w:ascii="Calibri" w:hAnsi="Calibri" w:cs="Calibri"/>
          <w:sz w:val="24"/>
          <w:szCs w:val="24"/>
        </w:rPr>
        <w:t>ainéis</w:t>
      </w:r>
      <w:r w:rsidR="006C4583" w:rsidRPr="00BA4702">
        <w:rPr>
          <w:rFonts w:ascii="Calibri" w:hAnsi="Calibri" w:cs="Calibri"/>
          <w:sz w:val="24"/>
          <w:szCs w:val="24"/>
        </w:rPr>
        <w:t>.</w:t>
      </w:r>
    </w:p>
    <w:p w:rsidR="000561BD" w:rsidRPr="00BA4702" w:rsidRDefault="00DC3DC2" w:rsidP="00BA4702">
      <w:pPr>
        <w:pStyle w:val="PargrafodaLista"/>
        <w:numPr>
          <w:ilvl w:val="2"/>
          <w:numId w:val="43"/>
        </w:numPr>
        <w:tabs>
          <w:tab w:val="left" w:pos="1418"/>
        </w:tabs>
        <w:ind w:left="1701" w:hanging="567"/>
        <w:rPr>
          <w:rFonts w:ascii="Calibri" w:hAnsi="Calibri" w:cs="Calibri"/>
          <w:sz w:val="24"/>
          <w:szCs w:val="24"/>
        </w:rPr>
      </w:pPr>
      <w:r w:rsidRPr="00BA4702">
        <w:rPr>
          <w:rFonts w:ascii="Calibri" w:hAnsi="Calibri" w:cs="Calibri"/>
          <w:sz w:val="24"/>
          <w:szCs w:val="24"/>
        </w:rPr>
        <w:t xml:space="preserve">Anunciará </w:t>
      </w:r>
      <w:r w:rsidR="000561BD" w:rsidRPr="00BA4702">
        <w:rPr>
          <w:rFonts w:ascii="Calibri" w:hAnsi="Calibri" w:cs="Calibri"/>
          <w:sz w:val="24"/>
          <w:szCs w:val="24"/>
        </w:rPr>
        <w:t>os int</w:t>
      </w:r>
      <w:r w:rsidR="002514CD" w:rsidRPr="00BA4702">
        <w:rPr>
          <w:rFonts w:ascii="Calibri" w:hAnsi="Calibri" w:cs="Calibri"/>
          <w:sz w:val="24"/>
          <w:szCs w:val="24"/>
        </w:rPr>
        <w:t>ervalos e as próximas fases do s</w:t>
      </w:r>
      <w:r w:rsidR="000561BD" w:rsidRPr="00BA4702">
        <w:rPr>
          <w:rFonts w:ascii="Calibri" w:hAnsi="Calibri" w:cs="Calibri"/>
          <w:sz w:val="24"/>
          <w:szCs w:val="24"/>
        </w:rPr>
        <w:t>eminário.</w:t>
      </w:r>
    </w:p>
    <w:p w:rsidR="00BA4702" w:rsidRDefault="002514CD" w:rsidP="00706C28">
      <w:pPr>
        <w:pStyle w:val="PargrafodaLista"/>
        <w:numPr>
          <w:ilvl w:val="2"/>
          <w:numId w:val="43"/>
        </w:numPr>
        <w:tabs>
          <w:tab w:val="left" w:pos="1418"/>
        </w:tabs>
        <w:ind w:left="1701" w:hanging="567"/>
        <w:rPr>
          <w:rFonts w:ascii="Calibri" w:hAnsi="Calibri" w:cs="Calibri"/>
          <w:sz w:val="24"/>
          <w:szCs w:val="24"/>
        </w:rPr>
      </w:pPr>
      <w:r w:rsidRPr="00BA4702">
        <w:rPr>
          <w:rFonts w:ascii="Calibri" w:hAnsi="Calibri" w:cs="Calibri"/>
          <w:sz w:val="24"/>
          <w:szCs w:val="24"/>
        </w:rPr>
        <w:t>Deverá preparar um roteiro do s</w:t>
      </w:r>
      <w:r w:rsidR="00E807B0" w:rsidRPr="00BA4702">
        <w:rPr>
          <w:rFonts w:ascii="Calibri" w:hAnsi="Calibri" w:cs="Calibri"/>
          <w:sz w:val="24"/>
          <w:szCs w:val="24"/>
        </w:rPr>
        <w:t xml:space="preserve">eminário a ser anexado </w:t>
      </w:r>
      <w:r w:rsidR="00D61379" w:rsidRPr="00BA4702">
        <w:rPr>
          <w:rFonts w:ascii="Calibri" w:hAnsi="Calibri" w:cs="Calibri"/>
          <w:sz w:val="24"/>
          <w:szCs w:val="24"/>
        </w:rPr>
        <w:t xml:space="preserve">à </w:t>
      </w:r>
      <w:r w:rsidR="00E807B0" w:rsidRPr="00BA4702">
        <w:rPr>
          <w:rFonts w:ascii="Calibri" w:hAnsi="Calibri" w:cs="Calibri"/>
          <w:sz w:val="24"/>
          <w:szCs w:val="24"/>
        </w:rPr>
        <w:t>O</w:t>
      </w:r>
      <w:r w:rsidR="00D61379" w:rsidRPr="00BA4702">
        <w:rPr>
          <w:rFonts w:ascii="Calibri" w:hAnsi="Calibri" w:cs="Calibri"/>
          <w:sz w:val="24"/>
          <w:szCs w:val="24"/>
        </w:rPr>
        <w:t>rdem de Serviço</w:t>
      </w:r>
      <w:r w:rsidR="00E807B0" w:rsidRPr="00BA4702">
        <w:rPr>
          <w:rFonts w:ascii="Calibri" w:hAnsi="Calibri" w:cs="Calibri"/>
          <w:sz w:val="24"/>
          <w:szCs w:val="24"/>
        </w:rPr>
        <w:t>.</w:t>
      </w:r>
    </w:p>
    <w:p w:rsidR="00BA4702" w:rsidRPr="00BA4702" w:rsidRDefault="00BA4702" w:rsidP="00BA4702">
      <w:pPr>
        <w:pStyle w:val="PargrafodaLista"/>
        <w:tabs>
          <w:tab w:val="left" w:pos="1560"/>
        </w:tabs>
        <w:ind w:left="1701"/>
        <w:rPr>
          <w:rFonts w:ascii="Calibri" w:hAnsi="Calibri" w:cs="Calibri"/>
          <w:sz w:val="24"/>
          <w:szCs w:val="24"/>
        </w:rPr>
      </w:pPr>
    </w:p>
    <w:p w:rsidR="00FC3E74" w:rsidRPr="002514CD" w:rsidRDefault="00FC3E74" w:rsidP="002514CD">
      <w:pPr>
        <w:pStyle w:val="PargrafodaLista"/>
        <w:numPr>
          <w:ilvl w:val="0"/>
          <w:numId w:val="41"/>
        </w:numPr>
        <w:tabs>
          <w:tab w:val="left" w:pos="1134"/>
        </w:tabs>
        <w:spacing w:after="0"/>
        <w:ind w:firstLine="131"/>
        <w:rPr>
          <w:rFonts w:ascii="Calibri" w:hAnsi="Calibri" w:cs="Calibri"/>
          <w:sz w:val="24"/>
          <w:szCs w:val="24"/>
        </w:rPr>
      </w:pPr>
      <w:r w:rsidRPr="002514CD">
        <w:rPr>
          <w:rFonts w:ascii="Calibri" w:hAnsi="Calibri" w:cs="Calibri"/>
          <w:sz w:val="24"/>
          <w:szCs w:val="24"/>
        </w:rPr>
        <w:t>M</w:t>
      </w:r>
      <w:r w:rsidR="00904608" w:rsidRPr="002514CD">
        <w:rPr>
          <w:rFonts w:ascii="Calibri" w:hAnsi="Calibri" w:cs="Calibri"/>
          <w:sz w:val="24"/>
          <w:szCs w:val="24"/>
        </w:rPr>
        <w:t>ediador</w:t>
      </w:r>
    </w:p>
    <w:p w:rsidR="00DF0581" w:rsidRPr="00274CF8" w:rsidRDefault="002514CD" w:rsidP="002514CD">
      <w:pPr>
        <w:tabs>
          <w:tab w:val="left" w:pos="1985"/>
        </w:tabs>
        <w:ind w:left="1134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a)</w:t>
      </w:r>
      <w:r w:rsidR="00274CF8" w:rsidRPr="00274CF8">
        <w:rPr>
          <w:rFonts w:ascii="Calibri" w:hAnsi="Calibri" w:cs="Calibri"/>
          <w:sz w:val="24"/>
          <w:szCs w:val="24"/>
        </w:rPr>
        <w:t xml:space="preserve"> </w:t>
      </w:r>
      <w:r w:rsidR="00DF0581" w:rsidRPr="00274CF8">
        <w:rPr>
          <w:rFonts w:ascii="Calibri" w:hAnsi="Calibri" w:cs="Calibri"/>
          <w:sz w:val="24"/>
          <w:szCs w:val="24"/>
        </w:rPr>
        <w:t>ANTES DO PAINEL</w:t>
      </w:r>
    </w:p>
    <w:p w:rsidR="00DC3DC2" w:rsidRDefault="00BA4702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F0581">
        <w:rPr>
          <w:rFonts w:ascii="Calibri" w:hAnsi="Calibri" w:cs="Calibri"/>
          <w:sz w:val="24"/>
          <w:szCs w:val="24"/>
        </w:rPr>
        <w:t xml:space="preserve">O </w:t>
      </w:r>
      <w:r w:rsidR="00456D93">
        <w:rPr>
          <w:rFonts w:ascii="Calibri" w:hAnsi="Calibri" w:cs="Calibri"/>
          <w:sz w:val="24"/>
          <w:szCs w:val="24"/>
        </w:rPr>
        <w:t>mediador de c</w:t>
      </w:r>
      <w:r w:rsidR="00DC3DC2">
        <w:rPr>
          <w:rFonts w:ascii="Calibri" w:hAnsi="Calibri" w:cs="Calibri"/>
          <w:sz w:val="24"/>
          <w:szCs w:val="24"/>
        </w:rPr>
        <w:t xml:space="preserve">onteúdo tem papel relevante na condução das palestras, conexão entre elas e </w:t>
      </w:r>
      <w:r w:rsidR="00DF0581">
        <w:rPr>
          <w:rFonts w:ascii="Calibri" w:hAnsi="Calibri" w:cs="Calibri"/>
          <w:sz w:val="24"/>
          <w:szCs w:val="24"/>
        </w:rPr>
        <w:t xml:space="preserve">em </w:t>
      </w:r>
      <w:r w:rsidR="00DC3DC2">
        <w:rPr>
          <w:rFonts w:ascii="Calibri" w:hAnsi="Calibri" w:cs="Calibri"/>
          <w:sz w:val="24"/>
          <w:szCs w:val="24"/>
        </w:rPr>
        <w:t>estimula</w:t>
      </w:r>
      <w:r w:rsidR="00DF0581">
        <w:rPr>
          <w:rFonts w:ascii="Calibri" w:hAnsi="Calibri" w:cs="Calibri"/>
          <w:sz w:val="24"/>
          <w:szCs w:val="24"/>
        </w:rPr>
        <w:t>r</w:t>
      </w:r>
      <w:r w:rsidR="00DC3DC2">
        <w:rPr>
          <w:rFonts w:ascii="Calibri" w:hAnsi="Calibri" w:cs="Calibri"/>
          <w:sz w:val="24"/>
          <w:szCs w:val="24"/>
        </w:rPr>
        <w:t xml:space="preserve"> o debate. Para tal</w:t>
      </w:r>
      <w:r w:rsidR="00976E4D">
        <w:rPr>
          <w:rFonts w:ascii="Calibri" w:hAnsi="Calibri" w:cs="Calibri"/>
          <w:sz w:val="24"/>
          <w:szCs w:val="24"/>
        </w:rPr>
        <w:t>,</w:t>
      </w:r>
      <w:r w:rsidR="00DC3DC2">
        <w:rPr>
          <w:rFonts w:ascii="Calibri" w:hAnsi="Calibri" w:cs="Calibri"/>
          <w:sz w:val="24"/>
          <w:szCs w:val="24"/>
        </w:rPr>
        <w:t xml:space="preserve"> necessita estudar</w:t>
      </w:r>
      <w:r w:rsidR="001C4C7A">
        <w:rPr>
          <w:rFonts w:ascii="Calibri" w:hAnsi="Calibri" w:cs="Calibri"/>
          <w:sz w:val="24"/>
          <w:szCs w:val="24"/>
        </w:rPr>
        <w:t xml:space="preserve"> antecipadamente</w:t>
      </w:r>
      <w:r w:rsidR="00456D93">
        <w:rPr>
          <w:rFonts w:ascii="Calibri" w:hAnsi="Calibri" w:cs="Calibri"/>
          <w:sz w:val="24"/>
          <w:szCs w:val="24"/>
        </w:rPr>
        <w:t xml:space="preserve"> e estar familiarizado com o p</w:t>
      </w:r>
      <w:r w:rsidR="00DC3DC2">
        <w:rPr>
          <w:rFonts w:ascii="Calibri" w:hAnsi="Calibri" w:cs="Calibri"/>
          <w:sz w:val="24"/>
          <w:szCs w:val="24"/>
        </w:rPr>
        <w:t>ainel que ir</w:t>
      </w:r>
      <w:r w:rsidR="00DF0581">
        <w:rPr>
          <w:rFonts w:ascii="Calibri" w:hAnsi="Calibri" w:cs="Calibri"/>
          <w:sz w:val="24"/>
          <w:szCs w:val="24"/>
        </w:rPr>
        <w:t>á conduzir.</w:t>
      </w:r>
    </w:p>
    <w:p w:rsidR="00F44E1B" w:rsidRDefault="00BA4702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F44E1B">
        <w:rPr>
          <w:rFonts w:ascii="Calibri" w:hAnsi="Calibri" w:cs="Calibri"/>
          <w:sz w:val="24"/>
          <w:szCs w:val="24"/>
        </w:rPr>
        <w:t xml:space="preserve">Terá uma </w:t>
      </w:r>
      <w:r w:rsidR="008D1391">
        <w:rPr>
          <w:rFonts w:ascii="Calibri" w:hAnsi="Calibri" w:cs="Calibri"/>
          <w:sz w:val="24"/>
          <w:szCs w:val="24"/>
        </w:rPr>
        <w:t>Ficha do Evento</w:t>
      </w:r>
      <w:r w:rsidR="00F44E1B">
        <w:rPr>
          <w:rFonts w:ascii="Calibri" w:hAnsi="Calibri" w:cs="Calibri"/>
          <w:sz w:val="24"/>
          <w:szCs w:val="24"/>
        </w:rPr>
        <w:t xml:space="preserve"> com os dados dos palestrantes, como </w:t>
      </w:r>
      <w:r w:rsidR="00976E4D">
        <w:rPr>
          <w:rFonts w:ascii="Calibri" w:hAnsi="Calibri" w:cs="Calibri"/>
          <w:sz w:val="24"/>
          <w:szCs w:val="24"/>
        </w:rPr>
        <w:t>posto</w:t>
      </w:r>
      <w:r w:rsidR="00F44E1B">
        <w:rPr>
          <w:rFonts w:ascii="Calibri" w:hAnsi="Calibri" w:cs="Calibri"/>
          <w:sz w:val="24"/>
          <w:szCs w:val="24"/>
        </w:rPr>
        <w:t>, nome completo, função atual, mini currículo e a palestra que irá proferir.</w:t>
      </w:r>
    </w:p>
    <w:p w:rsidR="004A4087" w:rsidRDefault="00BA4702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456D93">
        <w:rPr>
          <w:rFonts w:ascii="Calibri" w:hAnsi="Calibri" w:cs="Calibri"/>
          <w:sz w:val="24"/>
          <w:szCs w:val="24"/>
        </w:rPr>
        <w:t>O “Espaço dos P</w:t>
      </w:r>
      <w:r w:rsidR="004A4087">
        <w:rPr>
          <w:rFonts w:ascii="Calibri" w:hAnsi="Calibri" w:cs="Calibri"/>
          <w:sz w:val="24"/>
          <w:szCs w:val="24"/>
        </w:rPr>
        <w:t xml:space="preserve">alestrantes” </w:t>
      </w:r>
      <w:r w:rsidR="00456D93">
        <w:rPr>
          <w:rFonts w:ascii="Calibri" w:hAnsi="Calibri" w:cs="Calibri"/>
          <w:sz w:val="24"/>
          <w:szCs w:val="24"/>
        </w:rPr>
        <w:t>estará localizado</w:t>
      </w:r>
      <w:r w:rsidR="004A4087">
        <w:rPr>
          <w:rFonts w:ascii="Calibri" w:hAnsi="Calibri" w:cs="Calibri"/>
          <w:sz w:val="24"/>
          <w:szCs w:val="24"/>
        </w:rPr>
        <w:t xml:space="preserve"> em uma das pontas do palco do auditório </w:t>
      </w:r>
      <w:r w:rsidR="00456D93">
        <w:rPr>
          <w:rFonts w:ascii="Calibri" w:hAnsi="Calibri" w:cs="Calibri"/>
          <w:sz w:val="24"/>
          <w:szCs w:val="24"/>
        </w:rPr>
        <w:t>a fim de</w:t>
      </w:r>
      <w:r w:rsidR="004A4087">
        <w:rPr>
          <w:rFonts w:ascii="Calibri" w:hAnsi="Calibri" w:cs="Calibri"/>
          <w:sz w:val="24"/>
          <w:szCs w:val="24"/>
        </w:rPr>
        <w:t xml:space="preserve"> para acomodar os palestrantes</w:t>
      </w:r>
      <w:r w:rsidR="00456D93">
        <w:rPr>
          <w:rFonts w:ascii="Calibri" w:hAnsi="Calibri" w:cs="Calibri"/>
          <w:sz w:val="24"/>
          <w:szCs w:val="24"/>
        </w:rPr>
        <w:t>.</w:t>
      </w:r>
    </w:p>
    <w:p w:rsidR="00976E4D" w:rsidRDefault="00976E4D" w:rsidP="00D61379">
      <w:pPr>
        <w:tabs>
          <w:tab w:val="left" w:pos="1985"/>
        </w:tabs>
        <w:ind w:left="0" w:firstLine="0"/>
        <w:jc w:val="center"/>
        <w:rPr>
          <w:rFonts w:ascii="Calibri" w:hAnsi="Calibri" w:cs="Calibri"/>
          <w:sz w:val="24"/>
          <w:szCs w:val="24"/>
        </w:rPr>
      </w:pPr>
    </w:p>
    <w:p w:rsidR="00D61379" w:rsidRDefault="00F8213A" w:rsidP="00D61379">
      <w:pPr>
        <w:tabs>
          <w:tab w:val="left" w:pos="1985"/>
        </w:tabs>
        <w:ind w:left="0" w:firstLine="0"/>
        <w:jc w:val="center"/>
      </w:pPr>
      <w:r w:rsidRPr="00F8213A">
        <w:rPr>
          <w:rFonts w:ascii="Calibri" w:hAnsi="Calibri" w:cs="Calibri"/>
          <w:noProof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MASTRO BANDEIRA - Aluguel de móveis para festas e eventos em SP - Magui  Locação MASTRO BANDEIRA" style="position:absolute;left:0;text-align:left;margin-left:344.6pt;margin-top:72.6pt;width:17.8pt;height:62.5pt;z-index:251659264" o:regroupid="1">
            <v:imagedata r:id="rId9" o:title="Magui-Locacao-Bandeira" cropleft="27970f" cropright="20456f" chromakey="white"/>
          </v:shape>
        </w:pict>
      </w:r>
      <w:r w:rsidRPr="00F8213A">
        <w:rPr>
          <w:rFonts w:ascii="Calibri" w:hAnsi="Calibri" w:cs="Calibri"/>
          <w:noProof/>
          <w:szCs w:val="24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37.85pt;margin-top:121.4pt;width:67.15pt;height:21.85pt;z-index:251658240;mso-height-percent:200;mso-height-percent:200;mso-width-relative:margin;mso-height-relative:margin" filled="f" stroked="f">
            <v:textbox style="mso-next-textbox:#_x0000_s1036;mso-fit-shape-to-text:t">
              <w:txbxContent>
                <w:p w:rsidR="006C2D20" w:rsidRPr="00F14D06" w:rsidRDefault="006C2D20" w:rsidP="00F14D06">
                  <w:pPr>
                    <w:ind w:left="0" w:firstLine="0"/>
                    <w:jc w:val="center"/>
                    <w:rPr>
                      <w:rFonts w:ascii="Calibri" w:hAnsi="Calibri" w:cs="Calibri"/>
                      <w:b/>
                      <w:color w:val="FFFF00"/>
                      <w:sz w:val="24"/>
                    </w:rPr>
                  </w:pPr>
                  <w:r w:rsidRPr="00F14D06">
                    <w:rPr>
                      <w:rFonts w:ascii="Calibri" w:hAnsi="Calibri" w:cs="Calibri"/>
                      <w:b/>
                      <w:color w:val="FFFF00"/>
                      <w:sz w:val="24"/>
                    </w:rPr>
                    <w:t>Mediador</w:t>
                  </w:r>
                </w:p>
              </w:txbxContent>
            </v:textbox>
          </v:shape>
        </w:pict>
      </w:r>
      <w:r w:rsidR="00AA2AC3">
        <w:rPr>
          <w:rFonts w:ascii="Calibri" w:hAnsi="Calibri" w:cs="Calibri"/>
          <w:noProof/>
          <w:sz w:val="24"/>
          <w:szCs w:val="24"/>
          <w:bdr w:val="single" w:sz="12" w:space="0" w:color="4F81BD"/>
        </w:rPr>
        <w:drawing>
          <wp:inline distT="0" distB="0" distL="0" distR="0">
            <wp:extent cx="6291580" cy="2736215"/>
            <wp:effectExtent l="19050" t="19050" r="13970" b="26035"/>
            <wp:docPr id="2" name="Imagem 2" descr="auditori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uditorio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273621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45EB3" w:rsidRDefault="00066C7F" w:rsidP="00D61379">
      <w:pPr>
        <w:tabs>
          <w:tab w:val="left" w:pos="1985"/>
        </w:tabs>
        <w:ind w:left="0" w:firstLine="0"/>
        <w:jc w:val="center"/>
        <w:rPr>
          <w:rFonts w:ascii="Calibri" w:hAnsi="Calibri" w:cs="Calibri"/>
          <w:sz w:val="24"/>
          <w:szCs w:val="24"/>
        </w:rPr>
      </w:pPr>
      <w:r w:rsidRPr="00066C7F">
        <w:rPr>
          <w:rFonts w:ascii="Calibri" w:hAnsi="Calibri" w:cs="Calibri"/>
          <w:sz w:val="24"/>
          <w:szCs w:val="24"/>
        </w:rPr>
        <w:t xml:space="preserve">Figura </w:t>
      </w:r>
      <w:r>
        <w:rPr>
          <w:rFonts w:ascii="Calibri" w:hAnsi="Calibri" w:cs="Calibri"/>
          <w:sz w:val="24"/>
          <w:szCs w:val="24"/>
        </w:rPr>
        <w:t>1</w:t>
      </w:r>
      <w:r w:rsidRPr="00066C7F">
        <w:rPr>
          <w:rFonts w:ascii="Calibri" w:hAnsi="Calibri" w:cs="Calibri"/>
          <w:sz w:val="24"/>
          <w:szCs w:val="24"/>
        </w:rPr>
        <w:t xml:space="preserve"> – </w:t>
      </w:r>
      <w:r>
        <w:rPr>
          <w:rFonts w:ascii="Calibri" w:hAnsi="Calibri" w:cs="Calibri"/>
          <w:sz w:val="24"/>
          <w:szCs w:val="24"/>
        </w:rPr>
        <w:t>Auditório da EsIMEx – com a área dos palestrant</w:t>
      </w:r>
      <w:r w:rsidR="00274CF8">
        <w:rPr>
          <w:rFonts w:ascii="Calibri" w:hAnsi="Calibri" w:cs="Calibri"/>
          <w:sz w:val="24"/>
          <w:szCs w:val="24"/>
        </w:rPr>
        <w:t>es</w:t>
      </w:r>
    </w:p>
    <w:p w:rsidR="002C0F1B" w:rsidRDefault="002C0F1B" w:rsidP="00D61379">
      <w:pPr>
        <w:tabs>
          <w:tab w:val="left" w:pos="1985"/>
        </w:tabs>
        <w:ind w:left="0" w:firstLine="0"/>
        <w:jc w:val="center"/>
        <w:rPr>
          <w:rFonts w:ascii="Calibri" w:hAnsi="Calibri" w:cs="Calibri"/>
          <w:sz w:val="24"/>
          <w:szCs w:val="24"/>
        </w:rPr>
      </w:pPr>
    </w:p>
    <w:p w:rsidR="00066C7F" w:rsidRDefault="00AA2AC3" w:rsidP="002506F6">
      <w:pPr>
        <w:tabs>
          <w:tab w:val="left" w:pos="1985"/>
        </w:tabs>
        <w:ind w:left="0" w:firstLine="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  <w:bdr w:val="single" w:sz="12" w:space="0" w:color="4F81BD"/>
        </w:rPr>
        <w:drawing>
          <wp:inline distT="0" distB="0" distL="0" distR="0">
            <wp:extent cx="4346575" cy="2920365"/>
            <wp:effectExtent l="19050" t="19050" r="15875" b="13335"/>
            <wp:docPr id="3" name="Imagem 3" descr="area dos palestr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rea dos palestrante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29203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066C7F">
        <w:rPr>
          <w:rFonts w:ascii="Calibri" w:hAnsi="Calibri" w:cs="Calibri"/>
          <w:sz w:val="24"/>
          <w:szCs w:val="24"/>
        </w:rPr>
        <w:t xml:space="preserve"> </w:t>
      </w:r>
    </w:p>
    <w:p w:rsidR="00066C7F" w:rsidRDefault="00066C7F" w:rsidP="0058523A">
      <w:pPr>
        <w:tabs>
          <w:tab w:val="left" w:pos="1985"/>
        </w:tabs>
        <w:spacing w:after="240"/>
        <w:ind w:left="0" w:firstLine="0"/>
        <w:jc w:val="center"/>
        <w:rPr>
          <w:rFonts w:ascii="Calibri" w:hAnsi="Calibri" w:cs="Calibri"/>
          <w:sz w:val="24"/>
          <w:szCs w:val="24"/>
        </w:rPr>
      </w:pPr>
      <w:r w:rsidRPr="00066C7F">
        <w:rPr>
          <w:rFonts w:ascii="Calibri" w:hAnsi="Calibri" w:cs="Calibri"/>
          <w:sz w:val="24"/>
          <w:szCs w:val="24"/>
        </w:rPr>
        <w:t xml:space="preserve">Figura </w:t>
      </w:r>
      <w:r>
        <w:rPr>
          <w:rFonts w:ascii="Calibri" w:hAnsi="Calibri" w:cs="Calibri"/>
          <w:sz w:val="24"/>
          <w:szCs w:val="24"/>
        </w:rPr>
        <w:t>2</w:t>
      </w:r>
      <w:r w:rsidRPr="00066C7F">
        <w:rPr>
          <w:rFonts w:ascii="Calibri" w:hAnsi="Calibri" w:cs="Calibri"/>
          <w:sz w:val="24"/>
          <w:szCs w:val="24"/>
        </w:rPr>
        <w:t xml:space="preserve"> – </w:t>
      </w:r>
      <w:r w:rsidR="002C0F1B">
        <w:rPr>
          <w:rFonts w:ascii="Calibri" w:hAnsi="Calibri" w:cs="Calibri"/>
          <w:sz w:val="24"/>
          <w:szCs w:val="24"/>
        </w:rPr>
        <w:t>Á</w:t>
      </w:r>
      <w:r>
        <w:rPr>
          <w:rFonts w:ascii="Calibri" w:hAnsi="Calibri" w:cs="Calibri"/>
          <w:sz w:val="24"/>
          <w:szCs w:val="24"/>
        </w:rPr>
        <w:t>rea dos palestrantes</w:t>
      </w:r>
      <w:r w:rsidR="00ED31F6">
        <w:rPr>
          <w:rFonts w:ascii="Calibri" w:hAnsi="Calibri" w:cs="Calibri"/>
          <w:sz w:val="24"/>
          <w:szCs w:val="24"/>
        </w:rPr>
        <w:t xml:space="preserve"> (com mesa de apoio e tapete com logo EsIMEx)</w:t>
      </w:r>
    </w:p>
    <w:p w:rsidR="00B10F7E" w:rsidRDefault="00274CF8" w:rsidP="00B10F7E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61379">
        <w:rPr>
          <w:rFonts w:ascii="Calibri" w:hAnsi="Calibri" w:cs="Calibri"/>
          <w:sz w:val="24"/>
          <w:szCs w:val="24"/>
        </w:rPr>
        <w:t>O espaço deve ter mesas de apoio com garrafa de água mineral (fechada) e copo, podendo também ser servido café ou chá e biscoitos.</w:t>
      </w:r>
    </w:p>
    <w:p w:rsidR="00066C7F" w:rsidRDefault="00274CF8" w:rsidP="00B10F7E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- </w:t>
      </w:r>
      <w:r w:rsidR="00D61379" w:rsidRPr="00D61379">
        <w:rPr>
          <w:rFonts w:ascii="Calibri" w:hAnsi="Calibri" w:cs="Calibri"/>
          <w:sz w:val="24"/>
          <w:szCs w:val="24"/>
        </w:rPr>
        <w:t xml:space="preserve">O Mediador deverá apresentar-se aos </w:t>
      </w:r>
      <w:r w:rsidR="00BA7163">
        <w:rPr>
          <w:rFonts w:ascii="Calibri" w:hAnsi="Calibri" w:cs="Calibri"/>
          <w:sz w:val="24"/>
          <w:szCs w:val="24"/>
        </w:rPr>
        <w:t>palestrantes do p</w:t>
      </w:r>
      <w:r w:rsidR="00D61379" w:rsidRPr="00D61379">
        <w:rPr>
          <w:rFonts w:ascii="Calibri" w:hAnsi="Calibri" w:cs="Calibri"/>
          <w:sz w:val="24"/>
          <w:szCs w:val="24"/>
        </w:rPr>
        <w:t>ainel que irá conduzir</w:t>
      </w:r>
      <w:r w:rsidR="00D61379">
        <w:rPr>
          <w:rFonts w:ascii="Calibri" w:hAnsi="Calibri" w:cs="Calibri"/>
          <w:sz w:val="24"/>
          <w:szCs w:val="24"/>
        </w:rPr>
        <w:t>, na primeira hora</w:t>
      </w:r>
      <w:r w:rsidR="00CE4220">
        <w:rPr>
          <w:rFonts w:ascii="Calibri" w:hAnsi="Calibri" w:cs="Calibri"/>
          <w:sz w:val="24"/>
          <w:szCs w:val="24"/>
        </w:rPr>
        <w:t>,</w:t>
      </w:r>
      <w:r w:rsidR="00D61379">
        <w:rPr>
          <w:rFonts w:ascii="Calibri" w:hAnsi="Calibri" w:cs="Calibri"/>
          <w:sz w:val="24"/>
          <w:szCs w:val="24"/>
        </w:rPr>
        <w:t xml:space="preserve"> para estreitar os laços e orientar sobre o local a ficar, as opções de apresentação das palestras e apoio logístico.</w:t>
      </w:r>
    </w:p>
    <w:p w:rsidR="00BA7163" w:rsidRPr="00274CF8" w:rsidRDefault="00BA7163" w:rsidP="00BA7163">
      <w:pPr>
        <w:tabs>
          <w:tab w:val="left" w:pos="1985"/>
        </w:tabs>
        <w:ind w:left="1418" w:firstLine="0"/>
        <w:rPr>
          <w:rFonts w:ascii="Calibri" w:hAnsi="Calibri" w:cs="Calibri"/>
          <w:sz w:val="24"/>
          <w:szCs w:val="24"/>
        </w:rPr>
      </w:pPr>
    </w:p>
    <w:p w:rsidR="00DF0581" w:rsidRPr="00274CF8" w:rsidRDefault="00BA7163" w:rsidP="00BA7163">
      <w:pPr>
        <w:tabs>
          <w:tab w:val="left" w:pos="1985"/>
        </w:tabs>
        <w:ind w:left="1134" w:firstLine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b)</w:t>
      </w:r>
      <w:r w:rsidR="00274CF8" w:rsidRPr="00274CF8">
        <w:rPr>
          <w:rFonts w:ascii="Calibri" w:hAnsi="Calibri" w:cs="Calibri"/>
          <w:sz w:val="24"/>
          <w:szCs w:val="24"/>
        </w:rPr>
        <w:t xml:space="preserve"> </w:t>
      </w:r>
      <w:r w:rsidR="00DF0581" w:rsidRPr="00274CF8">
        <w:rPr>
          <w:rFonts w:ascii="Calibri" w:hAnsi="Calibri" w:cs="Calibri"/>
          <w:sz w:val="24"/>
          <w:szCs w:val="24"/>
        </w:rPr>
        <w:t>DURANTE O PAINEL</w:t>
      </w:r>
    </w:p>
    <w:p w:rsidR="00DF0581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F0581">
        <w:rPr>
          <w:rFonts w:ascii="Calibri" w:hAnsi="Calibri" w:cs="Calibri"/>
          <w:sz w:val="24"/>
          <w:szCs w:val="24"/>
        </w:rPr>
        <w:t xml:space="preserve">O Mediador é a primeira pessoa a </w:t>
      </w:r>
      <w:r w:rsidR="00D87966">
        <w:rPr>
          <w:rFonts w:ascii="Calibri" w:hAnsi="Calibri" w:cs="Calibri"/>
          <w:sz w:val="24"/>
          <w:szCs w:val="24"/>
        </w:rPr>
        <w:t>posicionar-se</w:t>
      </w:r>
      <w:r w:rsidR="00DF0581">
        <w:rPr>
          <w:rFonts w:ascii="Calibri" w:hAnsi="Calibri" w:cs="Calibri"/>
          <w:sz w:val="24"/>
          <w:szCs w:val="24"/>
        </w:rPr>
        <w:t xml:space="preserve">, </w:t>
      </w:r>
      <w:r w:rsidR="00F44E1B">
        <w:rPr>
          <w:rFonts w:ascii="Calibri" w:hAnsi="Calibri" w:cs="Calibri"/>
          <w:sz w:val="24"/>
          <w:szCs w:val="24"/>
        </w:rPr>
        <w:t xml:space="preserve">podendo ficar no “espaço dos palestrantes” ou na outra ponta próximo ao púlpito, </w:t>
      </w:r>
      <w:r w:rsidR="00AF6E67">
        <w:rPr>
          <w:rFonts w:ascii="Calibri" w:hAnsi="Calibri" w:cs="Calibri"/>
          <w:sz w:val="24"/>
          <w:szCs w:val="24"/>
        </w:rPr>
        <w:t>para que os possa recebê-los</w:t>
      </w:r>
      <w:r w:rsidR="00DF0581">
        <w:rPr>
          <w:rFonts w:ascii="Calibri" w:hAnsi="Calibri" w:cs="Calibri"/>
          <w:sz w:val="24"/>
          <w:szCs w:val="24"/>
        </w:rPr>
        <w:t>.</w:t>
      </w:r>
      <w:r w:rsidR="00A368B7">
        <w:rPr>
          <w:rFonts w:ascii="Calibri" w:hAnsi="Calibri" w:cs="Calibri"/>
          <w:sz w:val="24"/>
          <w:szCs w:val="24"/>
        </w:rPr>
        <w:t xml:space="preserve"> Esse ato será</w:t>
      </w:r>
      <w:r w:rsidR="00F44E1B">
        <w:rPr>
          <w:rFonts w:ascii="Calibri" w:hAnsi="Calibri" w:cs="Calibri"/>
          <w:sz w:val="24"/>
          <w:szCs w:val="24"/>
        </w:rPr>
        <w:t xml:space="preserve"> realizado</w:t>
      </w:r>
      <w:r w:rsidR="00A368B7">
        <w:rPr>
          <w:rFonts w:ascii="Calibri" w:hAnsi="Calibri" w:cs="Calibri"/>
          <w:sz w:val="24"/>
          <w:szCs w:val="24"/>
        </w:rPr>
        <w:t xml:space="preserve"> logo após o Mestre de Cerimônia executar a parte protocolar introdutória do Seminário.</w:t>
      </w:r>
    </w:p>
    <w:p w:rsidR="00235B3D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235B3D">
        <w:rPr>
          <w:rFonts w:ascii="Calibri" w:hAnsi="Calibri" w:cs="Calibri"/>
          <w:sz w:val="24"/>
          <w:szCs w:val="24"/>
        </w:rPr>
        <w:t>Um dos objetivos do Mediador é trazer conhecimento/conteúdo extra que esteja relacionado ao Painel.</w:t>
      </w:r>
    </w:p>
    <w:p w:rsidR="00F44E1B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C3DC2" w:rsidRPr="00F44E1B">
        <w:rPr>
          <w:rFonts w:ascii="Calibri" w:hAnsi="Calibri" w:cs="Calibri"/>
          <w:sz w:val="24"/>
          <w:szCs w:val="24"/>
        </w:rPr>
        <w:t>Na fase de</w:t>
      </w:r>
      <w:r w:rsidR="00A368B7" w:rsidRPr="00F44E1B">
        <w:rPr>
          <w:rFonts w:ascii="Calibri" w:hAnsi="Calibri" w:cs="Calibri"/>
          <w:sz w:val="24"/>
          <w:szCs w:val="24"/>
        </w:rPr>
        <w:t xml:space="preserve"> acolhimento </w:t>
      </w:r>
      <w:r w:rsidR="00DC3DC2" w:rsidRPr="00F44E1B">
        <w:rPr>
          <w:rFonts w:ascii="Calibri" w:hAnsi="Calibri" w:cs="Calibri"/>
          <w:sz w:val="24"/>
          <w:szCs w:val="24"/>
        </w:rPr>
        <w:t xml:space="preserve">dos </w:t>
      </w:r>
      <w:r w:rsidR="00A368B7" w:rsidRPr="00F44E1B">
        <w:rPr>
          <w:rFonts w:ascii="Calibri" w:hAnsi="Calibri" w:cs="Calibri"/>
          <w:sz w:val="24"/>
          <w:szCs w:val="24"/>
        </w:rPr>
        <w:t xml:space="preserve">convidados </w:t>
      </w:r>
      <w:r w:rsidR="00DC3DC2" w:rsidRPr="00F44E1B">
        <w:rPr>
          <w:rFonts w:ascii="Calibri" w:hAnsi="Calibri" w:cs="Calibri"/>
          <w:sz w:val="24"/>
          <w:szCs w:val="24"/>
        </w:rPr>
        <w:t>ao “</w:t>
      </w:r>
      <w:r w:rsidR="00A368B7" w:rsidRPr="00F44E1B">
        <w:rPr>
          <w:rFonts w:ascii="Calibri" w:hAnsi="Calibri" w:cs="Calibri"/>
          <w:sz w:val="24"/>
          <w:szCs w:val="24"/>
        </w:rPr>
        <w:t>espaço dos palestrantes</w:t>
      </w:r>
      <w:r w:rsidR="00DC3DC2" w:rsidRPr="00F44E1B">
        <w:rPr>
          <w:rFonts w:ascii="Calibri" w:hAnsi="Calibri" w:cs="Calibri"/>
          <w:sz w:val="24"/>
          <w:szCs w:val="24"/>
        </w:rPr>
        <w:t>”</w:t>
      </w:r>
      <w:r w:rsidR="00A368B7" w:rsidRPr="00F44E1B">
        <w:rPr>
          <w:rFonts w:ascii="Calibri" w:hAnsi="Calibri" w:cs="Calibri"/>
          <w:sz w:val="24"/>
          <w:szCs w:val="24"/>
        </w:rPr>
        <w:t>,</w:t>
      </w:r>
      <w:r w:rsidR="00DC3DC2" w:rsidRPr="00F44E1B">
        <w:rPr>
          <w:rFonts w:ascii="Calibri" w:hAnsi="Calibri" w:cs="Calibri"/>
          <w:sz w:val="24"/>
          <w:szCs w:val="24"/>
        </w:rPr>
        <w:t xml:space="preserve"> o Mediador receberá os palestrantes do Painel e os “acomodará”</w:t>
      </w:r>
      <w:r w:rsidR="00DF0581" w:rsidRPr="00F44E1B">
        <w:rPr>
          <w:rFonts w:ascii="Calibri" w:hAnsi="Calibri" w:cs="Calibri"/>
          <w:sz w:val="24"/>
          <w:szCs w:val="24"/>
        </w:rPr>
        <w:t xml:space="preserve">, </w:t>
      </w:r>
      <w:r w:rsidR="00BA7163">
        <w:rPr>
          <w:rFonts w:ascii="Calibri" w:hAnsi="Calibri" w:cs="Calibri"/>
          <w:sz w:val="24"/>
          <w:szCs w:val="24"/>
        </w:rPr>
        <w:t>sendo o responsável para dar</w:t>
      </w:r>
      <w:r w:rsidR="00DF0581" w:rsidRPr="00F44E1B">
        <w:rPr>
          <w:rFonts w:ascii="Calibri" w:hAnsi="Calibri" w:cs="Calibri"/>
          <w:sz w:val="24"/>
          <w:szCs w:val="24"/>
        </w:rPr>
        <w:t xml:space="preserve"> as </w:t>
      </w:r>
      <w:r w:rsidR="00BA7163">
        <w:rPr>
          <w:rFonts w:ascii="Calibri" w:hAnsi="Calibri" w:cs="Calibri"/>
          <w:sz w:val="24"/>
          <w:szCs w:val="24"/>
        </w:rPr>
        <w:t>boas-</w:t>
      </w:r>
      <w:r w:rsidR="00AF6E67">
        <w:rPr>
          <w:rFonts w:ascii="Calibri" w:hAnsi="Calibri" w:cs="Calibri"/>
          <w:sz w:val="24"/>
          <w:szCs w:val="24"/>
        </w:rPr>
        <w:t>vindas e agradecer</w:t>
      </w:r>
      <w:r w:rsidR="00DF0581" w:rsidRPr="00F44E1B">
        <w:rPr>
          <w:rFonts w:ascii="Calibri" w:hAnsi="Calibri" w:cs="Calibri"/>
          <w:sz w:val="24"/>
          <w:szCs w:val="24"/>
        </w:rPr>
        <w:t xml:space="preserve"> a presença.</w:t>
      </w:r>
    </w:p>
    <w:p w:rsidR="00DF0581" w:rsidRPr="00F44E1B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F0581" w:rsidRPr="00F44E1B">
        <w:rPr>
          <w:rFonts w:ascii="Calibri" w:hAnsi="Calibri" w:cs="Calibri"/>
          <w:sz w:val="24"/>
          <w:szCs w:val="24"/>
        </w:rPr>
        <w:t xml:space="preserve">Convidará o primeiro palestrante </w:t>
      </w:r>
      <w:r w:rsidR="004A187F">
        <w:rPr>
          <w:rFonts w:ascii="Calibri" w:hAnsi="Calibri" w:cs="Calibri"/>
          <w:sz w:val="24"/>
          <w:szCs w:val="24"/>
        </w:rPr>
        <w:t>para realizar a</w:t>
      </w:r>
      <w:r w:rsidR="00DF0581" w:rsidRPr="00F44E1B">
        <w:rPr>
          <w:rFonts w:ascii="Calibri" w:hAnsi="Calibri" w:cs="Calibri"/>
          <w:sz w:val="24"/>
          <w:szCs w:val="24"/>
        </w:rPr>
        <w:t xml:space="preserve"> apresentação</w:t>
      </w:r>
      <w:r w:rsidR="004A187F">
        <w:rPr>
          <w:rFonts w:ascii="Calibri" w:hAnsi="Calibri" w:cs="Calibri"/>
          <w:sz w:val="24"/>
          <w:szCs w:val="24"/>
        </w:rPr>
        <w:t>.</w:t>
      </w:r>
    </w:p>
    <w:p w:rsidR="00D01744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01744">
        <w:rPr>
          <w:rFonts w:ascii="Calibri" w:hAnsi="Calibri" w:cs="Calibri"/>
          <w:sz w:val="24"/>
          <w:szCs w:val="24"/>
        </w:rPr>
        <w:t>Fará a ligação entre os temas e os palestrantes.</w:t>
      </w:r>
    </w:p>
    <w:p w:rsidR="00D01744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2B65F2">
        <w:rPr>
          <w:rFonts w:ascii="Calibri" w:hAnsi="Calibri" w:cs="Calibri"/>
          <w:sz w:val="24"/>
          <w:szCs w:val="24"/>
        </w:rPr>
        <w:t xml:space="preserve">Indicará a assistência </w:t>
      </w:r>
      <w:r w:rsidR="00D01744">
        <w:rPr>
          <w:rFonts w:ascii="Calibri" w:hAnsi="Calibri" w:cs="Calibri"/>
          <w:sz w:val="24"/>
          <w:szCs w:val="24"/>
        </w:rPr>
        <w:t xml:space="preserve">no início das palestras </w:t>
      </w:r>
      <w:r w:rsidR="002B65F2">
        <w:rPr>
          <w:rFonts w:ascii="Calibri" w:hAnsi="Calibri" w:cs="Calibri"/>
          <w:sz w:val="24"/>
          <w:szCs w:val="24"/>
        </w:rPr>
        <w:t xml:space="preserve">que </w:t>
      </w:r>
      <w:r w:rsidR="00D01744">
        <w:rPr>
          <w:rFonts w:ascii="Calibri" w:hAnsi="Calibri" w:cs="Calibri"/>
          <w:sz w:val="24"/>
          <w:szCs w:val="24"/>
        </w:rPr>
        <w:t>as fichas de perguntas</w:t>
      </w:r>
      <w:r w:rsidR="002B65F2">
        <w:rPr>
          <w:rFonts w:ascii="Calibri" w:hAnsi="Calibri" w:cs="Calibri"/>
          <w:sz w:val="24"/>
          <w:szCs w:val="24"/>
        </w:rPr>
        <w:t xml:space="preserve"> já estão disponíveis</w:t>
      </w:r>
      <w:r w:rsidR="00D01744">
        <w:rPr>
          <w:rFonts w:ascii="Calibri" w:hAnsi="Calibri" w:cs="Calibri"/>
          <w:sz w:val="24"/>
          <w:szCs w:val="24"/>
        </w:rPr>
        <w:t xml:space="preserve"> para a fase de debate</w:t>
      </w:r>
      <w:r w:rsidR="00B5689A">
        <w:rPr>
          <w:rFonts w:ascii="Calibri" w:hAnsi="Calibri" w:cs="Calibri"/>
          <w:sz w:val="24"/>
          <w:szCs w:val="24"/>
        </w:rPr>
        <w:t>s</w:t>
      </w:r>
      <w:r w:rsidR="00D01744">
        <w:rPr>
          <w:rFonts w:ascii="Calibri" w:hAnsi="Calibri" w:cs="Calibri"/>
          <w:sz w:val="24"/>
          <w:szCs w:val="24"/>
        </w:rPr>
        <w:t>.</w:t>
      </w:r>
    </w:p>
    <w:p w:rsidR="000561BD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1C7237">
        <w:rPr>
          <w:rFonts w:ascii="Calibri" w:hAnsi="Calibri" w:cs="Calibri"/>
          <w:sz w:val="24"/>
          <w:szCs w:val="24"/>
        </w:rPr>
        <w:t xml:space="preserve">Conduzirá </w:t>
      </w:r>
      <w:r w:rsidR="00B76616">
        <w:rPr>
          <w:rFonts w:ascii="Calibri" w:hAnsi="Calibri" w:cs="Calibri"/>
          <w:sz w:val="24"/>
          <w:szCs w:val="24"/>
        </w:rPr>
        <w:t>a fase de debates, organizando a dinâmica das perguntas e respostas</w:t>
      </w:r>
      <w:r w:rsidR="000561BD">
        <w:rPr>
          <w:rFonts w:ascii="Calibri" w:hAnsi="Calibri" w:cs="Calibri"/>
          <w:sz w:val="24"/>
          <w:szCs w:val="24"/>
        </w:rPr>
        <w:t>.</w:t>
      </w:r>
    </w:p>
    <w:p w:rsidR="002506F6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2506F6">
        <w:rPr>
          <w:rFonts w:ascii="Calibri" w:hAnsi="Calibri" w:cs="Calibri"/>
          <w:sz w:val="24"/>
          <w:szCs w:val="24"/>
        </w:rPr>
        <w:t>As perguntas devem ser direcionadas a cada palestrante, não devendo ser polêmicas ou complexas.</w:t>
      </w:r>
      <w:r w:rsidR="00D01744">
        <w:rPr>
          <w:rFonts w:ascii="Calibri" w:hAnsi="Calibri" w:cs="Calibri"/>
          <w:sz w:val="24"/>
          <w:szCs w:val="24"/>
        </w:rPr>
        <w:t xml:space="preserve"> Como parâmetro podem ser levantadas 2 (duas) ou 3 (</w:t>
      </w:r>
      <w:r w:rsidR="00B5689A">
        <w:rPr>
          <w:rFonts w:ascii="Calibri" w:hAnsi="Calibri" w:cs="Calibri"/>
          <w:sz w:val="24"/>
          <w:szCs w:val="24"/>
        </w:rPr>
        <w:t>três) perguntas por palestrante</w:t>
      </w:r>
      <w:r w:rsidR="00D01744">
        <w:rPr>
          <w:rFonts w:ascii="Calibri" w:hAnsi="Calibri" w:cs="Calibri"/>
          <w:sz w:val="24"/>
          <w:szCs w:val="24"/>
        </w:rPr>
        <w:t>.</w:t>
      </w:r>
    </w:p>
    <w:p w:rsidR="00D01744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D01744">
        <w:rPr>
          <w:rFonts w:ascii="Calibri" w:hAnsi="Calibri" w:cs="Calibri"/>
          <w:sz w:val="24"/>
          <w:szCs w:val="24"/>
        </w:rPr>
        <w:t>Manter</w:t>
      </w:r>
      <w:r w:rsidR="00AF6E67">
        <w:rPr>
          <w:rFonts w:ascii="Calibri" w:hAnsi="Calibri" w:cs="Calibri"/>
          <w:sz w:val="24"/>
          <w:szCs w:val="24"/>
        </w:rPr>
        <w:t>á</w:t>
      </w:r>
      <w:r w:rsidR="00B5689A">
        <w:rPr>
          <w:rFonts w:ascii="Calibri" w:hAnsi="Calibri" w:cs="Calibri"/>
          <w:sz w:val="24"/>
          <w:szCs w:val="24"/>
        </w:rPr>
        <w:t xml:space="preserve"> a</w:t>
      </w:r>
      <w:r w:rsidR="00D01744">
        <w:rPr>
          <w:rFonts w:ascii="Calibri" w:hAnsi="Calibri" w:cs="Calibri"/>
          <w:sz w:val="24"/>
          <w:szCs w:val="24"/>
        </w:rPr>
        <w:t xml:space="preserve"> visão constant</w:t>
      </w:r>
      <w:r w:rsidR="00B5689A">
        <w:rPr>
          <w:rFonts w:ascii="Calibri" w:hAnsi="Calibri" w:cs="Calibri"/>
          <w:sz w:val="24"/>
          <w:szCs w:val="24"/>
        </w:rPr>
        <w:t>e com os palestrantes para</w:t>
      </w:r>
      <w:r w:rsidR="00D01744">
        <w:rPr>
          <w:rFonts w:ascii="Calibri" w:hAnsi="Calibri" w:cs="Calibri"/>
          <w:sz w:val="24"/>
          <w:szCs w:val="24"/>
        </w:rPr>
        <w:t xml:space="preserve"> “interromper” quando necessário.</w:t>
      </w:r>
    </w:p>
    <w:p w:rsidR="00B76616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1C7237">
        <w:rPr>
          <w:rFonts w:ascii="Calibri" w:hAnsi="Calibri" w:cs="Calibri"/>
          <w:sz w:val="24"/>
          <w:szCs w:val="24"/>
        </w:rPr>
        <w:t xml:space="preserve">Tomará </w:t>
      </w:r>
      <w:r w:rsidR="00B76616">
        <w:rPr>
          <w:rFonts w:ascii="Calibri" w:hAnsi="Calibri" w:cs="Calibri"/>
          <w:sz w:val="24"/>
          <w:szCs w:val="24"/>
        </w:rPr>
        <w:t>nota das perguntas que não for</w:t>
      </w:r>
      <w:r w:rsidR="002B65F2">
        <w:rPr>
          <w:rFonts w:ascii="Calibri" w:hAnsi="Calibri" w:cs="Calibri"/>
          <w:sz w:val="24"/>
          <w:szCs w:val="24"/>
        </w:rPr>
        <w:t>e</w:t>
      </w:r>
      <w:r w:rsidR="00B76616">
        <w:rPr>
          <w:rFonts w:ascii="Calibri" w:hAnsi="Calibri" w:cs="Calibri"/>
          <w:sz w:val="24"/>
          <w:szCs w:val="24"/>
        </w:rPr>
        <w:t xml:space="preserve">m respondidas </w:t>
      </w:r>
      <w:r w:rsidR="00B5689A">
        <w:rPr>
          <w:rFonts w:ascii="Calibri" w:hAnsi="Calibri" w:cs="Calibri"/>
          <w:sz w:val="24"/>
          <w:szCs w:val="24"/>
        </w:rPr>
        <w:t>para posterior envio por e-mail ao palestrante.</w:t>
      </w:r>
    </w:p>
    <w:p w:rsidR="00596EB7" w:rsidRDefault="00274CF8" w:rsidP="00AA3718">
      <w:pPr>
        <w:tabs>
          <w:tab w:val="left" w:pos="1985"/>
        </w:tabs>
        <w:ind w:left="0" w:firstLine="1418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596EB7">
        <w:rPr>
          <w:rFonts w:ascii="Calibri" w:hAnsi="Calibri" w:cs="Calibri"/>
          <w:sz w:val="24"/>
          <w:szCs w:val="24"/>
        </w:rPr>
        <w:t>Ter</w:t>
      </w:r>
      <w:r w:rsidR="00AF6E67">
        <w:rPr>
          <w:rFonts w:ascii="Calibri" w:hAnsi="Calibri" w:cs="Calibri"/>
          <w:sz w:val="24"/>
          <w:szCs w:val="24"/>
        </w:rPr>
        <w:t>á</w:t>
      </w:r>
      <w:r w:rsidR="00596EB7">
        <w:rPr>
          <w:rFonts w:ascii="Calibri" w:hAnsi="Calibri" w:cs="Calibri"/>
          <w:sz w:val="24"/>
          <w:szCs w:val="24"/>
        </w:rPr>
        <w:t xml:space="preserve"> a noção da hora de encerrar os debates, podendo indicar </w:t>
      </w:r>
      <w:r w:rsidR="002B65F2">
        <w:rPr>
          <w:rFonts w:ascii="Calibri" w:hAnsi="Calibri" w:cs="Calibri"/>
          <w:sz w:val="24"/>
          <w:szCs w:val="24"/>
        </w:rPr>
        <w:t xml:space="preserve">com a frase </w:t>
      </w:r>
      <w:r w:rsidR="00596EB7">
        <w:rPr>
          <w:rFonts w:ascii="Calibri" w:hAnsi="Calibri" w:cs="Calibri"/>
          <w:sz w:val="24"/>
          <w:szCs w:val="24"/>
        </w:rPr>
        <w:t xml:space="preserve">“estamos quase no fim do debate, </w:t>
      </w:r>
      <w:r w:rsidR="002D4427">
        <w:rPr>
          <w:rFonts w:ascii="Calibri" w:hAnsi="Calibri" w:cs="Calibri"/>
          <w:sz w:val="24"/>
          <w:szCs w:val="24"/>
        </w:rPr>
        <w:t xml:space="preserve">partiremos </w:t>
      </w:r>
      <w:r w:rsidR="00596EB7">
        <w:rPr>
          <w:rFonts w:ascii="Calibri" w:hAnsi="Calibri" w:cs="Calibri"/>
          <w:sz w:val="24"/>
          <w:szCs w:val="24"/>
        </w:rPr>
        <w:t xml:space="preserve"> para a última pergunta”.</w:t>
      </w:r>
    </w:p>
    <w:p w:rsidR="00BA7163" w:rsidRDefault="00BA7163" w:rsidP="00BA7163">
      <w:pPr>
        <w:tabs>
          <w:tab w:val="left" w:pos="1985"/>
        </w:tabs>
        <w:ind w:left="1418" w:firstLine="0"/>
        <w:rPr>
          <w:rFonts w:ascii="Calibri" w:hAnsi="Calibri" w:cs="Calibri"/>
          <w:sz w:val="24"/>
          <w:szCs w:val="24"/>
        </w:rPr>
      </w:pPr>
    </w:p>
    <w:p w:rsidR="00FC3E74" w:rsidRPr="00B76616" w:rsidRDefault="00FC3E74" w:rsidP="00BA7163">
      <w:pPr>
        <w:numPr>
          <w:ilvl w:val="0"/>
          <w:numId w:val="41"/>
        </w:numPr>
        <w:tabs>
          <w:tab w:val="left" w:pos="1134"/>
        </w:tabs>
        <w:ind w:firstLine="131"/>
        <w:rPr>
          <w:rFonts w:ascii="Calibri" w:hAnsi="Calibri" w:cs="Calibri"/>
          <w:sz w:val="24"/>
          <w:szCs w:val="24"/>
          <w:u w:val="single"/>
        </w:rPr>
      </w:pPr>
      <w:r w:rsidRPr="00B76616">
        <w:rPr>
          <w:rFonts w:ascii="Calibri" w:hAnsi="Calibri" w:cs="Calibri"/>
          <w:sz w:val="24"/>
          <w:szCs w:val="24"/>
          <w:u w:val="single"/>
        </w:rPr>
        <w:t>Relator</w:t>
      </w:r>
    </w:p>
    <w:p w:rsidR="00B76616" w:rsidRDefault="00BA7163" w:rsidP="00AA3718">
      <w:pPr>
        <w:tabs>
          <w:tab w:val="left" w:pos="1560"/>
        </w:tabs>
        <w:ind w:left="0" w:firstLine="1134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- </w:t>
      </w:r>
      <w:r w:rsidR="001C7237">
        <w:rPr>
          <w:rFonts w:ascii="Calibri" w:hAnsi="Calibri" w:cs="Calibri"/>
          <w:sz w:val="24"/>
          <w:szCs w:val="24"/>
        </w:rPr>
        <w:t xml:space="preserve">Confeccionará </w:t>
      </w:r>
      <w:r w:rsidR="009918CB">
        <w:rPr>
          <w:rFonts w:ascii="Calibri" w:hAnsi="Calibri" w:cs="Calibri"/>
          <w:sz w:val="24"/>
          <w:szCs w:val="24"/>
        </w:rPr>
        <w:t>a Ata do Seminário a ser assinada pelo Cmt EsIMEx, após as deliberações.</w:t>
      </w:r>
    </w:p>
    <w:p w:rsidR="003B3FF4" w:rsidRDefault="003B3FF4" w:rsidP="003B3FF4">
      <w:pPr>
        <w:tabs>
          <w:tab w:val="left" w:pos="1560"/>
        </w:tabs>
        <w:ind w:left="1211" w:firstLine="0"/>
        <w:rPr>
          <w:rFonts w:ascii="Calibri" w:hAnsi="Calibri" w:cs="Calibri"/>
          <w:sz w:val="24"/>
          <w:szCs w:val="24"/>
        </w:rPr>
      </w:pPr>
    </w:p>
    <w:p w:rsidR="001A7A5A" w:rsidRDefault="002C7AB2" w:rsidP="002E4EC3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Style w:val="Nmerodepgina"/>
          <w:rFonts w:ascii="Calibri" w:hAnsi="Calibri" w:cs="Calibri"/>
          <w:b/>
          <w:bCs/>
        </w:rPr>
      </w:pPr>
      <w:r w:rsidRPr="00C80536">
        <w:rPr>
          <w:rStyle w:val="Nmerodepgina"/>
          <w:rFonts w:ascii="Calibri" w:hAnsi="Calibri" w:cs="Calibri"/>
          <w:b/>
          <w:bCs/>
        </w:rPr>
        <w:t>PROGRAMAÇÃO</w:t>
      </w:r>
      <w:r w:rsidR="0080541C">
        <w:rPr>
          <w:rStyle w:val="Nmerodepgina"/>
          <w:rFonts w:ascii="Calibri" w:hAnsi="Calibri" w:cs="Calibri"/>
          <w:b/>
          <w:bCs/>
        </w:rPr>
        <w:t xml:space="preserve"> GERAL</w:t>
      </w:r>
    </w:p>
    <w:p w:rsidR="002927F0" w:rsidRDefault="006325E4" w:rsidP="002927F0">
      <w:pPr>
        <w:ind w:hanging="721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- C</w:t>
      </w:r>
      <w:r w:rsidR="002927F0" w:rsidRPr="002927F0">
        <w:rPr>
          <w:rFonts w:asciiTheme="minorHAnsi" w:hAnsiTheme="minorHAnsi" w:cstheme="minorHAnsi"/>
          <w:sz w:val="24"/>
          <w:szCs w:val="24"/>
        </w:rPr>
        <w:t>onforme Anexo A.</w:t>
      </w:r>
    </w:p>
    <w:p w:rsidR="006C3C76" w:rsidRPr="002927F0" w:rsidRDefault="006C3C76" w:rsidP="002927F0">
      <w:pPr>
        <w:ind w:hanging="721"/>
        <w:rPr>
          <w:rFonts w:asciiTheme="minorHAnsi" w:hAnsiTheme="minorHAnsi" w:cstheme="minorHAnsi"/>
          <w:sz w:val="24"/>
          <w:szCs w:val="24"/>
        </w:rPr>
      </w:pPr>
    </w:p>
    <w:p w:rsidR="00CC0C44" w:rsidRPr="00C80536" w:rsidRDefault="00CC0C44" w:rsidP="006C3C76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Style w:val="Nmerodepgina"/>
          <w:rFonts w:ascii="Calibri" w:hAnsi="Calibri" w:cs="Calibri"/>
          <w:b/>
          <w:bCs/>
        </w:rPr>
      </w:pPr>
      <w:r w:rsidRPr="00C80536">
        <w:rPr>
          <w:rStyle w:val="Nmerodepgina"/>
          <w:rFonts w:ascii="Calibri" w:hAnsi="Calibri" w:cs="Calibri"/>
          <w:b/>
          <w:bCs/>
        </w:rPr>
        <w:t>ORDENS AOS ELEMENTOS SUBORDINADOS</w:t>
      </w:r>
    </w:p>
    <w:p w:rsidR="00B55584" w:rsidRPr="006C3C76" w:rsidRDefault="00B55584" w:rsidP="006C3C76">
      <w:pPr>
        <w:numPr>
          <w:ilvl w:val="1"/>
          <w:numId w:val="28"/>
        </w:numPr>
        <w:tabs>
          <w:tab w:val="left" w:pos="567"/>
          <w:tab w:val="left" w:pos="851"/>
        </w:tabs>
        <w:spacing w:line="276" w:lineRule="auto"/>
        <w:ind w:left="0" w:firstLine="567"/>
        <w:contextualSpacing/>
        <w:jc w:val="left"/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</w:pPr>
      <w:r w:rsidRPr="006C3C76"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  <w:t>Comando</w:t>
      </w:r>
    </w:p>
    <w:p w:rsidR="00B55584" w:rsidRDefault="00B55584" w:rsidP="00432D52">
      <w:pPr>
        <w:numPr>
          <w:ilvl w:val="0"/>
          <w:numId w:val="24"/>
        </w:numPr>
        <w:tabs>
          <w:tab w:val="left" w:pos="567"/>
          <w:tab w:val="left" w:pos="1134"/>
        </w:tabs>
        <w:spacing w:line="276" w:lineRule="auto"/>
        <w:ind w:left="0" w:firstLine="851"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>Subcomandante: supervisionar todas as atividades previstas na presente Ordem de Serviço.</w:t>
      </w:r>
    </w:p>
    <w:p w:rsidR="00543362" w:rsidRPr="00B55584" w:rsidRDefault="00543362" w:rsidP="00543362">
      <w:pPr>
        <w:tabs>
          <w:tab w:val="left" w:pos="567"/>
          <w:tab w:val="left" w:pos="1134"/>
        </w:tabs>
        <w:spacing w:line="276" w:lineRule="auto"/>
        <w:ind w:left="851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B55584" w:rsidRPr="006C3C76" w:rsidRDefault="00B55584" w:rsidP="00B55584">
      <w:pPr>
        <w:numPr>
          <w:ilvl w:val="1"/>
          <w:numId w:val="28"/>
        </w:numPr>
        <w:tabs>
          <w:tab w:val="left" w:pos="567"/>
          <w:tab w:val="left" w:pos="851"/>
        </w:tabs>
        <w:spacing w:after="200" w:line="276" w:lineRule="auto"/>
        <w:ind w:left="0" w:firstLine="567"/>
        <w:contextualSpacing/>
        <w:jc w:val="left"/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</w:pPr>
      <w:r w:rsidRPr="006C3C76"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  <w:t>Divisão de Alunos</w:t>
      </w:r>
    </w:p>
    <w:p w:rsidR="00B55584" w:rsidRPr="00B55584" w:rsidRDefault="001C7237" w:rsidP="008F1720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Preparar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o</w:t>
      </w:r>
      <w:r w:rsidR="006C3C76">
        <w:rPr>
          <w:rFonts w:ascii="Calibri" w:eastAsia="Calibri" w:hAnsi="Calibri" w:cs="Calibri"/>
          <w:sz w:val="24"/>
          <w:szCs w:val="24"/>
          <w:lang w:eastAsia="en-US"/>
        </w:rPr>
        <w:t>s certificados de participação d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a atividade</w:t>
      </w:r>
      <w:r w:rsidR="006C3C76">
        <w:rPr>
          <w:rFonts w:ascii="Calibri" w:eastAsia="Calibri" w:hAnsi="Calibri" w:cs="Calibri"/>
          <w:sz w:val="24"/>
          <w:szCs w:val="24"/>
          <w:lang w:eastAsia="en-US"/>
        </w:rPr>
        <w:t>, diferenciando-</w:t>
      </w:r>
      <w:r w:rsidR="00EE795E">
        <w:rPr>
          <w:rFonts w:ascii="Calibri" w:eastAsia="Calibri" w:hAnsi="Calibri" w:cs="Calibri"/>
          <w:sz w:val="24"/>
          <w:szCs w:val="24"/>
          <w:lang w:eastAsia="en-US"/>
        </w:rPr>
        <w:t>os dos palestrantes da audiência em geral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.</w:t>
      </w:r>
    </w:p>
    <w:p w:rsidR="00B55584" w:rsidRPr="00B55584" w:rsidRDefault="001C7237" w:rsidP="008F1720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hAnsi="Calibri" w:cs="Calibri"/>
          <w:sz w:val="24"/>
          <w:szCs w:val="24"/>
        </w:rPr>
      </w:pPr>
      <w:r w:rsidRPr="00B55584">
        <w:rPr>
          <w:rFonts w:ascii="Calibri" w:hAnsi="Calibri" w:cs="Calibri"/>
          <w:sz w:val="24"/>
          <w:szCs w:val="24"/>
        </w:rPr>
        <w:t xml:space="preserve">Providenciar </w:t>
      </w:r>
      <w:r w:rsidR="006C3C76">
        <w:rPr>
          <w:rFonts w:ascii="Calibri" w:hAnsi="Calibri" w:cs="Calibri"/>
          <w:sz w:val="24"/>
          <w:szCs w:val="24"/>
        </w:rPr>
        <w:t>o comparecimento dos alunos ao s</w:t>
      </w:r>
      <w:r w:rsidR="00B55584" w:rsidRPr="00B55584">
        <w:rPr>
          <w:rFonts w:ascii="Calibri" w:hAnsi="Calibri" w:cs="Calibri"/>
          <w:sz w:val="24"/>
          <w:szCs w:val="24"/>
        </w:rPr>
        <w:t>eminário</w:t>
      </w:r>
      <w:r w:rsidR="00EA3262">
        <w:rPr>
          <w:rFonts w:ascii="Calibri" w:hAnsi="Calibri" w:cs="Calibri"/>
          <w:sz w:val="24"/>
          <w:szCs w:val="24"/>
        </w:rPr>
        <w:t>.</w:t>
      </w:r>
    </w:p>
    <w:p w:rsidR="00B55584" w:rsidRDefault="001C7237" w:rsidP="00432D52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Recepcionar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os participantes </w:t>
      </w:r>
      <w:r w:rsidR="00947C86">
        <w:rPr>
          <w:rFonts w:ascii="Calibri" w:eastAsia="Calibri" w:hAnsi="Calibri" w:cs="Calibri"/>
          <w:sz w:val="24"/>
          <w:szCs w:val="24"/>
          <w:lang w:eastAsia="en-US"/>
        </w:rPr>
        <w:t>a partir de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361062">
        <w:rPr>
          <w:rFonts w:ascii="Calibri" w:eastAsia="Calibri" w:hAnsi="Calibri" w:cs="Calibri"/>
          <w:sz w:val="24"/>
          <w:szCs w:val="24"/>
          <w:lang w:eastAsia="en-US"/>
        </w:rPr>
        <w:t>011330JUL</w:t>
      </w:r>
      <w:r w:rsidR="00EA3262">
        <w:rPr>
          <w:rFonts w:ascii="Calibri" w:eastAsia="Calibri" w:hAnsi="Calibri" w:cs="Calibri"/>
          <w:sz w:val="24"/>
          <w:szCs w:val="24"/>
          <w:lang w:eastAsia="en-US"/>
        </w:rPr>
        <w:t>26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, em apoio à Seção de Comunicação Social.</w:t>
      </w:r>
    </w:p>
    <w:p w:rsidR="001D4848" w:rsidRDefault="001D4848" w:rsidP="005D68A4">
      <w:pPr>
        <w:tabs>
          <w:tab w:val="left" w:pos="851"/>
          <w:tab w:val="left" w:pos="1134"/>
        </w:tabs>
        <w:spacing w:line="276" w:lineRule="auto"/>
        <w:ind w:left="0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B55584" w:rsidRPr="00543362" w:rsidRDefault="00B55584" w:rsidP="00B55584">
      <w:pPr>
        <w:numPr>
          <w:ilvl w:val="1"/>
          <w:numId w:val="28"/>
        </w:numPr>
        <w:tabs>
          <w:tab w:val="left" w:pos="567"/>
          <w:tab w:val="left" w:pos="851"/>
        </w:tabs>
        <w:spacing w:after="200" w:line="276" w:lineRule="auto"/>
        <w:ind w:left="0" w:firstLine="567"/>
        <w:contextualSpacing/>
        <w:jc w:val="left"/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</w:pPr>
      <w:r w:rsidRPr="00543362"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  <w:t>Divisão Administrativa</w:t>
      </w:r>
    </w:p>
    <w:p w:rsidR="00B55584" w:rsidRPr="00B55584" w:rsidRDefault="00B55584" w:rsidP="00E0559E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>Seção de Pessoal</w:t>
      </w:r>
    </w:p>
    <w:p w:rsidR="00B55584" w:rsidRPr="00B55584" w:rsidRDefault="001C7237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Receber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da Divisão de Doutrina e Pesquisa a nota para BI sobre a atividade e publicar.</w:t>
      </w:r>
    </w:p>
    <w:p w:rsidR="00B55584" w:rsidRDefault="001C7237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lastRenderedPageBreak/>
        <w:t xml:space="preserve">Fazer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constar nas alterações dos militares da EsIMEx a participação nas atividades.</w:t>
      </w:r>
    </w:p>
    <w:p w:rsidR="00EA55EF" w:rsidRDefault="001C7237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Escalar </w:t>
      </w:r>
      <w:r w:rsidR="0072040B">
        <w:rPr>
          <w:rFonts w:ascii="Calibri" w:eastAsia="Calibri" w:hAnsi="Calibri" w:cs="Calibri"/>
          <w:sz w:val="24"/>
          <w:szCs w:val="24"/>
          <w:lang w:eastAsia="en-US"/>
        </w:rPr>
        <w:t>6 (seis) oficiais superiores para acompanhar os palestrantes</w:t>
      </w:r>
      <w:r w:rsidR="009218BE">
        <w:rPr>
          <w:rFonts w:ascii="Calibri" w:eastAsia="Calibri" w:hAnsi="Calibri" w:cs="Calibri"/>
          <w:sz w:val="24"/>
          <w:szCs w:val="24"/>
          <w:lang w:eastAsia="en-US"/>
        </w:rPr>
        <w:t>, devendo fazer contato com Assistentes das Autoridades</w:t>
      </w:r>
      <w:r w:rsidR="00200819">
        <w:rPr>
          <w:rFonts w:ascii="Calibri" w:eastAsia="Calibri" w:hAnsi="Calibri" w:cs="Calibri"/>
          <w:sz w:val="24"/>
          <w:szCs w:val="24"/>
          <w:lang w:eastAsia="en-US"/>
        </w:rPr>
        <w:t>, SFC</w:t>
      </w:r>
      <w:r w:rsidR="009218BE">
        <w:rPr>
          <w:rFonts w:ascii="Calibri" w:eastAsia="Calibri" w:hAnsi="Calibri" w:cs="Calibri"/>
          <w:sz w:val="24"/>
          <w:szCs w:val="24"/>
          <w:lang w:eastAsia="en-US"/>
        </w:rPr>
        <w:t>.</w:t>
      </w:r>
    </w:p>
    <w:p w:rsidR="00E0559E" w:rsidRPr="00261A52" w:rsidRDefault="00E0559E" w:rsidP="00E0559E">
      <w:pPr>
        <w:tabs>
          <w:tab w:val="left" w:pos="851"/>
        </w:tabs>
        <w:spacing w:line="276" w:lineRule="auto"/>
        <w:ind w:left="1134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B55584" w:rsidRPr="00B55584" w:rsidRDefault="00B55584" w:rsidP="00E0559E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>Seção de Material e Contingente</w:t>
      </w:r>
    </w:p>
    <w:p w:rsidR="00B55584" w:rsidRPr="00B55584" w:rsidRDefault="001C7237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Providenciar </w:t>
      </w:r>
      <w:r w:rsidR="00543362">
        <w:rPr>
          <w:rFonts w:ascii="Calibri" w:eastAsia="Calibri" w:hAnsi="Calibri" w:cs="Calibri"/>
          <w:sz w:val="24"/>
          <w:szCs w:val="24"/>
          <w:lang w:eastAsia="en-US"/>
        </w:rPr>
        <w:t xml:space="preserve">o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“</w:t>
      </w:r>
      <w:r w:rsidR="00B55584" w:rsidRPr="00B55584">
        <w:rPr>
          <w:rFonts w:ascii="Calibri" w:eastAsia="Calibri" w:hAnsi="Calibri" w:cs="Calibri"/>
          <w:i/>
          <w:iCs/>
          <w:sz w:val="24"/>
          <w:szCs w:val="24"/>
          <w:lang w:eastAsia="en-US"/>
        </w:rPr>
        <w:t>coffee break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” nos intervalos maiores entre as atividades</w:t>
      </w:r>
      <w:r w:rsidR="00CB1C41">
        <w:rPr>
          <w:rFonts w:ascii="Calibri" w:eastAsia="Calibri" w:hAnsi="Calibri" w:cs="Calibri"/>
          <w:sz w:val="24"/>
          <w:szCs w:val="24"/>
          <w:lang w:eastAsia="en-US"/>
        </w:rPr>
        <w:t>, para 1</w:t>
      </w:r>
      <w:r w:rsidR="00EE795E">
        <w:rPr>
          <w:rFonts w:ascii="Calibri" w:eastAsia="Calibri" w:hAnsi="Calibri" w:cs="Calibri"/>
          <w:sz w:val="24"/>
          <w:szCs w:val="24"/>
          <w:lang w:eastAsia="en-US"/>
        </w:rPr>
        <w:t>00 (</w:t>
      </w:r>
      <w:r w:rsidR="00CB1C41">
        <w:rPr>
          <w:rFonts w:ascii="Calibri" w:eastAsia="Calibri" w:hAnsi="Calibri" w:cs="Calibri"/>
          <w:sz w:val="24"/>
          <w:szCs w:val="24"/>
          <w:lang w:eastAsia="en-US"/>
        </w:rPr>
        <w:t>cem</w:t>
      </w:r>
      <w:r w:rsidR="00EE795E">
        <w:rPr>
          <w:rFonts w:ascii="Calibri" w:eastAsia="Calibri" w:hAnsi="Calibri" w:cs="Calibri"/>
          <w:sz w:val="24"/>
          <w:szCs w:val="24"/>
          <w:lang w:eastAsia="en-US"/>
        </w:rPr>
        <w:t>) pessoas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.</w:t>
      </w:r>
      <w:r w:rsidR="00EE795E">
        <w:rPr>
          <w:rFonts w:ascii="Calibri" w:eastAsia="Calibri" w:hAnsi="Calibri" w:cs="Calibri"/>
          <w:sz w:val="24"/>
          <w:szCs w:val="24"/>
          <w:lang w:eastAsia="en-US"/>
        </w:rPr>
        <w:t xml:space="preserve"> O </w:t>
      </w:r>
      <w:r w:rsidR="00EE795E" w:rsidRPr="00361062">
        <w:rPr>
          <w:rFonts w:ascii="Calibri" w:eastAsia="Calibri" w:hAnsi="Calibri" w:cs="Calibri"/>
          <w:i/>
          <w:sz w:val="24"/>
          <w:szCs w:val="24"/>
          <w:lang w:eastAsia="en-US"/>
        </w:rPr>
        <w:t>coffe break</w:t>
      </w:r>
      <w:r w:rsidR="00EE795E">
        <w:rPr>
          <w:rFonts w:ascii="Calibri" w:eastAsia="Calibri" w:hAnsi="Calibri" w:cs="Calibri"/>
          <w:sz w:val="24"/>
          <w:szCs w:val="24"/>
          <w:lang w:eastAsia="en-US"/>
        </w:rPr>
        <w:t xml:space="preserve"> dos palestrantes e autoridades </w:t>
      </w:r>
      <w:r w:rsidR="00361062">
        <w:rPr>
          <w:rFonts w:ascii="Calibri" w:eastAsia="Calibri" w:hAnsi="Calibri" w:cs="Calibri"/>
          <w:sz w:val="24"/>
          <w:szCs w:val="24"/>
          <w:lang w:eastAsia="en-US"/>
        </w:rPr>
        <w:t>deverá</w:t>
      </w:r>
      <w:r w:rsidR="00EE795E">
        <w:rPr>
          <w:rFonts w:ascii="Calibri" w:eastAsia="Calibri" w:hAnsi="Calibri" w:cs="Calibri"/>
          <w:sz w:val="24"/>
          <w:szCs w:val="24"/>
          <w:lang w:eastAsia="en-US"/>
        </w:rPr>
        <w:t xml:space="preserve"> ser realizado no saguão superior da EsIMEx.</w:t>
      </w:r>
    </w:p>
    <w:p w:rsidR="00B55584" w:rsidRDefault="001C7237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Providenciar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as medidas administrativas atinentes 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à</w:t>
      </w:r>
      <w:r w:rsidR="00B907CB">
        <w:rPr>
          <w:rFonts w:ascii="Calibri" w:eastAsia="Calibri" w:hAnsi="Calibri" w:cs="Calibri"/>
          <w:sz w:val="24"/>
          <w:szCs w:val="24"/>
          <w:lang w:eastAsia="en-US"/>
        </w:rPr>
        <w:t xml:space="preserve"> aquisição </w:t>
      </w:r>
      <w:r w:rsidR="00AA1EA6">
        <w:rPr>
          <w:rFonts w:ascii="Calibri" w:eastAsia="Calibri" w:hAnsi="Calibri" w:cs="Calibri"/>
          <w:sz w:val="24"/>
          <w:szCs w:val="24"/>
          <w:lang w:eastAsia="en-US"/>
        </w:rPr>
        <w:t>d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e passagens</w:t>
      </w:r>
      <w:r w:rsidR="00B907CB">
        <w:rPr>
          <w:rFonts w:ascii="Calibri" w:eastAsia="Calibri" w:hAnsi="Calibri" w:cs="Calibri"/>
          <w:sz w:val="24"/>
          <w:szCs w:val="24"/>
          <w:lang w:eastAsia="en-US"/>
        </w:rPr>
        <w:t xml:space="preserve"> aéreas</w:t>
      </w:r>
      <w:r w:rsidR="00AA1EA6">
        <w:rPr>
          <w:rFonts w:ascii="Calibri" w:eastAsia="Calibri" w:hAnsi="Calibri" w:cs="Calibri"/>
          <w:sz w:val="24"/>
          <w:szCs w:val="24"/>
          <w:lang w:eastAsia="en-US"/>
        </w:rPr>
        <w:t>, hospedagem, transporte e alimentação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B939F5">
        <w:rPr>
          <w:rFonts w:ascii="Calibri" w:eastAsia="Calibri" w:hAnsi="Calibri" w:cs="Calibri"/>
          <w:sz w:val="24"/>
          <w:szCs w:val="24"/>
          <w:lang w:eastAsia="en-US"/>
        </w:rPr>
        <w:t>para atender aos palestrantes</w:t>
      </w:r>
      <w:r w:rsidR="00945554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543362">
        <w:rPr>
          <w:rFonts w:ascii="Calibri" w:eastAsia="Calibri" w:hAnsi="Calibri" w:cs="Calibri"/>
          <w:sz w:val="24"/>
          <w:szCs w:val="24"/>
          <w:lang w:eastAsia="en-US"/>
        </w:rPr>
        <w:t>do s</w:t>
      </w:r>
      <w:r w:rsidR="00B939F5">
        <w:rPr>
          <w:rFonts w:ascii="Calibri" w:eastAsia="Calibri" w:hAnsi="Calibri" w:cs="Calibri"/>
          <w:sz w:val="24"/>
          <w:szCs w:val="24"/>
          <w:lang w:eastAsia="en-US"/>
        </w:rPr>
        <w:t>eminário</w:t>
      </w:r>
      <w:r w:rsidR="00945554">
        <w:rPr>
          <w:rFonts w:ascii="Calibri" w:eastAsia="Calibri" w:hAnsi="Calibri" w:cs="Calibri"/>
          <w:sz w:val="24"/>
          <w:szCs w:val="24"/>
          <w:lang w:eastAsia="en-US"/>
        </w:rPr>
        <w:t xml:space="preserve"> (SFC).</w:t>
      </w:r>
    </w:p>
    <w:p w:rsidR="000F258C" w:rsidRDefault="001C7237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Preparar </w:t>
      </w:r>
      <w:r w:rsidR="000F258C">
        <w:rPr>
          <w:rFonts w:ascii="Calibri" w:eastAsia="Calibri" w:hAnsi="Calibri" w:cs="Calibri"/>
          <w:sz w:val="24"/>
          <w:szCs w:val="24"/>
          <w:lang w:eastAsia="en-US"/>
        </w:rPr>
        <w:t xml:space="preserve">o Auditório com as </w:t>
      </w:r>
      <w:r w:rsidR="00AE43AB">
        <w:rPr>
          <w:rFonts w:ascii="Calibri" w:eastAsia="Calibri" w:hAnsi="Calibri" w:cs="Calibri"/>
          <w:sz w:val="24"/>
          <w:szCs w:val="24"/>
          <w:lang w:eastAsia="en-US"/>
        </w:rPr>
        <w:t>2</w:t>
      </w:r>
      <w:r w:rsidR="000F258C">
        <w:rPr>
          <w:rFonts w:ascii="Calibri" w:eastAsia="Calibri" w:hAnsi="Calibri" w:cs="Calibri"/>
          <w:sz w:val="24"/>
          <w:szCs w:val="24"/>
          <w:lang w:eastAsia="en-US"/>
        </w:rPr>
        <w:t xml:space="preserve"> (</w:t>
      </w:r>
      <w:r w:rsidR="00AE43AB">
        <w:rPr>
          <w:rFonts w:ascii="Calibri" w:eastAsia="Calibri" w:hAnsi="Calibri" w:cs="Calibri"/>
          <w:sz w:val="24"/>
          <w:szCs w:val="24"/>
          <w:lang w:eastAsia="en-US"/>
        </w:rPr>
        <w:t>duas</w:t>
      </w:r>
      <w:r w:rsidR="000F258C">
        <w:rPr>
          <w:rFonts w:ascii="Calibri" w:eastAsia="Calibri" w:hAnsi="Calibri" w:cs="Calibri"/>
          <w:sz w:val="24"/>
          <w:szCs w:val="24"/>
          <w:lang w:eastAsia="en-US"/>
        </w:rPr>
        <w:t xml:space="preserve">) fileiras da frente </w:t>
      </w:r>
      <w:r w:rsidR="00DF1661">
        <w:rPr>
          <w:rFonts w:ascii="Calibri" w:eastAsia="Calibri" w:hAnsi="Calibri" w:cs="Calibri"/>
          <w:sz w:val="24"/>
          <w:szCs w:val="24"/>
          <w:lang w:eastAsia="en-US"/>
        </w:rPr>
        <w:t>reservadas aos convidados e autoridades.</w:t>
      </w:r>
    </w:p>
    <w:p w:rsidR="007771A0" w:rsidRDefault="00AF2FB5" w:rsidP="00E0559E">
      <w:pPr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Apoiar a montagem d</w:t>
      </w:r>
      <w:r w:rsidR="007C5BD2">
        <w:rPr>
          <w:rFonts w:ascii="Calibri" w:eastAsia="Calibri" w:hAnsi="Calibri" w:cs="Calibri"/>
          <w:sz w:val="24"/>
          <w:szCs w:val="24"/>
          <w:lang w:eastAsia="en-US"/>
        </w:rPr>
        <w:t>a área</w:t>
      </w:r>
      <w:r w:rsidR="00543362">
        <w:rPr>
          <w:rFonts w:ascii="Calibri" w:eastAsia="Calibri" w:hAnsi="Calibri" w:cs="Calibri"/>
          <w:sz w:val="24"/>
          <w:szCs w:val="24"/>
          <w:lang w:eastAsia="en-US"/>
        </w:rPr>
        <w:t xml:space="preserve"> destinada aos palestrantes </w:t>
      </w:r>
      <w:r w:rsidR="007771A0">
        <w:rPr>
          <w:rFonts w:ascii="Calibri" w:eastAsia="Calibri" w:hAnsi="Calibri" w:cs="Calibri"/>
          <w:sz w:val="24"/>
          <w:szCs w:val="24"/>
          <w:lang w:eastAsia="en-US"/>
        </w:rPr>
        <w:t xml:space="preserve">sob </w:t>
      </w:r>
      <w:r w:rsidR="00543362">
        <w:rPr>
          <w:rFonts w:ascii="Calibri" w:eastAsia="Calibri" w:hAnsi="Calibri" w:cs="Calibri"/>
          <w:sz w:val="24"/>
          <w:szCs w:val="24"/>
          <w:lang w:eastAsia="en-US"/>
        </w:rPr>
        <w:t xml:space="preserve">a </w:t>
      </w:r>
      <w:r w:rsidR="007771A0">
        <w:rPr>
          <w:rFonts w:ascii="Calibri" w:eastAsia="Calibri" w:hAnsi="Calibri" w:cs="Calibri"/>
          <w:sz w:val="24"/>
          <w:szCs w:val="24"/>
          <w:lang w:eastAsia="en-US"/>
        </w:rPr>
        <w:t>coordenação da Div Dout Pesq.</w:t>
      </w:r>
    </w:p>
    <w:p w:rsidR="00E0559E" w:rsidRPr="00B55584" w:rsidRDefault="00E0559E" w:rsidP="00E0559E">
      <w:pPr>
        <w:tabs>
          <w:tab w:val="left" w:pos="851"/>
        </w:tabs>
        <w:spacing w:line="276" w:lineRule="auto"/>
        <w:ind w:left="1134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B55584" w:rsidRPr="00B55584" w:rsidRDefault="00B55584" w:rsidP="00E0559E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Seção de </w:t>
      </w:r>
      <w:r w:rsidR="0000447B">
        <w:rPr>
          <w:rFonts w:ascii="Calibri" w:eastAsia="Calibri" w:hAnsi="Calibri" w:cs="Calibri"/>
          <w:sz w:val="24"/>
          <w:szCs w:val="24"/>
          <w:lang w:eastAsia="en-US"/>
        </w:rPr>
        <w:t xml:space="preserve">Tecnologia da </w:t>
      </w:r>
      <w:r w:rsidRPr="00B55584">
        <w:rPr>
          <w:rFonts w:ascii="Calibri" w:eastAsia="Calibri" w:hAnsi="Calibri" w:cs="Calibri"/>
          <w:sz w:val="24"/>
          <w:szCs w:val="24"/>
          <w:lang w:eastAsia="en-US"/>
        </w:rPr>
        <w:t>Inform</w:t>
      </w:r>
      <w:r w:rsidR="0000447B">
        <w:rPr>
          <w:rFonts w:ascii="Calibri" w:eastAsia="Calibri" w:hAnsi="Calibri" w:cs="Calibri"/>
          <w:sz w:val="24"/>
          <w:szCs w:val="24"/>
          <w:lang w:eastAsia="en-US"/>
        </w:rPr>
        <w:t>ação</w:t>
      </w:r>
    </w:p>
    <w:p w:rsidR="00B55584" w:rsidRPr="00B55584" w:rsidRDefault="001C7237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Acompanhar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o início e o término das atividades, em cada expediente, verificando a situação dos projetores, materiais de informática e mesas de som do Centro de Simulação </w:t>
      </w:r>
      <w:r w:rsidR="00321CE1">
        <w:rPr>
          <w:rFonts w:ascii="Calibri" w:eastAsia="Calibri" w:hAnsi="Calibri" w:cs="Calibri"/>
          <w:sz w:val="24"/>
          <w:szCs w:val="24"/>
          <w:lang w:eastAsia="en-US"/>
        </w:rPr>
        <w:t>e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 xml:space="preserve"> do a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uditório.</w:t>
      </w:r>
    </w:p>
    <w:p w:rsidR="00432D52" w:rsidRDefault="001C7237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Preparar 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>o auditório para a transmissão ao vivo do seminário, disponibilizando links de acesso, principal e reserva.</w:t>
      </w:r>
    </w:p>
    <w:p w:rsidR="00AF2FB5" w:rsidRDefault="00AF2FB5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Verificar a possibi</w:t>
      </w:r>
      <w:r w:rsidR="00114C40">
        <w:rPr>
          <w:rFonts w:ascii="Calibri" w:eastAsia="Calibri" w:hAnsi="Calibri" w:cs="Calibri"/>
          <w:sz w:val="24"/>
          <w:szCs w:val="24"/>
          <w:lang w:eastAsia="en-US"/>
        </w:rPr>
        <w:t xml:space="preserve">lidade de usar a plataforma do </w:t>
      </w:r>
      <w:r w:rsidR="00114C40" w:rsidRPr="00114C40">
        <w:rPr>
          <w:rFonts w:ascii="Calibri" w:eastAsia="Calibri" w:hAnsi="Calibri" w:cs="Calibri"/>
          <w:i/>
          <w:sz w:val="24"/>
          <w:szCs w:val="24"/>
          <w:lang w:eastAsia="en-US"/>
        </w:rPr>
        <w:t>Y</w:t>
      </w:r>
      <w:r w:rsidRPr="00114C40">
        <w:rPr>
          <w:rFonts w:ascii="Calibri" w:eastAsia="Calibri" w:hAnsi="Calibri" w:cs="Calibri"/>
          <w:i/>
          <w:sz w:val="24"/>
          <w:szCs w:val="24"/>
          <w:lang w:eastAsia="en-US"/>
        </w:rPr>
        <w:t>outube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 xml:space="preserve"> para a transmissão do s</w:t>
      </w:r>
      <w:r>
        <w:rPr>
          <w:rFonts w:ascii="Calibri" w:eastAsia="Calibri" w:hAnsi="Calibri" w:cs="Calibri"/>
          <w:sz w:val="24"/>
          <w:szCs w:val="24"/>
          <w:lang w:eastAsia="en-US"/>
        </w:rPr>
        <w:t xml:space="preserve">eminário e 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 xml:space="preserve">as </w:t>
      </w:r>
      <w:r>
        <w:rPr>
          <w:rFonts w:ascii="Calibri" w:eastAsia="Calibri" w:hAnsi="Calibri" w:cs="Calibri"/>
          <w:sz w:val="24"/>
          <w:szCs w:val="24"/>
          <w:lang w:eastAsia="en-US"/>
        </w:rPr>
        <w:t>respectivas inscrições no evento.</w:t>
      </w:r>
    </w:p>
    <w:p w:rsidR="00500DA1" w:rsidRDefault="00500DA1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Prever </w:t>
      </w:r>
      <w:r w:rsidR="002927F0">
        <w:rPr>
          <w:rFonts w:ascii="Calibri" w:eastAsia="Calibri" w:hAnsi="Calibri" w:cs="Calibri"/>
          <w:sz w:val="24"/>
          <w:szCs w:val="24"/>
          <w:lang w:eastAsia="en-US"/>
        </w:rPr>
        <w:t>três</w:t>
      </w:r>
      <w:r>
        <w:rPr>
          <w:rFonts w:ascii="Calibri" w:eastAsia="Calibri" w:hAnsi="Calibri" w:cs="Calibri"/>
          <w:sz w:val="24"/>
          <w:szCs w:val="24"/>
          <w:lang w:eastAsia="en-US"/>
        </w:rPr>
        <w:t xml:space="preserve"> links privados no </w:t>
      </w:r>
      <w:r w:rsidR="00114C40" w:rsidRPr="00114C40">
        <w:rPr>
          <w:rFonts w:ascii="Calibri" w:eastAsia="Calibri" w:hAnsi="Calibri" w:cs="Calibri"/>
          <w:i/>
          <w:sz w:val="24"/>
          <w:szCs w:val="24"/>
          <w:lang w:eastAsia="en-US"/>
        </w:rPr>
        <w:t>Youtube</w:t>
      </w:r>
      <w:r>
        <w:rPr>
          <w:rFonts w:ascii="Calibri" w:eastAsia="Calibri" w:hAnsi="Calibri" w:cs="Calibri"/>
          <w:sz w:val="24"/>
          <w:szCs w:val="24"/>
          <w:lang w:eastAsia="en-US"/>
        </w:rPr>
        <w:t xml:space="preserve"> para a transmissão, sendo um para cada Painel. Após o evento a gravação deverá ser excluída/apagada.</w:t>
      </w:r>
    </w:p>
    <w:p w:rsidR="00432D52" w:rsidRDefault="001C7237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Preparar 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>as salas 1</w:t>
      </w:r>
      <w:r w:rsidR="00AF2FB5">
        <w:rPr>
          <w:rFonts w:ascii="Calibri" w:eastAsia="Calibri" w:hAnsi="Calibri" w:cs="Calibri"/>
          <w:sz w:val="24"/>
          <w:szCs w:val="24"/>
          <w:lang w:eastAsia="en-US"/>
        </w:rPr>
        <w:t xml:space="preserve"> e</w:t>
      </w:r>
      <w:r w:rsidR="004466F7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>2 para que os alunos em c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>urso possam assistir ao vivo o s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>eminário</w:t>
      </w:r>
      <w:r w:rsidR="00114C40">
        <w:rPr>
          <w:rFonts w:ascii="Calibri" w:eastAsia="Calibri" w:hAnsi="Calibri" w:cs="Calibri"/>
          <w:sz w:val="24"/>
          <w:szCs w:val="24"/>
          <w:lang w:eastAsia="en-US"/>
        </w:rPr>
        <w:t>, SFC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>.</w:t>
      </w:r>
    </w:p>
    <w:p w:rsidR="006C664C" w:rsidRDefault="001C7237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Montar 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 xml:space="preserve">a estrutura de TI </w:t>
      </w:r>
      <w:r w:rsidR="00500DA1">
        <w:rPr>
          <w:rFonts w:ascii="Calibri" w:eastAsia="Calibri" w:hAnsi="Calibri" w:cs="Calibri"/>
          <w:sz w:val="24"/>
          <w:szCs w:val="24"/>
          <w:lang w:eastAsia="en-US"/>
        </w:rPr>
        <w:t xml:space="preserve">para 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 xml:space="preserve">simular a transmissão ao vivo do seminário, devendo estar ECD </w:t>
      </w:r>
      <w:r w:rsidR="002927F0">
        <w:rPr>
          <w:rFonts w:ascii="Calibri" w:eastAsia="Calibri" w:hAnsi="Calibri" w:cs="Calibri"/>
          <w:sz w:val="24"/>
          <w:szCs w:val="24"/>
          <w:lang w:eastAsia="en-US"/>
        </w:rPr>
        <w:t>n</w:t>
      </w:r>
      <w:r w:rsidR="00432D52">
        <w:rPr>
          <w:rFonts w:ascii="Calibri" w:eastAsia="Calibri" w:hAnsi="Calibri" w:cs="Calibri"/>
          <w:sz w:val="24"/>
          <w:szCs w:val="24"/>
          <w:lang w:eastAsia="en-US"/>
        </w:rPr>
        <w:t>a semana anterior ao evento.</w:t>
      </w:r>
    </w:p>
    <w:p w:rsidR="00E0559E" w:rsidRPr="00114C40" w:rsidRDefault="00E0559E" w:rsidP="00E0559E">
      <w:pPr>
        <w:widowControl w:val="0"/>
        <w:tabs>
          <w:tab w:val="left" w:pos="851"/>
        </w:tabs>
        <w:spacing w:line="276" w:lineRule="auto"/>
        <w:ind w:left="1134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B55584" w:rsidRPr="00B55584" w:rsidRDefault="00B55584" w:rsidP="00E0559E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>Seção de Segurança Orgânica</w:t>
      </w:r>
    </w:p>
    <w:p w:rsidR="00B55584" w:rsidRPr="00B55584" w:rsidRDefault="001C7237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Receber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da Divisão de 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>Doutrina e Pesquisa a relação dos participantes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 e tomar as medidas administrativas necessárias.</w:t>
      </w:r>
    </w:p>
    <w:p w:rsidR="00B55584" w:rsidRDefault="001C7237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Providenciar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a confecção dos crachás para os participantes, devendo estar prontos até </w:t>
      </w:r>
      <w:r w:rsidR="00114C40">
        <w:rPr>
          <w:rFonts w:ascii="Calibri" w:eastAsia="Calibri" w:hAnsi="Calibri" w:cs="Calibri"/>
          <w:sz w:val="24"/>
          <w:szCs w:val="24"/>
          <w:lang w:eastAsia="en-US"/>
        </w:rPr>
        <w:t xml:space="preserve">26 1200 JUN </w:t>
      </w:r>
      <w:r w:rsidR="006C664C">
        <w:rPr>
          <w:rFonts w:ascii="Calibri" w:eastAsia="Calibri" w:hAnsi="Calibri" w:cs="Calibri"/>
          <w:sz w:val="24"/>
          <w:szCs w:val="24"/>
          <w:lang w:eastAsia="en-US"/>
        </w:rPr>
        <w:t>26</w:t>
      </w:r>
      <w:r w:rsidR="002927F0">
        <w:rPr>
          <w:rFonts w:ascii="Calibri" w:eastAsia="Calibri" w:hAnsi="Calibri" w:cs="Calibri"/>
          <w:sz w:val="24"/>
          <w:szCs w:val="24"/>
          <w:lang w:eastAsia="en-US"/>
        </w:rPr>
        <w:t>, SFC.</w:t>
      </w:r>
    </w:p>
    <w:p w:rsidR="00500DA1" w:rsidRDefault="00500DA1" w:rsidP="00E0559E">
      <w:pPr>
        <w:widowControl w:val="0"/>
        <w:numPr>
          <w:ilvl w:val="3"/>
          <w:numId w:val="28"/>
        </w:numPr>
        <w:tabs>
          <w:tab w:val="left" w:pos="851"/>
        </w:tabs>
        <w:spacing w:line="276" w:lineRule="auto"/>
        <w:ind w:left="0" w:firstLine="1134"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Planejar 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>cadastramento</w:t>
      </w:r>
      <w:r>
        <w:rPr>
          <w:rFonts w:ascii="Calibri" w:eastAsia="Calibri" w:hAnsi="Calibri" w:cs="Calibri"/>
          <w:sz w:val="24"/>
          <w:szCs w:val="24"/>
          <w:lang w:eastAsia="en-US"/>
        </w:rPr>
        <w:t xml:space="preserve"> e 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>a entrega</w:t>
      </w:r>
      <w:r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224CCB">
        <w:rPr>
          <w:rFonts w:ascii="Calibri" w:eastAsia="Calibri" w:hAnsi="Calibri" w:cs="Calibri"/>
          <w:sz w:val="24"/>
          <w:szCs w:val="24"/>
          <w:lang w:eastAsia="en-US"/>
        </w:rPr>
        <w:t>d</w:t>
      </w:r>
      <w:r>
        <w:rPr>
          <w:rFonts w:ascii="Calibri" w:eastAsia="Calibri" w:hAnsi="Calibri" w:cs="Calibri"/>
          <w:sz w:val="24"/>
          <w:szCs w:val="24"/>
          <w:lang w:eastAsia="en-US"/>
        </w:rPr>
        <w:t>os crachás, de modo a não comprometer o horário de início do Seminário.</w:t>
      </w:r>
    </w:p>
    <w:p w:rsidR="00811D13" w:rsidRDefault="00811D13" w:rsidP="00E0559E">
      <w:pPr>
        <w:widowControl w:val="0"/>
        <w:tabs>
          <w:tab w:val="left" w:pos="851"/>
        </w:tabs>
        <w:spacing w:line="276" w:lineRule="auto"/>
        <w:ind w:left="1134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B55584" w:rsidRPr="00224CCB" w:rsidRDefault="00B55584" w:rsidP="00E0559E">
      <w:pPr>
        <w:numPr>
          <w:ilvl w:val="1"/>
          <w:numId w:val="28"/>
        </w:numPr>
        <w:tabs>
          <w:tab w:val="left" w:pos="567"/>
          <w:tab w:val="left" w:pos="851"/>
        </w:tabs>
        <w:spacing w:line="276" w:lineRule="auto"/>
        <w:ind w:left="0" w:firstLine="567"/>
        <w:contextualSpacing/>
        <w:jc w:val="left"/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</w:pPr>
      <w:r w:rsidRPr="00224CCB"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  <w:t>Divisão de Ensino</w:t>
      </w:r>
    </w:p>
    <w:p w:rsidR="00780813" w:rsidRPr="009C72D0" w:rsidRDefault="00224CCB" w:rsidP="00780813">
      <w:pPr>
        <w:pStyle w:val="PargrafodaLista"/>
        <w:numPr>
          <w:ilvl w:val="0"/>
          <w:numId w:val="26"/>
        </w:numPr>
        <w:tabs>
          <w:tab w:val="left" w:pos="851"/>
          <w:tab w:val="left" w:pos="1134"/>
        </w:tabs>
        <w:spacing w:after="0"/>
        <w:ind w:left="0" w:firstLine="8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Atuar como m</w:t>
      </w:r>
      <w:r w:rsidR="00A35CF1">
        <w:rPr>
          <w:rFonts w:ascii="Calibri" w:hAnsi="Calibri" w:cs="Calibri"/>
          <w:sz w:val="24"/>
          <w:szCs w:val="24"/>
        </w:rPr>
        <w:t>ediador no</w:t>
      </w:r>
      <w:r w:rsidR="00EE0496">
        <w:rPr>
          <w:rFonts w:ascii="Calibri" w:hAnsi="Calibri" w:cs="Calibri"/>
          <w:sz w:val="24"/>
          <w:szCs w:val="24"/>
        </w:rPr>
        <w:t>s</w:t>
      </w:r>
      <w:r>
        <w:rPr>
          <w:rFonts w:ascii="Calibri" w:hAnsi="Calibri" w:cs="Calibri"/>
          <w:sz w:val="24"/>
          <w:szCs w:val="24"/>
        </w:rPr>
        <w:t xml:space="preserve"> p</w:t>
      </w:r>
      <w:r w:rsidR="00A35CF1">
        <w:rPr>
          <w:rFonts w:ascii="Calibri" w:hAnsi="Calibri" w:cs="Calibri"/>
          <w:sz w:val="24"/>
          <w:szCs w:val="24"/>
        </w:rPr>
        <w:t>a</w:t>
      </w:r>
      <w:r w:rsidR="00EE0496">
        <w:rPr>
          <w:rFonts w:ascii="Calibri" w:hAnsi="Calibri" w:cs="Calibri"/>
          <w:sz w:val="24"/>
          <w:szCs w:val="24"/>
        </w:rPr>
        <w:t>inéis</w:t>
      </w:r>
      <w:r w:rsidR="00A35CF1">
        <w:rPr>
          <w:rFonts w:ascii="Calibri" w:hAnsi="Calibri" w:cs="Calibri"/>
          <w:sz w:val="24"/>
          <w:szCs w:val="24"/>
        </w:rPr>
        <w:t>, conforme Q Atv</w:t>
      </w:r>
      <w:r w:rsidR="00780813" w:rsidRPr="009C72D0">
        <w:rPr>
          <w:rFonts w:ascii="Calibri" w:hAnsi="Calibri" w:cs="Calibri"/>
          <w:sz w:val="24"/>
          <w:szCs w:val="24"/>
        </w:rPr>
        <w:t>.</w:t>
      </w:r>
    </w:p>
    <w:p w:rsidR="00780813" w:rsidRPr="009C72D0" w:rsidRDefault="001C7237" w:rsidP="00780813">
      <w:pPr>
        <w:pStyle w:val="PargrafodaLista"/>
        <w:numPr>
          <w:ilvl w:val="0"/>
          <w:numId w:val="26"/>
        </w:numPr>
        <w:tabs>
          <w:tab w:val="left" w:pos="851"/>
          <w:tab w:val="left" w:pos="1134"/>
        </w:tabs>
        <w:spacing w:after="0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9C72D0">
        <w:rPr>
          <w:rFonts w:ascii="Calibri" w:hAnsi="Calibri" w:cs="Calibri"/>
          <w:sz w:val="24"/>
          <w:szCs w:val="24"/>
        </w:rPr>
        <w:t xml:space="preserve">Propor </w:t>
      </w:r>
      <w:r w:rsidR="00780813" w:rsidRPr="009C72D0">
        <w:rPr>
          <w:rFonts w:ascii="Calibri" w:hAnsi="Calibri" w:cs="Calibri"/>
          <w:sz w:val="24"/>
          <w:szCs w:val="24"/>
        </w:rPr>
        <w:t>os temas a serem apresentados no seminário.</w:t>
      </w:r>
    </w:p>
    <w:p w:rsidR="00780813" w:rsidRPr="009C72D0" w:rsidRDefault="001C7237" w:rsidP="00780813">
      <w:pPr>
        <w:pStyle w:val="PargrafodaLista"/>
        <w:numPr>
          <w:ilvl w:val="0"/>
          <w:numId w:val="26"/>
        </w:numPr>
        <w:tabs>
          <w:tab w:val="left" w:pos="851"/>
          <w:tab w:val="left" w:pos="1134"/>
        </w:tabs>
        <w:spacing w:after="0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9C72D0">
        <w:rPr>
          <w:rFonts w:ascii="Calibri" w:hAnsi="Calibri" w:cs="Calibri"/>
          <w:sz w:val="24"/>
          <w:szCs w:val="24"/>
        </w:rPr>
        <w:t xml:space="preserve">Levantar </w:t>
      </w:r>
      <w:r w:rsidR="006D60A9">
        <w:rPr>
          <w:rFonts w:ascii="Calibri" w:hAnsi="Calibri" w:cs="Calibri"/>
          <w:sz w:val="24"/>
          <w:szCs w:val="24"/>
        </w:rPr>
        <w:t>os nomes dos</w:t>
      </w:r>
      <w:r w:rsidR="00780813" w:rsidRPr="009C72D0">
        <w:rPr>
          <w:rFonts w:ascii="Calibri" w:hAnsi="Calibri" w:cs="Calibri"/>
          <w:sz w:val="24"/>
          <w:szCs w:val="24"/>
        </w:rPr>
        <w:t xml:space="preserve"> militares ou civis que</w:t>
      </w:r>
      <w:r w:rsidR="006D60A9">
        <w:rPr>
          <w:rFonts w:ascii="Calibri" w:hAnsi="Calibri" w:cs="Calibri"/>
          <w:sz w:val="24"/>
          <w:szCs w:val="24"/>
        </w:rPr>
        <w:t xml:space="preserve"> possam ser os palestrantes do s</w:t>
      </w:r>
      <w:r w:rsidR="00780813" w:rsidRPr="009C72D0">
        <w:rPr>
          <w:rFonts w:ascii="Calibri" w:hAnsi="Calibri" w:cs="Calibri"/>
          <w:sz w:val="24"/>
          <w:szCs w:val="24"/>
        </w:rPr>
        <w:t>eminário, como também aqueles que comporão a mesa de debates de cada tema.</w:t>
      </w:r>
    </w:p>
    <w:p w:rsidR="00B55584" w:rsidRPr="00363514" w:rsidRDefault="001C7237" w:rsidP="00363514">
      <w:pPr>
        <w:pStyle w:val="PargrafodaLista"/>
        <w:numPr>
          <w:ilvl w:val="0"/>
          <w:numId w:val="26"/>
        </w:numPr>
        <w:tabs>
          <w:tab w:val="left" w:pos="851"/>
          <w:tab w:val="left" w:pos="1134"/>
        </w:tabs>
        <w:spacing w:after="0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363514">
        <w:rPr>
          <w:rFonts w:ascii="Calibri" w:hAnsi="Calibri" w:cs="Calibri"/>
          <w:sz w:val="24"/>
          <w:szCs w:val="24"/>
        </w:rPr>
        <w:lastRenderedPageBreak/>
        <w:t xml:space="preserve">Colaborar </w:t>
      </w:r>
      <w:r w:rsidR="00B55584" w:rsidRPr="00363514">
        <w:rPr>
          <w:rFonts w:ascii="Calibri" w:hAnsi="Calibri" w:cs="Calibri"/>
          <w:sz w:val="24"/>
          <w:szCs w:val="24"/>
        </w:rPr>
        <w:t>com as discussões doutrinárias</w:t>
      </w:r>
      <w:r w:rsidR="006D60A9">
        <w:rPr>
          <w:rFonts w:ascii="Calibri" w:hAnsi="Calibri" w:cs="Calibri"/>
          <w:sz w:val="24"/>
          <w:szCs w:val="24"/>
        </w:rPr>
        <w:t xml:space="preserve"> preparatórias ao s</w:t>
      </w:r>
      <w:r w:rsidR="00363514">
        <w:rPr>
          <w:rFonts w:ascii="Calibri" w:hAnsi="Calibri" w:cs="Calibri"/>
          <w:sz w:val="24"/>
          <w:szCs w:val="24"/>
        </w:rPr>
        <w:t>eminário</w:t>
      </w:r>
      <w:r w:rsidR="00B55584" w:rsidRPr="00363514">
        <w:rPr>
          <w:rFonts w:ascii="Calibri" w:hAnsi="Calibri" w:cs="Calibri"/>
          <w:sz w:val="24"/>
          <w:szCs w:val="24"/>
        </w:rPr>
        <w:t>.</w:t>
      </w:r>
    </w:p>
    <w:p w:rsidR="003F2C5E" w:rsidRDefault="001C7237" w:rsidP="00E0559E">
      <w:pPr>
        <w:pStyle w:val="PargrafodaLista"/>
        <w:numPr>
          <w:ilvl w:val="0"/>
          <w:numId w:val="26"/>
        </w:numPr>
        <w:tabs>
          <w:tab w:val="left" w:pos="851"/>
          <w:tab w:val="left" w:pos="1134"/>
        </w:tabs>
        <w:spacing w:after="0"/>
        <w:ind w:left="0" w:firstLine="851"/>
        <w:jc w:val="both"/>
        <w:rPr>
          <w:rFonts w:ascii="Calibri" w:hAnsi="Calibri" w:cs="Calibri"/>
          <w:sz w:val="24"/>
          <w:szCs w:val="24"/>
        </w:rPr>
      </w:pPr>
      <w:r w:rsidRPr="00363514">
        <w:rPr>
          <w:rFonts w:ascii="Calibri" w:hAnsi="Calibri" w:cs="Calibri"/>
          <w:sz w:val="24"/>
          <w:szCs w:val="24"/>
        </w:rPr>
        <w:t xml:space="preserve">Coordenar </w:t>
      </w:r>
      <w:r w:rsidR="00B55584" w:rsidRPr="00363514">
        <w:rPr>
          <w:rFonts w:ascii="Calibri" w:hAnsi="Calibri" w:cs="Calibri"/>
          <w:sz w:val="24"/>
          <w:szCs w:val="24"/>
        </w:rPr>
        <w:t>a disponibilidade do auditório.</w:t>
      </w:r>
    </w:p>
    <w:p w:rsidR="00E0559E" w:rsidRDefault="00E0559E" w:rsidP="00E0559E">
      <w:pPr>
        <w:pStyle w:val="PargrafodaLista"/>
        <w:tabs>
          <w:tab w:val="left" w:pos="851"/>
          <w:tab w:val="left" w:pos="1134"/>
        </w:tabs>
        <w:spacing w:after="0"/>
        <w:ind w:left="851"/>
        <w:jc w:val="both"/>
        <w:rPr>
          <w:rFonts w:ascii="Calibri" w:hAnsi="Calibri" w:cs="Calibri"/>
          <w:sz w:val="24"/>
          <w:szCs w:val="24"/>
        </w:rPr>
      </w:pPr>
    </w:p>
    <w:p w:rsidR="00B55584" w:rsidRPr="006D60A9" w:rsidRDefault="00B55584" w:rsidP="00E0559E">
      <w:pPr>
        <w:numPr>
          <w:ilvl w:val="1"/>
          <w:numId w:val="28"/>
        </w:numPr>
        <w:tabs>
          <w:tab w:val="left" w:pos="567"/>
          <w:tab w:val="left" w:pos="851"/>
        </w:tabs>
        <w:spacing w:line="276" w:lineRule="auto"/>
        <w:ind w:left="0" w:firstLine="567"/>
        <w:contextualSpacing/>
        <w:jc w:val="left"/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</w:pPr>
      <w:r w:rsidRPr="006D60A9"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  <w:t>Divisão de Doutrina e Pesquisa</w:t>
      </w:r>
    </w:p>
    <w:p w:rsidR="00780813" w:rsidRPr="00780813" w:rsidRDefault="001C7237" w:rsidP="00C32C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Assessorar </w:t>
      </w:r>
      <w:r w:rsidR="00114C40">
        <w:rPr>
          <w:rFonts w:ascii="Calibri" w:eastAsia="Calibri" w:hAnsi="Calibri" w:cs="Calibri"/>
          <w:sz w:val="24"/>
          <w:szCs w:val="24"/>
          <w:lang w:eastAsia="en-US"/>
        </w:rPr>
        <w:t>o SCmt</w:t>
      </w:r>
      <w:r w:rsidR="00780813"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 EsIMEx quanto ao planejamento geral</w:t>
      </w:r>
      <w:r w:rsidR="00363514">
        <w:rPr>
          <w:rFonts w:ascii="Calibri" w:eastAsia="Calibri" w:hAnsi="Calibri" w:cs="Calibri"/>
          <w:sz w:val="24"/>
          <w:szCs w:val="24"/>
          <w:lang w:eastAsia="en-US"/>
        </w:rPr>
        <w:t xml:space="preserve"> e </w:t>
      </w:r>
      <w:r w:rsidR="006D60A9">
        <w:rPr>
          <w:rFonts w:ascii="Calibri" w:eastAsia="Calibri" w:hAnsi="Calibri" w:cs="Calibri"/>
          <w:sz w:val="24"/>
          <w:szCs w:val="24"/>
          <w:lang w:eastAsia="en-US"/>
        </w:rPr>
        <w:t xml:space="preserve">a </w:t>
      </w:r>
      <w:r w:rsidR="00363514">
        <w:rPr>
          <w:rFonts w:ascii="Calibri" w:eastAsia="Calibri" w:hAnsi="Calibri" w:cs="Calibri"/>
          <w:sz w:val="24"/>
          <w:szCs w:val="24"/>
          <w:lang w:eastAsia="en-US"/>
        </w:rPr>
        <w:t>condução</w:t>
      </w:r>
      <w:r w:rsidR="006D60A9">
        <w:rPr>
          <w:rFonts w:ascii="Calibri" w:eastAsia="Calibri" w:hAnsi="Calibri" w:cs="Calibri"/>
          <w:sz w:val="24"/>
          <w:szCs w:val="24"/>
          <w:lang w:eastAsia="en-US"/>
        </w:rPr>
        <w:t xml:space="preserve"> do s</w:t>
      </w:r>
      <w:r w:rsidR="00780813" w:rsidRPr="00780813">
        <w:rPr>
          <w:rFonts w:ascii="Calibri" w:eastAsia="Calibri" w:hAnsi="Calibri" w:cs="Calibri"/>
          <w:sz w:val="24"/>
          <w:szCs w:val="24"/>
          <w:lang w:eastAsia="en-US"/>
        </w:rPr>
        <w:t>eminário.</w:t>
      </w:r>
    </w:p>
    <w:p w:rsidR="00A35CF1" w:rsidRPr="009C72D0" w:rsidRDefault="00EE0496" w:rsidP="00A35CF1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Ficar ECD, a</w:t>
      </w:r>
      <w:r w:rsidR="00A35CF1" w:rsidRPr="00A35CF1">
        <w:rPr>
          <w:rFonts w:ascii="Calibri" w:eastAsia="Calibri" w:hAnsi="Calibri" w:cs="Calibri"/>
          <w:sz w:val="24"/>
          <w:szCs w:val="24"/>
          <w:lang w:eastAsia="en-US"/>
        </w:rPr>
        <w:t>tuar</w:t>
      </w:r>
      <w:r w:rsidR="00A35CF1">
        <w:rPr>
          <w:rFonts w:ascii="Calibri" w:hAnsi="Calibri" w:cs="Calibri"/>
          <w:sz w:val="24"/>
          <w:szCs w:val="24"/>
        </w:rPr>
        <w:t xml:space="preserve"> como Mediador</w:t>
      </w:r>
      <w:r>
        <w:rPr>
          <w:rFonts w:ascii="Calibri" w:hAnsi="Calibri" w:cs="Calibri"/>
          <w:sz w:val="24"/>
          <w:szCs w:val="24"/>
        </w:rPr>
        <w:t xml:space="preserve"> substituto</w:t>
      </w:r>
      <w:r w:rsidR="00A35CF1">
        <w:rPr>
          <w:rFonts w:ascii="Calibri" w:hAnsi="Calibri" w:cs="Calibri"/>
          <w:sz w:val="24"/>
          <w:szCs w:val="24"/>
        </w:rPr>
        <w:t xml:space="preserve"> no</w:t>
      </w:r>
      <w:r w:rsidR="006D60A9">
        <w:rPr>
          <w:rFonts w:ascii="Calibri" w:hAnsi="Calibri" w:cs="Calibri"/>
          <w:sz w:val="24"/>
          <w:szCs w:val="24"/>
        </w:rPr>
        <w:t>s p</w:t>
      </w:r>
      <w:r>
        <w:rPr>
          <w:rFonts w:ascii="Calibri" w:hAnsi="Calibri" w:cs="Calibri"/>
          <w:sz w:val="24"/>
          <w:szCs w:val="24"/>
        </w:rPr>
        <w:t>ainéis</w:t>
      </w:r>
      <w:r w:rsidR="00A35CF1">
        <w:rPr>
          <w:rFonts w:ascii="Calibri" w:hAnsi="Calibri" w:cs="Calibri"/>
          <w:sz w:val="24"/>
          <w:szCs w:val="24"/>
        </w:rPr>
        <w:t>, conforme Q Atv</w:t>
      </w:r>
      <w:r w:rsidR="00A35CF1" w:rsidRPr="009C72D0">
        <w:rPr>
          <w:rFonts w:ascii="Calibri" w:hAnsi="Calibri" w:cs="Calibri"/>
          <w:sz w:val="24"/>
          <w:szCs w:val="24"/>
        </w:rPr>
        <w:t>.</w:t>
      </w:r>
    </w:p>
    <w:p w:rsidR="00780813" w:rsidRPr="00780813" w:rsidRDefault="00945B02" w:rsidP="00C32C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Em Coor com a Div Ens, definir</w:t>
      </w:r>
      <w:r w:rsidR="001C7237"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780813" w:rsidRPr="00780813">
        <w:rPr>
          <w:rFonts w:ascii="Calibri" w:eastAsia="Calibri" w:hAnsi="Calibri" w:cs="Calibri"/>
          <w:sz w:val="24"/>
          <w:szCs w:val="24"/>
          <w:lang w:eastAsia="en-US"/>
        </w:rPr>
        <w:t>os temas a serem apresentados no seminário.</w:t>
      </w:r>
    </w:p>
    <w:p w:rsidR="00780813" w:rsidRDefault="00945B02" w:rsidP="00C32C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Em Coor com a Div Ens,</w:t>
      </w:r>
      <w:r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eastAsia="en-US"/>
        </w:rPr>
        <w:t>definir os</w:t>
      </w:r>
      <w:r w:rsidR="001C7237"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6D60A9">
        <w:rPr>
          <w:rFonts w:ascii="Calibri" w:eastAsia="Calibri" w:hAnsi="Calibri" w:cs="Calibri"/>
          <w:sz w:val="24"/>
          <w:szCs w:val="24"/>
          <w:lang w:eastAsia="en-US"/>
        </w:rPr>
        <w:t>nomes dos</w:t>
      </w:r>
      <w:r w:rsidR="00780813"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 militares ou civis que</w:t>
      </w:r>
      <w:r w:rsidR="006D60A9">
        <w:rPr>
          <w:rFonts w:ascii="Calibri" w:eastAsia="Calibri" w:hAnsi="Calibri" w:cs="Calibri"/>
          <w:sz w:val="24"/>
          <w:szCs w:val="24"/>
          <w:lang w:eastAsia="en-US"/>
        </w:rPr>
        <w:t xml:space="preserve"> possam ser os palestrantes do s</w:t>
      </w:r>
      <w:r w:rsidR="00780813" w:rsidRPr="00780813">
        <w:rPr>
          <w:rFonts w:ascii="Calibri" w:eastAsia="Calibri" w:hAnsi="Calibri" w:cs="Calibri"/>
          <w:sz w:val="24"/>
          <w:szCs w:val="24"/>
          <w:lang w:eastAsia="en-US"/>
        </w:rPr>
        <w:t>eminário, como também aqueles que comporão a mesa de debates de cada tema.</w:t>
      </w:r>
    </w:p>
    <w:p w:rsidR="0000447B" w:rsidRPr="00780813" w:rsidRDefault="001C7237" w:rsidP="00C32C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Solicitar </w:t>
      </w:r>
      <w:r w:rsidR="0000447B">
        <w:rPr>
          <w:rFonts w:ascii="Calibri" w:eastAsia="Calibri" w:hAnsi="Calibri" w:cs="Calibri"/>
          <w:sz w:val="24"/>
          <w:szCs w:val="24"/>
          <w:lang w:eastAsia="en-US"/>
        </w:rPr>
        <w:t>os currículos aos palestrantes e convidados que comporão as mesas de debate, devendo expor na entrada do Auditório.</w:t>
      </w:r>
    </w:p>
    <w:p w:rsidR="00780813" w:rsidRPr="00780813" w:rsidRDefault="001C7237" w:rsidP="00C32C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780813">
        <w:rPr>
          <w:rFonts w:ascii="Calibri" w:eastAsia="Calibri" w:hAnsi="Calibri" w:cs="Calibri"/>
          <w:sz w:val="24"/>
          <w:szCs w:val="24"/>
          <w:lang w:eastAsia="en-US"/>
        </w:rPr>
        <w:t xml:space="preserve">Preparar </w:t>
      </w:r>
      <w:r w:rsidR="00780813" w:rsidRPr="00780813">
        <w:rPr>
          <w:rFonts w:ascii="Calibri" w:eastAsia="Calibri" w:hAnsi="Calibri" w:cs="Calibri"/>
          <w:sz w:val="24"/>
          <w:szCs w:val="24"/>
          <w:lang w:eastAsia="en-US"/>
        </w:rPr>
        <w:t>o Centro de Simulação para ser visitado.</w:t>
      </w:r>
    </w:p>
    <w:p w:rsidR="00FF3364" w:rsidRDefault="00FF3364" w:rsidP="00FF33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Confeccionar </w:t>
      </w:r>
      <w:r w:rsidR="00B55584" w:rsidRPr="00B55584">
        <w:rPr>
          <w:rFonts w:ascii="Calibri" w:eastAsia="Calibri" w:hAnsi="Calibri" w:cs="Calibri"/>
          <w:sz w:val="24"/>
          <w:szCs w:val="24"/>
          <w:lang w:eastAsia="en-US"/>
        </w:rPr>
        <w:t>os documentos necessários para que o CIE solicite a presença dos militares previstos como participantes.</w:t>
      </w:r>
    </w:p>
    <w:p w:rsidR="00FF3364" w:rsidRPr="00FF3364" w:rsidRDefault="00FF3364" w:rsidP="00FF33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FF3364">
        <w:rPr>
          <w:rFonts w:ascii="Calibri" w:hAnsi="Calibri" w:cs="Calibri"/>
          <w:sz w:val="24"/>
          <w:szCs w:val="24"/>
        </w:rPr>
        <w:t xml:space="preserve">Enviar </w:t>
      </w:r>
      <w:r w:rsidR="00B55584" w:rsidRPr="00FF3364">
        <w:rPr>
          <w:rFonts w:ascii="Calibri" w:hAnsi="Calibri" w:cs="Calibri"/>
          <w:sz w:val="24"/>
          <w:szCs w:val="24"/>
        </w:rPr>
        <w:t>a relação de participantes à Divisão Administrativa, à Divisão de Alunos e à Seção de Segurança Orgânica.</w:t>
      </w:r>
      <w:r w:rsidR="007771A0" w:rsidRPr="00FF3364">
        <w:rPr>
          <w:rFonts w:ascii="Calibri" w:hAnsi="Calibri" w:cs="Calibri"/>
          <w:sz w:val="24"/>
          <w:szCs w:val="24"/>
        </w:rPr>
        <w:t xml:space="preserve"> </w:t>
      </w:r>
    </w:p>
    <w:p w:rsidR="00530F0A" w:rsidRPr="00A35CF1" w:rsidRDefault="00FF3364" w:rsidP="00FF3364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FF3364">
        <w:rPr>
          <w:rFonts w:ascii="Calibri" w:hAnsi="Calibri" w:cs="Calibri"/>
          <w:sz w:val="24"/>
          <w:szCs w:val="24"/>
        </w:rPr>
        <w:t xml:space="preserve">Coordenar </w:t>
      </w:r>
      <w:r w:rsidR="007771A0" w:rsidRPr="00FF3364">
        <w:rPr>
          <w:rFonts w:ascii="Calibri" w:hAnsi="Calibri" w:cs="Calibri"/>
          <w:sz w:val="24"/>
          <w:szCs w:val="24"/>
        </w:rPr>
        <w:t>a montagem/desmontagem da mesa de debates nos dois momentos previstos na programação geral.</w:t>
      </w:r>
    </w:p>
    <w:p w:rsidR="00A35CF1" w:rsidRPr="00E0559E" w:rsidRDefault="00A35CF1" w:rsidP="00E0559E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hAnsi="Calibri" w:cs="Calibri"/>
          <w:sz w:val="24"/>
          <w:szCs w:val="24"/>
        </w:rPr>
        <w:t xml:space="preserve">Confeccionar a </w:t>
      </w:r>
      <w:r w:rsidR="00E0559E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>ota para publicação do evento em Boletim Interno.</w:t>
      </w:r>
    </w:p>
    <w:p w:rsidR="00E0559E" w:rsidRPr="00FF3364" w:rsidRDefault="00E0559E" w:rsidP="00E0559E">
      <w:pPr>
        <w:tabs>
          <w:tab w:val="left" w:pos="851"/>
          <w:tab w:val="left" w:pos="1134"/>
        </w:tabs>
        <w:spacing w:line="276" w:lineRule="auto"/>
        <w:ind w:left="851" w:firstLine="0"/>
        <w:rPr>
          <w:rFonts w:ascii="Calibri" w:eastAsia="Calibri" w:hAnsi="Calibri" w:cs="Calibri"/>
          <w:sz w:val="24"/>
          <w:szCs w:val="24"/>
          <w:lang w:eastAsia="en-US"/>
        </w:rPr>
      </w:pPr>
    </w:p>
    <w:p w:rsidR="00530F0A" w:rsidRPr="00E0559E" w:rsidRDefault="00530F0A" w:rsidP="00E0559E">
      <w:pPr>
        <w:numPr>
          <w:ilvl w:val="1"/>
          <w:numId w:val="28"/>
        </w:numPr>
        <w:tabs>
          <w:tab w:val="left" w:pos="567"/>
          <w:tab w:val="left" w:pos="851"/>
        </w:tabs>
        <w:spacing w:line="276" w:lineRule="auto"/>
        <w:ind w:left="0" w:firstLine="567"/>
        <w:contextualSpacing/>
        <w:jc w:val="left"/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</w:pPr>
      <w:r w:rsidRPr="00E0559E">
        <w:rPr>
          <w:rFonts w:ascii="Calibri" w:eastAsia="Calibri" w:hAnsi="Calibri" w:cs="Calibri"/>
          <w:b/>
          <w:sz w:val="24"/>
          <w:szCs w:val="24"/>
          <w:u w:val="single"/>
          <w:lang w:eastAsia="en-US"/>
        </w:rPr>
        <w:t>Seção de Comunicação Social</w:t>
      </w:r>
    </w:p>
    <w:p w:rsidR="00530F0A" w:rsidRPr="00B55584" w:rsidRDefault="00F85633" w:rsidP="00530F0A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>Providenciar</w:t>
      </w:r>
      <w:r w:rsidR="00530F0A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 os cartões de </w:t>
      </w:r>
      <w:r w:rsidR="00486467">
        <w:rPr>
          <w:rFonts w:ascii="Calibri" w:eastAsia="Calibri" w:hAnsi="Calibri" w:cs="Calibri"/>
          <w:sz w:val="24"/>
          <w:szCs w:val="24"/>
          <w:lang w:eastAsia="en-US"/>
        </w:rPr>
        <w:t>“B</w:t>
      </w:r>
      <w:r w:rsidR="00530F0A" w:rsidRPr="00B55584">
        <w:rPr>
          <w:rFonts w:ascii="Calibri" w:eastAsia="Calibri" w:hAnsi="Calibri" w:cs="Calibri"/>
          <w:sz w:val="24"/>
          <w:szCs w:val="24"/>
          <w:lang w:eastAsia="en-US"/>
        </w:rPr>
        <w:t>oas-vindas</w:t>
      </w:r>
      <w:r w:rsidR="00486467">
        <w:rPr>
          <w:rFonts w:ascii="Calibri" w:eastAsia="Calibri" w:hAnsi="Calibri" w:cs="Calibri"/>
          <w:sz w:val="24"/>
          <w:szCs w:val="24"/>
          <w:lang w:eastAsia="en-US"/>
        </w:rPr>
        <w:t>”</w:t>
      </w:r>
      <w:r w:rsidR="00530F0A" w:rsidRPr="00B55584">
        <w:rPr>
          <w:rFonts w:ascii="Calibri" w:eastAsia="Calibri" w:hAnsi="Calibri" w:cs="Calibri"/>
          <w:sz w:val="24"/>
          <w:szCs w:val="24"/>
          <w:lang w:eastAsia="en-US"/>
        </w:rPr>
        <w:t>.</w:t>
      </w:r>
    </w:p>
    <w:p w:rsidR="00530F0A" w:rsidRDefault="00F85633" w:rsidP="00530F0A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Coordenar </w:t>
      </w:r>
      <w:r w:rsidR="00530F0A" w:rsidRPr="00B55584">
        <w:rPr>
          <w:rFonts w:ascii="Calibri" w:eastAsia="Calibri" w:hAnsi="Calibri" w:cs="Calibri"/>
          <w:sz w:val="24"/>
          <w:szCs w:val="24"/>
          <w:lang w:eastAsia="en-US"/>
        </w:rPr>
        <w:t xml:space="preserve">a cobertura de mídia 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da atividade (foto e vídeo)</w:t>
      </w:r>
      <w:r w:rsidR="00530F0A" w:rsidRPr="00B55584">
        <w:rPr>
          <w:rFonts w:ascii="Calibri" w:eastAsia="Calibri" w:hAnsi="Calibri" w:cs="Calibri"/>
          <w:sz w:val="24"/>
          <w:szCs w:val="24"/>
          <w:lang w:eastAsia="en-US"/>
        </w:rPr>
        <w:t>.</w:t>
      </w:r>
    </w:p>
    <w:p w:rsidR="00530F0A" w:rsidRDefault="00F85633" w:rsidP="00530F0A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Consolidar 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a lista de convidados e d</w:t>
      </w:r>
      <w:r w:rsidR="00486467">
        <w:rPr>
          <w:rFonts w:ascii="Calibri" w:eastAsia="Calibri" w:hAnsi="Calibri" w:cs="Calibri"/>
          <w:sz w:val="24"/>
          <w:szCs w:val="24"/>
          <w:lang w:eastAsia="en-US"/>
        </w:rPr>
        <w:t xml:space="preserve">espachar com o Cmt, até o dia </w:t>
      </w:r>
      <w:r w:rsidR="00114C40" w:rsidRPr="00E0559E">
        <w:rPr>
          <w:rFonts w:ascii="Calibri" w:eastAsia="Calibri" w:hAnsi="Calibri" w:cs="Calibri"/>
          <w:b/>
          <w:sz w:val="24"/>
          <w:szCs w:val="24"/>
          <w:lang w:eastAsia="en-US"/>
        </w:rPr>
        <w:t>31 MAR 26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 xml:space="preserve">, devendo 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considerar</w:t>
      </w:r>
      <w:r w:rsidR="00A35CF1">
        <w:rPr>
          <w:rFonts w:ascii="Calibri" w:eastAsia="Calibri" w:hAnsi="Calibri" w:cs="Calibri"/>
          <w:sz w:val="24"/>
          <w:szCs w:val="24"/>
          <w:lang w:eastAsia="en-US"/>
        </w:rPr>
        <w:t xml:space="preserve"> os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 xml:space="preserve"> Eternos Comandantes, o ODG, os ODS, o SISBIN, o SINDE, e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 xml:space="preserve"> os colaboradores da e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scola (Min Justiça, palestrantes, amigos da EsIMEx) etc.</w:t>
      </w:r>
    </w:p>
    <w:p w:rsidR="00530F0A" w:rsidRDefault="00F85633" w:rsidP="00530F0A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>Expedir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, em coordenação com a Seç Com Soc do CIE, os con</w:t>
      </w:r>
      <w:r w:rsidR="00114C40">
        <w:rPr>
          <w:rFonts w:ascii="Calibri" w:eastAsia="Calibri" w:hAnsi="Calibri" w:cs="Calibri"/>
          <w:sz w:val="24"/>
          <w:szCs w:val="24"/>
          <w:lang w:eastAsia="en-US"/>
        </w:rPr>
        <w:t>vites aos palestrantes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, como também das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 xml:space="preserve"> autoridades dos órgãos convidados.</w:t>
      </w:r>
    </w:p>
    <w:p w:rsidR="00530F0A" w:rsidRDefault="00F85633" w:rsidP="00530F0A">
      <w:pPr>
        <w:numPr>
          <w:ilvl w:val="2"/>
          <w:numId w:val="28"/>
        </w:numPr>
        <w:tabs>
          <w:tab w:val="left" w:pos="851"/>
          <w:tab w:val="left" w:pos="1134"/>
        </w:tabs>
        <w:spacing w:after="200"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Fazer 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contato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 xml:space="preserve"> com as autoridades antes 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do envio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 xml:space="preserve"> 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d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o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s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 xml:space="preserve"> convite</w:t>
      </w:r>
      <w:r w:rsidR="00E0559E">
        <w:rPr>
          <w:rFonts w:ascii="Calibri" w:eastAsia="Calibri" w:hAnsi="Calibri" w:cs="Calibri"/>
          <w:sz w:val="24"/>
          <w:szCs w:val="24"/>
          <w:lang w:eastAsia="en-US"/>
        </w:rPr>
        <w:t>s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.</w:t>
      </w:r>
    </w:p>
    <w:p w:rsidR="00530F0A" w:rsidRDefault="00F85633" w:rsidP="004D1492">
      <w:pPr>
        <w:numPr>
          <w:ilvl w:val="2"/>
          <w:numId w:val="28"/>
        </w:numPr>
        <w:tabs>
          <w:tab w:val="left" w:pos="851"/>
          <w:tab w:val="left" w:pos="1134"/>
        </w:tabs>
        <w:spacing w:line="276" w:lineRule="auto"/>
        <w:ind w:left="0" w:firstLine="851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  <w:r>
        <w:rPr>
          <w:rFonts w:ascii="Calibri" w:eastAsia="Calibri" w:hAnsi="Calibri" w:cs="Calibri"/>
          <w:sz w:val="24"/>
          <w:szCs w:val="24"/>
          <w:lang w:eastAsia="en-US"/>
        </w:rPr>
        <w:t xml:space="preserve">Preparar </w:t>
      </w:r>
      <w:r w:rsidR="00530F0A">
        <w:rPr>
          <w:rFonts w:ascii="Calibri" w:eastAsia="Calibri" w:hAnsi="Calibri" w:cs="Calibri"/>
          <w:sz w:val="24"/>
          <w:szCs w:val="24"/>
          <w:lang w:eastAsia="en-US"/>
        </w:rPr>
        <w:t>os brindes a serem entregues aos palestrantes, a saber: diploma de agradecimento; moeda da EsIMEx e selo.</w:t>
      </w:r>
    </w:p>
    <w:p w:rsidR="00E0559E" w:rsidRPr="00B55584" w:rsidRDefault="00E0559E" w:rsidP="004D1492">
      <w:pPr>
        <w:tabs>
          <w:tab w:val="left" w:pos="851"/>
          <w:tab w:val="left" w:pos="1134"/>
        </w:tabs>
        <w:spacing w:line="276" w:lineRule="auto"/>
        <w:ind w:left="851" w:firstLine="0"/>
        <w:contextualSpacing/>
        <w:rPr>
          <w:rFonts w:ascii="Calibri" w:eastAsia="Calibri" w:hAnsi="Calibri" w:cs="Calibri"/>
          <w:sz w:val="24"/>
          <w:szCs w:val="24"/>
          <w:lang w:eastAsia="en-US"/>
        </w:rPr>
      </w:pPr>
    </w:p>
    <w:p w:rsidR="004D1492" w:rsidRPr="001D4848" w:rsidRDefault="00CC0C44" w:rsidP="001D4848">
      <w:pPr>
        <w:pStyle w:val="Ttulo2"/>
        <w:numPr>
          <w:ilvl w:val="0"/>
          <w:numId w:val="6"/>
        </w:numPr>
        <w:tabs>
          <w:tab w:val="left" w:pos="567"/>
        </w:tabs>
        <w:ind w:left="0" w:firstLine="284"/>
        <w:rPr>
          <w:rFonts w:ascii="Calibri" w:hAnsi="Calibri" w:cs="Calibri"/>
          <w:b/>
        </w:rPr>
      </w:pPr>
      <w:r w:rsidRPr="00C80536">
        <w:rPr>
          <w:rStyle w:val="Nmerodepgina"/>
          <w:rFonts w:ascii="Calibri" w:hAnsi="Calibri" w:cs="Calibri"/>
          <w:b/>
        </w:rPr>
        <w:t>PRESCRIÇÕES DIVERSAS</w:t>
      </w:r>
    </w:p>
    <w:p w:rsidR="00CC0C44" w:rsidRDefault="00CC0C44" w:rsidP="004D1492">
      <w:pPr>
        <w:numPr>
          <w:ilvl w:val="1"/>
          <w:numId w:val="22"/>
        </w:numPr>
        <w:tabs>
          <w:tab w:val="left" w:pos="851"/>
        </w:tabs>
        <w:ind w:left="0" w:firstLine="567"/>
        <w:rPr>
          <w:rFonts w:ascii="Calibri" w:hAnsi="Calibri" w:cs="Calibri"/>
          <w:sz w:val="24"/>
        </w:rPr>
      </w:pPr>
      <w:r w:rsidRPr="00C80536">
        <w:rPr>
          <w:rFonts w:ascii="Calibri" w:hAnsi="Calibri" w:cs="Calibri"/>
          <w:sz w:val="24"/>
        </w:rPr>
        <w:t>Os chefes d</w:t>
      </w:r>
      <w:r w:rsidR="00447504">
        <w:rPr>
          <w:rFonts w:ascii="Calibri" w:hAnsi="Calibri" w:cs="Calibri"/>
          <w:sz w:val="24"/>
        </w:rPr>
        <w:t>e Divisão da Escola dever</w:t>
      </w:r>
      <w:r w:rsidRPr="00C80536">
        <w:rPr>
          <w:rFonts w:ascii="Calibri" w:hAnsi="Calibri" w:cs="Calibri"/>
          <w:sz w:val="24"/>
        </w:rPr>
        <w:t xml:space="preserve">ão estar presentes no saguão </w:t>
      </w:r>
      <w:r w:rsidR="00447504">
        <w:rPr>
          <w:rFonts w:ascii="Calibri" w:hAnsi="Calibri" w:cs="Calibri"/>
          <w:sz w:val="24"/>
        </w:rPr>
        <w:t xml:space="preserve">de entrada </w:t>
      </w:r>
      <w:r w:rsidRPr="00C80536">
        <w:rPr>
          <w:rFonts w:ascii="Calibri" w:hAnsi="Calibri" w:cs="Calibri"/>
          <w:sz w:val="24"/>
        </w:rPr>
        <w:t xml:space="preserve">para recepcionar os convidados e orientá-los quanto </w:t>
      </w:r>
      <w:r w:rsidR="00B7670E" w:rsidRPr="00C80536">
        <w:rPr>
          <w:rFonts w:ascii="Calibri" w:hAnsi="Calibri" w:cs="Calibri"/>
          <w:sz w:val="24"/>
        </w:rPr>
        <w:t>à</w:t>
      </w:r>
      <w:r w:rsidRPr="00C80536">
        <w:rPr>
          <w:rFonts w:ascii="Calibri" w:hAnsi="Calibri" w:cs="Calibri"/>
          <w:sz w:val="24"/>
        </w:rPr>
        <w:t xml:space="preserve"> realização do eve</w:t>
      </w:r>
      <w:r w:rsidR="00F853E4">
        <w:rPr>
          <w:rFonts w:ascii="Calibri" w:hAnsi="Calibri" w:cs="Calibri"/>
          <w:sz w:val="24"/>
        </w:rPr>
        <w:t>nto.</w:t>
      </w:r>
    </w:p>
    <w:p w:rsidR="00CC0C44" w:rsidRPr="00C80536" w:rsidRDefault="00447504" w:rsidP="003923E9">
      <w:pPr>
        <w:numPr>
          <w:ilvl w:val="1"/>
          <w:numId w:val="22"/>
        </w:numPr>
        <w:tabs>
          <w:tab w:val="left" w:pos="851"/>
        </w:tabs>
        <w:ind w:left="0" w:firstLine="567"/>
        <w:rPr>
          <w:rFonts w:ascii="Calibri" w:hAnsi="Calibri" w:cs="Calibri"/>
          <w:sz w:val="24"/>
        </w:rPr>
      </w:pPr>
      <w:r w:rsidRPr="00225F48">
        <w:rPr>
          <w:rFonts w:ascii="Calibri" w:hAnsi="Calibri" w:cs="Calibri"/>
          <w:sz w:val="24"/>
        </w:rPr>
        <w:t>Em caso de mau tempo não haverá mudança no planejamento.</w:t>
      </w:r>
    </w:p>
    <w:p w:rsidR="005D68A4" w:rsidRDefault="00447504" w:rsidP="001D4848">
      <w:pPr>
        <w:numPr>
          <w:ilvl w:val="1"/>
          <w:numId w:val="22"/>
        </w:numPr>
        <w:tabs>
          <w:tab w:val="left" w:pos="851"/>
        </w:tabs>
        <w:ind w:left="0" w:firstLine="567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O dispositivo no </w:t>
      </w:r>
      <w:r w:rsidRPr="00C80536">
        <w:rPr>
          <w:rFonts w:ascii="Calibri" w:hAnsi="Calibri" w:cs="Calibri"/>
          <w:sz w:val="24"/>
        </w:rPr>
        <w:t>Auditório da EsIMEx</w:t>
      </w:r>
      <w:r>
        <w:rPr>
          <w:rFonts w:ascii="Calibri" w:hAnsi="Calibri" w:cs="Calibri"/>
          <w:sz w:val="24"/>
        </w:rPr>
        <w:t xml:space="preserve"> deverá estar pronto </w:t>
      </w:r>
      <w:r w:rsidR="004D1492">
        <w:rPr>
          <w:rFonts w:ascii="Calibri" w:hAnsi="Calibri" w:cs="Calibri"/>
          <w:sz w:val="24"/>
        </w:rPr>
        <w:t xml:space="preserve">em </w:t>
      </w:r>
      <w:r w:rsidR="00114C40" w:rsidRPr="004D1492">
        <w:rPr>
          <w:rFonts w:ascii="Calibri" w:hAnsi="Calibri" w:cs="Calibri"/>
          <w:b/>
          <w:sz w:val="24"/>
        </w:rPr>
        <w:t>29 JUN</w:t>
      </w:r>
      <w:r w:rsidR="00EF0AA1" w:rsidRPr="004D1492">
        <w:rPr>
          <w:rFonts w:ascii="Calibri" w:hAnsi="Calibri" w:cs="Calibri"/>
          <w:b/>
          <w:sz w:val="24"/>
        </w:rPr>
        <w:t xml:space="preserve"> </w:t>
      </w:r>
      <w:r w:rsidR="00261A52" w:rsidRPr="004D1492">
        <w:rPr>
          <w:rFonts w:ascii="Calibri" w:hAnsi="Calibri" w:cs="Calibri"/>
          <w:b/>
          <w:sz w:val="24"/>
        </w:rPr>
        <w:t>26</w:t>
      </w:r>
      <w:r>
        <w:rPr>
          <w:rFonts w:ascii="Calibri" w:hAnsi="Calibri" w:cs="Calibri"/>
          <w:sz w:val="24"/>
        </w:rPr>
        <w:t xml:space="preserve">, para </w:t>
      </w:r>
      <w:r w:rsidR="004D1492">
        <w:rPr>
          <w:rFonts w:ascii="Calibri" w:hAnsi="Calibri" w:cs="Calibri"/>
          <w:sz w:val="24"/>
        </w:rPr>
        <w:t>ser verificado</w:t>
      </w:r>
      <w:r>
        <w:rPr>
          <w:rFonts w:ascii="Calibri" w:hAnsi="Calibri" w:cs="Calibri"/>
          <w:sz w:val="24"/>
        </w:rPr>
        <w:t xml:space="preserve"> pelo Comando da EsIMEx</w:t>
      </w:r>
      <w:r w:rsidR="003B2160" w:rsidRPr="00C80536">
        <w:rPr>
          <w:rFonts w:ascii="Calibri" w:hAnsi="Calibri" w:cs="Calibri"/>
          <w:sz w:val="24"/>
        </w:rPr>
        <w:t>.</w:t>
      </w:r>
    </w:p>
    <w:p w:rsidR="001D4848" w:rsidRDefault="001D4848" w:rsidP="001D4848">
      <w:pPr>
        <w:tabs>
          <w:tab w:val="left" w:pos="851"/>
        </w:tabs>
        <w:ind w:left="567" w:firstLine="0"/>
        <w:rPr>
          <w:rFonts w:ascii="Calibri" w:hAnsi="Calibri" w:cs="Calibri"/>
          <w:sz w:val="24"/>
        </w:rPr>
      </w:pPr>
    </w:p>
    <w:p w:rsidR="001D4848" w:rsidRDefault="001D4848" w:rsidP="001D4848">
      <w:pPr>
        <w:tabs>
          <w:tab w:val="left" w:pos="851"/>
        </w:tabs>
        <w:ind w:left="567" w:firstLine="0"/>
        <w:rPr>
          <w:rFonts w:ascii="Calibri" w:hAnsi="Calibri" w:cs="Calibri"/>
          <w:sz w:val="24"/>
        </w:rPr>
      </w:pPr>
    </w:p>
    <w:p w:rsidR="001D4848" w:rsidRDefault="001D4848" w:rsidP="001D4848">
      <w:pPr>
        <w:tabs>
          <w:tab w:val="left" w:pos="851"/>
        </w:tabs>
        <w:ind w:left="567" w:firstLine="0"/>
        <w:rPr>
          <w:rFonts w:ascii="Calibri" w:hAnsi="Calibri" w:cs="Calibri"/>
          <w:sz w:val="24"/>
        </w:rPr>
      </w:pPr>
    </w:p>
    <w:p w:rsidR="001D4848" w:rsidRPr="001D4848" w:rsidRDefault="001D4848" w:rsidP="001D4848">
      <w:pPr>
        <w:tabs>
          <w:tab w:val="left" w:pos="851"/>
        </w:tabs>
        <w:ind w:left="567" w:firstLine="0"/>
        <w:rPr>
          <w:rFonts w:ascii="Calibri" w:hAnsi="Calibri" w:cs="Calibri"/>
          <w:sz w:val="24"/>
        </w:rPr>
      </w:pPr>
    </w:p>
    <w:p w:rsidR="00CC0C44" w:rsidRPr="00C80536" w:rsidRDefault="00401B35" w:rsidP="001D4848">
      <w:pPr>
        <w:tabs>
          <w:tab w:val="left" w:pos="284"/>
          <w:tab w:val="left" w:pos="567"/>
          <w:tab w:val="left" w:pos="851"/>
        </w:tabs>
        <w:ind w:left="0" w:firstLine="0"/>
        <w:jc w:val="center"/>
        <w:rPr>
          <w:rFonts w:ascii="Calibri" w:hAnsi="Calibri" w:cs="Calibri"/>
          <w:b/>
          <w:sz w:val="24"/>
        </w:rPr>
      </w:pPr>
      <w:r>
        <w:rPr>
          <w:rFonts w:ascii="Calibri" w:hAnsi="Calibri" w:cs="Calibri"/>
          <w:b/>
          <w:sz w:val="24"/>
        </w:rPr>
        <w:t>ALLAN DE ALMEIDA SERRÃO</w:t>
      </w:r>
      <w:r w:rsidR="00D83CB7">
        <w:rPr>
          <w:rFonts w:ascii="Calibri" w:hAnsi="Calibri" w:cs="Calibri"/>
          <w:b/>
          <w:sz w:val="24"/>
        </w:rPr>
        <w:t xml:space="preserve"> - Cel</w:t>
      </w:r>
    </w:p>
    <w:p w:rsidR="002A583C" w:rsidRDefault="00CC0C44" w:rsidP="001D4848">
      <w:pPr>
        <w:pStyle w:val="Ttulo3"/>
        <w:ind w:left="0" w:firstLine="0"/>
        <w:rPr>
          <w:rFonts w:ascii="Calibri" w:hAnsi="Calibri" w:cs="Calibri"/>
        </w:rPr>
      </w:pPr>
      <w:r w:rsidRPr="00D83CB7">
        <w:rPr>
          <w:rFonts w:ascii="Calibri" w:hAnsi="Calibri" w:cs="Calibri"/>
        </w:rPr>
        <w:t>C</w:t>
      </w:r>
      <w:r w:rsidR="00D83CB7">
        <w:rPr>
          <w:rFonts w:ascii="Calibri" w:hAnsi="Calibri" w:cs="Calibri"/>
        </w:rPr>
        <w:t>omandante da Escola de Inteligência Militar do Exército</w:t>
      </w:r>
    </w:p>
    <w:p w:rsidR="001D4848" w:rsidRPr="001D4848" w:rsidRDefault="001D4848" w:rsidP="001D4848"/>
    <w:p w:rsidR="002A583C" w:rsidRDefault="002A583C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  <w:r w:rsidRPr="002A583C">
        <w:rPr>
          <w:rFonts w:asciiTheme="minorHAnsi" w:hAnsiTheme="minorHAnsi" w:cstheme="minorHAnsi"/>
          <w:sz w:val="24"/>
          <w:szCs w:val="24"/>
          <w:u w:val="single"/>
        </w:rPr>
        <w:lastRenderedPageBreak/>
        <w:t>ANEXO A – Programação Geral do Seminário</w:t>
      </w:r>
    </w:p>
    <w:p w:rsidR="002A583C" w:rsidRDefault="002A583C" w:rsidP="002A583C">
      <w:pPr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W w:w="992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418"/>
        <w:gridCol w:w="1559"/>
        <w:gridCol w:w="3402"/>
        <w:gridCol w:w="2127"/>
        <w:gridCol w:w="1417"/>
      </w:tblGrid>
      <w:tr w:rsidR="009B5A3D" w:rsidRPr="009B5A3D" w:rsidTr="006C2D20">
        <w:trPr>
          <w:trHeight w:val="312"/>
          <w:tblHeader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Data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Hora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Atividade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Local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Rspnl</w:t>
            </w:r>
          </w:p>
        </w:tc>
      </w:tr>
      <w:tr w:rsidR="009B5A3D" w:rsidRPr="009B5A3D" w:rsidTr="006C2D20">
        <w:trPr>
          <w:trHeight w:val="571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01 JUL 26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(4ª feira)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1400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-1420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Recepção e cadastramento dos participantes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CIE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Com Soc e OSO/EsIMEx</w:t>
            </w:r>
          </w:p>
        </w:tc>
      </w:tr>
      <w:tr w:rsidR="009B5A3D" w:rsidRPr="009B5A3D" w:rsidTr="006C2D20">
        <w:trPr>
          <w:trHeight w:val="138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1420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-1440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0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ABERTURA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do Smr Intlg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CB4056" w:rsidP="00CB4056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 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Ch CIE</w:t>
            </w:r>
          </w:p>
        </w:tc>
      </w:tr>
      <w:tr w:rsidR="009B5A3D" w:rsidRPr="009B5A3D" w:rsidTr="006C2D20">
        <w:trPr>
          <w:trHeight w:val="138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1440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-1540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Painel 1 – Legislação e Ética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 Atv Intlg e o seu amparo legal</w:t>
            </w: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Senador </w:t>
            </w:r>
            <w:r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Gen Ex 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Mourão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(CCAI)</w:t>
            </w:r>
          </w:p>
        </w:tc>
      </w:tr>
      <w:tr w:rsidR="009B5A3D" w:rsidRPr="009B5A3D" w:rsidTr="006C2D20">
        <w:trPr>
          <w:trHeight w:val="138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1540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-1600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INTERVALO (coffee break)</w:t>
            </w:r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Salão de Honra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Div Adm</w:t>
            </w:r>
          </w:p>
        </w:tc>
      </w:tr>
      <w:tr w:rsidR="009B5A3D" w:rsidRPr="009B5A3D" w:rsidTr="006C2D20">
        <w:trPr>
          <w:trHeight w:val="138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1600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-1700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Painel 1 – Legislação e Ética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 ética no exercício da Atv Intlg</w:t>
            </w:r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CB4056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 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Anna Cruz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(Esint)</w:t>
            </w:r>
          </w:p>
        </w:tc>
      </w:tr>
      <w:tr w:rsidR="009B5A3D" w:rsidRPr="009B5A3D" w:rsidTr="006C2D20">
        <w:trPr>
          <w:trHeight w:val="138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1700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-1730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DEBATES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CB4056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 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Div Dout Pesq</w:t>
            </w:r>
          </w:p>
        </w:tc>
      </w:tr>
    </w:tbl>
    <w:p w:rsidR="002A583C" w:rsidRDefault="002A583C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tbl>
      <w:tblPr>
        <w:tblW w:w="992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418"/>
        <w:gridCol w:w="1559"/>
        <w:gridCol w:w="3402"/>
        <w:gridCol w:w="2127"/>
        <w:gridCol w:w="1417"/>
      </w:tblGrid>
      <w:tr w:rsidR="009B5A3D" w:rsidRPr="009B5A3D" w:rsidTr="006C2D20">
        <w:trPr>
          <w:trHeight w:val="258"/>
          <w:tblHeader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Data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Hora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Atividade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Local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Rspnl</w:t>
            </w:r>
          </w:p>
        </w:tc>
      </w:tr>
      <w:tr w:rsidR="009B5A3D" w:rsidRPr="009B5A3D" w:rsidTr="006C2D20">
        <w:trPr>
          <w:trHeight w:val="522"/>
        </w:trPr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02 JUL 26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(5ª feira)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0900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-0920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Recepção dos participantes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CIE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Com Soc e OSO/EsIMEx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0900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-0920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0" w:firstLine="0"/>
              <w:jc w:val="left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ABERTURA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da 2ª jornada do SIIM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CB4056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 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Ch CIE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0920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-0950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Painel 2 – Contrainteligência</w:t>
            </w:r>
          </w:p>
          <w:p w:rsidR="009B5A3D" w:rsidRPr="009B5A3D" w:rsidRDefault="004F3814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Defesa Cognitiv</w:t>
            </w:r>
            <w:r w:rsidR="009B5A3D"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</w:t>
            </w: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Prof Doutor Wellington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(ESD)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0950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-1030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Painel 2 – Contrainteligência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Desinformação e </w:t>
            </w:r>
            <w:r w:rsidRPr="009B5A3D">
              <w:rPr>
                <w:rFonts w:ascii="Calibri" w:eastAsia="Droid Sans Fallback" w:hAnsi="Calibri" w:cs="Calibri"/>
                <w:b/>
                <w:bCs/>
                <w:i/>
                <w:color w:val="000000"/>
                <w:kern w:val="2"/>
                <w:sz w:val="24"/>
                <w:szCs w:val="24"/>
                <w:lang w:eastAsia="zh-CN" w:bidi="hi-IN"/>
              </w:rPr>
              <w:t>fake news</w:t>
            </w: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Maurício Viegas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(STF)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1030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-1100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INTERVALO (coffee break)</w:t>
            </w:r>
            <w:r w:rsidRPr="009B5A3D">
              <w:rPr>
                <w:rFonts w:asciiTheme="minorHAnsi" w:eastAsiaTheme="minorHAnsi" w:hAnsiTheme="minorHAnsi" w:cstheme="minorBidi"/>
                <w:sz w:val="22"/>
                <w:szCs w:val="22"/>
                <w:lang w:eastAsia="en-US"/>
              </w:rPr>
              <w:t xml:space="preserve"> 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Salão de Honra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Div Adm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1100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-1130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DEBATES</w:t>
            </w:r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CB4056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 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Div Dout Pesq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1200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-1330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ALMOÇO COMEMORATIVO</w:t>
            </w:r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Praça do Maracujá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Aprov/CIE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1400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-1440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Painel 3 – Tecnologia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Emprego da IA na Atv Intlg</w:t>
            </w:r>
          </w:p>
        </w:tc>
        <w:tc>
          <w:tcPr>
            <w:tcW w:w="21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CB4056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FB44CC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TC R1 Heitor</w:t>
            </w:r>
          </w:p>
          <w:p w:rsidR="00B92277" w:rsidRPr="009B5A3D" w:rsidRDefault="00B92277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(Pluvia)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1440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-1520</w:t>
            </w:r>
            <w:r w:rsidR="00CB4056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Painel 3 – Tecnologia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O ArcGIS e os conflitos atuais</w:t>
            </w:r>
          </w:p>
        </w:tc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Márcio Lopes</w:t>
            </w:r>
          </w:p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(Imagem)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1520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-1540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INTERVALO</w:t>
            </w:r>
          </w:p>
        </w:tc>
        <w:tc>
          <w:tcPr>
            <w:tcW w:w="212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Salão de Honra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Div Adm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1540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-1710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DEBATES</w:t>
            </w:r>
          </w:p>
        </w:tc>
        <w:tc>
          <w:tcPr>
            <w:tcW w:w="212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CB4056" w:rsidP="00CB4056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Auditório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 xml:space="preserve"> General Sydrião (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EsIMEx</w:t>
            </w:r>
            <w:r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Div Ensino</w:t>
            </w:r>
          </w:p>
        </w:tc>
      </w:tr>
      <w:tr w:rsidR="009B5A3D" w:rsidRPr="009B5A3D" w:rsidTr="006C2D20">
        <w:trPr>
          <w:trHeight w:val="127"/>
        </w:trPr>
        <w:tc>
          <w:tcPr>
            <w:tcW w:w="141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1710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-1730</w:t>
            </w:r>
            <w:r w:rsidR="00CB4056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h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left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ENCERRAMENTO</w:t>
            </w: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:rsidR="009B5A3D" w:rsidRPr="009B5A3D" w:rsidRDefault="009B5A3D" w:rsidP="009B5A3D">
            <w:pPr>
              <w:tabs>
                <w:tab w:val="left" w:pos="840"/>
                <w:tab w:val="left" w:pos="1593"/>
              </w:tabs>
              <w:suppressAutoHyphens/>
              <w:spacing w:line="276" w:lineRule="auto"/>
              <w:ind w:left="33" w:firstLine="0"/>
              <w:jc w:val="center"/>
              <w:textAlignment w:val="baseline"/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</w:pPr>
            <w:r w:rsidRPr="009B5A3D">
              <w:rPr>
                <w:rFonts w:ascii="Calibri" w:eastAsia="Droid Sans Fallback" w:hAnsi="Calibri" w:cs="Calibri"/>
                <w:bCs/>
                <w:color w:val="000000"/>
                <w:kern w:val="2"/>
                <w:sz w:val="24"/>
                <w:szCs w:val="24"/>
                <w:lang w:eastAsia="zh-CN" w:bidi="hi-IN"/>
              </w:rPr>
              <w:t>Ch CIE</w:t>
            </w:r>
          </w:p>
        </w:tc>
      </w:tr>
    </w:tbl>
    <w:p w:rsidR="009B5A3D" w:rsidRDefault="009B5A3D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5C5E1E" w:rsidRDefault="005C5E1E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5C5E1E" w:rsidRDefault="005C5E1E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5C5E1E" w:rsidRDefault="005C5E1E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5C5E1E" w:rsidRDefault="005C5E1E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5C5E1E" w:rsidRDefault="005C5E1E" w:rsidP="002A583C">
      <w:pPr>
        <w:ind w:left="0" w:firstLine="0"/>
        <w:jc w:val="center"/>
        <w:rPr>
          <w:rFonts w:asciiTheme="minorHAnsi" w:hAnsiTheme="minorHAnsi" w:cstheme="minorHAnsi"/>
          <w:sz w:val="24"/>
          <w:szCs w:val="24"/>
          <w:u w:val="single"/>
        </w:rPr>
      </w:pPr>
    </w:p>
    <w:p w:rsidR="005C5E1E" w:rsidRPr="005C5E1E" w:rsidRDefault="005C5E1E" w:rsidP="005C5E1E">
      <w:pPr>
        <w:jc w:val="center"/>
        <w:rPr>
          <w:rFonts w:ascii="Calibri" w:eastAsiaTheme="minorHAnsi" w:hAnsi="Calibri" w:cstheme="minorBidi"/>
          <w:sz w:val="24"/>
          <w:szCs w:val="22"/>
          <w:lang w:eastAsia="en-US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lastRenderedPageBreak/>
        <w:t>ANEXO B</w:t>
      </w:r>
      <w:r w:rsidRPr="002A583C">
        <w:rPr>
          <w:rFonts w:asciiTheme="minorHAnsi" w:hAnsiTheme="minorHAnsi" w:cstheme="minorHAnsi"/>
          <w:sz w:val="24"/>
          <w:szCs w:val="24"/>
          <w:u w:val="single"/>
        </w:rPr>
        <w:t xml:space="preserve"> – </w:t>
      </w:r>
      <w:r w:rsidRPr="005C5E1E">
        <w:rPr>
          <w:rFonts w:ascii="Calibri" w:eastAsiaTheme="minorHAnsi" w:hAnsi="Calibri" w:cstheme="minorBidi"/>
          <w:sz w:val="24"/>
          <w:szCs w:val="22"/>
          <w:u w:val="single"/>
          <w:lang w:eastAsia="en-US"/>
        </w:rPr>
        <w:t>Minuta dos textos dos convites aos palestrantes nacionais</w:t>
      </w:r>
    </w:p>
    <w:p w:rsidR="005C5E1E" w:rsidRDefault="005C5E1E" w:rsidP="005C5E1E">
      <w:pPr>
        <w:ind w:left="0" w:firstLine="567"/>
        <w:jc w:val="center"/>
        <w:rPr>
          <w:rFonts w:ascii="Calibri" w:eastAsiaTheme="minorHAnsi" w:hAnsi="Calibri" w:cstheme="minorBidi"/>
          <w:sz w:val="24"/>
          <w:szCs w:val="22"/>
          <w:lang w:eastAsia="en-US"/>
        </w:rPr>
      </w:pPr>
    </w:p>
    <w:p w:rsidR="009913CD" w:rsidRPr="005C5E1E" w:rsidRDefault="009913CD" w:rsidP="005C5E1E">
      <w:pPr>
        <w:ind w:left="0" w:firstLine="567"/>
        <w:jc w:val="center"/>
        <w:rPr>
          <w:rFonts w:ascii="Calibri" w:eastAsiaTheme="minorHAnsi" w:hAnsi="Calibri" w:cstheme="minorBidi"/>
          <w:sz w:val="24"/>
          <w:szCs w:val="22"/>
          <w:lang w:eastAsia="en-US"/>
        </w:rPr>
      </w:pPr>
    </w:p>
    <w:p w:rsidR="005C5E1E" w:rsidRPr="005C5E1E" w:rsidRDefault="005C5E1E" w:rsidP="005C5E1E">
      <w:pPr>
        <w:ind w:left="0" w:firstLine="567"/>
        <w:jc w:val="center"/>
        <w:rPr>
          <w:rFonts w:ascii="Calibri" w:eastAsiaTheme="minorHAnsi" w:hAnsi="Calibri" w:cstheme="minorBidi"/>
          <w:sz w:val="24"/>
          <w:szCs w:val="22"/>
          <w:lang w:eastAsia="en-US"/>
        </w:rPr>
      </w:pPr>
    </w:p>
    <w:p w:rsidR="005C5E1E" w:rsidRPr="005C5E1E" w:rsidRDefault="005C5E1E" w:rsidP="005C5E1E">
      <w:pPr>
        <w:spacing w:after="240"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Sr ____________________________________</w:t>
      </w:r>
    </w:p>
    <w:p w:rsidR="005C5E1E" w:rsidRPr="005C5E1E" w:rsidRDefault="005C5E1E" w:rsidP="005C5E1E">
      <w:pPr>
        <w:spacing w:after="240"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_________ </w:t>
      </w:r>
      <w:r w:rsidRPr="005C5E1E">
        <w:rPr>
          <w:rFonts w:ascii="Calibri" w:eastAsiaTheme="minorHAnsi" w:hAnsi="Calibri" w:cstheme="minorBidi"/>
          <w:i/>
          <w:sz w:val="24"/>
          <w:szCs w:val="22"/>
          <w:lang w:eastAsia="en-US"/>
        </w:rPr>
        <w:t>(instituição)</w:t>
      </w: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 __________________</w:t>
      </w:r>
    </w:p>
    <w:p w:rsidR="005C5E1E" w:rsidRPr="005C5E1E" w:rsidRDefault="005C5E1E" w:rsidP="005C5E1E">
      <w:pPr>
        <w:spacing w:after="240"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Assunto: Seminário de Inteligência</w:t>
      </w:r>
    </w:p>
    <w:p w:rsidR="005C5E1E" w:rsidRPr="005C5E1E" w:rsidRDefault="005C5E1E" w:rsidP="005C5E1E">
      <w:pPr>
        <w:ind w:left="0" w:firstLine="567"/>
        <w:rPr>
          <w:rFonts w:ascii="Calibri" w:eastAsiaTheme="minorHAnsi" w:hAnsi="Calibri" w:cstheme="minorBidi"/>
          <w:sz w:val="24"/>
          <w:szCs w:val="22"/>
          <w:lang w:eastAsia="en-US"/>
        </w:rPr>
      </w:pPr>
    </w:p>
    <w:p w:rsidR="005C5E1E" w:rsidRPr="005C5E1E" w:rsidRDefault="005C5E1E" w:rsidP="005C5E1E">
      <w:pPr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</w:p>
    <w:p w:rsidR="005C5E1E" w:rsidRPr="005C5E1E" w:rsidRDefault="005C5E1E" w:rsidP="005C5E1E">
      <w:pPr>
        <w:spacing w:after="360" w:line="276" w:lineRule="auto"/>
        <w:ind w:left="0" w:firstLine="425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1. A Escola de Inteligência Militar do Exército (EsIMEx), no contexto da comemoração dos seus 32 (trinta e dois) anos de criação, realizará um Seminário de Inteligência, nos dias 1º e 2 de julho de 2026, no Auditório "General Sydrião" da EsIMEx.</w:t>
      </w:r>
    </w:p>
    <w:p w:rsidR="005C5E1E" w:rsidRPr="005C5E1E" w:rsidRDefault="005C5E1E" w:rsidP="005C5E1E">
      <w:pPr>
        <w:spacing w:after="360" w:line="276" w:lineRule="auto"/>
        <w:ind w:left="0" w:firstLine="425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 2.  O Seminário será realizado em duas jornadas, com a finalidade de promover o intercâmbio de doutrina de Inteligência entre instituições e autoridades da Comunidade de Inteligência. Contará com palestrantes nacionais e terá como a área de ensino a ser explorada a Atividade de Inteligência e os Desafios da Atualidade.</w:t>
      </w:r>
    </w:p>
    <w:p w:rsidR="005C5E1E" w:rsidRPr="005C5E1E" w:rsidRDefault="005C5E1E" w:rsidP="005C5E1E">
      <w:pPr>
        <w:spacing w:after="360" w:line="276" w:lineRule="auto"/>
        <w:ind w:left="0" w:firstLine="425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 3.  Dessa forma, a Escola tem a honra de convidar </w:t>
      </w:r>
      <w:r w:rsidRPr="005C5E1E">
        <w:rPr>
          <w:rFonts w:ascii="Calibri" w:eastAsiaTheme="minorHAnsi" w:hAnsi="Calibri" w:cstheme="minorBidi"/>
          <w:i/>
          <w:color w:val="FF0000"/>
          <w:sz w:val="24"/>
          <w:szCs w:val="22"/>
          <w:u w:val="single"/>
          <w:lang w:eastAsia="en-US"/>
        </w:rPr>
        <w:t>(V. Exa., V.S.ª)</w:t>
      </w: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  para proferir uma palestra sobre a(o) </w:t>
      </w:r>
      <w:r w:rsidRPr="005C5E1E">
        <w:rPr>
          <w:rFonts w:ascii="Calibri" w:eastAsiaTheme="minorHAnsi" w:hAnsi="Calibri" w:cstheme="minorBidi"/>
          <w:i/>
          <w:color w:val="FF0000"/>
          <w:sz w:val="24"/>
          <w:szCs w:val="22"/>
          <w:lang w:eastAsia="en-US"/>
        </w:rPr>
        <w:t>" (inserir o respectivo assunto relacionado ao palestrante convidado)</w:t>
      </w:r>
      <w:r w:rsidRPr="005C5E1E">
        <w:rPr>
          <w:rFonts w:ascii="Calibri" w:eastAsiaTheme="minorHAnsi" w:hAnsi="Calibri" w:cstheme="minorBidi"/>
          <w:color w:val="FF0000"/>
          <w:sz w:val="24"/>
          <w:szCs w:val="22"/>
          <w:lang w:eastAsia="en-US"/>
        </w:rPr>
        <w:t>"</w:t>
      </w: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.</w:t>
      </w:r>
    </w:p>
    <w:p w:rsidR="005C5E1E" w:rsidRPr="005C5E1E" w:rsidRDefault="005C5E1E" w:rsidP="005C5E1E">
      <w:pPr>
        <w:spacing w:line="276" w:lineRule="auto"/>
        <w:ind w:left="0" w:firstLine="426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 4.  A fim de prestar demais esclarecimentos, deixo à disposição o Cel R1 WALMORÉ - Adjunto da Seção Doutrina/DDP/EsIMEx, por intermédio do e-mail walmore.lacourt@eb.mil.br ou pelo telefone (61) 99510-7921. </w:t>
      </w: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Lista de destinatários:</w:t>
      </w: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Exmo. Sr.</w:t>
      </w:r>
      <w:r>
        <w:rPr>
          <w:rFonts w:ascii="Calibri" w:eastAsiaTheme="minorHAnsi" w:hAnsi="Calibri" w:cstheme="minorBidi"/>
          <w:sz w:val="24"/>
          <w:szCs w:val="22"/>
          <w:lang w:eastAsia="en-US"/>
        </w:rPr>
        <w:t xml:space="preserve"> Gen Ex</w:t>
      </w: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 xml:space="preserve"> Antonio Hamilton Martins Mourão, Senador da República Federativa do Brasil (SF)</w:t>
      </w: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Ilma. Sra. Diretora Anna Cruz (Esint)</w:t>
      </w: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Ilmo. Sr. Professor Doutor Wellington Dantas de Amorim (ESD)</w:t>
      </w: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Ilmo. Sr. Maurício Viegas Pinto (STF)</w:t>
      </w:r>
    </w:p>
    <w:p w:rsidR="005C5E1E" w:rsidRPr="005C5E1E" w:rsidRDefault="005C5E1E" w:rsidP="005C5E1E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Ilmo. Sr. Ten Cel R1 Heitor Freire de Abreu (Consultoria Pluvia)</w:t>
      </w:r>
    </w:p>
    <w:p w:rsidR="005C5E1E" w:rsidRPr="006C2D20" w:rsidRDefault="005C5E1E" w:rsidP="006C2D20">
      <w:pPr>
        <w:spacing w:line="276" w:lineRule="auto"/>
        <w:ind w:left="0" w:firstLine="0"/>
        <w:rPr>
          <w:rFonts w:ascii="Calibri" w:eastAsiaTheme="minorHAnsi" w:hAnsi="Calibri" w:cstheme="minorBidi"/>
          <w:sz w:val="24"/>
          <w:szCs w:val="22"/>
          <w:lang w:eastAsia="en-US"/>
        </w:rPr>
      </w:pPr>
      <w:r w:rsidRPr="005C5E1E">
        <w:rPr>
          <w:rFonts w:ascii="Calibri" w:eastAsiaTheme="minorHAnsi" w:hAnsi="Calibri" w:cstheme="minorBidi"/>
          <w:sz w:val="24"/>
          <w:szCs w:val="22"/>
          <w:lang w:eastAsia="en-US"/>
        </w:rPr>
        <w:t>Ilmo. Sr. Márcio de Oliveira Miranda Lopes (Empresa Imagem)</w:t>
      </w:r>
    </w:p>
    <w:sectPr w:rsidR="005C5E1E" w:rsidRPr="006C2D20" w:rsidSect="00B10F7E">
      <w:headerReference w:type="even" r:id="rId12"/>
      <w:headerReference w:type="default" r:id="rId13"/>
      <w:footerReference w:type="default" r:id="rId14"/>
      <w:type w:val="oddPage"/>
      <w:pgSz w:w="11907" w:h="16840" w:code="9"/>
      <w:pgMar w:top="709" w:right="851" w:bottom="1134" w:left="1134" w:header="720" w:footer="258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258D" w:rsidRDefault="002F258D">
      <w:r>
        <w:separator/>
      </w:r>
    </w:p>
  </w:endnote>
  <w:endnote w:type="continuationSeparator" w:id="1">
    <w:p w:rsidR="002F258D" w:rsidRDefault="002F258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D20" w:rsidRPr="00430968" w:rsidRDefault="006C2D20" w:rsidP="006C2D20">
    <w:pPr>
      <w:pStyle w:val="Cabealho"/>
      <w:ind w:right="360"/>
      <w:jc w:val="center"/>
      <w:rPr>
        <w:rFonts w:ascii="Calibri" w:hAnsi="Calibri" w:cs="Calibri"/>
      </w:rPr>
    </w:pPr>
    <w:r w:rsidRPr="00430968">
      <w:rPr>
        <w:rStyle w:val="Nmerodepgina"/>
        <w:rFonts w:ascii="Calibri" w:hAnsi="Calibri" w:cs="Calibri"/>
      </w:rPr>
      <w:t>(</w:t>
    </w:r>
    <w:r w:rsidR="005370A9" w:rsidRPr="00430968">
      <w:rPr>
        <w:rStyle w:val="Nmerodepgina"/>
        <w:rFonts w:ascii="Calibri" w:hAnsi="Calibri" w:cs="Calibri"/>
      </w:rPr>
      <w:t xml:space="preserve">Ordem de Serviço </w:t>
    </w:r>
    <w:r w:rsidR="005370A9">
      <w:rPr>
        <w:rFonts w:ascii="Calibri" w:hAnsi="Calibri" w:cs="Calibri"/>
      </w:rPr>
      <w:t>N</w:t>
    </w:r>
    <w:r w:rsidR="005370A9" w:rsidRPr="00430968">
      <w:rPr>
        <w:rFonts w:ascii="Calibri" w:hAnsi="Calibri" w:cs="Calibri"/>
        <w:u w:val="single"/>
        <w:vertAlign w:val="superscript"/>
      </w:rPr>
      <w:t>o</w:t>
    </w:r>
    <w:r w:rsidR="005370A9">
      <w:rPr>
        <w:rStyle w:val="Nmerodepgina"/>
        <w:rFonts w:ascii="Calibri" w:hAnsi="Calibri" w:cs="Calibri"/>
      </w:rPr>
      <w:t xml:space="preserve"> 03</w:t>
    </w:r>
    <w:r w:rsidR="005370A9" w:rsidRPr="00430968">
      <w:rPr>
        <w:rStyle w:val="Nmerodepgina"/>
        <w:rFonts w:ascii="Calibri" w:hAnsi="Calibri" w:cs="Calibri"/>
      </w:rPr>
      <w:t>/</w:t>
    </w:r>
    <w:r w:rsidR="005370A9">
      <w:rPr>
        <w:rStyle w:val="Nmerodepgina"/>
        <w:rFonts w:ascii="Calibri" w:hAnsi="Calibri" w:cs="Calibri"/>
      </w:rPr>
      <w:t xml:space="preserve">26 – </w:t>
    </w:r>
    <w:r w:rsidR="005370A9" w:rsidRPr="00430968">
      <w:rPr>
        <w:rStyle w:val="Nmerodepgina"/>
        <w:rFonts w:ascii="Calibri" w:hAnsi="Calibri" w:cs="Calibri"/>
      </w:rPr>
      <w:t>Seminário de Inteligência</w:t>
    </w:r>
    <w:r w:rsidR="005370A9">
      <w:rPr>
        <w:rStyle w:val="Nmerodepgina"/>
        <w:rFonts w:ascii="Calibri" w:hAnsi="Calibri" w:cs="Calibri"/>
      </w:rPr>
      <w:t>..................................................................</w:t>
    </w:r>
    <w:r w:rsidR="005370A9" w:rsidRPr="005370A9">
      <w:rPr>
        <w:rStyle w:val="Nmerodepgina"/>
        <w:rFonts w:ascii="Calibri" w:hAnsi="Calibri" w:cs="Calibri"/>
      </w:rPr>
      <w:t xml:space="preserve"> </w:t>
    </w:r>
    <w:r w:rsidR="005370A9" w:rsidRPr="00430968">
      <w:rPr>
        <w:rStyle w:val="Nmerodepgina"/>
        <w:rFonts w:ascii="Calibri" w:hAnsi="Calibri" w:cs="Calibri"/>
      </w:rPr>
      <w:t>Fl 0</w:t>
    </w:r>
    <w:r w:rsidR="00F8213A" w:rsidRPr="00430968">
      <w:rPr>
        <w:rStyle w:val="Nmerodepgina"/>
        <w:rFonts w:ascii="Calibri" w:hAnsi="Calibri" w:cs="Calibri"/>
      </w:rPr>
      <w:fldChar w:fldCharType="begin"/>
    </w:r>
    <w:r w:rsidR="005370A9" w:rsidRPr="00430968">
      <w:rPr>
        <w:rStyle w:val="Nmerodepgina"/>
        <w:rFonts w:ascii="Calibri" w:hAnsi="Calibri" w:cs="Calibri"/>
      </w:rPr>
      <w:instrText xml:space="preserve"> PAGE </w:instrText>
    </w:r>
    <w:r w:rsidR="00F8213A" w:rsidRPr="00430968">
      <w:rPr>
        <w:rStyle w:val="Nmerodepgina"/>
        <w:rFonts w:ascii="Calibri" w:hAnsi="Calibri" w:cs="Calibri"/>
      </w:rPr>
      <w:fldChar w:fldCharType="separate"/>
    </w:r>
    <w:r w:rsidR="00B92277">
      <w:rPr>
        <w:rStyle w:val="Nmerodepgina"/>
        <w:rFonts w:ascii="Calibri" w:hAnsi="Calibri" w:cs="Calibri"/>
        <w:noProof/>
      </w:rPr>
      <w:t>7</w:t>
    </w:r>
    <w:r w:rsidR="00F8213A" w:rsidRPr="00430968">
      <w:rPr>
        <w:rStyle w:val="Nmerodepgina"/>
        <w:rFonts w:ascii="Calibri" w:hAnsi="Calibri" w:cs="Calibri"/>
      </w:rPr>
      <w:fldChar w:fldCharType="end"/>
    </w:r>
    <w:r w:rsidR="005370A9" w:rsidRPr="00430968">
      <w:rPr>
        <w:rStyle w:val="Nmerodepgina"/>
        <w:rFonts w:ascii="Calibri" w:hAnsi="Calibri" w:cs="Calibri"/>
      </w:rPr>
      <w:t>/0</w:t>
    </w:r>
    <w:r w:rsidR="00F8213A" w:rsidRPr="00430968">
      <w:rPr>
        <w:rStyle w:val="Nmerodepgina"/>
        <w:rFonts w:ascii="Calibri" w:hAnsi="Calibri" w:cs="Calibri"/>
      </w:rPr>
      <w:fldChar w:fldCharType="begin"/>
    </w:r>
    <w:r w:rsidR="005370A9" w:rsidRPr="00430968">
      <w:rPr>
        <w:rStyle w:val="Nmerodepgina"/>
        <w:rFonts w:ascii="Calibri" w:hAnsi="Calibri" w:cs="Calibri"/>
      </w:rPr>
      <w:instrText xml:space="preserve"> NUMPAGES </w:instrText>
    </w:r>
    <w:r w:rsidR="00F8213A" w:rsidRPr="00430968">
      <w:rPr>
        <w:rStyle w:val="Nmerodepgina"/>
        <w:rFonts w:ascii="Calibri" w:hAnsi="Calibri" w:cs="Calibri"/>
      </w:rPr>
      <w:fldChar w:fldCharType="separate"/>
    </w:r>
    <w:r w:rsidR="00B92277">
      <w:rPr>
        <w:rStyle w:val="Nmerodepgina"/>
        <w:rFonts w:ascii="Calibri" w:hAnsi="Calibri" w:cs="Calibri"/>
        <w:noProof/>
      </w:rPr>
      <w:t>8</w:t>
    </w:r>
    <w:r w:rsidR="00F8213A" w:rsidRPr="00430968">
      <w:rPr>
        <w:rStyle w:val="Nmerodepgina"/>
        <w:rFonts w:ascii="Calibri" w:hAnsi="Calibri" w:cs="Calibri"/>
      </w:rPr>
      <w:fldChar w:fldCharType="end"/>
    </w:r>
    <w:r w:rsidRPr="00430968">
      <w:rPr>
        <w:rStyle w:val="Nmerodepgina"/>
        <w:rFonts w:ascii="Calibri" w:hAnsi="Calibri" w:cs="Calibri"/>
      </w:rPr>
      <w:t>)</w:t>
    </w:r>
  </w:p>
  <w:p w:rsidR="006C2D20" w:rsidRDefault="006C2D20" w:rsidP="005370A9">
    <w:pPr>
      <w:pStyle w:val="Rodap"/>
      <w:ind w:left="0" w:firstLine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258D" w:rsidRDefault="002F258D">
      <w:r>
        <w:separator/>
      </w:r>
    </w:p>
  </w:footnote>
  <w:footnote w:type="continuationSeparator" w:id="1">
    <w:p w:rsidR="002F258D" w:rsidRDefault="002F258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D20" w:rsidRDefault="00F8213A">
    <w:pPr>
      <w:pStyle w:val="Cabealho"/>
      <w:framePr w:wrap="around" w:vAnchor="text" w:hAnchor="margin" w:y="1"/>
      <w:rPr>
        <w:rStyle w:val="Nmerodepgina"/>
      </w:rPr>
    </w:pPr>
    <w:r>
      <w:rPr>
        <w:rStyle w:val="Nmerodepgina"/>
      </w:rPr>
      <w:fldChar w:fldCharType="begin"/>
    </w:r>
    <w:r w:rsidR="006C2D2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C2D20" w:rsidRDefault="006C2D20">
    <w:pPr>
      <w:pStyle w:val="Cabealho"/>
      <w:ind w:right="360"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2D20" w:rsidRDefault="006C2D20">
    <w:pPr>
      <w:pStyle w:val="Cabealho"/>
      <w:framePr w:wrap="around" w:vAnchor="text" w:hAnchor="margin" w:y="1"/>
      <w:rPr>
        <w:rStyle w:val="Nmerodepgina"/>
      </w:rPr>
    </w:pPr>
  </w:p>
  <w:p w:rsidR="006C2D20" w:rsidRPr="00430968" w:rsidRDefault="006C2D20" w:rsidP="00B10F7E">
    <w:pPr>
      <w:pStyle w:val="Cabealho"/>
      <w:ind w:right="360"/>
      <w:jc w:val="center"/>
      <w:rPr>
        <w:rFonts w:ascii="Calibri" w:hAnsi="Calibri" w:cs="Calibri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27934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>
    <w:nsid w:val="04902DD9"/>
    <w:multiLevelType w:val="hybridMultilevel"/>
    <w:tmpl w:val="2DFA2770"/>
    <w:lvl w:ilvl="0" w:tplc="F134E0AE">
      <w:start w:val="1"/>
      <w:numFmt w:val="lowerLetter"/>
      <w:lvlText w:val="(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6C31C8C"/>
    <w:multiLevelType w:val="hybridMultilevel"/>
    <w:tmpl w:val="42F8A02A"/>
    <w:lvl w:ilvl="0" w:tplc="04160011">
      <w:start w:val="1"/>
      <w:numFmt w:val="decimal"/>
      <w:lvlText w:val="%1)"/>
      <w:lvlJc w:val="left"/>
      <w:pPr>
        <w:ind w:left="2907" w:hanging="360"/>
      </w:pPr>
    </w:lvl>
    <w:lvl w:ilvl="1" w:tplc="04160019" w:tentative="1">
      <w:start w:val="1"/>
      <w:numFmt w:val="lowerLetter"/>
      <w:lvlText w:val="%2."/>
      <w:lvlJc w:val="left"/>
      <w:pPr>
        <w:ind w:left="3627" w:hanging="360"/>
      </w:pPr>
    </w:lvl>
    <w:lvl w:ilvl="2" w:tplc="0416001B" w:tentative="1">
      <w:start w:val="1"/>
      <w:numFmt w:val="lowerRoman"/>
      <w:lvlText w:val="%3."/>
      <w:lvlJc w:val="right"/>
      <w:pPr>
        <w:ind w:left="4347" w:hanging="180"/>
      </w:pPr>
    </w:lvl>
    <w:lvl w:ilvl="3" w:tplc="0416000F" w:tentative="1">
      <w:start w:val="1"/>
      <w:numFmt w:val="decimal"/>
      <w:lvlText w:val="%4."/>
      <w:lvlJc w:val="left"/>
      <w:pPr>
        <w:ind w:left="5067" w:hanging="360"/>
      </w:pPr>
    </w:lvl>
    <w:lvl w:ilvl="4" w:tplc="04160019" w:tentative="1">
      <w:start w:val="1"/>
      <w:numFmt w:val="lowerLetter"/>
      <w:lvlText w:val="%5."/>
      <w:lvlJc w:val="left"/>
      <w:pPr>
        <w:ind w:left="5787" w:hanging="360"/>
      </w:pPr>
    </w:lvl>
    <w:lvl w:ilvl="5" w:tplc="0416001B" w:tentative="1">
      <w:start w:val="1"/>
      <w:numFmt w:val="lowerRoman"/>
      <w:lvlText w:val="%6."/>
      <w:lvlJc w:val="right"/>
      <w:pPr>
        <w:ind w:left="6507" w:hanging="180"/>
      </w:pPr>
    </w:lvl>
    <w:lvl w:ilvl="6" w:tplc="0416000F" w:tentative="1">
      <w:start w:val="1"/>
      <w:numFmt w:val="decimal"/>
      <w:lvlText w:val="%7."/>
      <w:lvlJc w:val="left"/>
      <w:pPr>
        <w:ind w:left="7227" w:hanging="360"/>
      </w:pPr>
    </w:lvl>
    <w:lvl w:ilvl="7" w:tplc="04160019" w:tentative="1">
      <w:start w:val="1"/>
      <w:numFmt w:val="lowerLetter"/>
      <w:lvlText w:val="%8."/>
      <w:lvlJc w:val="left"/>
      <w:pPr>
        <w:ind w:left="7947" w:hanging="360"/>
      </w:pPr>
    </w:lvl>
    <w:lvl w:ilvl="8" w:tplc="0416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3">
    <w:nsid w:val="075322D7"/>
    <w:multiLevelType w:val="hybridMultilevel"/>
    <w:tmpl w:val="59EAE11C"/>
    <w:lvl w:ilvl="0" w:tplc="95008F66">
      <w:start w:val="1"/>
      <w:numFmt w:val="bullet"/>
      <w:lvlText w:val=""/>
      <w:lvlJc w:val="left"/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78B7FAD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>
    <w:nsid w:val="0D0531FF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0D715DA1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1F06770"/>
    <w:multiLevelType w:val="hybridMultilevel"/>
    <w:tmpl w:val="E7D473D6"/>
    <w:lvl w:ilvl="0" w:tplc="0416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3F01649"/>
    <w:multiLevelType w:val="hybridMultilevel"/>
    <w:tmpl w:val="F232FCF0"/>
    <w:lvl w:ilvl="0" w:tplc="3568410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14692600"/>
    <w:multiLevelType w:val="hybridMultilevel"/>
    <w:tmpl w:val="00ECC072"/>
    <w:lvl w:ilvl="0" w:tplc="04160011">
      <w:start w:val="1"/>
      <w:numFmt w:val="decimal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>
    <w:nsid w:val="19713056"/>
    <w:multiLevelType w:val="hybridMultilevel"/>
    <w:tmpl w:val="452615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AE90DF0"/>
    <w:multiLevelType w:val="hybridMultilevel"/>
    <w:tmpl w:val="FA4E3410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1C551DFB"/>
    <w:multiLevelType w:val="hybridMultilevel"/>
    <w:tmpl w:val="5094AE14"/>
    <w:lvl w:ilvl="0" w:tplc="4598629C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1FF95520"/>
    <w:multiLevelType w:val="hybridMultilevel"/>
    <w:tmpl w:val="F7BC8CA2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2286362F"/>
    <w:multiLevelType w:val="hybridMultilevel"/>
    <w:tmpl w:val="E3C4873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5D5258"/>
    <w:multiLevelType w:val="hybridMultilevel"/>
    <w:tmpl w:val="A6C4600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6565AB"/>
    <w:multiLevelType w:val="hybridMultilevel"/>
    <w:tmpl w:val="42F8A02A"/>
    <w:lvl w:ilvl="0" w:tplc="04160011">
      <w:start w:val="1"/>
      <w:numFmt w:val="decimal"/>
      <w:lvlText w:val="%1)"/>
      <w:lvlJc w:val="left"/>
      <w:pPr>
        <w:ind w:left="2907" w:hanging="360"/>
      </w:pPr>
    </w:lvl>
    <w:lvl w:ilvl="1" w:tplc="04160019" w:tentative="1">
      <w:start w:val="1"/>
      <w:numFmt w:val="lowerLetter"/>
      <w:lvlText w:val="%2."/>
      <w:lvlJc w:val="left"/>
      <w:pPr>
        <w:ind w:left="3627" w:hanging="360"/>
      </w:pPr>
    </w:lvl>
    <w:lvl w:ilvl="2" w:tplc="0416001B" w:tentative="1">
      <w:start w:val="1"/>
      <w:numFmt w:val="lowerRoman"/>
      <w:lvlText w:val="%3."/>
      <w:lvlJc w:val="right"/>
      <w:pPr>
        <w:ind w:left="4347" w:hanging="180"/>
      </w:pPr>
    </w:lvl>
    <w:lvl w:ilvl="3" w:tplc="0416000F" w:tentative="1">
      <w:start w:val="1"/>
      <w:numFmt w:val="decimal"/>
      <w:lvlText w:val="%4."/>
      <w:lvlJc w:val="left"/>
      <w:pPr>
        <w:ind w:left="5067" w:hanging="360"/>
      </w:pPr>
    </w:lvl>
    <w:lvl w:ilvl="4" w:tplc="04160019" w:tentative="1">
      <w:start w:val="1"/>
      <w:numFmt w:val="lowerLetter"/>
      <w:lvlText w:val="%5."/>
      <w:lvlJc w:val="left"/>
      <w:pPr>
        <w:ind w:left="5787" w:hanging="360"/>
      </w:pPr>
    </w:lvl>
    <w:lvl w:ilvl="5" w:tplc="0416001B" w:tentative="1">
      <w:start w:val="1"/>
      <w:numFmt w:val="lowerRoman"/>
      <w:lvlText w:val="%6."/>
      <w:lvlJc w:val="right"/>
      <w:pPr>
        <w:ind w:left="6507" w:hanging="180"/>
      </w:pPr>
    </w:lvl>
    <w:lvl w:ilvl="6" w:tplc="0416000F" w:tentative="1">
      <w:start w:val="1"/>
      <w:numFmt w:val="decimal"/>
      <w:lvlText w:val="%7."/>
      <w:lvlJc w:val="left"/>
      <w:pPr>
        <w:ind w:left="7227" w:hanging="360"/>
      </w:pPr>
    </w:lvl>
    <w:lvl w:ilvl="7" w:tplc="04160019" w:tentative="1">
      <w:start w:val="1"/>
      <w:numFmt w:val="lowerLetter"/>
      <w:lvlText w:val="%8."/>
      <w:lvlJc w:val="left"/>
      <w:pPr>
        <w:ind w:left="7947" w:hanging="360"/>
      </w:pPr>
    </w:lvl>
    <w:lvl w:ilvl="8" w:tplc="0416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17">
    <w:nsid w:val="25294E59"/>
    <w:multiLevelType w:val="hybridMultilevel"/>
    <w:tmpl w:val="CB3A1DEC"/>
    <w:lvl w:ilvl="0" w:tplc="04160011">
      <w:start w:val="1"/>
      <w:numFmt w:val="decimal"/>
      <w:lvlText w:val="%1)"/>
      <w:lvlJc w:val="left"/>
      <w:pPr>
        <w:ind w:left="2487" w:hanging="360"/>
      </w:p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>
    <w:nsid w:val="262C1DF7"/>
    <w:multiLevelType w:val="hybridMultilevel"/>
    <w:tmpl w:val="5094AE14"/>
    <w:lvl w:ilvl="0" w:tplc="4598629C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>
    <w:nsid w:val="28B55157"/>
    <w:multiLevelType w:val="hybridMultilevel"/>
    <w:tmpl w:val="71DEEE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B29722C"/>
    <w:multiLevelType w:val="hybridMultilevel"/>
    <w:tmpl w:val="898C5C88"/>
    <w:lvl w:ilvl="0" w:tplc="4598629C">
      <w:start w:val="1"/>
      <w:numFmt w:val="decimal"/>
      <w:lvlText w:val="(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>
    <w:nsid w:val="2C881262"/>
    <w:multiLevelType w:val="hybridMultilevel"/>
    <w:tmpl w:val="F0324142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>
    <w:nsid w:val="387E7EB1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>
    <w:nsid w:val="39955087"/>
    <w:multiLevelType w:val="hybridMultilevel"/>
    <w:tmpl w:val="9C362C84"/>
    <w:lvl w:ilvl="0" w:tplc="3DAC59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3EFB5858"/>
    <w:multiLevelType w:val="hybridMultilevel"/>
    <w:tmpl w:val="C166171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41A21484"/>
    <w:multiLevelType w:val="hybridMultilevel"/>
    <w:tmpl w:val="8AE63DD0"/>
    <w:lvl w:ilvl="0" w:tplc="0416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>
    <w:nsid w:val="49CA014C"/>
    <w:multiLevelType w:val="hybridMultilevel"/>
    <w:tmpl w:val="B8CE2A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7">
      <w:start w:val="1"/>
      <w:numFmt w:val="lowerLetter"/>
      <w:lvlText w:val="%3)"/>
      <w:lvlJc w:val="lef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C06BFB"/>
    <w:multiLevelType w:val="hybridMultilevel"/>
    <w:tmpl w:val="FA4E3410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>
    <w:nsid w:val="4E4D1D06"/>
    <w:multiLevelType w:val="hybridMultilevel"/>
    <w:tmpl w:val="B57007F4"/>
    <w:lvl w:ilvl="0" w:tplc="8F96F646">
      <w:start w:val="1"/>
      <w:numFmt w:val="bullet"/>
      <w:lvlText w:val=""/>
      <w:lvlJc w:val="left"/>
      <w:pPr>
        <w:ind w:left="1571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>
    <w:nsid w:val="511301B0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>
    <w:nsid w:val="51E63863"/>
    <w:multiLevelType w:val="hybridMultilevel"/>
    <w:tmpl w:val="E68083F4"/>
    <w:lvl w:ilvl="0" w:tplc="0416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>
    <w:nsid w:val="56CD30EE"/>
    <w:multiLevelType w:val="hybridMultilevel"/>
    <w:tmpl w:val="FA4E3410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>
    <w:nsid w:val="59584153"/>
    <w:multiLevelType w:val="hybridMultilevel"/>
    <w:tmpl w:val="9078DE90"/>
    <w:lvl w:ilvl="0" w:tplc="0416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>
    <w:nsid w:val="5B562B5B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>
    <w:nsid w:val="5F447838"/>
    <w:multiLevelType w:val="hybridMultilevel"/>
    <w:tmpl w:val="A9C69BB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3753974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>
    <w:nsid w:val="6AAE5730"/>
    <w:multiLevelType w:val="hybridMultilevel"/>
    <w:tmpl w:val="EF787A48"/>
    <w:lvl w:ilvl="0" w:tplc="0416000F">
      <w:start w:val="1"/>
      <w:numFmt w:val="decimal"/>
      <w:lvlText w:val="%1."/>
      <w:lvlJc w:val="left"/>
      <w:pPr>
        <w:ind w:left="2771" w:hanging="360"/>
      </w:pPr>
    </w:lvl>
    <w:lvl w:ilvl="1" w:tplc="CD9A458E">
      <w:start w:val="1"/>
      <w:numFmt w:val="lowerLetter"/>
      <w:lvlText w:val="%2."/>
      <w:lvlJc w:val="left"/>
      <w:pPr>
        <w:ind w:left="2174" w:hanging="81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>
    <w:nsid w:val="6D4D6784"/>
    <w:multiLevelType w:val="multilevel"/>
    <w:tmpl w:val="6D2A47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6E476314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>
    <w:nsid w:val="6F555BBC"/>
    <w:multiLevelType w:val="hybridMultilevel"/>
    <w:tmpl w:val="2D2A14E4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04160011">
      <w:start w:val="1"/>
      <w:numFmt w:val="decimal"/>
      <w:lvlText w:val="%3)"/>
      <w:lvlJc w:val="lef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>
    <w:nsid w:val="74ED036A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>
    <w:nsid w:val="770E1FC7"/>
    <w:multiLevelType w:val="hybridMultilevel"/>
    <w:tmpl w:val="FA4E3410"/>
    <w:lvl w:ilvl="0" w:tplc="FFFFFFFF">
      <w:start w:val="1"/>
      <w:numFmt w:val="lowerLetter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42">
    <w:nsid w:val="7C4E0A36"/>
    <w:multiLevelType w:val="hybridMultilevel"/>
    <w:tmpl w:val="00ECC07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41"/>
  </w:num>
  <w:num w:numId="5">
    <w:abstractNumId w:val="9"/>
  </w:num>
  <w:num w:numId="6">
    <w:abstractNumId w:val="36"/>
  </w:num>
  <w:num w:numId="7">
    <w:abstractNumId w:val="27"/>
  </w:num>
  <w:num w:numId="8">
    <w:abstractNumId w:val="22"/>
  </w:num>
  <w:num w:numId="9">
    <w:abstractNumId w:val="23"/>
  </w:num>
  <w:num w:numId="10">
    <w:abstractNumId w:val="0"/>
  </w:num>
  <w:num w:numId="11">
    <w:abstractNumId w:val="24"/>
  </w:num>
  <w:num w:numId="12">
    <w:abstractNumId w:val="29"/>
  </w:num>
  <w:num w:numId="13">
    <w:abstractNumId w:val="6"/>
  </w:num>
  <w:num w:numId="14">
    <w:abstractNumId w:val="35"/>
  </w:num>
  <w:num w:numId="15">
    <w:abstractNumId w:val="28"/>
  </w:num>
  <w:num w:numId="16">
    <w:abstractNumId w:val="42"/>
  </w:num>
  <w:num w:numId="17">
    <w:abstractNumId w:val="31"/>
  </w:num>
  <w:num w:numId="18">
    <w:abstractNumId w:val="33"/>
  </w:num>
  <w:num w:numId="19">
    <w:abstractNumId w:val="38"/>
  </w:num>
  <w:num w:numId="20">
    <w:abstractNumId w:val="4"/>
  </w:num>
  <w:num w:numId="21">
    <w:abstractNumId w:val="40"/>
  </w:num>
  <w:num w:numId="22">
    <w:abstractNumId w:val="21"/>
  </w:num>
  <w:num w:numId="23">
    <w:abstractNumId w:val="19"/>
  </w:num>
  <w:num w:numId="24">
    <w:abstractNumId w:val="8"/>
  </w:num>
  <w:num w:numId="25">
    <w:abstractNumId w:val="39"/>
  </w:num>
  <w:num w:numId="26">
    <w:abstractNumId w:val="16"/>
  </w:num>
  <w:num w:numId="27">
    <w:abstractNumId w:val="2"/>
  </w:num>
  <w:num w:numId="28">
    <w:abstractNumId w:val="37"/>
  </w:num>
  <w:num w:numId="29">
    <w:abstractNumId w:val="17"/>
  </w:num>
  <w:num w:numId="30">
    <w:abstractNumId w:val="5"/>
  </w:num>
  <w:num w:numId="31">
    <w:abstractNumId w:val="25"/>
  </w:num>
  <w:num w:numId="32">
    <w:abstractNumId w:val="7"/>
  </w:num>
  <w:num w:numId="33">
    <w:abstractNumId w:val="32"/>
  </w:num>
  <w:num w:numId="34">
    <w:abstractNumId w:val="30"/>
  </w:num>
  <w:num w:numId="35">
    <w:abstractNumId w:val="14"/>
  </w:num>
  <w:num w:numId="36">
    <w:abstractNumId w:val="10"/>
  </w:num>
  <w:num w:numId="37">
    <w:abstractNumId w:val="1"/>
  </w:num>
  <w:num w:numId="38">
    <w:abstractNumId w:val="12"/>
  </w:num>
  <w:num w:numId="39">
    <w:abstractNumId w:val="20"/>
  </w:num>
  <w:num w:numId="40">
    <w:abstractNumId w:val="18"/>
  </w:num>
  <w:num w:numId="41">
    <w:abstractNumId w:val="34"/>
  </w:num>
  <w:num w:numId="42">
    <w:abstractNumId w:val="15"/>
  </w:num>
  <w:num w:numId="43">
    <w:abstractNumId w:val="26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embedSystemFonts/>
  <w:stylePaneFormatFilter w:val="3F0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803B5"/>
    <w:rsid w:val="000008A5"/>
    <w:rsid w:val="00000CCE"/>
    <w:rsid w:val="0000447B"/>
    <w:rsid w:val="0001431C"/>
    <w:rsid w:val="000179DA"/>
    <w:rsid w:val="00020028"/>
    <w:rsid w:val="000254EE"/>
    <w:rsid w:val="000370C1"/>
    <w:rsid w:val="00040A7D"/>
    <w:rsid w:val="00042A24"/>
    <w:rsid w:val="000526AD"/>
    <w:rsid w:val="000561BD"/>
    <w:rsid w:val="00061D9E"/>
    <w:rsid w:val="000650A3"/>
    <w:rsid w:val="00065A67"/>
    <w:rsid w:val="00066C7F"/>
    <w:rsid w:val="00067E86"/>
    <w:rsid w:val="0007101C"/>
    <w:rsid w:val="000717A5"/>
    <w:rsid w:val="000747FA"/>
    <w:rsid w:val="00074AC7"/>
    <w:rsid w:val="00076507"/>
    <w:rsid w:val="000771DB"/>
    <w:rsid w:val="00083F26"/>
    <w:rsid w:val="000850A4"/>
    <w:rsid w:val="00086269"/>
    <w:rsid w:val="00095EAB"/>
    <w:rsid w:val="000A6727"/>
    <w:rsid w:val="000B0D71"/>
    <w:rsid w:val="000B4C9C"/>
    <w:rsid w:val="000B5143"/>
    <w:rsid w:val="000D7A43"/>
    <w:rsid w:val="000E18D1"/>
    <w:rsid w:val="000E6330"/>
    <w:rsid w:val="000F0320"/>
    <w:rsid w:val="000F0C21"/>
    <w:rsid w:val="000F258C"/>
    <w:rsid w:val="00101571"/>
    <w:rsid w:val="00103E8B"/>
    <w:rsid w:val="00106239"/>
    <w:rsid w:val="00110827"/>
    <w:rsid w:val="001135A0"/>
    <w:rsid w:val="00114C40"/>
    <w:rsid w:val="00122697"/>
    <w:rsid w:val="00135724"/>
    <w:rsid w:val="0013609F"/>
    <w:rsid w:val="001360EE"/>
    <w:rsid w:val="001506A7"/>
    <w:rsid w:val="0015445D"/>
    <w:rsid w:val="001612AC"/>
    <w:rsid w:val="00164D9A"/>
    <w:rsid w:val="001736FB"/>
    <w:rsid w:val="00173C96"/>
    <w:rsid w:val="001814AB"/>
    <w:rsid w:val="001900A2"/>
    <w:rsid w:val="00196BEA"/>
    <w:rsid w:val="00197649"/>
    <w:rsid w:val="001A0477"/>
    <w:rsid w:val="001A22D6"/>
    <w:rsid w:val="001A7A5A"/>
    <w:rsid w:val="001A7E0B"/>
    <w:rsid w:val="001B002E"/>
    <w:rsid w:val="001B05F3"/>
    <w:rsid w:val="001B3289"/>
    <w:rsid w:val="001C488F"/>
    <w:rsid w:val="001C4C7A"/>
    <w:rsid w:val="001C7237"/>
    <w:rsid w:val="001C7897"/>
    <w:rsid w:val="001D4848"/>
    <w:rsid w:val="001D4EBB"/>
    <w:rsid w:val="001D5092"/>
    <w:rsid w:val="001D6EAC"/>
    <w:rsid w:val="001E173E"/>
    <w:rsid w:val="001E732D"/>
    <w:rsid w:val="001F1717"/>
    <w:rsid w:val="001F62B9"/>
    <w:rsid w:val="00200819"/>
    <w:rsid w:val="00205341"/>
    <w:rsid w:val="00205C6F"/>
    <w:rsid w:val="0021379D"/>
    <w:rsid w:val="00214817"/>
    <w:rsid w:val="00214DFD"/>
    <w:rsid w:val="0021612A"/>
    <w:rsid w:val="002174AD"/>
    <w:rsid w:val="00224CCB"/>
    <w:rsid w:val="00225F48"/>
    <w:rsid w:val="00235B3D"/>
    <w:rsid w:val="00245219"/>
    <w:rsid w:val="00246A5B"/>
    <w:rsid w:val="002506F6"/>
    <w:rsid w:val="00250939"/>
    <w:rsid w:val="0025103C"/>
    <w:rsid w:val="002514CD"/>
    <w:rsid w:val="00256BB5"/>
    <w:rsid w:val="00257C7F"/>
    <w:rsid w:val="00261A52"/>
    <w:rsid w:val="0026588F"/>
    <w:rsid w:val="00274CF8"/>
    <w:rsid w:val="00277B1B"/>
    <w:rsid w:val="002927F0"/>
    <w:rsid w:val="002976B1"/>
    <w:rsid w:val="00297D94"/>
    <w:rsid w:val="002A1750"/>
    <w:rsid w:val="002A24D8"/>
    <w:rsid w:val="002A583C"/>
    <w:rsid w:val="002A76E8"/>
    <w:rsid w:val="002B41EE"/>
    <w:rsid w:val="002B65F2"/>
    <w:rsid w:val="002B6AB7"/>
    <w:rsid w:val="002C0F1B"/>
    <w:rsid w:val="002C51CD"/>
    <w:rsid w:val="002C76B6"/>
    <w:rsid w:val="002C7AB2"/>
    <w:rsid w:val="002D2228"/>
    <w:rsid w:val="002D4427"/>
    <w:rsid w:val="002D649F"/>
    <w:rsid w:val="002E4EC3"/>
    <w:rsid w:val="002E6061"/>
    <w:rsid w:val="002F1C6E"/>
    <w:rsid w:val="002F258D"/>
    <w:rsid w:val="002F49AB"/>
    <w:rsid w:val="002F5E8E"/>
    <w:rsid w:val="00302206"/>
    <w:rsid w:val="00304A00"/>
    <w:rsid w:val="00310F51"/>
    <w:rsid w:val="0031164F"/>
    <w:rsid w:val="00321CE1"/>
    <w:rsid w:val="00323105"/>
    <w:rsid w:val="0032316D"/>
    <w:rsid w:val="0033423F"/>
    <w:rsid w:val="0034444E"/>
    <w:rsid w:val="00353055"/>
    <w:rsid w:val="00361062"/>
    <w:rsid w:val="0036190A"/>
    <w:rsid w:val="00363514"/>
    <w:rsid w:val="003671C3"/>
    <w:rsid w:val="00370D19"/>
    <w:rsid w:val="00376091"/>
    <w:rsid w:val="00377AA0"/>
    <w:rsid w:val="00377F8B"/>
    <w:rsid w:val="00390386"/>
    <w:rsid w:val="003923E9"/>
    <w:rsid w:val="003926D7"/>
    <w:rsid w:val="00392A5E"/>
    <w:rsid w:val="003A1428"/>
    <w:rsid w:val="003A1B36"/>
    <w:rsid w:val="003A689C"/>
    <w:rsid w:val="003B20EF"/>
    <w:rsid w:val="003B2160"/>
    <w:rsid w:val="003B3FF4"/>
    <w:rsid w:val="003C3272"/>
    <w:rsid w:val="003C5444"/>
    <w:rsid w:val="003C5767"/>
    <w:rsid w:val="003D6CDF"/>
    <w:rsid w:val="003E2126"/>
    <w:rsid w:val="003F1AE7"/>
    <w:rsid w:val="003F216E"/>
    <w:rsid w:val="003F2C5E"/>
    <w:rsid w:val="003F66C0"/>
    <w:rsid w:val="00400A4D"/>
    <w:rsid w:val="00401B35"/>
    <w:rsid w:val="00403331"/>
    <w:rsid w:val="004054A1"/>
    <w:rsid w:val="00406322"/>
    <w:rsid w:val="0041213B"/>
    <w:rsid w:val="00412803"/>
    <w:rsid w:val="00414AE1"/>
    <w:rsid w:val="004154E5"/>
    <w:rsid w:val="00415E4B"/>
    <w:rsid w:val="0041656F"/>
    <w:rsid w:val="00417C40"/>
    <w:rsid w:val="00417E5C"/>
    <w:rsid w:val="00426911"/>
    <w:rsid w:val="00430968"/>
    <w:rsid w:val="004314DD"/>
    <w:rsid w:val="00432D52"/>
    <w:rsid w:val="00444791"/>
    <w:rsid w:val="00444E37"/>
    <w:rsid w:val="004466F7"/>
    <w:rsid w:val="00447504"/>
    <w:rsid w:val="00452191"/>
    <w:rsid w:val="00452337"/>
    <w:rsid w:val="00456D93"/>
    <w:rsid w:val="004650F9"/>
    <w:rsid w:val="00471717"/>
    <w:rsid w:val="00472703"/>
    <w:rsid w:val="00480AAD"/>
    <w:rsid w:val="00486467"/>
    <w:rsid w:val="00490E45"/>
    <w:rsid w:val="00492333"/>
    <w:rsid w:val="004961BA"/>
    <w:rsid w:val="00497D4B"/>
    <w:rsid w:val="004A187F"/>
    <w:rsid w:val="004A4087"/>
    <w:rsid w:val="004A6FEF"/>
    <w:rsid w:val="004B61F2"/>
    <w:rsid w:val="004C2348"/>
    <w:rsid w:val="004C65F6"/>
    <w:rsid w:val="004D1492"/>
    <w:rsid w:val="004D3557"/>
    <w:rsid w:val="004D4131"/>
    <w:rsid w:val="004D6DB7"/>
    <w:rsid w:val="004D71D0"/>
    <w:rsid w:val="004F0AC2"/>
    <w:rsid w:val="004F3814"/>
    <w:rsid w:val="004F3EAE"/>
    <w:rsid w:val="00500DA1"/>
    <w:rsid w:val="00507DB7"/>
    <w:rsid w:val="00522CEB"/>
    <w:rsid w:val="00527928"/>
    <w:rsid w:val="00527E2D"/>
    <w:rsid w:val="00530F0A"/>
    <w:rsid w:val="005335FB"/>
    <w:rsid w:val="005370A9"/>
    <w:rsid w:val="005422CD"/>
    <w:rsid w:val="00543362"/>
    <w:rsid w:val="0054443D"/>
    <w:rsid w:val="005447B9"/>
    <w:rsid w:val="00545AA4"/>
    <w:rsid w:val="005544F4"/>
    <w:rsid w:val="00556142"/>
    <w:rsid w:val="00566665"/>
    <w:rsid w:val="00575276"/>
    <w:rsid w:val="00582047"/>
    <w:rsid w:val="0058523A"/>
    <w:rsid w:val="00586945"/>
    <w:rsid w:val="00594CC3"/>
    <w:rsid w:val="00595254"/>
    <w:rsid w:val="00596EB7"/>
    <w:rsid w:val="005A2F7C"/>
    <w:rsid w:val="005B0109"/>
    <w:rsid w:val="005B0DA6"/>
    <w:rsid w:val="005B1129"/>
    <w:rsid w:val="005B56C5"/>
    <w:rsid w:val="005B60D3"/>
    <w:rsid w:val="005C369B"/>
    <w:rsid w:val="005C5747"/>
    <w:rsid w:val="005C5E1E"/>
    <w:rsid w:val="005C659A"/>
    <w:rsid w:val="005D68A4"/>
    <w:rsid w:val="005E0977"/>
    <w:rsid w:val="005E45E9"/>
    <w:rsid w:val="005E4661"/>
    <w:rsid w:val="005E7CED"/>
    <w:rsid w:val="005F2787"/>
    <w:rsid w:val="005F7A4D"/>
    <w:rsid w:val="0060543E"/>
    <w:rsid w:val="00610F34"/>
    <w:rsid w:val="006159C8"/>
    <w:rsid w:val="006266E1"/>
    <w:rsid w:val="006325E4"/>
    <w:rsid w:val="006328C4"/>
    <w:rsid w:val="006432E5"/>
    <w:rsid w:val="00646184"/>
    <w:rsid w:val="00650A25"/>
    <w:rsid w:val="00664074"/>
    <w:rsid w:val="0066596F"/>
    <w:rsid w:val="006703F9"/>
    <w:rsid w:val="00671865"/>
    <w:rsid w:val="0067407C"/>
    <w:rsid w:val="006779F8"/>
    <w:rsid w:val="00680A50"/>
    <w:rsid w:val="0069164E"/>
    <w:rsid w:val="00694DEA"/>
    <w:rsid w:val="006C2D20"/>
    <w:rsid w:val="006C3085"/>
    <w:rsid w:val="006C3C76"/>
    <w:rsid w:val="006C4583"/>
    <w:rsid w:val="006C664C"/>
    <w:rsid w:val="006C6C86"/>
    <w:rsid w:val="006D1C54"/>
    <w:rsid w:val="006D60A9"/>
    <w:rsid w:val="006E2471"/>
    <w:rsid w:val="006E27F8"/>
    <w:rsid w:val="006E3A72"/>
    <w:rsid w:val="006E6198"/>
    <w:rsid w:val="006F7AE7"/>
    <w:rsid w:val="00701378"/>
    <w:rsid w:val="0070505D"/>
    <w:rsid w:val="007050AA"/>
    <w:rsid w:val="0070532F"/>
    <w:rsid w:val="00706C28"/>
    <w:rsid w:val="007121BD"/>
    <w:rsid w:val="007158D9"/>
    <w:rsid w:val="007168E0"/>
    <w:rsid w:val="0072040B"/>
    <w:rsid w:val="007254E9"/>
    <w:rsid w:val="0073401C"/>
    <w:rsid w:val="0073442F"/>
    <w:rsid w:val="00745616"/>
    <w:rsid w:val="0074561E"/>
    <w:rsid w:val="007507AA"/>
    <w:rsid w:val="007522A9"/>
    <w:rsid w:val="00754A06"/>
    <w:rsid w:val="007558AC"/>
    <w:rsid w:val="00762958"/>
    <w:rsid w:val="00773A83"/>
    <w:rsid w:val="00773DBD"/>
    <w:rsid w:val="007771A0"/>
    <w:rsid w:val="00780813"/>
    <w:rsid w:val="00780A55"/>
    <w:rsid w:val="007842B7"/>
    <w:rsid w:val="00787DB1"/>
    <w:rsid w:val="00791DD8"/>
    <w:rsid w:val="00793E10"/>
    <w:rsid w:val="007965A4"/>
    <w:rsid w:val="007A3F59"/>
    <w:rsid w:val="007B7CAC"/>
    <w:rsid w:val="007C5BD2"/>
    <w:rsid w:val="007D2AC3"/>
    <w:rsid w:val="007D5C1D"/>
    <w:rsid w:val="007D5FAB"/>
    <w:rsid w:val="007D7FAC"/>
    <w:rsid w:val="00801650"/>
    <w:rsid w:val="008043A0"/>
    <w:rsid w:val="0080541C"/>
    <w:rsid w:val="00806074"/>
    <w:rsid w:val="00806A38"/>
    <w:rsid w:val="008100E8"/>
    <w:rsid w:val="008115EC"/>
    <w:rsid w:val="00811D13"/>
    <w:rsid w:val="00814A7D"/>
    <w:rsid w:val="008152B1"/>
    <w:rsid w:val="00825E17"/>
    <w:rsid w:val="008269F1"/>
    <w:rsid w:val="00833AC8"/>
    <w:rsid w:val="00836CFB"/>
    <w:rsid w:val="00836FD0"/>
    <w:rsid w:val="00850068"/>
    <w:rsid w:val="00871844"/>
    <w:rsid w:val="00874DEF"/>
    <w:rsid w:val="00875ABA"/>
    <w:rsid w:val="008778D6"/>
    <w:rsid w:val="00877C45"/>
    <w:rsid w:val="008959D2"/>
    <w:rsid w:val="008A3C4E"/>
    <w:rsid w:val="008A746F"/>
    <w:rsid w:val="008B4EE2"/>
    <w:rsid w:val="008B7740"/>
    <w:rsid w:val="008C00FE"/>
    <w:rsid w:val="008C781E"/>
    <w:rsid w:val="008D1391"/>
    <w:rsid w:val="008D613A"/>
    <w:rsid w:val="008D7867"/>
    <w:rsid w:val="008F1720"/>
    <w:rsid w:val="00902ADD"/>
    <w:rsid w:val="00904608"/>
    <w:rsid w:val="009050C4"/>
    <w:rsid w:val="00905CA1"/>
    <w:rsid w:val="00920C33"/>
    <w:rsid w:val="009218BE"/>
    <w:rsid w:val="00922A5C"/>
    <w:rsid w:val="00925133"/>
    <w:rsid w:val="009260C1"/>
    <w:rsid w:val="00933266"/>
    <w:rsid w:val="009344FE"/>
    <w:rsid w:val="00937C95"/>
    <w:rsid w:val="009400FD"/>
    <w:rsid w:val="0094374A"/>
    <w:rsid w:val="00945554"/>
    <w:rsid w:val="00945B02"/>
    <w:rsid w:val="00946853"/>
    <w:rsid w:val="00947C86"/>
    <w:rsid w:val="00950F8C"/>
    <w:rsid w:val="00952756"/>
    <w:rsid w:val="00957B96"/>
    <w:rsid w:val="009601E3"/>
    <w:rsid w:val="00960A96"/>
    <w:rsid w:val="00964651"/>
    <w:rsid w:val="0097347F"/>
    <w:rsid w:val="00974221"/>
    <w:rsid w:val="009768E4"/>
    <w:rsid w:val="00976E4D"/>
    <w:rsid w:val="009867FB"/>
    <w:rsid w:val="009913CD"/>
    <w:rsid w:val="009918CB"/>
    <w:rsid w:val="0099292F"/>
    <w:rsid w:val="00995098"/>
    <w:rsid w:val="009959D4"/>
    <w:rsid w:val="009970AF"/>
    <w:rsid w:val="009A1F6C"/>
    <w:rsid w:val="009A64F7"/>
    <w:rsid w:val="009B23EB"/>
    <w:rsid w:val="009B2AFE"/>
    <w:rsid w:val="009B5A3D"/>
    <w:rsid w:val="009C72D0"/>
    <w:rsid w:val="009C7DEA"/>
    <w:rsid w:val="009D4BAB"/>
    <w:rsid w:val="009E6071"/>
    <w:rsid w:val="00A001FB"/>
    <w:rsid w:val="00A031FB"/>
    <w:rsid w:val="00A06479"/>
    <w:rsid w:val="00A07E7D"/>
    <w:rsid w:val="00A1356D"/>
    <w:rsid w:val="00A1680C"/>
    <w:rsid w:val="00A25A6C"/>
    <w:rsid w:val="00A27CF0"/>
    <w:rsid w:val="00A334EB"/>
    <w:rsid w:val="00A35CF1"/>
    <w:rsid w:val="00A368B7"/>
    <w:rsid w:val="00A44007"/>
    <w:rsid w:val="00A46BAB"/>
    <w:rsid w:val="00A556DF"/>
    <w:rsid w:val="00A56FDA"/>
    <w:rsid w:val="00A61925"/>
    <w:rsid w:val="00A63496"/>
    <w:rsid w:val="00A74C56"/>
    <w:rsid w:val="00A91311"/>
    <w:rsid w:val="00A918A1"/>
    <w:rsid w:val="00A94BB2"/>
    <w:rsid w:val="00AA12A5"/>
    <w:rsid w:val="00AA1AC4"/>
    <w:rsid w:val="00AA1C3B"/>
    <w:rsid w:val="00AA1EA6"/>
    <w:rsid w:val="00AA2AC3"/>
    <w:rsid w:val="00AA3718"/>
    <w:rsid w:val="00AB2B9B"/>
    <w:rsid w:val="00AB3233"/>
    <w:rsid w:val="00AD52ED"/>
    <w:rsid w:val="00AE43AB"/>
    <w:rsid w:val="00AE57F1"/>
    <w:rsid w:val="00AF2FB5"/>
    <w:rsid w:val="00AF6E67"/>
    <w:rsid w:val="00B051C7"/>
    <w:rsid w:val="00B10F7E"/>
    <w:rsid w:val="00B21A31"/>
    <w:rsid w:val="00B23BFB"/>
    <w:rsid w:val="00B317E0"/>
    <w:rsid w:val="00B33628"/>
    <w:rsid w:val="00B369E4"/>
    <w:rsid w:val="00B41FF4"/>
    <w:rsid w:val="00B4226E"/>
    <w:rsid w:val="00B45219"/>
    <w:rsid w:val="00B471B5"/>
    <w:rsid w:val="00B47CB6"/>
    <w:rsid w:val="00B55584"/>
    <w:rsid w:val="00B55BCA"/>
    <w:rsid w:val="00B55D96"/>
    <w:rsid w:val="00B5689A"/>
    <w:rsid w:val="00B706D0"/>
    <w:rsid w:val="00B72CCD"/>
    <w:rsid w:val="00B76616"/>
    <w:rsid w:val="00B7670E"/>
    <w:rsid w:val="00B853A7"/>
    <w:rsid w:val="00B907CB"/>
    <w:rsid w:val="00B9223F"/>
    <w:rsid w:val="00B92277"/>
    <w:rsid w:val="00B939F5"/>
    <w:rsid w:val="00B93CAD"/>
    <w:rsid w:val="00B975C3"/>
    <w:rsid w:val="00BA11B9"/>
    <w:rsid w:val="00BA1CC5"/>
    <w:rsid w:val="00BA4702"/>
    <w:rsid w:val="00BA7163"/>
    <w:rsid w:val="00BB2AB6"/>
    <w:rsid w:val="00BB74F0"/>
    <w:rsid w:val="00BC07AD"/>
    <w:rsid w:val="00BC48E4"/>
    <w:rsid w:val="00BD26BA"/>
    <w:rsid w:val="00BE54C7"/>
    <w:rsid w:val="00BF3840"/>
    <w:rsid w:val="00BF6609"/>
    <w:rsid w:val="00C004B2"/>
    <w:rsid w:val="00C034B2"/>
    <w:rsid w:val="00C15680"/>
    <w:rsid w:val="00C32C64"/>
    <w:rsid w:val="00C477D2"/>
    <w:rsid w:val="00C5292D"/>
    <w:rsid w:val="00C52E2D"/>
    <w:rsid w:val="00C5483B"/>
    <w:rsid w:val="00C61831"/>
    <w:rsid w:val="00C62DDD"/>
    <w:rsid w:val="00C63A63"/>
    <w:rsid w:val="00C66D41"/>
    <w:rsid w:val="00C67AD2"/>
    <w:rsid w:val="00C72229"/>
    <w:rsid w:val="00C74630"/>
    <w:rsid w:val="00C756D8"/>
    <w:rsid w:val="00C80508"/>
    <w:rsid w:val="00C80536"/>
    <w:rsid w:val="00C905A1"/>
    <w:rsid w:val="00C958F0"/>
    <w:rsid w:val="00CA07E3"/>
    <w:rsid w:val="00CA0AD7"/>
    <w:rsid w:val="00CA30BD"/>
    <w:rsid w:val="00CA560C"/>
    <w:rsid w:val="00CB1C41"/>
    <w:rsid w:val="00CB4056"/>
    <w:rsid w:val="00CB4A12"/>
    <w:rsid w:val="00CB6CC4"/>
    <w:rsid w:val="00CC0C44"/>
    <w:rsid w:val="00CC12D7"/>
    <w:rsid w:val="00CC2B83"/>
    <w:rsid w:val="00CC65DC"/>
    <w:rsid w:val="00CE4220"/>
    <w:rsid w:val="00CE5928"/>
    <w:rsid w:val="00CF26EF"/>
    <w:rsid w:val="00CF3184"/>
    <w:rsid w:val="00CF36D0"/>
    <w:rsid w:val="00CF3DCF"/>
    <w:rsid w:val="00CF614A"/>
    <w:rsid w:val="00D01744"/>
    <w:rsid w:val="00D057BA"/>
    <w:rsid w:val="00D11205"/>
    <w:rsid w:val="00D13966"/>
    <w:rsid w:val="00D14483"/>
    <w:rsid w:val="00D3441C"/>
    <w:rsid w:val="00D43509"/>
    <w:rsid w:val="00D61379"/>
    <w:rsid w:val="00D70CE8"/>
    <w:rsid w:val="00D7712A"/>
    <w:rsid w:val="00D77B6D"/>
    <w:rsid w:val="00D803B5"/>
    <w:rsid w:val="00D80EB2"/>
    <w:rsid w:val="00D83CB7"/>
    <w:rsid w:val="00D87966"/>
    <w:rsid w:val="00D9365E"/>
    <w:rsid w:val="00DA01E7"/>
    <w:rsid w:val="00DA56A3"/>
    <w:rsid w:val="00DC3DC2"/>
    <w:rsid w:val="00DC484B"/>
    <w:rsid w:val="00DD6087"/>
    <w:rsid w:val="00DD6C78"/>
    <w:rsid w:val="00DE454E"/>
    <w:rsid w:val="00DF0581"/>
    <w:rsid w:val="00DF1661"/>
    <w:rsid w:val="00E00D40"/>
    <w:rsid w:val="00E03B27"/>
    <w:rsid w:val="00E0559E"/>
    <w:rsid w:val="00E05D18"/>
    <w:rsid w:val="00E079C2"/>
    <w:rsid w:val="00E11AF8"/>
    <w:rsid w:val="00E14FB9"/>
    <w:rsid w:val="00E16015"/>
    <w:rsid w:val="00E20E57"/>
    <w:rsid w:val="00E21399"/>
    <w:rsid w:val="00E21FD2"/>
    <w:rsid w:val="00E34E0A"/>
    <w:rsid w:val="00E3759F"/>
    <w:rsid w:val="00E40679"/>
    <w:rsid w:val="00E41974"/>
    <w:rsid w:val="00E45D8B"/>
    <w:rsid w:val="00E53736"/>
    <w:rsid w:val="00E62929"/>
    <w:rsid w:val="00E62F81"/>
    <w:rsid w:val="00E72752"/>
    <w:rsid w:val="00E72833"/>
    <w:rsid w:val="00E807B0"/>
    <w:rsid w:val="00E819CE"/>
    <w:rsid w:val="00E81CC9"/>
    <w:rsid w:val="00E84B0E"/>
    <w:rsid w:val="00E875FF"/>
    <w:rsid w:val="00E90335"/>
    <w:rsid w:val="00E95BE6"/>
    <w:rsid w:val="00EA2325"/>
    <w:rsid w:val="00EA3262"/>
    <w:rsid w:val="00EA4128"/>
    <w:rsid w:val="00EA4AF0"/>
    <w:rsid w:val="00EA55EF"/>
    <w:rsid w:val="00EB1ADC"/>
    <w:rsid w:val="00EB3981"/>
    <w:rsid w:val="00EB3F33"/>
    <w:rsid w:val="00EB73F3"/>
    <w:rsid w:val="00EC339F"/>
    <w:rsid w:val="00EC7FB1"/>
    <w:rsid w:val="00ED2985"/>
    <w:rsid w:val="00ED31F6"/>
    <w:rsid w:val="00EE0496"/>
    <w:rsid w:val="00EE6637"/>
    <w:rsid w:val="00EE6D29"/>
    <w:rsid w:val="00EE778E"/>
    <w:rsid w:val="00EE795E"/>
    <w:rsid w:val="00EF0AA1"/>
    <w:rsid w:val="00F01CE2"/>
    <w:rsid w:val="00F02C3B"/>
    <w:rsid w:val="00F0544F"/>
    <w:rsid w:val="00F14D06"/>
    <w:rsid w:val="00F16350"/>
    <w:rsid w:val="00F3224C"/>
    <w:rsid w:val="00F3428D"/>
    <w:rsid w:val="00F43015"/>
    <w:rsid w:val="00F440C8"/>
    <w:rsid w:val="00F44E1B"/>
    <w:rsid w:val="00F45A96"/>
    <w:rsid w:val="00F45EB3"/>
    <w:rsid w:val="00F52DC8"/>
    <w:rsid w:val="00F52EE2"/>
    <w:rsid w:val="00F65187"/>
    <w:rsid w:val="00F72CDE"/>
    <w:rsid w:val="00F74C8D"/>
    <w:rsid w:val="00F8213A"/>
    <w:rsid w:val="00F825B0"/>
    <w:rsid w:val="00F853E4"/>
    <w:rsid w:val="00F85633"/>
    <w:rsid w:val="00FB44CC"/>
    <w:rsid w:val="00FC3E74"/>
    <w:rsid w:val="00FC4D09"/>
    <w:rsid w:val="00FE0A41"/>
    <w:rsid w:val="00FE2A30"/>
    <w:rsid w:val="00FE4251"/>
    <w:rsid w:val="00FF01D4"/>
    <w:rsid w:val="00FF0F1B"/>
    <w:rsid w:val="00FF1D8D"/>
    <w:rsid w:val="00FF2A24"/>
    <w:rsid w:val="00FF3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>
      <o:colormenu v:ext="edit" fillcolor="red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61BD"/>
    <w:pPr>
      <w:ind w:left="1288" w:hanging="437"/>
      <w:jc w:val="both"/>
    </w:pPr>
    <w:rPr>
      <w:rFonts w:ascii="Bookman Old Style" w:hAnsi="Bookman Old Style"/>
      <w:sz w:val="28"/>
    </w:rPr>
  </w:style>
  <w:style w:type="paragraph" w:styleId="Ttulo1">
    <w:name w:val="heading 1"/>
    <w:basedOn w:val="Normal"/>
    <w:next w:val="Normal"/>
    <w:qFormat/>
    <w:rsid w:val="00671865"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Ttulo2">
    <w:name w:val="heading 2"/>
    <w:basedOn w:val="Normal"/>
    <w:next w:val="Normal"/>
    <w:link w:val="Ttulo2Char"/>
    <w:qFormat/>
    <w:rsid w:val="00671865"/>
    <w:pPr>
      <w:keepNext/>
      <w:tabs>
        <w:tab w:val="left" w:leader="dot" w:pos="2835"/>
        <w:tab w:val="decimal" w:leader="dot" w:pos="3402"/>
        <w:tab w:val="left" w:leader="dot" w:pos="3969"/>
      </w:tabs>
      <w:ind w:firstLine="284"/>
      <w:outlineLvl w:val="1"/>
    </w:pPr>
    <w:rPr>
      <w:rFonts w:ascii="Times New Roman" w:hAnsi="Times New Roman"/>
      <w:sz w:val="24"/>
    </w:rPr>
  </w:style>
  <w:style w:type="paragraph" w:styleId="Ttulo3">
    <w:name w:val="heading 3"/>
    <w:basedOn w:val="Normal"/>
    <w:next w:val="Normal"/>
    <w:qFormat/>
    <w:rsid w:val="00671865"/>
    <w:pPr>
      <w:keepNext/>
      <w:jc w:val="center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Normal"/>
    <w:next w:val="Normal"/>
    <w:qFormat/>
    <w:rsid w:val="00671865"/>
    <w:pPr>
      <w:keepNext/>
      <w:ind w:right="4677"/>
      <w:jc w:val="center"/>
      <w:outlineLvl w:val="3"/>
    </w:pPr>
    <w:rPr>
      <w:rFonts w:ascii="Times New Roman" w:hAnsi="Times New Roman"/>
      <w:b/>
      <w:sz w:val="24"/>
    </w:rPr>
  </w:style>
  <w:style w:type="paragraph" w:styleId="Ttulo6">
    <w:name w:val="heading 6"/>
    <w:basedOn w:val="Normal"/>
    <w:next w:val="Normal"/>
    <w:qFormat/>
    <w:rsid w:val="00671865"/>
    <w:pPr>
      <w:keepNext/>
      <w:ind w:right="963"/>
      <w:jc w:val="center"/>
      <w:outlineLvl w:val="5"/>
    </w:pPr>
    <w:rPr>
      <w:rFonts w:ascii="Arial" w:hAnsi="Arial"/>
      <w:b/>
      <w:sz w:val="32"/>
    </w:rPr>
  </w:style>
  <w:style w:type="paragraph" w:styleId="Ttulo9">
    <w:name w:val="heading 9"/>
    <w:basedOn w:val="Normal"/>
    <w:next w:val="Normal"/>
    <w:qFormat/>
    <w:rsid w:val="00671865"/>
    <w:pPr>
      <w:keepNext/>
      <w:tabs>
        <w:tab w:val="left" w:pos="284"/>
        <w:tab w:val="left" w:pos="567"/>
        <w:tab w:val="left" w:pos="851"/>
      </w:tabs>
      <w:ind w:firstLine="4395"/>
      <w:outlineLvl w:val="8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671865"/>
    <w:pPr>
      <w:tabs>
        <w:tab w:val="center" w:pos="4419"/>
        <w:tab w:val="right" w:pos="8838"/>
      </w:tabs>
    </w:pPr>
    <w:rPr>
      <w:rFonts w:ascii="Arial" w:hAnsi="Arial"/>
      <w:sz w:val="20"/>
    </w:rPr>
  </w:style>
  <w:style w:type="character" w:styleId="Nmerodepgina">
    <w:name w:val="page number"/>
    <w:basedOn w:val="Fontepargpadro"/>
    <w:rsid w:val="00671865"/>
  </w:style>
  <w:style w:type="paragraph" w:styleId="Corpodetexto">
    <w:name w:val="Body Text"/>
    <w:basedOn w:val="Normal"/>
    <w:rsid w:val="00671865"/>
    <w:pPr>
      <w:tabs>
        <w:tab w:val="left" w:pos="284"/>
        <w:tab w:val="left" w:pos="567"/>
      </w:tabs>
    </w:pPr>
    <w:rPr>
      <w:rFonts w:ascii="Times New Roman" w:hAnsi="Times New Roman"/>
      <w:sz w:val="24"/>
    </w:rPr>
  </w:style>
  <w:style w:type="paragraph" w:styleId="Recuodecorpodetexto">
    <w:name w:val="Body Text Indent"/>
    <w:basedOn w:val="Normal"/>
    <w:rsid w:val="00671865"/>
    <w:pPr>
      <w:tabs>
        <w:tab w:val="left" w:pos="567"/>
      </w:tabs>
      <w:ind w:firstLine="284"/>
    </w:pPr>
    <w:rPr>
      <w:rFonts w:ascii="Times New Roman" w:hAnsi="Times New Roman"/>
      <w:sz w:val="24"/>
    </w:rPr>
  </w:style>
  <w:style w:type="paragraph" w:styleId="Recuodecorpodetexto3">
    <w:name w:val="Body Text Indent 3"/>
    <w:basedOn w:val="Normal"/>
    <w:rsid w:val="00671865"/>
    <w:pPr>
      <w:tabs>
        <w:tab w:val="left" w:pos="284"/>
        <w:tab w:val="left" w:pos="567"/>
        <w:tab w:val="left" w:pos="851"/>
        <w:tab w:val="left" w:leader="dot" w:pos="5670"/>
      </w:tabs>
      <w:ind w:left="284"/>
    </w:pPr>
    <w:rPr>
      <w:rFonts w:ascii="Times New Roman" w:hAnsi="Times New Roman"/>
      <w:sz w:val="24"/>
    </w:rPr>
  </w:style>
  <w:style w:type="paragraph" w:styleId="Recuodecorpodetexto2">
    <w:name w:val="Body Text Indent 2"/>
    <w:basedOn w:val="Normal"/>
    <w:rsid w:val="00671865"/>
    <w:pPr>
      <w:ind w:firstLine="567"/>
    </w:pPr>
    <w:rPr>
      <w:rFonts w:ascii="Times New Roman" w:hAnsi="Times New Roman"/>
      <w:sz w:val="24"/>
    </w:rPr>
  </w:style>
  <w:style w:type="paragraph" w:styleId="Rodap">
    <w:name w:val="footer"/>
    <w:basedOn w:val="Normal"/>
    <w:rsid w:val="00671865"/>
    <w:pPr>
      <w:tabs>
        <w:tab w:val="center" w:pos="4419"/>
        <w:tab w:val="right" w:pos="8838"/>
      </w:tabs>
    </w:pPr>
  </w:style>
  <w:style w:type="paragraph" w:customStyle="1" w:styleId="Estilo1">
    <w:name w:val="Estilo1"/>
    <w:basedOn w:val="Corpodetexto"/>
    <w:rsid w:val="00671865"/>
    <w:pPr>
      <w:tabs>
        <w:tab w:val="clear" w:pos="284"/>
        <w:tab w:val="clear" w:pos="567"/>
      </w:tabs>
      <w:spacing w:line="360" w:lineRule="auto"/>
    </w:pPr>
    <w:rPr>
      <w:rFonts w:ascii="Plotter" w:hAnsi="Plotter"/>
    </w:rPr>
  </w:style>
  <w:style w:type="table" w:styleId="Tabelacomgrade">
    <w:name w:val="Table Grid"/>
    <w:basedOn w:val="Tabelanormal"/>
    <w:rsid w:val="005952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o">
    <w:name w:val="Revision"/>
    <w:hidden/>
    <w:uiPriority w:val="99"/>
    <w:semiHidden/>
    <w:rsid w:val="004A6FEF"/>
    <w:pPr>
      <w:ind w:left="1288" w:hanging="437"/>
      <w:jc w:val="both"/>
    </w:pPr>
    <w:rPr>
      <w:rFonts w:ascii="Bookman Old Style" w:hAnsi="Bookman Old Style"/>
      <w:sz w:val="28"/>
    </w:rPr>
  </w:style>
  <w:style w:type="character" w:customStyle="1" w:styleId="Ttulo2Char">
    <w:name w:val="Título 2 Char"/>
    <w:basedOn w:val="Fontepargpadro"/>
    <w:link w:val="Ttulo2"/>
    <w:rsid w:val="009970AF"/>
    <w:rPr>
      <w:sz w:val="24"/>
    </w:rPr>
  </w:style>
  <w:style w:type="paragraph" w:styleId="PargrafodaLista">
    <w:name w:val="List Paragraph"/>
    <w:basedOn w:val="Normal"/>
    <w:uiPriority w:val="34"/>
    <w:qFormat/>
    <w:rsid w:val="009C72D0"/>
    <w:pPr>
      <w:spacing w:after="200" w:line="276" w:lineRule="auto"/>
      <w:ind w:left="720" w:firstLine="0"/>
      <w:contextualSpacing/>
      <w:jc w:val="left"/>
    </w:pPr>
    <w:rPr>
      <w:rFonts w:ascii="Arial" w:eastAsia="Calibri" w:hAnsi="Arial" w:cs="Arial"/>
      <w:sz w:val="22"/>
      <w:szCs w:val="22"/>
      <w:lang w:eastAsia="en-US"/>
    </w:rPr>
  </w:style>
  <w:style w:type="character" w:styleId="Hyperlink">
    <w:name w:val="Hyperlink"/>
    <w:basedOn w:val="Fontepargpadro"/>
    <w:rsid w:val="00225F48"/>
    <w:rPr>
      <w:color w:val="0000FF"/>
      <w:u w:val="single"/>
    </w:rPr>
  </w:style>
  <w:style w:type="paragraph" w:styleId="Textodebalo">
    <w:name w:val="Balloon Text"/>
    <w:basedOn w:val="Normal"/>
    <w:link w:val="TextodebaloChar"/>
    <w:rsid w:val="0058523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8523A"/>
    <w:rPr>
      <w:rFonts w:ascii="Tahoma" w:hAnsi="Tahoma" w:cs="Tahoma"/>
      <w:sz w:val="16"/>
      <w:szCs w:val="16"/>
    </w:rPr>
  </w:style>
  <w:style w:type="character" w:customStyle="1" w:styleId="fontstyle0">
    <w:name w:val="fontstyle0"/>
    <w:basedOn w:val="Fontepargpadro"/>
    <w:rsid w:val="001D50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2B5DEB-9FA1-4158-9C08-EDD36757C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8</Pages>
  <Words>2218</Words>
  <Characters>11981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14171</CharactersWithSpaces>
  <SharedDoc>false</SharedDoc>
  <HLinks>
    <vt:vector size="24" baseType="variant">
      <vt:variant>
        <vt:i4>3473447</vt:i4>
      </vt:variant>
      <vt:variant>
        <vt:i4>0</vt:i4>
      </vt:variant>
      <vt:variant>
        <vt:i4>0</vt:i4>
      </vt:variant>
      <vt:variant>
        <vt:i4>5</vt:i4>
      </vt:variant>
      <vt:variant>
        <vt:lpwstr>https://www.exteriores.gob.es/Embajadas/brasilia/es/Comunicacion/Noticias/Paginas/Articulos/Visita-Oficial-del-Presidente-del-Gobierno.aspx</vt:lpwstr>
      </vt:variant>
      <vt:variant>
        <vt:lpwstr/>
      </vt:variant>
      <vt:variant>
        <vt:i4>65565</vt:i4>
      </vt:variant>
      <vt:variant>
        <vt:i4>-1</vt:i4>
      </vt:variant>
      <vt:variant>
        <vt:i4>1026</vt:i4>
      </vt:variant>
      <vt:variant>
        <vt:i4>1</vt:i4>
      </vt:variant>
      <vt:variant>
        <vt:lpwstr>https://maguilocacao.com.br/wp-content/uploads/2021/07/Magui-Locacao-Bandeira.png</vt:lpwstr>
      </vt:variant>
      <vt:variant>
        <vt:lpwstr/>
      </vt:variant>
      <vt:variant>
        <vt:i4>131150</vt:i4>
      </vt:variant>
      <vt:variant>
        <vt:i4>-1</vt:i4>
      </vt:variant>
      <vt:variant>
        <vt:i4>1028</vt:i4>
      </vt:variant>
      <vt:variant>
        <vt:i4>1</vt:i4>
      </vt:variant>
      <vt:variant>
        <vt:lpwstr>https://img.freepik.com/vetores-premium/bandeira-argentina-no-mastro-de-bandeira-para-registro-de-evento-solene-reunindo-convidados-estrangeiros-indepe-nacional_802161-1768.jpg?size=626&amp;ext=jpg&amp;ga=GA1.1.1518270500.1717372800&amp;semt=ais_user</vt:lpwstr>
      </vt:variant>
      <vt:variant>
        <vt:lpwstr/>
      </vt:variant>
      <vt:variant>
        <vt:i4>6094895</vt:i4>
      </vt:variant>
      <vt:variant>
        <vt:i4>-1</vt:i4>
      </vt:variant>
      <vt:variant>
        <vt:i4>1030</vt:i4>
      </vt:variant>
      <vt:variant>
        <vt:i4>1</vt:i4>
      </vt:variant>
      <vt:variant>
        <vt:lpwstr>https://www.rasbrindes.com.br/media/catalog/product/cache/1/thumbnail/600x/17f82f742ffe127f42dca9de82fb58b1/7/0/70.123_2.jpg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EsIMEX</dc:creator>
  <cp:lastModifiedBy>walmore</cp:lastModifiedBy>
  <cp:revision>53</cp:revision>
  <cp:lastPrinted>2026-03-09T20:20:00Z</cp:lastPrinted>
  <dcterms:created xsi:type="dcterms:W3CDTF">2026-02-03T20:20:00Z</dcterms:created>
  <dcterms:modified xsi:type="dcterms:W3CDTF">2026-03-30T17:28:00Z</dcterms:modified>
</cp:coreProperties>
</file>