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41EE4" w14:textId="34D9D406" w:rsidR="00936A8D" w:rsidRPr="003550B2" w:rsidRDefault="001352F1" w:rsidP="00E37176">
      <w:pPr>
        <w:jc w:val="center"/>
        <w:rPr>
          <w:rFonts w:ascii="Didot" w:hAnsi="Didot" w:cs="Didot"/>
          <w:sz w:val="52"/>
          <w:szCs w:val="20"/>
        </w:rPr>
      </w:pPr>
      <w:r w:rsidRPr="003550B2">
        <w:rPr>
          <w:rFonts w:ascii="Didot" w:hAnsi="Didot" w:cs="Didot"/>
          <w:sz w:val="52"/>
          <w:szCs w:val="20"/>
        </w:rPr>
        <w:t>Michael Whitehouse</w:t>
      </w:r>
    </w:p>
    <w:p w14:paraId="08F2CD00" w14:textId="073E6110" w:rsidR="00E37176" w:rsidRPr="00F14625" w:rsidRDefault="00AB1F15" w:rsidP="00694B1E"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 Pinewood Close,</w:t>
      </w:r>
      <w:r w:rsidR="001352F1" w:rsidRPr="00F14625">
        <w:rPr>
          <w:rFonts w:ascii="Georgia" w:hAnsi="Georgia"/>
          <w:sz w:val="20"/>
          <w:szCs w:val="20"/>
        </w:rPr>
        <w:t xml:space="preserve"> Walsall</w:t>
      </w:r>
      <w:r w:rsidR="00694B1E">
        <w:rPr>
          <w:rFonts w:ascii="Georgia" w:hAnsi="Georgia"/>
          <w:sz w:val="20"/>
          <w:szCs w:val="20"/>
        </w:rPr>
        <w:t xml:space="preserve">, </w:t>
      </w:r>
      <w:r>
        <w:rPr>
          <w:rFonts w:ascii="Georgia" w:hAnsi="Georgia"/>
          <w:sz w:val="20"/>
          <w:szCs w:val="20"/>
        </w:rPr>
        <w:t>West Midlands, WS5 4JR</w:t>
      </w:r>
    </w:p>
    <w:p w14:paraId="65AF2355" w14:textId="54FA20F6" w:rsidR="00E37176" w:rsidRPr="00F14625" w:rsidRDefault="001352F1" w:rsidP="00E37176">
      <w:pPr>
        <w:jc w:val="center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sz w:val="20"/>
          <w:szCs w:val="20"/>
        </w:rPr>
        <w:t>07970</w:t>
      </w:r>
      <w:r w:rsidR="007949F4" w:rsidRPr="00F14625">
        <w:rPr>
          <w:rFonts w:ascii="Georgia" w:hAnsi="Georgia"/>
          <w:sz w:val="20"/>
          <w:szCs w:val="20"/>
        </w:rPr>
        <w:t>-</w:t>
      </w:r>
      <w:r w:rsidRPr="00F14625">
        <w:rPr>
          <w:rFonts w:ascii="Georgia" w:hAnsi="Georgia"/>
          <w:sz w:val="20"/>
          <w:szCs w:val="20"/>
        </w:rPr>
        <w:t>012133 / 01922</w:t>
      </w:r>
      <w:r w:rsidR="007949F4" w:rsidRPr="00F14625">
        <w:rPr>
          <w:rFonts w:ascii="Georgia" w:hAnsi="Georgia"/>
          <w:sz w:val="20"/>
          <w:szCs w:val="20"/>
        </w:rPr>
        <w:t>-</w:t>
      </w:r>
      <w:r w:rsidRPr="00F14625">
        <w:rPr>
          <w:rFonts w:ascii="Georgia" w:hAnsi="Georgia"/>
          <w:sz w:val="20"/>
          <w:szCs w:val="20"/>
        </w:rPr>
        <w:t>612769</w:t>
      </w:r>
    </w:p>
    <w:p w14:paraId="0AEB65C6" w14:textId="69D78BB6" w:rsidR="00E37176" w:rsidRPr="00F14625" w:rsidRDefault="001352F1" w:rsidP="00E37176">
      <w:pPr>
        <w:jc w:val="center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sz w:val="20"/>
          <w:szCs w:val="20"/>
        </w:rPr>
        <w:t>mike@michaelwhitehouse</w:t>
      </w:r>
      <w:r w:rsidR="00E37176" w:rsidRPr="00F14625">
        <w:rPr>
          <w:rFonts w:ascii="Georgia" w:hAnsi="Georgia"/>
          <w:sz w:val="20"/>
          <w:szCs w:val="20"/>
        </w:rPr>
        <w:t>.com</w:t>
      </w:r>
    </w:p>
    <w:p w14:paraId="27FCA4A1" w14:textId="77777777" w:rsidR="00456F7A" w:rsidRDefault="00456F7A">
      <w:pPr>
        <w:rPr>
          <w:rFonts w:ascii="Georgia" w:hAnsi="Georgia"/>
          <w:sz w:val="20"/>
          <w:szCs w:val="20"/>
        </w:rPr>
      </w:pPr>
    </w:p>
    <w:p w14:paraId="2E825A46" w14:textId="501CCCDC" w:rsidR="00694B1E" w:rsidRDefault="00694B1E" w:rsidP="007978D4">
      <w:pPr>
        <w:jc w:val="center"/>
        <w:rPr>
          <w:rFonts w:ascii="Garamond" w:hAnsi="Garamond" w:cs="Didot"/>
          <w:b/>
          <w:sz w:val="28"/>
          <w:szCs w:val="20"/>
        </w:rPr>
      </w:pPr>
      <w:r w:rsidRPr="007978D4">
        <w:rPr>
          <w:rFonts w:ascii="Garamond" w:hAnsi="Garamond" w:cs="Didot"/>
          <w:b/>
          <w:sz w:val="28"/>
          <w:szCs w:val="20"/>
        </w:rPr>
        <w:t xml:space="preserve">TEAM MANAGER </w:t>
      </w:r>
      <w:r w:rsidR="007978D4" w:rsidRPr="007978D4">
        <w:rPr>
          <w:rFonts w:ascii="Garamond" w:hAnsi="Garamond" w:cs="Didot"/>
          <w:b/>
          <w:sz w:val="28"/>
          <w:szCs w:val="20"/>
        </w:rPr>
        <w:t>~ SYSTEMS</w:t>
      </w:r>
      <w:r w:rsidRPr="007978D4">
        <w:rPr>
          <w:rFonts w:ascii="Garamond" w:hAnsi="Garamond" w:cs="Didot"/>
          <w:b/>
          <w:sz w:val="28"/>
          <w:szCs w:val="20"/>
        </w:rPr>
        <w:t xml:space="preserve"> EXPERT</w:t>
      </w:r>
      <w:r w:rsidR="007978D4" w:rsidRPr="007978D4">
        <w:rPr>
          <w:rFonts w:ascii="Garamond" w:hAnsi="Garamond" w:cs="Didot"/>
          <w:b/>
          <w:sz w:val="28"/>
          <w:szCs w:val="20"/>
        </w:rPr>
        <w:t xml:space="preserve"> ~ SENIOR TUTOR</w:t>
      </w:r>
    </w:p>
    <w:p w14:paraId="377BF20D" w14:textId="5A44212A" w:rsidR="00C1202A" w:rsidRDefault="00EF3B98" w:rsidP="00C1202A">
      <w:pPr>
        <w:spacing w:before="120" w:after="120"/>
        <w:jc w:val="center"/>
        <w:rPr>
          <w:rFonts w:ascii="Georgia" w:hAnsi="Georgia" w:cs="Didot"/>
          <w:i/>
          <w:sz w:val="20"/>
          <w:szCs w:val="20"/>
        </w:rPr>
      </w:pPr>
      <w:r w:rsidRPr="00636648">
        <w:rPr>
          <w:rFonts w:ascii="Georgia" w:hAnsi="Georgia" w:cs="Didot"/>
          <w:i/>
          <w:sz w:val="20"/>
          <w:szCs w:val="20"/>
        </w:rPr>
        <w:t>Trusted IT</w:t>
      </w:r>
      <w:r w:rsidR="00636648" w:rsidRPr="00636648">
        <w:rPr>
          <w:rFonts w:ascii="Georgia" w:hAnsi="Georgia" w:cs="Didot"/>
          <w:i/>
          <w:sz w:val="20"/>
          <w:szCs w:val="20"/>
        </w:rPr>
        <w:t xml:space="preserve"> advisor and execution specialist</w:t>
      </w:r>
      <w:r w:rsidR="00AB1F15">
        <w:rPr>
          <w:rFonts w:ascii="Georgia" w:hAnsi="Georgia" w:cs="Didot"/>
          <w:i/>
          <w:sz w:val="20"/>
          <w:szCs w:val="20"/>
        </w:rPr>
        <w:t xml:space="preserve"> with over</w:t>
      </w:r>
      <w:r w:rsidR="006D6F10">
        <w:rPr>
          <w:rFonts w:ascii="Georgia" w:hAnsi="Georgia" w:cs="Didot"/>
          <w:i/>
          <w:sz w:val="20"/>
          <w:szCs w:val="20"/>
        </w:rPr>
        <w:t xml:space="preserve"> </w:t>
      </w:r>
      <w:r w:rsidR="00AB1F15">
        <w:rPr>
          <w:rFonts w:ascii="Georgia" w:hAnsi="Georgia" w:cs="Didot"/>
          <w:i/>
          <w:sz w:val="20"/>
          <w:szCs w:val="20"/>
        </w:rPr>
        <w:t>15</w:t>
      </w:r>
      <w:r w:rsidRPr="00636648">
        <w:rPr>
          <w:rFonts w:ascii="Georgia" w:hAnsi="Georgia" w:cs="Didot"/>
          <w:i/>
          <w:sz w:val="20"/>
          <w:szCs w:val="20"/>
        </w:rPr>
        <w:t xml:space="preserve"> years industry experience</w:t>
      </w:r>
      <w:r w:rsidR="00636648" w:rsidRPr="00636648">
        <w:rPr>
          <w:rFonts w:ascii="Georgia" w:hAnsi="Georgia" w:cs="Didot"/>
          <w:i/>
          <w:sz w:val="20"/>
          <w:szCs w:val="20"/>
        </w:rPr>
        <w:t xml:space="preserve"> in managing</w:t>
      </w:r>
      <w:r w:rsidR="00636648">
        <w:rPr>
          <w:rFonts w:ascii="Georgia" w:hAnsi="Georgia" w:cs="Didot"/>
          <w:i/>
          <w:sz w:val="20"/>
          <w:szCs w:val="20"/>
        </w:rPr>
        <w:t xml:space="preserve"> efficient</w:t>
      </w:r>
      <w:r w:rsidR="00636648" w:rsidRPr="00636648">
        <w:rPr>
          <w:rFonts w:ascii="Georgia" w:hAnsi="Georgia" w:cs="Didot"/>
          <w:i/>
          <w:sz w:val="20"/>
          <w:szCs w:val="20"/>
        </w:rPr>
        <w:t xml:space="preserve"> projects and providing fast, practical training for creating highly effective users</w:t>
      </w:r>
    </w:p>
    <w:p w14:paraId="7DA35DF2" w14:textId="02B926E5" w:rsidR="000A7150" w:rsidRDefault="000A7150" w:rsidP="009A3A80">
      <w:pPr>
        <w:spacing w:before="120" w:after="120"/>
        <w:jc w:val="center"/>
        <w:rPr>
          <w:rFonts w:ascii="Georgia" w:hAnsi="Georgia" w:cs="Didot"/>
          <w:color w:val="262626" w:themeColor="text1" w:themeTint="D9"/>
          <w:sz w:val="20"/>
          <w:szCs w:val="20"/>
        </w:rPr>
      </w:pPr>
      <w:r w:rsidRPr="009A3A80">
        <w:rPr>
          <w:rFonts w:ascii="Georgia" w:hAnsi="Georgia" w:cs="Didot"/>
          <w:b/>
          <w:color w:val="262626" w:themeColor="text1" w:themeTint="D9"/>
          <w:sz w:val="20"/>
          <w:szCs w:val="20"/>
        </w:rPr>
        <w:t>Experienced, highly motivated technologist</w:t>
      </w:r>
      <w:r w:rsidRPr="009A3A80">
        <w:rPr>
          <w:rFonts w:ascii="Georgia" w:hAnsi="Georgia" w:cs="Didot"/>
          <w:color w:val="262626" w:themeColor="text1" w:themeTint="D9"/>
          <w:sz w:val="20"/>
          <w:szCs w:val="20"/>
        </w:rPr>
        <w:t xml:space="preserve"> </w:t>
      </w:r>
      <w:r w:rsidR="009A3A80">
        <w:rPr>
          <w:rFonts w:ascii="Georgia" w:hAnsi="Georgia" w:cs="Didot"/>
          <w:color w:val="262626" w:themeColor="text1" w:themeTint="D9"/>
          <w:sz w:val="20"/>
          <w:szCs w:val="20"/>
        </w:rPr>
        <w:t>w</w:t>
      </w:r>
      <w:r w:rsidR="00AB4B7A">
        <w:rPr>
          <w:rFonts w:ascii="Georgia" w:hAnsi="Georgia" w:cs="Didot"/>
          <w:color w:val="262626" w:themeColor="text1" w:themeTint="D9"/>
          <w:sz w:val="20"/>
          <w:szCs w:val="20"/>
        </w:rPr>
        <w:t>ith history of success</w:t>
      </w:r>
      <w:r w:rsidR="00CD27D6">
        <w:rPr>
          <w:rFonts w:ascii="Georgia" w:hAnsi="Georgia" w:cs="Didot"/>
          <w:color w:val="262626" w:themeColor="text1" w:themeTint="D9"/>
          <w:sz w:val="20"/>
          <w:szCs w:val="20"/>
        </w:rPr>
        <w:t>es</w:t>
      </w:r>
      <w:r w:rsidR="00AB4B7A">
        <w:rPr>
          <w:rFonts w:ascii="Georgia" w:hAnsi="Georgia" w:cs="Didot"/>
          <w:color w:val="262626" w:themeColor="text1" w:themeTint="D9"/>
          <w:sz w:val="20"/>
          <w:szCs w:val="20"/>
        </w:rPr>
        <w:t xml:space="preserve"> leading</w:t>
      </w:r>
      <w:r w:rsidR="007E7897">
        <w:rPr>
          <w:rFonts w:ascii="Georgia" w:hAnsi="Georgia" w:cs="Didot"/>
          <w:color w:val="262626" w:themeColor="text1" w:themeTint="D9"/>
          <w:sz w:val="20"/>
          <w:szCs w:val="20"/>
        </w:rPr>
        <w:t xml:space="preserve"> and</w:t>
      </w:r>
      <w:r w:rsidR="009A3A80">
        <w:rPr>
          <w:rFonts w:ascii="Georgia" w:hAnsi="Georgia" w:cs="Didot"/>
          <w:color w:val="262626" w:themeColor="text1" w:themeTint="D9"/>
          <w:sz w:val="20"/>
          <w:szCs w:val="20"/>
        </w:rPr>
        <w:t xml:space="preserve"> </w:t>
      </w:r>
      <w:r w:rsidR="00AB4B7A">
        <w:rPr>
          <w:rFonts w:ascii="Georgia" w:hAnsi="Georgia" w:cs="Didot"/>
          <w:color w:val="262626" w:themeColor="text1" w:themeTint="D9"/>
          <w:sz w:val="20"/>
          <w:szCs w:val="20"/>
        </w:rPr>
        <w:t>training</w:t>
      </w:r>
      <w:r w:rsidR="009A3A80">
        <w:rPr>
          <w:rFonts w:ascii="Georgia" w:hAnsi="Georgia" w:cs="Didot"/>
          <w:color w:val="262626" w:themeColor="text1" w:themeTint="D9"/>
          <w:sz w:val="20"/>
          <w:szCs w:val="20"/>
        </w:rPr>
        <w:t xml:space="preserve"> teams</w:t>
      </w:r>
      <w:r w:rsidRPr="009A3A80">
        <w:rPr>
          <w:rFonts w:ascii="Georgia" w:hAnsi="Georgia" w:cs="Didot"/>
          <w:color w:val="262626" w:themeColor="text1" w:themeTint="D9"/>
          <w:sz w:val="20"/>
          <w:szCs w:val="20"/>
        </w:rPr>
        <w:t xml:space="preserve">. Active Microsoft community member with major vendor relations. </w:t>
      </w:r>
      <w:r w:rsidR="007E7897">
        <w:rPr>
          <w:rFonts w:ascii="Georgia" w:hAnsi="Georgia" w:cs="Didot"/>
          <w:color w:val="262626" w:themeColor="text1" w:themeTint="D9"/>
          <w:sz w:val="20"/>
          <w:szCs w:val="20"/>
        </w:rPr>
        <w:t>Has s</w:t>
      </w:r>
      <w:r w:rsidR="009C2FFE">
        <w:rPr>
          <w:rFonts w:ascii="Georgia" w:hAnsi="Georgia" w:cs="Didot"/>
          <w:color w:val="262626" w:themeColor="text1" w:themeTint="D9"/>
          <w:sz w:val="20"/>
          <w:szCs w:val="20"/>
        </w:rPr>
        <w:t>upported more than 7</w:t>
      </w:r>
      <w:r w:rsidR="00CD27D6">
        <w:rPr>
          <w:rFonts w:ascii="Georgia" w:hAnsi="Georgia" w:cs="Didot"/>
          <w:color w:val="262626" w:themeColor="text1" w:themeTint="D9"/>
          <w:sz w:val="20"/>
          <w:szCs w:val="20"/>
        </w:rPr>
        <w:t>0 offices worldwide</w:t>
      </w:r>
      <w:r w:rsidRPr="009A3A80">
        <w:rPr>
          <w:rFonts w:ascii="Georgia" w:hAnsi="Georgia" w:cs="Didot"/>
          <w:color w:val="262626" w:themeColor="text1" w:themeTint="D9"/>
          <w:sz w:val="20"/>
          <w:szCs w:val="20"/>
        </w:rPr>
        <w:t>. Efficient traveller with</w:t>
      </w:r>
      <w:r w:rsidR="007E7897">
        <w:rPr>
          <w:rFonts w:ascii="Georgia" w:hAnsi="Georgia" w:cs="Didot"/>
          <w:color w:val="262626" w:themeColor="text1" w:themeTint="D9"/>
          <w:sz w:val="20"/>
          <w:szCs w:val="20"/>
        </w:rPr>
        <w:t xml:space="preserve"> the</w:t>
      </w:r>
      <w:r w:rsidRPr="009A3A80">
        <w:rPr>
          <w:rFonts w:ascii="Georgia" w:hAnsi="Georgia" w:cs="Didot"/>
          <w:color w:val="262626" w:themeColor="text1" w:themeTint="D9"/>
          <w:sz w:val="20"/>
          <w:szCs w:val="20"/>
        </w:rPr>
        <w:t xml:space="preserve"> ability to get the job done </w:t>
      </w:r>
      <w:r w:rsidR="009A3A80" w:rsidRPr="009A3A80">
        <w:rPr>
          <w:rFonts w:ascii="Georgia" w:hAnsi="Georgia" w:cs="Didot"/>
          <w:color w:val="262626" w:themeColor="text1" w:themeTint="D9"/>
          <w:sz w:val="20"/>
          <w:szCs w:val="20"/>
        </w:rPr>
        <w:t>from</w:t>
      </w:r>
      <w:r w:rsidR="007E7897">
        <w:rPr>
          <w:rFonts w:ascii="Georgia" w:hAnsi="Georgia" w:cs="Didot"/>
          <w:color w:val="262626" w:themeColor="text1" w:themeTint="D9"/>
          <w:sz w:val="20"/>
          <w:szCs w:val="20"/>
        </w:rPr>
        <w:t xml:space="preserve"> off-site locations and</w:t>
      </w:r>
      <w:r w:rsidRPr="009A3A80">
        <w:rPr>
          <w:rFonts w:ascii="Georgia" w:hAnsi="Georgia" w:cs="Didot"/>
          <w:color w:val="262626" w:themeColor="text1" w:themeTint="D9"/>
          <w:sz w:val="20"/>
          <w:szCs w:val="20"/>
        </w:rPr>
        <w:t xml:space="preserve"> </w:t>
      </w:r>
      <w:r w:rsidR="00CD27D6">
        <w:rPr>
          <w:rFonts w:ascii="Georgia" w:hAnsi="Georgia" w:cs="Didot"/>
          <w:color w:val="262626" w:themeColor="text1" w:themeTint="D9"/>
          <w:sz w:val="20"/>
          <w:szCs w:val="20"/>
        </w:rPr>
        <w:t>who believes in going</w:t>
      </w:r>
      <w:r w:rsidRPr="009A3A80">
        <w:rPr>
          <w:rFonts w:ascii="Georgia" w:hAnsi="Georgia" w:cs="Didot"/>
          <w:color w:val="262626" w:themeColor="text1" w:themeTint="D9"/>
          <w:sz w:val="20"/>
          <w:szCs w:val="20"/>
        </w:rPr>
        <w:t xml:space="preserve"> the extra mile to satisfy a client. Holds the title of youngest ever certified Windows MCSA a</w:t>
      </w:r>
      <w:r w:rsidR="009A3A80">
        <w:rPr>
          <w:rFonts w:ascii="Georgia" w:hAnsi="Georgia" w:cs="Didot"/>
          <w:color w:val="262626" w:themeColor="text1" w:themeTint="D9"/>
          <w:sz w:val="20"/>
          <w:szCs w:val="20"/>
        </w:rPr>
        <w:t>nd youngest ever certified MCT.</w:t>
      </w:r>
    </w:p>
    <w:p w14:paraId="201D9212" w14:textId="56C4AB01" w:rsidR="006D6F10" w:rsidRPr="00302987" w:rsidRDefault="006D6F10" w:rsidP="009A3A80">
      <w:pPr>
        <w:spacing w:before="120" w:after="120"/>
        <w:jc w:val="center"/>
        <w:rPr>
          <w:rFonts w:ascii="Georgia" w:hAnsi="Georgia" w:cs="Didot"/>
          <w:b/>
          <w:color w:val="262626" w:themeColor="text1" w:themeTint="D9"/>
          <w:sz w:val="20"/>
          <w:szCs w:val="20"/>
        </w:rPr>
      </w:pPr>
      <w:proofErr w:type="gramStart"/>
      <w:r w:rsidRPr="00302987">
        <w:rPr>
          <w:rFonts w:ascii="Georgia" w:hAnsi="Georgia" w:cs="Didot"/>
          <w:b/>
          <w:color w:val="262626" w:themeColor="text1" w:themeTint="D9"/>
          <w:sz w:val="20"/>
          <w:szCs w:val="20"/>
        </w:rPr>
        <w:t>TL;DR</w:t>
      </w:r>
      <w:proofErr w:type="gramEnd"/>
      <w:r w:rsidRPr="00302987">
        <w:rPr>
          <w:rFonts w:ascii="Georgia" w:hAnsi="Georgia" w:cs="Didot"/>
          <w:b/>
          <w:color w:val="262626" w:themeColor="text1" w:themeTint="D9"/>
          <w:sz w:val="20"/>
          <w:szCs w:val="20"/>
        </w:rPr>
        <w:t xml:space="preserve"> I’m a Windows Sysadmin who has been around the block a few times.</w:t>
      </w:r>
    </w:p>
    <w:p w14:paraId="0F9BEC21" w14:textId="7B2B9018" w:rsidR="00EA7995" w:rsidRPr="00F14625" w:rsidRDefault="00694B1E" w:rsidP="00C1202A">
      <w:pPr>
        <w:pBdr>
          <w:top w:val="single" w:sz="4" w:space="1" w:color="auto"/>
          <w:bottom w:val="single" w:sz="4" w:space="1" w:color="A6A6A6" w:themeColor="background1" w:themeShade="A6"/>
        </w:pBdr>
        <w:tabs>
          <w:tab w:val="left" w:pos="2453"/>
        </w:tabs>
        <w:spacing w:before="240" w:after="160" w:line="320" w:lineRule="exact"/>
        <w:jc w:val="center"/>
        <w:rPr>
          <w:rStyle w:val="Strong"/>
          <w:rFonts w:ascii="Georgia" w:hAnsi="Georgia"/>
          <w:bCs w:val="0"/>
          <w:color w:val="auto"/>
          <w:spacing w:val="20"/>
          <w:position w:val="2"/>
          <w:sz w:val="20"/>
          <w:szCs w:val="20"/>
        </w:rPr>
      </w:pPr>
      <w:r>
        <w:rPr>
          <w:rStyle w:val="Strong"/>
          <w:rFonts w:ascii="Georgia" w:hAnsi="Georgia"/>
          <w:bCs w:val="0"/>
          <w:color w:val="auto"/>
          <w:spacing w:val="20"/>
          <w:position w:val="2"/>
          <w:sz w:val="20"/>
          <w:szCs w:val="20"/>
        </w:rPr>
        <w:t>CORE COMPETENCIES</w:t>
      </w:r>
    </w:p>
    <w:p w14:paraId="21E2DB16" w14:textId="0109C238" w:rsidR="00EA7995" w:rsidRDefault="0019334D" w:rsidP="0019334D">
      <w:pPr>
        <w:pStyle w:val="ListParagraph"/>
        <w:suppressAutoHyphens/>
        <w:spacing w:line="280" w:lineRule="exact"/>
        <w:ind w:left="0"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Team management </w:t>
      </w:r>
      <w:r>
        <w:rPr>
          <w:rFonts w:ascii="Wingdings" w:hAnsi="Wingdings"/>
          <w:sz w:val="20"/>
          <w:szCs w:val="20"/>
        </w:rPr>
        <w:t></w:t>
      </w:r>
      <w:r>
        <w:rPr>
          <w:rFonts w:ascii="Georgia" w:hAnsi="Georgia"/>
          <w:sz w:val="20"/>
          <w:szCs w:val="20"/>
        </w:rPr>
        <w:t xml:space="preserve"> Rollout management </w:t>
      </w:r>
      <w:r>
        <w:rPr>
          <w:rFonts w:ascii="Wingdings" w:hAnsi="Wingdings"/>
          <w:sz w:val="20"/>
          <w:szCs w:val="20"/>
        </w:rPr>
        <w:t></w:t>
      </w:r>
      <w:r w:rsidR="00EA7995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T</w:t>
      </w:r>
      <w:r w:rsidR="00EA7995">
        <w:rPr>
          <w:rFonts w:ascii="Georgia" w:hAnsi="Georgia"/>
          <w:sz w:val="20"/>
          <w:szCs w:val="20"/>
        </w:rPr>
        <w:t xml:space="preserve">raining </w:t>
      </w:r>
      <w:r>
        <w:rPr>
          <w:rFonts w:ascii="Wingdings" w:hAnsi="Wingdings"/>
          <w:sz w:val="20"/>
          <w:szCs w:val="20"/>
        </w:rPr>
        <w:t></w:t>
      </w:r>
      <w:r w:rsidR="00EA7995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R</w:t>
      </w:r>
      <w:r w:rsidR="00EA7995">
        <w:rPr>
          <w:rFonts w:ascii="Georgia" w:hAnsi="Georgia"/>
          <w:sz w:val="20"/>
          <w:szCs w:val="20"/>
        </w:rPr>
        <w:t>eport</w:t>
      </w:r>
      <w:r>
        <w:rPr>
          <w:rFonts w:ascii="Georgia" w:hAnsi="Georgia"/>
          <w:sz w:val="20"/>
          <w:szCs w:val="20"/>
        </w:rPr>
        <w:t xml:space="preserve">ing </w:t>
      </w:r>
      <w:r>
        <w:rPr>
          <w:rFonts w:ascii="Wingdings" w:hAnsi="Wingdings"/>
          <w:sz w:val="20"/>
          <w:szCs w:val="20"/>
        </w:rPr>
        <w:t></w:t>
      </w:r>
      <w:r w:rsidR="00EA7995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A</w:t>
      </w:r>
      <w:r w:rsidR="00EA7995">
        <w:rPr>
          <w:rFonts w:ascii="Georgia" w:hAnsi="Georgia"/>
          <w:sz w:val="20"/>
          <w:szCs w:val="20"/>
        </w:rPr>
        <w:t>dvanced technical support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Wingdings" w:hAnsi="Wingdings"/>
          <w:sz w:val="20"/>
          <w:szCs w:val="20"/>
        </w:rPr>
        <w:t></w:t>
      </w:r>
      <w:r w:rsidR="00EA7995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P</w:t>
      </w:r>
      <w:r w:rsidR="00EA7995">
        <w:rPr>
          <w:rFonts w:ascii="Georgia" w:hAnsi="Georgia"/>
          <w:sz w:val="20"/>
          <w:szCs w:val="20"/>
        </w:rPr>
        <w:t>roject optimisation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Wingdings" w:hAnsi="Wingdings"/>
          <w:sz w:val="20"/>
          <w:szCs w:val="20"/>
        </w:rPr>
        <w:t></w:t>
      </w:r>
      <w:r w:rsidR="00EA7995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P</w:t>
      </w:r>
      <w:r w:rsidR="00EA7995">
        <w:rPr>
          <w:rFonts w:ascii="Georgia" w:hAnsi="Georgia"/>
          <w:sz w:val="20"/>
          <w:szCs w:val="20"/>
        </w:rPr>
        <w:t>roblem management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Wingdings" w:hAnsi="Wingdings"/>
          <w:sz w:val="20"/>
          <w:szCs w:val="20"/>
        </w:rPr>
        <w:t></w:t>
      </w:r>
      <w:r w:rsidR="00EA7995">
        <w:rPr>
          <w:rFonts w:ascii="Georgia" w:hAnsi="Georgia"/>
          <w:sz w:val="20"/>
          <w:szCs w:val="20"/>
        </w:rPr>
        <w:t xml:space="preserve"> </w:t>
      </w:r>
      <w:r w:rsidRPr="0019334D">
        <w:rPr>
          <w:rFonts w:ascii="Georgia" w:hAnsi="Georgia"/>
          <w:sz w:val="20"/>
          <w:szCs w:val="20"/>
        </w:rPr>
        <w:t>Software architecture and development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Wingdings" w:hAnsi="Wingdings"/>
          <w:sz w:val="20"/>
          <w:szCs w:val="20"/>
        </w:rPr>
        <w:t></w:t>
      </w:r>
      <w:r w:rsidR="00EA7995" w:rsidRPr="0019334D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S</w:t>
      </w:r>
      <w:r w:rsidR="00EA7995" w:rsidRPr="0019334D">
        <w:rPr>
          <w:rFonts w:ascii="Georgia" w:hAnsi="Georgia"/>
          <w:sz w:val="20"/>
          <w:szCs w:val="20"/>
        </w:rPr>
        <w:t>erver management</w:t>
      </w:r>
    </w:p>
    <w:p w14:paraId="40A0F33D" w14:textId="77777777" w:rsidR="00694B1E" w:rsidRDefault="00694B1E" w:rsidP="0019334D">
      <w:pPr>
        <w:pStyle w:val="ListParagraph"/>
        <w:suppressAutoHyphens/>
        <w:spacing w:line="280" w:lineRule="exact"/>
        <w:ind w:left="0"/>
        <w:jc w:val="center"/>
        <w:rPr>
          <w:rFonts w:ascii="Georgia" w:hAnsi="Georgia"/>
          <w:sz w:val="20"/>
          <w:szCs w:val="20"/>
        </w:rPr>
      </w:pPr>
    </w:p>
    <w:p w14:paraId="02F257BB" w14:textId="261C62CC" w:rsidR="00C1202A" w:rsidRPr="00694B1E" w:rsidRDefault="00694B1E" w:rsidP="00C1202A">
      <w:pPr>
        <w:pStyle w:val="ListParagraph"/>
        <w:pBdr>
          <w:top w:val="single" w:sz="6" w:space="1" w:color="auto"/>
          <w:bottom w:val="single" w:sz="2" w:space="1" w:color="808080" w:themeColor="background1" w:themeShade="80"/>
        </w:pBdr>
        <w:suppressAutoHyphens/>
        <w:spacing w:after="120" w:line="320" w:lineRule="exact"/>
        <w:ind w:left="0"/>
        <w:contextualSpacing w:val="0"/>
        <w:jc w:val="center"/>
        <w:rPr>
          <w:rFonts w:ascii="Georgia" w:hAnsi="Georgia"/>
          <w:spacing w:val="20"/>
          <w:position w:val="2"/>
          <w:sz w:val="20"/>
          <w:szCs w:val="20"/>
        </w:rPr>
      </w:pPr>
      <w:r>
        <w:rPr>
          <w:rStyle w:val="Strong"/>
          <w:rFonts w:ascii="Georgia" w:hAnsi="Georgia"/>
          <w:bCs w:val="0"/>
          <w:color w:val="auto"/>
          <w:spacing w:val="20"/>
          <w:position w:val="2"/>
          <w:sz w:val="20"/>
          <w:szCs w:val="20"/>
        </w:rPr>
        <w:t>PROFESSIONAL HIGHLIGHTS</w:t>
      </w:r>
    </w:p>
    <w:p w14:paraId="30A0C021" w14:textId="2539BBBC" w:rsidR="00C1202A" w:rsidRDefault="00C1202A" w:rsidP="00C1202A">
      <w:pPr>
        <w:pStyle w:val="ListParagraph"/>
        <w:numPr>
          <w:ilvl w:val="0"/>
          <w:numId w:val="39"/>
        </w:numPr>
        <w:suppressAutoHyphens/>
        <w:spacing w:before="240" w:line="280" w:lineRule="exact"/>
        <w:ind w:left="714" w:hanging="357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Trusted expert</w:t>
      </w:r>
      <w:r>
        <w:rPr>
          <w:rFonts w:ascii="Georgia" w:hAnsi="Georgia"/>
          <w:sz w:val="20"/>
          <w:szCs w:val="20"/>
        </w:rPr>
        <w:t xml:space="preserve"> to senior investors and venture capital funds</w:t>
      </w:r>
    </w:p>
    <w:p w14:paraId="69269388" w14:textId="22D1CAE4" w:rsidR="00EF3B98" w:rsidRDefault="00EF3B98" w:rsidP="007978D4">
      <w:pPr>
        <w:pStyle w:val="ListParagraph"/>
        <w:numPr>
          <w:ilvl w:val="0"/>
          <w:numId w:val="39"/>
        </w:numPr>
        <w:suppressAutoHyphens/>
        <w:spacing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Educated and supported</w:t>
      </w:r>
      <w:r w:rsidR="00636648">
        <w:rPr>
          <w:rFonts w:ascii="Georgia" w:hAnsi="Georgia"/>
          <w:sz w:val="20"/>
          <w:szCs w:val="20"/>
        </w:rPr>
        <w:t xml:space="preserve"> </w:t>
      </w:r>
      <w:r w:rsidR="00AB1F15">
        <w:rPr>
          <w:rFonts w:ascii="Georgia" w:hAnsi="Georgia"/>
          <w:b/>
          <w:sz w:val="20"/>
          <w:szCs w:val="20"/>
        </w:rPr>
        <w:t>more than 3000</w:t>
      </w:r>
      <w:r w:rsidR="00636648" w:rsidRPr="00907E53">
        <w:rPr>
          <w:rFonts w:ascii="Georgia" w:hAnsi="Georgia"/>
          <w:b/>
          <w:sz w:val="20"/>
          <w:szCs w:val="20"/>
        </w:rPr>
        <w:t xml:space="preserve"> students</w:t>
      </w:r>
    </w:p>
    <w:p w14:paraId="3B5A20A1" w14:textId="60CB90D1" w:rsidR="00C1202A" w:rsidRPr="00302987" w:rsidRDefault="00C1202A" w:rsidP="00C1202A">
      <w:pPr>
        <w:pStyle w:val="ListParagraph"/>
        <w:numPr>
          <w:ilvl w:val="0"/>
          <w:numId w:val="39"/>
        </w:numPr>
        <w:suppressAutoHyphens/>
        <w:spacing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Manager of IT departments and administrator for large IT infrastructures with 15</w:t>
      </w:r>
      <w:r w:rsidR="00AB1F15">
        <w:rPr>
          <w:rFonts w:ascii="Georgia" w:hAnsi="Georgia"/>
          <w:sz w:val="20"/>
          <w:szCs w:val="20"/>
        </w:rPr>
        <w:t>0</w:t>
      </w:r>
      <w:r>
        <w:rPr>
          <w:rFonts w:ascii="Georgia" w:hAnsi="Georgia"/>
          <w:sz w:val="20"/>
          <w:szCs w:val="20"/>
        </w:rPr>
        <w:t xml:space="preserve">+ servers and systems with more than </w:t>
      </w:r>
      <w:r w:rsidRPr="00C1202A">
        <w:rPr>
          <w:rFonts w:ascii="Georgia" w:hAnsi="Georgia"/>
          <w:b/>
          <w:sz w:val="20"/>
          <w:szCs w:val="20"/>
        </w:rPr>
        <w:t>£20</w:t>
      </w:r>
      <w:r>
        <w:rPr>
          <w:rFonts w:ascii="Georgia" w:hAnsi="Georgia"/>
          <w:b/>
          <w:sz w:val="20"/>
          <w:szCs w:val="20"/>
        </w:rPr>
        <w:t>-</w:t>
      </w:r>
      <w:r w:rsidRPr="00C1202A">
        <w:rPr>
          <w:rFonts w:ascii="Georgia" w:hAnsi="Georgia"/>
          <w:b/>
          <w:sz w:val="20"/>
          <w:szCs w:val="20"/>
        </w:rPr>
        <w:t>m</w:t>
      </w:r>
      <w:r>
        <w:rPr>
          <w:rFonts w:ascii="Georgia" w:hAnsi="Georgia"/>
          <w:b/>
          <w:sz w:val="20"/>
          <w:szCs w:val="20"/>
        </w:rPr>
        <w:t>illion of</w:t>
      </w:r>
      <w:r w:rsidRPr="00C1202A">
        <w:rPr>
          <w:rFonts w:ascii="Georgia" w:hAnsi="Georgia"/>
          <w:b/>
          <w:sz w:val="20"/>
          <w:szCs w:val="20"/>
        </w:rPr>
        <w:t xml:space="preserve"> hardware</w:t>
      </w:r>
    </w:p>
    <w:p w14:paraId="7C7F8E45" w14:textId="7EA008B2" w:rsidR="00302987" w:rsidRPr="00302987" w:rsidRDefault="00302987" w:rsidP="00C1202A">
      <w:pPr>
        <w:pStyle w:val="ListParagraph"/>
        <w:numPr>
          <w:ilvl w:val="0"/>
          <w:numId w:val="39"/>
        </w:numPr>
        <w:suppressAutoHyphens/>
        <w:spacing w:line="280" w:lineRule="exact"/>
        <w:rPr>
          <w:rFonts w:ascii="Georgia" w:hAnsi="Georgia"/>
          <w:sz w:val="20"/>
          <w:szCs w:val="20"/>
        </w:rPr>
      </w:pPr>
      <w:r w:rsidRPr="00302987">
        <w:rPr>
          <w:rFonts w:ascii="Georgia" w:hAnsi="Georgia"/>
          <w:b/>
          <w:sz w:val="20"/>
          <w:szCs w:val="20"/>
        </w:rPr>
        <w:t>Co-founded</w:t>
      </w:r>
      <w:r w:rsidRPr="00302987">
        <w:rPr>
          <w:rFonts w:ascii="Georgia" w:hAnsi="Georgia"/>
          <w:sz w:val="20"/>
          <w:szCs w:val="20"/>
        </w:rPr>
        <w:t xml:space="preserve"> </w:t>
      </w:r>
      <w:proofErr w:type="gramStart"/>
      <w:r w:rsidRPr="00302987">
        <w:rPr>
          <w:rFonts w:ascii="Georgia" w:hAnsi="Georgia"/>
          <w:sz w:val="20"/>
          <w:szCs w:val="20"/>
        </w:rPr>
        <w:t>a  successful</w:t>
      </w:r>
      <w:proofErr w:type="gramEnd"/>
      <w:r w:rsidRPr="00302987">
        <w:rPr>
          <w:rFonts w:ascii="Georgia" w:hAnsi="Georgia"/>
          <w:sz w:val="20"/>
          <w:szCs w:val="20"/>
        </w:rPr>
        <w:t xml:space="preserve"> ongoing cloud/datacentre based hosting company  </w:t>
      </w:r>
    </w:p>
    <w:p w14:paraId="6C391AB5" w14:textId="5143DDE8" w:rsidR="007228A3" w:rsidRPr="00F14625" w:rsidRDefault="00694B1E" w:rsidP="00C1202A">
      <w:pPr>
        <w:pBdr>
          <w:top w:val="single" w:sz="4" w:space="1" w:color="auto"/>
          <w:bottom w:val="single" w:sz="4" w:space="1" w:color="A6A6A6" w:themeColor="background1" w:themeShade="A6"/>
        </w:pBdr>
        <w:tabs>
          <w:tab w:val="left" w:pos="2453"/>
        </w:tabs>
        <w:spacing w:before="240" w:after="160" w:line="320" w:lineRule="exact"/>
        <w:jc w:val="center"/>
        <w:rPr>
          <w:rStyle w:val="Strong"/>
          <w:rFonts w:ascii="Georgia" w:hAnsi="Georgia"/>
          <w:bCs w:val="0"/>
          <w:color w:val="auto"/>
          <w:spacing w:val="20"/>
          <w:position w:val="2"/>
          <w:sz w:val="20"/>
          <w:szCs w:val="20"/>
        </w:rPr>
      </w:pPr>
      <w:r>
        <w:rPr>
          <w:rStyle w:val="Strong"/>
          <w:rFonts w:ascii="Georgia" w:hAnsi="Georgia"/>
          <w:bCs w:val="0"/>
          <w:color w:val="auto"/>
          <w:spacing w:val="20"/>
          <w:position w:val="2"/>
          <w:sz w:val="20"/>
          <w:szCs w:val="20"/>
        </w:rPr>
        <w:t xml:space="preserve">PROFESSIONAL </w:t>
      </w:r>
      <w:r w:rsidR="007228A3" w:rsidRPr="00F14625">
        <w:rPr>
          <w:rStyle w:val="Strong"/>
          <w:rFonts w:ascii="Georgia" w:hAnsi="Georgia"/>
          <w:bCs w:val="0"/>
          <w:color w:val="auto"/>
          <w:spacing w:val="20"/>
          <w:position w:val="2"/>
          <w:sz w:val="20"/>
          <w:szCs w:val="20"/>
        </w:rPr>
        <w:t>EXPERIENCE</w:t>
      </w:r>
    </w:p>
    <w:p w14:paraId="33A88661" w14:textId="2F47BC23" w:rsidR="006D6F10" w:rsidRDefault="006D6F10" w:rsidP="006D6F10">
      <w:pPr>
        <w:tabs>
          <w:tab w:val="left" w:pos="2453"/>
        </w:tabs>
        <w:spacing w:line="280" w:lineRule="exact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Consulting Technical Engineer and co-</w:t>
      </w:r>
      <w:proofErr w:type="gramStart"/>
      <w:r>
        <w:rPr>
          <w:rFonts w:ascii="Georgia" w:hAnsi="Georgia"/>
          <w:b/>
          <w:sz w:val="20"/>
          <w:szCs w:val="20"/>
        </w:rPr>
        <w:t xml:space="preserve">founder  </w:t>
      </w:r>
      <w:proofErr w:type="spellStart"/>
      <w:r>
        <w:rPr>
          <w:rFonts w:ascii="Georgia" w:hAnsi="Georgia"/>
          <w:b/>
          <w:sz w:val="20"/>
          <w:szCs w:val="20"/>
        </w:rPr>
        <w:t>Godeploy</w:t>
      </w:r>
      <w:proofErr w:type="spellEnd"/>
      <w:proofErr w:type="gramEnd"/>
      <w:r>
        <w:rPr>
          <w:rFonts w:ascii="Georgia" w:hAnsi="Georgia"/>
          <w:b/>
          <w:sz w:val="20"/>
          <w:szCs w:val="20"/>
        </w:rPr>
        <w:t xml:space="preserve"> LTD      </w:t>
      </w:r>
      <w:r>
        <w:rPr>
          <w:rFonts w:ascii="Georgia" w:hAnsi="Georgia"/>
          <w:color w:val="595959" w:themeColor="text1" w:themeTint="A6"/>
          <w:sz w:val="20"/>
          <w:szCs w:val="20"/>
        </w:rPr>
        <w:t>Jan 2016</w:t>
      </w:r>
      <w:r w:rsidRPr="00F14625">
        <w:rPr>
          <w:rFonts w:ascii="Georgia" w:hAnsi="Georgia"/>
          <w:color w:val="595959" w:themeColor="text1" w:themeTint="A6"/>
          <w:sz w:val="20"/>
          <w:szCs w:val="20"/>
        </w:rPr>
        <w:t xml:space="preserve"> to present</w:t>
      </w:r>
    </w:p>
    <w:p w14:paraId="6E0950FF" w14:textId="77777777" w:rsidR="006D6F10" w:rsidRDefault="006D6F10" w:rsidP="006D6F10">
      <w:pPr>
        <w:tabs>
          <w:tab w:val="left" w:pos="2453"/>
        </w:tabs>
        <w:spacing w:line="280" w:lineRule="exact"/>
        <w:rPr>
          <w:rFonts w:ascii="Georgia" w:hAnsi="Georgia"/>
          <w:b/>
          <w:sz w:val="20"/>
          <w:szCs w:val="20"/>
        </w:rPr>
      </w:pPr>
    </w:p>
    <w:p w14:paraId="764D9C75" w14:textId="2BDD3E5E" w:rsidR="006D6F10" w:rsidRPr="006D6F10" w:rsidRDefault="006D6F10" w:rsidP="006D6F10">
      <w:pPr>
        <w:pStyle w:val="ListParagraph"/>
        <w:numPr>
          <w:ilvl w:val="0"/>
          <w:numId w:val="41"/>
        </w:numPr>
        <w:tabs>
          <w:tab w:val="left" w:pos="2453"/>
        </w:tabs>
        <w:spacing w:line="280" w:lineRule="exact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International hosting company for lab systems (Microsoft training specialty)</w:t>
      </w:r>
    </w:p>
    <w:p w14:paraId="55BC3DE7" w14:textId="0BBA593E" w:rsidR="006D6F10" w:rsidRPr="006D6F10" w:rsidRDefault="00302987" w:rsidP="006D6F10">
      <w:pPr>
        <w:pStyle w:val="ListParagraph"/>
        <w:numPr>
          <w:ilvl w:val="0"/>
          <w:numId w:val="41"/>
        </w:numPr>
        <w:tabs>
          <w:tab w:val="left" w:pos="2453"/>
        </w:tabs>
        <w:spacing w:line="280" w:lineRule="exact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Datacentre</w:t>
      </w:r>
      <w:r w:rsidR="006D6F10">
        <w:rPr>
          <w:rFonts w:ascii="Georgia" w:hAnsi="Georgia"/>
          <w:sz w:val="20"/>
          <w:szCs w:val="20"/>
        </w:rPr>
        <w:t xml:space="preserve"> installations, switch </w:t>
      </w:r>
      <w:r>
        <w:rPr>
          <w:rFonts w:ascii="Georgia" w:hAnsi="Georgia"/>
          <w:sz w:val="20"/>
          <w:szCs w:val="20"/>
        </w:rPr>
        <w:t>integration (HP mainly)</w:t>
      </w:r>
      <w:r w:rsidR="006D6F10">
        <w:rPr>
          <w:rFonts w:ascii="Georgia" w:hAnsi="Georgia"/>
          <w:sz w:val="20"/>
          <w:szCs w:val="20"/>
        </w:rPr>
        <w:t>.</w:t>
      </w:r>
    </w:p>
    <w:p w14:paraId="023C4211" w14:textId="4C39DFC4" w:rsidR="006D6F10" w:rsidRPr="006D6F10" w:rsidRDefault="006D6F10" w:rsidP="006D6F10">
      <w:pPr>
        <w:pStyle w:val="ListParagraph"/>
        <w:numPr>
          <w:ilvl w:val="0"/>
          <w:numId w:val="41"/>
        </w:numPr>
        <w:tabs>
          <w:tab w:val="left" w:pos="2453"/>
        </w:tabs>
        <w:spacing w:line="280" w:lineRule="exact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Windows 2016 storage controllers, S2D, Clustered with SMB 3.0</w:t>
      </w:r>
    </w:p>
    <w:p w14:paraId="634A5092" w14:textId="47EB1788" w:rsidR="006D6F10" w:rsidRPr="006D6F10" w:rsidRDefault="006D6F10" w:rsidP="006D6F10">
      <w:pPr>
        <w:pStyle w:val="ListParagraph"/>
        <w:numPr>
          <w:ilvl w:val="0"/>
          <w:numId w:val="41"/>
        </w:numPr>
        <w:tabs>
          <w:tab w:val="left" w:pos="2453"/>
        </w:tabs>
        <w:spacing w:line="280" w:lineRule="exact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Dynamic Hyper-V server solution, 50+ Physical, elastic amount of VMs 100-700</w:t>
      </w:r>
    </w:p>
    <w:p w14:paraId="20F2A4DC" w14:textId="7A36860E" w:rsidR="006D6F10" w:rsidRPr="006D6F10" w:rsidRDefault="006D6F10" w:rsidP="006D6F10">
      <w:pPr>
        <w:pStyle w:val="ListParagraph"/>
        <w:numPr>
          <w:ilvl w:val="0"/>
          <w:numId w:val="41"/>
        </w:numPr>
        <w:tabs>
          <w:tab w:val="left" w:pos="2453"/>
        </w:tabs>
        <w:spacing w:line="280" w:lineRule="exact"/>
        <w:rPr>
          <w:rFonts w:ascii="Georgia" w:hAnsi="Georgia"/>
          <w:b/>
          <w:sz w:val="20"/>
          <w:szCs w:val="20"/>
        </w:rPr>
      </w:pPr>
      <w:r w:rsidRPr="00302987">
        <w:rPr>
          <w:rFonts w:ascii="Georgia" w:hAnsi="Georgia"/>
          <w:sz w:val="20"/>
          <w:szCs w:val="20"/>
          <w:u w:val="single"/>
        </w:rPr>
        <w:t>A lot of PowerShell</w:t>
      </w:r>
      <w:r>
        <w:rPr>
          <w:rFonts w:ascii="Georgia" w:hAnsi="Georgia"/>
          <w:sz w:val="20"/>
          <w:szCs w:val="20"/>
        </w:rPr>
        <w:t>, 1000s of lines of script to build, deploy and configure vast amounts of VMs</w:t>
      </w:r>
    </w:p>
    <w:p w14:paraId="0076BCC3" w14:textId="6B5D0285" w:rsidR="006D6F10" w:rsidRDefault="00302987" w:rsidP="006D6F10">
      <w:pPr>
        <w:pStyle w:val="ListParagraph"/>
        <w:numPr>
          <w:ilvl w:val="0"/>
          <w:numId w:val="41"/>
        </w:numPr>
        <w:tabs>
          <w:tab w:val="left" w:pos="2453"/>
        </w:tabs>
        <w:spacing w:line="280" w:lineRule="exact"/>
        <w:rPr>
          <w:rFonts w:ascii="Georgia" w:hAnsi="Georgia"/>
          <w:sz w:val="20"/>
          <w:szCs w:val="20"/>
        </w:rPr>
      </w:pPr>
      <w:r w:rsidRPr="006D6F10">
        <w:rPr>
          <w:rFonts w:ascii="Georgia" w:hAnsi="Georgia"/>
          <w:sz w:val="20"/>
          <w:szCs w:val="20"/>
        </w:rPr>
        <w:t>Worldwide</w:t>
      </w:r>
      <w:r w:rsidR="006D6F10" w:rsidRPr="006D6F10">
        <w:rPr>
          <w:rFonts w:ascii="Georgia" w:hAnsi="Georgia"/>
          <w:sz w:val="20"/>
          <w:szCs w:val="20"/>
        </w:rPr>
        <w:t xml:space="preserve"> customer base</w:t>
      </w:r>
    </w:p>
    <w:p w14:paraId="61FD12EC" w14:textId="06FE503B" w:rsidR="006D6F10" w:rsidRDefault="006D6F10" w:rsidP="006D6F10">
      <w:pPr>
        <w:pStyle w:val="ListParagraph"/>
        <w:numPr>
          <w:ilvl w:val="0"/>
          <w:numId w:val="41"/>
        </w:numPr>
        <w:tabs>
          <w:tab w:val="left" w:pos="2453"/>
        </w:tabs>
        <w:spacing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Zen Desk integration and configuration</w:t>
      </w:r>
      <w:bookmarkStart w:id="0" w:name="_GoBack"/>
      <w:bookmarkEnd w:id="0"/>
    </w:p>
    <w:p w14:paraId="65589D74" w14:textId="62A6ACFF" w:rsidR="00302987" w:rsidRPr="006D6F10" w:rsidRDefault="00302987" w:rsidP="006D6F10">
      <w:pPr>
        <w:pStyle w:val="ListParagraph"/>
        <w:numPr>
          <w:ilvl w:val="0"/>
          <w:numId w:val="41"/>
        </w:numPr>
        <w:tabs>
          <w:tab w:val="left" w:pos="2453"/>
        </w:tabs>
        <w:spacing w:line="280" w:lineRule="exact"/>
        <w:rPr>
          <w:rFonts w:ascii="Georgia" w:hAnsi="Georgia"/>
          <w:sz w:val="20"/>
          <w:szCs w:val="20"/>
        </w:rPr>
      </w:pPr>
      <w:proofErr w:type="spellStart"/>
      <w:r>
        <w:rPr>
          <w:rFonts w:ascii="Georgia" w:hAnsi="Georgia"/>
          <w:sz w:val="20"/>
          <w:szCs w:val="20"/>
        </w:rPr>
        <w:t>PFSense</w:t>
      </w:r>
      <w:proofErr w:type="spellEnd"/>
      <w:r>
        <w:rPr>
          <w:rFonts w:ascii="Georgia" w:hAnsi="Georgia"/>
          <w:sz w:val="20"/>
          <w:szCs w:val="20"/>
        </w:rPr>
        <w:t xml:space="preserve"> firewalls, Windows software networking</w:t>
      </w:r>
    </w:p>
    <w:p w14:paraId="09A269B7" w14:textId="77777777" w:rsidR="006D6F10" w:rsidRDefault="006D6F10" w:rsidP="00620DF0">
      <w:pPr>
        <w:tabs>
          <w:tab w:val="right" w:pos="8300"/>
        </w:tabs>
        <w:spacing w:line="280" w:lineRule="exact"/>
        <w:rPr>
          <w:rFonts w:ascii="Georgia" w:hAnsi="Georgia"/>
          <w:b/>
          <w:sz w:val="20"/>
          <w:szCs w:val="20"/>
        </w:rPr>
      </w:pPr>
    </w:p>
    <w:p w14:paraId="65C28F68" w14:textId="6EB750C4" w:rsidR="00620DF0" w:rsidRPr="00F14625" w:rsidRDefault="007949F4" w:rsidP="00620DF0">
      <w:pPr>
        <w:tabs>
          <w:tab w:val="right" w:pos="8300"/>
        </w:tabs>
        <w:spacing w:line="280" w:lineRule="exact"/>
        <w:rPr>
          <w:rFonts w:ascii="Georgia" w:hAnsi="Georgia"/>
          <w:b/>
          <w:sz w:val="20"/>
          <w:szCs w:val="20"/>
        </w:rPr>
      </w:pPr>
      <w:r w:rsidRPr="00F14625">
        <w:rPr>
          <w:rFonts w:ascii="Georgia" w:hAnsi="Georgia"/>
          <w:b/>
          <w:sz w:val="20"/>
          <w:szCs w:val="20"/>
        </w:rPr>
        <w:t xml:space="preserve">Freelance </w:t>
      </w:r>
      <w:r w:rsidR="001352F1" w:rsidRPr="00F14625">
        <w:rPr>
          <w:rFonts w:ascii="Georgia" w:hAnsi="Georgia"/>
          <w:b/>
          <w:sz w:val="20"/>
          <w:szCs w:val="20"/>
        </w:rPr>
        <w:t xml:space="preserve">IT </w:t>
      </w:r>
      <w:r w:rsidR="00A8359C">
        <w:rPr>
          <w:rFonts w:ascii="Georgia" w:hAnsi="Georgia"/>
          <w:b/>
          <w:sz w:val="20"/>
          <w:szCs w:val="20"/>
        </w:rPr>
        <w:t>Consultant</w:t>
      </w:r>
      <w:r w:rsidR="00AB1F15">
        <w:rPr>
          <w:rFonts w:ascii="Georgia" w:hAnsi="Georgia"/>
          <w:b/>
          <w:sz w:val="20"/>
          <w:szCs w:val="20"/>
        </w:rPr>
        <w:t xml:space="preserve"> and Technical trainer</w:t>
      </w:r>
      <w:r w:rsidR="00620DF0" w:rsidRPr="00F14625">
        <w:rPr>
          <w:rFonts w:ascii="Georgia" w:hAnsi="Georgia"/>
          <w:sz w:val="20"/>
          <w:szCs w:val="20"/>
        </w:rPr>
        <w:tab/>
      </w:r>
      <w:r w:rsidR="001352F1" w:rsidRPr="00F14625">
        <w:rPr>
          <w:rFonts w:ascii="Georgia" w:hAnsi="Georgia"/>
          <w:color w:val="595959" w:themeColor="text1" w:themeTint="A6"/>
          <w:sz w:val="20"/>
          <w:szCs w:val="20"/>
        </w:rPr>
        <w:t>September 2010</w:t>
      </w:r>
      <w:r w:rsidR="00D143FD" w:rsidRPr="00F14625">
        <w:rPr>
          <w:rFonts w:ascii="Georgia" w:hAnsi="Georgia"/>
          <w:color w:val="595959" w:themeColor="text1" w:themeTint="A6"/>
          <w:sz w:val="20"/>
          <w:szCs w:val="20"/>
        </w:rPr>
        <w:t xml:space="preserve"> to present</w:t>
      </w:r>
    </w:p>
    <w:p w14:paraId="3696CA35" w14:textId="08BF8686" w:rsidR="00A8359C" w:rsidRPr="00F14625" w:rsidRDefault="007949F4" w:rsidP="00C30EE1">
      <w:pPr>
        <w:pStyle w:val="ListParagraph"/>
        <w:suppressAutoHyphens/>
        <w:spacing w:line="280" w:lineRule="exact"/>
        <w:ind w:left="0"/>
        <w:rPr>
          <w:rFonts w:ascii="Georgia" w:hAnsi="Georgia"/>
          <w:i/>
          <w:sz w:val="20"/>
          <w:szCs w:val="20"/>
        </w:rPr>
      </w:pPr>
      <w:r w:rsidRPr="00F14625">
        <w:rPr>
          <w:rFonts w:ascii="Georgia" w:hAnsi="Georgia"/>
          <w:i/>
          <w:sz w:val="20"/>
          <w:szCs w:val="20"/>
        </w:rPr>
        <w:t xml:space="preserve">Rollout </w:t>
      </w:r>
      <w:r w:rsidR="00F97B2E">
        <w:rPr>
          <w:rFonts w:ascii="Georgia" w:hAnsi="Georgia"/>
          <w:i/>
          <w:sz w:val="20"/>
          <w:szCs w:val="20"/>
        </w:rPr>
        <w:t>m</w:t>
      </w:r>
      <w:r w:rsidRPr="00F14625">
        <w:rPr>
          <w:rFonts w:ascii="Georgia" w:hAnsi="Georgia"/>
          <w:i/>
          <w:sz w:val="20"/>
          <w:szCs w:val="20"/>
        </w:rPr>
        <w:t xml:space="preserve">anagement, </w:t>
      </w:r>
      <w:r w:rsidR="00B17AB1">
        <w:rPr>
          <w:rFonts w:ascii="Georgia" w:hAnsi="Georgia"/>
          <w:i/>
          <w:sz w:val="20"/>
          <w:szCs w:val="20"/>
        </w:rPr>
        <w:t>Technical Project Specialist and T</w:t>
      </w:r>
      <w:r w:rsidR="00D61A2D" w:rsidRPr="00F14625">
        <w:rPr>
          <w:rFonts w:ascii="Georgia" w:hAnsi="Georgia"/>
          <w:i/>
          <w:sz w:val="20"/>
          <w:szCs w:val="20"/>
        </w:rPr>
        <w:t xml:space="preserve">echnical Trainer  </w:t>
      </w:r>
    </w:p>
    <w:p w14:paraId="2697381D" w14:textId="3698861E" w:rsidR="001352F1" w:rsidRDefault="00F97B2E" w:rsidP="00D61A2D">
      <w:pPr>
        <w:pStyle w:val="ListParagraph"/>
        <w:numPr>
          <w:ilvl w:val="0"/>
          <w:numId w:val="34"/>
        </w:numPr>
        <w:suppressAutoHyphens/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Operating</w:t>
      </w:r>
      <w:r w:rsidR="00766CE0" w:rsidRPr="00F14625">
        <w:rPr>
          <w:rFonts w:ascii="Georgia" w:hAnsi="Georgia"/>
          <w:sz w:val="20"/>
          <w:szCs w:val="20"/>
        </w:rPr>
        <w:t xml:space="preserve"> w</w:t>
      </w:r>
      <w:r w:rsidR="00C30EE1" w:rsidRPr="00F14625">
        <w:rPr>
          <w:rFonts w:ascii="Georgia" w:hAnsi="Georgia"/>
          <w:sz w:val="20"/>
          <w:szCs w:val="20"/>
        </w:rPr>
        <w:t>orldwide</w:t>
      </w:r>
    </w:p>
    <w:p w14:paraId="145DF2A9" w14:textId="05BE6B4B" w:rsidR="00A8359C" w:rsidRPr="00F14625" w:rsidRDefault="00A8359C" w:rsidP="00D61A2D">
      <w:pPr>
        <w:pStyle w:val="ListParagraph"/>
        <w:numPr>
          <w:ilvl w:val="0"/>
          <w:numId w:val="34"/>
        </w:numPr>
        <w:suppressAutoHyphens/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Specialty consultancy with SCCM, SCVMM, PowerShell toolmaking, infrastructure deployment and design</w:t>
      </w:r>
    </w:p>
    <w:p w14:paraId="12506B0F" w14:textId="2B5109C1" w:rsidR="001352F1" w:rsidRPr="009B1173" w:rsidRDefault="009B1173" w:rsidP="009B1173">
      <w:pPr>
        <w:pStyle w:val="ListParagraph"/>
        <w:numPr>
          <w:ilvl w:val="0"/>
          <w:numId w:val="34"/>
        </w:numPr>
        <w:suppressAutoHyphens/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B</w:t>
      </w:r>
      <w:r w:rsidRPr="00F14625">
        <w:rPr>
          <w:rFonts w:ascii="Georgia" w:hAnsi="Georgia"/>
          <w:sz w:val="20"/>
          <w:szCs w:val="20"/>
        </w:rPr>
        <w:t>espoke training courses</w:t>
      </w:r>
      <w:r>
        <w:rPr>
          <w:rFonts w:ascii="Georgia" w:hAnsi="Georgia"/>
          <w:sz w:val="20"/>
          <w:szCs w:val="20"/>
        </w:rPr>
        <w:t xml:space="preserve"> </w:t>
      </w:r>
      <w:r w:rsidR="00C30EE1" w:rsidRPr="009B1173">
        <w:rPr>
          <w:rFonts w:ascii="Georgia" w:hAnsi="Georgia"/>
          <w:sz w:val="20"/>
          <w:szCs w:val="20"/>
        </w:rPr>
        <w:t>in</w:t>
      </w:r>
      <w:r w:rsidR="001352F1" w:rsidRPr="009B1173">
        <w:rPr>
          <w:rFonts w:ascii="Georgia" w:hAnsi="Georgia"/>
          <w:sz w:val="20"/>
          <w:szCs w:val="20"/>
        </w:rPr>
        <w:t xml:space="preserve"> CompTIA A+</w:t>
      </w:r>
      <w:r w:rsidR="00F97B2E" w:rsidRPr="009B1173">
        <w:rPr>
          <w:rFonts w:ascii="Georgia" w:hAnsi="Georgia"/>
          <w:sz w:val="20"/>
          <w:szCs w:val="20"/>
        </w:rPr>
        <w:t>,</w:t>
      </w:r>
      <w:r w:rsidR="001352F1" w:rsidRPr="009B1173">
        <w:rPr>
          <w:rFonts w:ascii="Georgia" w:hAnsi="Georgia"/>
          <w:sz w:val="20"/>
          <w:szCs w:val="20"/>
        </w:rPr>
        <w:t xml:space="preserve"> Network+</w:t>
      </w:r>
      <w:r w:rsidR="00F97B2E" w:rsidRPr="009B1173">
        <w:rPr>
          <w:rFonts w:ascii="Georgia" w:hAnsi="Georgia"/>
          <w:sz w:val="20"/>
          <w:szCs w:val="20"/>
        </w:rPr>
        <w:t>,</w:t>
      </w:r>
      <w:r w:rsidR="001352F1" w:rsidRPr="009B1173">
        <w:rPr>
          <w:rFonts w:ascii="Georgia" w:hAnsi="Georgia"/>
          <w:sz w:val="20"/>
          <w:szCs w:val="20"/>
        </w:rPr>
        <w:t xml:space="preserve"> Security+, Windows 2008, Windows 2012, Exchange, Vmware and Hyper-V, Windows 7, Windows 8, Windows 2012</w:t>
      </w:r>
      <w:r w:rsidR="00A8359C">
        <w:rPr>
          <w:rFonts w:ascii="Georgia" w:hAnsi="Georgia"/>
          <w:sz w:val="20"/>
          <w:szCs w:val="20"/>
        </w:rPr>
        <w:t>, Windows 2016</w:t>
      </w:r>
    </w:p>
    <w:p w14:paraId="3BE12BF4" w14:textId="068B43BC" w:rsidR="001352F1" w:rsidRPr="00F14625" w:rsidRDefault="00766CE0" w:rsidP="00D61A2D">
      <w:pPr>
        <w:pStyle w:val="ListParagraph"/>
        <w:numPr>
          <w:ilvl w:val="0"/>
          <w:numId w:val="34"/>
        </w:numPr>
        <w:suppressAutoHyphens/>
        <w:spacing w:line="280" w:lineRule="exact"/>
        <w:ind w:left="0" w:hanging="284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sz w:val="20"/>
          <w:szCs w:val="20"/>
        </w:rPr>
        <w:t>‘</w:t>
      </w:r>
      <w:r w:rsidR="001352F1" w:rsidRPr="00F14625">
        <w:rPr>
          <w:rFonts w:ascii="Georgia" w:hAnsi="Georgia"/>
          <w:sz w:val="20"/>
          <w:szCs w:val="20"/>
        </w:rPr>
        <w:t>Floor walking</w:t>
      </w:r>
      <w:r w:rsidRPr="00F14625">
        <w:rPr>
          <w:rFonts w:ascii="Georgia" w:hAnsi="Georgia"/>
          <w:sz w:val="20"/>
          <w:szCs w:val="20"/>
        </w:rPr>
        <w:t>’</w:t>
      </w:r>
      <w:r w:rsidR="001352F1" w:rsidRPr="00F14625">
        <w:rPr>
          <w:rFonts w:ascii="Georgia" w:hAnsi="Georgia"/>
          <w:sz w:val="20"/>
          <w:szCs w:val="20"/>
        </w:rPr>
        <w:t xml:space="preserve"> </w:t>
      </w:r>
      <w:r w:rsidR="009C2FFE">
        <w:rPr>
          <w:rFonts w:ascii="Georgia" w:hAnsi="Georgia"/>
          <w:sz w:val="20"/>
          <w:szCs w:val="20"/>
        </w:rPr>
        <w:t xml:space="preserve">support </w:t>
      </w:r>
      <w:r w:rsidR="001352F1" w:rsidRPr="00F14625">
        <w:rPr>
          <w:rFonts w:ascii="Georgia" w:hAnsi="Georgia"/>
          <w:sz w:val="20"/>
          <w:szCs w:val="20"/>
        </w:rPr>
        <w:t xml:space="preserve">and team management </w:t>
      </w:r>
      <w:r w:rsidR="009B1173">
        <w:rPr>
          <w:rFonts w:ascii="Georgia" w:hAnsi="Georgia"/>
          <w:sz w:val="20"/>
          <w:szCs w:val="20"/>
        </w:rPr>
        <w:t>services</w:t>
      </w:r>
    </w:p>
    <w:p w14:paraId="5CC347A0" w14:textId="77777777" w:rsidR="009A3A80" w:rsidRDefault="00F97B2E" w:rsidP="000A7150">
      <w:pPr>
        <w:pStyle w:val="ListParagraph"/>
        <w:numPr>
          <w:ilvl w:val="0"/>
          <w:numId w:val="34"/>
        </w:numPr>
        <w:suppressAutoHyphens/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Optimising</w:t>
      </w:r>
      <w:r w:rsidR="009B1173">
        <w:rPr>
          <w:rFonts w:ascii="Georgia" w:hAnsi="Georgia"/>
          <w:sz w:val="20"/>
          <w:szCs w:val="20"/>
        </w:rPr>
        <w:t xml:space="preserve"> IT</w:t>
      </w:r>
      <w:r w:rsidR="00C30EE1" w:rsidRPr="00F14625">
        <w:rPr>
          <w:rFonts w:ascii="Georgia" w:hAnsi="Georgia"/>
          <w:sz w:val="20"/>
          <w:szCs w:val="20"/>
        </w:rPr>
        <w:t xml:space="preserve"> projects for </w:t>
      </w:r>
      <w:r w:rsidR="009B1173">
        <w:rPr>
          <w:rFonts w:ascii="Georgia" w:hAnsi="Georgia"/>
          <w:sz w:val="20"/>
          <w:szCs w:val="20"/>
        </w:rPr>
        <w:t>effective</w:t>
      </w:r>
      <w:r w:rsidR="00C30EE1" w:rsidRPr="00F14625">
        <w:rPr>
          <w:rFonts w:ascii="Georgia" w:hAnsi="Georgia"/>
          <w:sz w:val="20"/>
          <w:szCs w:val="20"/>
        </w:rPr>
        <w:t xml:space="preserve"> </w:t>
      </w:r>
      <w:r w:rsidR="009B1173">
        <w:rPr>
          <w:rFonts w:ascii="Georgia" w:hAnsi="Georgia"/>
          <w:sz w:val="20"/>
          <w:szCs w:val="20"/>
        </w:rPr>
        <w:t>execution</w:t>
      </w:r>
    </w:p>
    <w:p w14:paraId="25223ED6" w14:textId="6C45A880" w:rsidR="001352F1" w:rsidRPr="000A7150" w:rsidRDefault="009A3A80" w:rsidP="000A7150">
      <w:pPr>
        <w:pStyle w:val="ListParagraph"/>
        <w:numPr>
          <w:ilvl w:val="0"/>
          <w:numId w:val="34"/>
        </w:numPr>
        <w:suppressAutoHyphens/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</w:t>
      </w:r>
      <w:r w:rsidR="000A7150">
        <w:rPr>
          <w:rFonts w:ascii="Georgia" w:hAnsi="Georgia"/>
          <w:sz w:val="20"/>
          <w:szCs w:val="20"/>
        </w:rPr>
        <w:t>eport structuring</w:t>
      </w:r>
    </w:p>
    <w:p w14:paraId="2DD150FD" w14:textId="3A64EAEE" w:rsidR="001352F1" w:rsidRPr="00F14625" w:rsidRDefault="000A7150" w:rsidP="00D61A2D">
      <w:pPr>
        <w:pStyle w:val="ListParagraph"/>
        <w:numPr>
          <w:ilvl w:val="0"/>
          <w:numId w:val="34"/>
        </w:numPr>
        <w:suppressAutoHyphens/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Problem resolution/</w:t>
      </w:r>
      <w:r w:rsidR="001352F1" w:rsidRPr="00F14625">
        <w:rPr>
          <w:rFonts w:ascii="Georgia" w:hAnsi="Georgia"/>
          <w:sz w:val="20"/>
          <w:szCs w:val="20"/>
        </w:rPr>
        <w:t xml:space="preserve">solution management for both personnel and technical </w:t>
      </w:r>
      <w:r w:rsidR="007A544B">
        <w:rPr>
          <w:rFonts w:ascii="Georgia" w:hAnsi="Georgia"/>
          <w:sz w:val="20"/>
          <w:szCs w:val="20"/>
        </w:rPr>
        <w:t>issues</w:t>
      </w:r>
    </w:p>
    <w:p w14:paraId="740485AF" w14:textId="5DF846F8" w:rsidR="00620DF0" w:rsidRPr="003550B2" w:rsidRDefault="001352F1" w:rsidP="009B1173">
      <w:pPr>
        <w:pStyle w:val="ListParagraph"/>
        <w:suppressAutoHyphens/>
        <w:spacing w:line="280" w:lineRule="exact"/>
        <w:ind w:left="0"/>
        <w:rPr>
          <w:rFonts w:ascii="Georgia" w:hAnsi="Georgia"/>
          <w:i/>
          <w:color w:val="595959" w:themeColor="text1" w:themeTint="A6"/>
          <w:sz w:val="18"/>
          <w:szCs w:val="20"/>
        </w:rPr>
      </w:pPr>
      <w:r w:rsidRPr="003550B2">
        <w:rPr>
          <w:rFonts w:ascii="Georgia" w:hAnsi="Georgia"/>
          <w:i/>
          <w:color w:val="595959" w:themeColor="text1" w:themeTint="A6"/>
          <w:sz w:val="18"/>
          <w:szCs w:val="20"/>
        </w:rPr>
        <w:t>NATO, Global Knowledge, Learning Tree, EZE Training</w:t>
      </w:r>
      <w:r w:rsidR="00A8359C">
        <w:rPr>
          <w:rFonts w:ascii="Georgia" w:hAnsi="Georgia"/>
          <w:i/>
          <w:color w:val="595959" w:themeColor="text1" w:themeTint="A6"/>
          <w:sz w:val="18"/>
          <w:szCs w:val="20"/>
        </w:rPr>
        <w:t xml:space="preserve">, US </w:t>
      </w:r>
      <w:proofErr w:type="spellStart"/>
      <w:r w:rsidR="00A8359C">
        <w:rPr>
          <w:rFonts w:ascii="Georgia" w:hAnsi="Georgia"/>
          <w:i/>
          <w:color w:val="595959" w:themeColor="text1" w:themeTint="A6"/>
          <w:sz w:val="18"/>
          <w:szCs w:val="20"/>
        </w:rPr>
        <w:t>Dod</w:t>
      </w:r>
      <w:proofErr w:type="spellEnd"/>
      <w:r w:rsidR="00A8359C">
        <w:rPr>
          <w:rFonts w:ascii="Georgia" w:hAnsi="Georgia"/>
          <w:i/>
          <w:color w:val="595959" w:themeColor="text1" w:themeTint="A6"/>
          <w:sz w:val="18"/>
          <w:szCs w:val="20"/>
        </w:rPr>
        <w:t xml:space="preserve"> </w:t>
      </w:r>
    </w:p>
    <w:p w14:paraId="2AD6B2B5" w14:textId="77777777" w:rsidR="00B17AB1" w:rsidRPr="00F14625" w:rsidRDefault="00B17AB1" w:rsidP="007228A3">
      <w:pPr>
        <w:tabs>
          <w:tab w:val="right" w:pos="8300"/>
        </w:tabs>
        <w:spacing w:line="280" w:lineRule="exact"/>
        <w:rPr>
          <w:rFonts w:ascii="Georgia" w:hAnsi="Georgia"/>
          <w:b/>
          <w:sz w:val="20"/>
          <w:szCs w:val="20"/>
        </w:rPr>
      </w:pPr>
    </w:p>
    <w:p w14:paraId="726FF3B1" w14:textId="0D8865A2" w:rsidR="007228A3" w:rsidRPr="00F14625" w:rsidRDefault="00D61A2D" w:rsidP="007228A3">
      <w:pPr>
        <w:tabs>
          <w:tab w:val="right" w:pos="8300"/>
        </w:tabs>
        <w:spacing w:line="280" w:lineRule="exact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b/>
          <w:sz w:val="20"/>
          <w:szCs w:val="20"/>
        </w:rPr>
        <w:t>Simplex Solutions LTD</w:t>
      </w:r>
      <w:r w:rsidR="007228A3" w:rsidRPr="00F14625">
        <w:rPr>
          <w:rFonts w:ascii="Georgia" w:hAnsi="Georgia"/>
          <w:sz w:val="20"/>
          <w:szCs w:val="20"/>
        </w:rPr>
        <w:t xml:space="preserve"> </w:t>
      </w:r>
      <w:r w:rsidR="007228A3" w:rsidRPr="00F14625">
        <w:rPr>
          <w:rFonts w:ascii="Georgia" w:hAnsi="Georgia"/>
          <w:sz w:val="20"/>
          <w:szCs w:val="20"/>
        </w:rPr>
        <w:tab/>
      </w:r>
      <w:r w:rsidRPr="00F14625">
        <w:rPr>
          <w:rFonts w:ascii="Georgia" w:hAnsi="Georgia"/>
          <w:color w:val="595959" w:themeColor="text1" w:themeTint="A6"/>
          <w:sz w:val="20"/>
          <w:szCs w:val="20"/>
        </w:rPr>
        <w:t>July 2009 – September 2010</w:t>
      </w:r>
    </w:p>
    <w:p w14:paraId="4BE4BF6B" w14:textId="2B228307" w:rsidR="007228A3" w:rsidRPr="00F14625" w:rsidRDefault="00D61A2D" w:rsidP="00D61A2D">
      <w:pPr>
        <w:pStyle w:val="ListParagraph"/>
        <w:suppressAutoHyphens/>
        <w:spacing w:line="280" w:lineRule="exact"/>
        <w:ind w:left="0"/>
        <w:rPr>
          <w:rFonts w:ascii="Georgia" w:hAnsi="Georgia"/>
          <w:i/>
          <w:sz w:val="20"/>
          <w:szCs w:val="20"/>
        </w:rPr>
      </w:pPr>
      <w:r w:rsidRPr="00F14625">
        <w:rPr>
          <w:rFonts w:ascii="Georgia" w:hAnsi="Georgia"/>
          <w:i/>
          <w:sz w:val="20"/>
          <w:szCs w:val="20"/>
        </w:rPr>
        <w:t>S</w:t>
      </w:r>
      <w:r w:rsidR="00B17AB1">
        <w:rPr>
          <w:rFonts w:ascii="Georgia" w:hAnsi="Georgia"/>
          <w:i/>
          <w:sz w:val="20"/>
          <w:szCs w:val="20"/>
        </w:rPr>
        <w:t>enior Wintel support and management</w:t>
      </w:r>
    </w:p>
    <w:p w14:paraId="3ED74E5D" w14:textId="74D4EE75" w:rsidR="002F57A8" w:rsidRPr="00F14625" w:rsidRDefault="00B17AB1" w:rsidP="00B17AB1">
      <w:pPr>
        <w:suppressAutoHyphens/>
        <w:spacing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Software a</w:t>
      </w:r>
      <w:r w:rsidR="00D61A2D" w:rsidRPr="00F14625">
        <w:rPr>
          <w:rFonts w:ascii="Georgia" w:hAnsi="Georgia"/>
          <w:sz w:val="20"/>
          <w:szCs w:val="20"/>
        </w:rPr>
        <w:t xml:space="preserve">rchitect </w:t>
      </w:r>
      <w:r>
        <w:rPr>
          <w:rFonts w:ascii="Georgia" w:hAnsi="Georgia"/>
          <w:sz w:val="20"/>
          <w:szCs w:val="20"/>
        </w:rPr>
        <w:t xml:space="preserve">who deployed </w:t>
      </w:r>
      <w:r w:rsidR="00D61A2D" w:rsidRPr="00F14625">
        <w:rPr>
          <w:rFonts w:ascii="Georgia" w:hAnsi="Georgia"/>
          <w:sz w:val="20"/>
          <w:szCs w:val="20"/>
        </w:rPr>
        <w:t>team</w:t>
      </w:r>
      <w:r>
        <w:rPr>
          <w:rFonts w:ascii="Georgia" w:hAnsi="Georgia"/>
          <w:sz w:val="20"/>
          <w:szCs w:val="20"/>
        </w:rPr>
        <w:t>s</w:t>
      </w:r>
      <w:r w:rsidR="00D61A2D" w:rsidRPr="00F14625">
        <w:rPr>
          <w:rFonts w:ascii="Georgia" w:hAnsi="Georgia"/>
          <w:sz w:val="20"/>
          <w:szCs w:val="20"/>
        </w:rPr>
        <w:t xml:space="preserve"> to clients</w:t>
      </w:r>
      <w:r>
        <w:rPr>
          <w:rFonts w:ascii="Georgia" w:hAnsi="Georgia"/>
          <w:sz w:val="20"/>
          <w:szCs w:val="20"/>
        </w:rPr>
        <w:t xml:space="preserve"> in supporting</w:t>
      </w:r>
      <w:r w:rsidR="00D61A2D" w:rsidRPr="00F14625">
        <w:rPr>
          <w:rFonts w:ascii="Georgia" w:hAnsi="Georgia"/>
          <w:sz w:val="20"/>
          <w:szCs w:val="20"/>
        </w:rPr>
        <w:t xml:space="preserve"> </w:t>
      </w:r>
      <w:r w:rsidR="009C2FFE">
        <w:rPr>
          <w:rFonts w:ascii="Georgia" w:hAnsi="Georgia"/>
          <w:sz w:val="20"/>
          <w:szCs w:val="20"/>
        </w:rPr>
        <w:t>40</w:t>
      </w:r>
      <w:r w:rsidR="00CD27D6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firms</w:t>
      </w:r>
      <w:r w:rsidR="00CD27D6">
        <w:rPr>
          <w:rFonts w:ascii="Georgia" w:hAnsi="Georgia"/>
          <w:sz w:val="20"/>
          <w:szCs w:val="20"/>
        </w:rPr>
        <w:t xml:space="preserve"> remotely and on-</w:t>
      </w:r>
      <w:r w:rsidR="00D61A2D" w:rsidRPr="00F14625">
        <w:rPr>
          <w:rFonts w:ascii="Georgia" w:hAnsi="Georgia"/>
          <w:sz w:val="20"/>
          <w:szCs w:val="20"/>
        </w:rPr>
        <w:t>site</w:t>
      </w:r>
      <w:r>
        <w:rPr>
          <w:rFonts w:ascii="Georgia" w:hAnsi="Georgia"/>
          <w:sz w:val="20"/>
          <w:szCs w:val="20"/>
        </w:rPr>
        <w:t>.</w:t>
      </w:r>
    </w:p>
    <w:p w14:paraId="7DF4BB05" w14:textId="3FC91BA2" w:rsidR="00D61A2D" w:rsidRPr="00F14625" w:rsidRDefault="00F97B2E" w:rsidP="009B1173">
      <w:pPr>
        <w:suppressAutoHyphens/>
        <w:spacing w:line="280" w:lineRule="exact"/>
        <w:ind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•</w:t>
      </w:r>
      <w:r>
        <w:rPr>
          <w:rFonts w:ascii="Georgia" w:hAnsi="Georgia"/>
          <w:sz w:val="20"/>
          <w:szCs w:val="20"/>
        </w:rPr>
        <w:tab/>
        <w:t xml:space="preserve">Managed </w:t>
      </w:r>
      <w:r w:rsidR="00CD27D6" w:rsidRPr="00F14625">
        <w:rPr>
          <w:rFonts w:ascii="Georgia" w:hAnsi="Georgia"/>
          <w:sz w:val="20"/>
          <w:szCs w:val="20"/>
        </w:rPr>
        <w:t xml:space="preserve">staff </w:t>
      </w:r>
      <w:r w:rsidR="00CD27D6">
        <w:rPr>
          <w:rFonts w:ascii="Georgia" w:hAnsi="Georgia"/>
          <w:sz w:val="20"/>
          <w:szCs w:val="20"/>
        </w:rPr>
        <w:t>and project work</w:t>
      </w:r>
    </w:p>
    <w:p w14:paraId="30B7982B" w14:textId="0780E625" w:rsidR="00D61A2D" w:rsidRPr="00F14625" w:rsidRDefault="00D61A2D" w:rsidP="009B1173">
      <w:pPr>
        <w:suppressAutoHyphens/>
        <w:spacing w:line="280" w:lineRule="exact"/>
        <w:ind w:hanging="284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sz w:val="20"/>
          <w:szCs w:val="20"/>
        </w:rPr>
        <w:t>•</w:t>
      </w:r>
      <w:r w:rsidRPr="00F14625">
        <w:rPr>
          <w:rFonts w:ascii="Georgia" w:hAnsi="Georgia"/>
          <w:sz w:val="20"/>
          <w:szCs w:val="20"/>
        </w:rPr>
        <w:tab/>
      </w:r>
      <w:r w:rsidR="002F57A8">
        <w:rPr>
          <w:rFonts w:ascii="Georgia" w:hAnsi="Georgia"/>
          <w:sz w:val="20"/>
          <w:szCs w:val="20"/>
        </w:rPr>
        <w:t>Implemented</w:t>
      </w:r>
      <w:r w:rsidRPr="00F14625">
        <w:rPr>
          <w:rFonts w:ascii="Georgia" w:hAnsi="Georgia"/>
          <w:sz w:val="20"/>
          <w:szCs w:val="20"/>
        </w:rPr>
        <w:t xml:space="preserve"> Wi</w:t>
      </w:r>
      <w:r w:rsidR="002F57A8">
        <w:rPr>
          <w:rFonts w:ascii="Georgia" w:hAnsi="Georgia"/>
          <w:sz w:val="20"/>
          <w:szCs w:val="20"/>
        </w:rPr>
        <w:t>ndows server 2008 and Windows 7</w:t>
      </w:r>
    </w:p>
    <w:p w14:paraId="0E556C16" w14:textId="41D0F1DA" w:rsidR="00D61A2D" w:rsidRDefault="00D61A2D" w:rsidP="009B1173">
      <w:pPr>
        <w:suppressAutoHyphens/>
        <w:spacing w:line="280" w:lineRule="exact"/>
        <w:ind w:hanging="284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sz w:val="20"/>
          <w:szCs w:val="20"/>
        </w:rPr>
        <w:t>•</w:t>
      </w:r>
      <w:r w:rsidRPr="00F14625">
        <w:rPr>
          <w:rFonts w:ascii="Georgia" w:hAnsi="Georgia"/>
          <w:sz w:val="20"/>
          <w:szCs w:val="20"/>
        </w:rPr>
        <w:tab/>
      </w:r>
      <w:r w:rsidR="00F97B2E">
        <w:rPr>
          <w:rFonts w:ascii="Georgia" w:hAnsi="Georgia"/>
          <w:sz w:val="20"/>
          <w:szCs w:val="20"/>
        </w:rPr>
        <w:t>Proactively patched and maintained</w:t>
      </w:r>
      <w:r w:rsidRPr="00F14625">
        <w:rPr>
          <w:rFonts w:ascii="Georgia" w:hAnsi="Georgia"/>
          <w:sz w:val="20"/>
          <w:szCs w:val="20"/>
        </w:rPr>
        <w:t xml:space="preserve"> </w:t>
      </w:r>
      <w:r w:rsidR="00F97B2E">
        <w:rPr>
          <w:rFonts w:ascii="Georgia" w:hAnsi="Georgia"/>
          <w:sz w:val="20"/>
          <w:szCs w:val="20"/>
        </w:rPr>
        <w:t>server</w:t>
      </w:r>
    </w:p>
    <w:p w14:paraId="6C2ADD6E" w14:textId="77777777" w:rsidR="003550B2" w:rsidRDefault="002F57A8" w:rsidP="003550B2">
      <w:pPr>
        <w:suppressAutoHyphens/>
        <w:spacing w:line="280" w:lineRule="exact"/>
        <w:ind w:hanging="284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sz w:val="20"/>
          <w:szCs w:val="20"/>
        </w:rPr>
        <w:t>•</w:t>
      </w:r>
      <w:r w:rsidRPr="00F14625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Managed</w:t>
      </w:r>
      <w:r w:rsidRPr="00F14625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website for</w:t>
      </w:r>
      <w:r w:rsidRPr="00F14625">
        <w:rPr>
          <w:rFonts w:ascii="Georgia" w:hAnsi="Georgia"/>
          <w:sz w:val="20"/>
          <w:szCs w:val="20"/>
        </w:rPr>
        <w:t xml:space="preserve"> support team</w:t>
      </w:r>
    </w:p>
    <w:p w14:paraId="385DEE49" w14:textId="27CD053A" w:rsidR="009C2FFE" w:rsidRPr="00B17AB1" w:rsidRDefault="00F97B2E" w:rsidP="007228A3">
      <w:pPr>
        <w:suppressAutoHyphens/>
        <w:spacing w:line="280" w:lineRule="exact"/>
        <w:rPr>
          <w:rFonts w:ascii="Georgia" w:hAnsi="Georgia"/>
          <w:i/>
          <w:color w:val="7F7F7F" w:themeColor="text1" w:themeTint="80"/>
          <w:sz w:val="18"/>
          <w:szCs w:val="20"/>
        </w:rPr>
      </w:pPr>
      <w:r w:rsidRPr="003550B2">
        <w:rPr>
          <w:rFonts w:ascii="Georgia" w:hAnsi="Georgia"/>
          <w:i/>
          <w:color w:val="7F7F7F" w:themeColor="text1" w:themeTint="80"/>
          <w:sz w:val="18"/>
          <w:szCs w:val="20"/>
        </w:rPr>
        <w:t>VERITAS, Sophos</w:t>
      </w:r>
      <w:r w:rsidR="00D61A2D" w:rsidRPr="003550B2">
        <w:rPr>
          <w:rFonts w:ascii="Georgia" w:hAnsi="Georgia"/>
          <w:i/>
          <w:color w:val="7F7F7F" w:themeColor="text1" w:themeTint="80"/>
          <w:sz w:val="18"/>
          <w:szCs w:val="20"/>
        </w:rPr>
        <w:t>, Fortinet, SQL, IRIS, Sage, VMWARE</w:t>
      </w:r>
    </w:p>
    <w:p w14:paraId="79D2E637" w14:textId="3BDCE24F" w:rsidR="00B17AB1" w:rsidRPr="00F14625" w:rsidRDefault="00B17AB1" w:rsidP="002409EB">
      <w:pPr>
        <w:rPr>
          <w:rFonts w:ascii="Georgia" w:hAnsi="Georgia"/>
          <w:sz w:val="20"/>
          <w:szCs w:val="20"/>
        </w:rPr>
      </w:pPr>
    </w:p>
    <w:p w14:paraId="714EA663" w14:textId="796E7725" w:rsidR="007228A3" w:rsidRPr="00F14625" w:rsidRDefault="00D61A2D" w:rsidP="007228A3">
      <w:pPr>
        <w:tabs>
          <w:tab w:val="right" w:pos="8300"/>
        </w:tabs>
        <w:spacing w:line="280" w:lineRule="exact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b/>
          <w:sz w:val="20"/>
          <w:szCs w:val="20"/>
        </w:rPr>
        <w:t xml:space="preserve">3i </w:t>
      </w:r>
      <w:proofErr w:type="gramStart"/>
      <w:r w:rsidRPr="00F14625">
        <w:rPr>
          <w:rFonts w:ascii="Georgia" w:hAnsi="Georgia"/>
          <w:b/>
          <w:sz w:val="20"/>
          <w:szCs w:val="20"/>
        </w:rPr>
        <w:t xml:space="preserve">PLC </w:t>
      </w:r>
      <w:r w:rsidR="007228A3" w:rsidRPr="00F14625">
        <w:rPr>
          <w:rFonts w:ascii="Georgia" w:hAnsi="Georgia"/>
          <w:sz w:val="20"/>
          <w:szCs w:val="20"/>
        </w:rPr>
        <w:t xml:space="preserve"> </w:t>
      </w:r>
      <w:r w:rsidRPr="002F57A8">
        <w:rPr>
          <w:rFonts w:ascii="Georgia" w:hAnsi="Georgia"/>
          <w:color w:val="404040" w:themeColor="text1" w:themeTint="BF"/>
          <w:sz w:val="20"/>
          <w:szCs w:val="20"/>
        </w:rPr>
        <w:t>via</w:t>
      </w:r>
      <w:proofErr w:type="gramEnd"/>
      <w:r w:rsidRPr="002F57A8">
        <w:rPr>
          <w:rFonts w:ascii="Georgia" w:hAnsi="Georgia"/>
          <w:color w:val="404040" w:themeColor="text1" w:themeTint="BF"/>
          <w:sz w:val="20"/>
          <w:szCs w:val="20"/>
        </w:rPr>
        <w:t xml:space="preserve"> Allied Worldwide</w:t>
      </w:r>
      <w:r w:rsidR="007228A3" w:rsidRPr="00F14625">
        <w:rPr>
          <w:rFonts w:ascii="Georgia" w:hAnsi="Georgia"/>
          <w:sz w:val="20"/>
          <w:szCs w:val="20"/>
        </w:rPr>
        <w:tab/>
      </w:r>
      <w:r w:rsidRPr="00F14625">
        <w:rPr>
          <w:rFonts w:ascii="Georgia" w:hAnsi="Georgia"/>
          <w:color w:val="595959" w:themeColor="text1" w:themeTint="A6"/>
          <w:sz w:val="20"/>
          <w:szCs w:val="20"/>
        </w:rPr>
        <w:t>2008 – July 2009</w:t>
      </w:r>
    </w:p>
    <w:p w14:paraId="715226B6" w14:textId="7602AEF3" w:rsidR="007228A3" w:rsidRPr="00637D90" w:rsidRDefault="00D61A2D" w:rsidP="007228A3">
      <w:pPr>
        <w:spacing w:line="280" w:lineRule="exact"/>
        <w:rPr>
          <w:rFonts w:ascii="Georgia" w:hAnsi="Georgia"/>
          <w:i/>
          <w:sz w:val="20"/>
          <w:szCs w:val="20"/>
        </w:rPr>
      </w:pPr>
      <w:r w:rsidRPr="00637D90">
        <w:rPr>
          <w:rFonts w:ascii="Georgia" w:hAnsi="Georgia"/>
          <w:i/>
          <w:sz w:val="20"/>
          <w:szCs w:val="20"/>
        </w:rPr>
        <w:t>Senior Citrix and Wintel Administrator</w:t>
      </w:r>
    </w:p>
    <w:p w14:paraId="01B3B399" w14:textId="040EBCD7" w:rsidR="002F57A8" w:rsidRDefault="002F57A8" w:rsidP="002F57A8">
      <w:pPr>
        <w:pStyle w:val="ListParagraph"/>
        <w:numPr>
          <w:ilvl w:val="0"/>
          <w:numId w:val="35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Managed </w:t>
      </w:r>
      <w:r w:rsidR="00B17AB1">
        <w:rPr>
          <w:rFonts w:ascii="Georgia" w:hAnsi="Georgia"/>
          <w:sz w:val="20"/>
          <w:szCs w:val="20"/>
        </w:rPr>
        <w:t xml:space="preserve">over </w:t>
      </w:r>
      <w:r>
        <w:rPr>
          <w:rFonts w:ascii="Georgia" w:hAnsi="Georgia"/>
          <w:sz w:val="20"/>
          <w:szCs w:val="20"/>
        </w:rPr>
        <w:t>£20</w:t>
      </w:r>
      <w:r w:rsidR="00B17AB1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m</w:t>
      </w:r>
      <w:r w:rsidR="00B17AB1">
        <w:rPr>
          <w:rFonts w:ascii="Georgia" w:hAnsi="Georgia"/>
          <w:sz w:val="20"/>
          <w:szCs w:val="20"/>
        </w:rPr>
        <w:t>illion</w:t>
      </w:r>
      <w:r w:rsidRPr="00F14625">
        <w:rPr>
          <w:rFonts w:ascii="Georgia" w:hAnsi="Georgia"/>
          <w:sz w:val="20"/>
          <w:szCs w:val="20"/>
        </w:rPr>
        <w:t xml:space="preserve"> hardware</w:t>
      </w:r>
    </w:p>
    <w:p w14:paraId="2DF1854A" w14:textId="667E47F7" w:rsidR="002F57A8" w:rsidRPr="002F57A8" w:rsidRDefault="002F57A8" w:rsidP="002F57A8">
      <w:pPr>
        <w:pStyle w:val="ListParagraph"/>
        <w:numPr>
          <w:ilvl w:val="0"/>
          <w:numId w:val="35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sz w:val="20"/>
          <w:szCs w:val="20"/>
        </w:rPr>
        <w:t>Work</w:t>
      </w:r>
      <w:r>
        <w:rPr>
          <w:rFonts w:ascii="Georgia" w:hAnsi="Georgia"/>
          <w:sz w:val="20"/>
          <w:szCs w:val="20"/>
        </w:rPr>
        <w:t>ed</w:t>
      </w:r>
      <w:r w:rsidRPr="00F14625">
        <w:rPr>
          <w:rFonts w:ascii="Georgia" w:hAnsi="Georgia"/>
          <w:sz w:val="20"/>
          <w:szCs w:val="20"/>
        </w:rPr>
        <w:t xml:space="preserve"> closely with high demand clients within investment, buyout an</w:t>
      </w:r>
      <w:r>
        <w:rPr>
          <w:rFonts w:ascii="Georgia" w:hAnsi="Georgia"/>
          <w:sz w:val="20"/>
          <w:szCs w:val="20"/>
        </w:rPr>
        <w:t>d VC funds</w:t>
      </w:r>
    </w:p>
    <w:p w14:paraId="0ECCB36D" w14:textId="0417CC8F" w:rsidR="00D61A2D" w:rsidRDefault="002F57A8" w:rsidP="00766CE0">
      <w:pPr>
        <w:pStyle w:val="ListParagraph"/>
        <w:numPr>
          <w:ilvl w:val="0"/>
          <w:numId w:val="35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Supported</w:t>
      </w:r>
      <w:r w:rsidR="00D61A2D" w:rsidRPr="00F14625">
        <w:rPr>
          <w:rFonts w:ascii="Georgia" w:hAnsi="Georgia"/>
          <w:sz w:val="20"/>
          <w:szCs w:val="20"/>
        </w:rPr>
        <w:t xml:space="preserve"> active worldwi</w:t>
      </w:r>
      <w:r w:rsidR="009A3A80">
        <w:rPr>
          <w:rFonts w:ascii="Georgia" w:hAnsi="Georgia"/>
          <w:sz w:val="20"/>
          <w:szCs w:val="20"/>
        </w:rPr>
        <w:t>de Citrix infrastructure for 37</w:t>
      </w:r>
      <w:r w:rsidR="00D61A2D" w:rsidRPr="00F14625">
        <w:rPr>
          <w:rFonts w:ascii="Georgia" w:hAnsi="Georgia"/>
          <w:sz w:val="20"/>
          <w:szCs w:val="20"/>
        </w:rPr>
        <w:t xml:space="preserve"> global offices</w:t>
      </w:r>
    </w:p>
    <w:p w14:paraId="18AB87FB" w14:textId="7269D2DF" w:rsidR="009A3A80" w:rsidRPr="00B17AB1" w:rsidRDefault="009A3A80" w:rsidP="00B17AB1">
      <w:pPr>
        <w:pStyle w:val="ListParagraph"/>
        <w:numPr>
          <w:ilvl w:val="0"/>
          <w:numId w:val="35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Deployed projects</w:t>
      </w:r>
      <w:r w:rsidRPr="00F14625">
        <w:rPr>
          <w:rFonts w:ascii="Georgia" w:hAnsi="Georgia"/>
          <w:sz w:val="20"/>
          <w:szCs w:val="20"/>
        </w:rPr>
        <w:t xml:space="preserve"> and </w:t>
      </w:r>
      <w:r>
        <w:rPr>
          <w:rFonts w:ascii="Georgia" w:hAnsi="Georgia"/>
          <w:sz w:val="20"/>
          <w:szCs w:val="20"/>
        </w:rPr>
        <w:t>managed</w:t>
      </w:r>
      <w:r w:rsidRPr="00F14625">
        <w:rPr>
          <w:rFonts w:ascii="Georgia" w:hAnsi="Georgia"/>
          <w:sz w:val="20"/>
          <w:szCs w:val="20"/>
        </w:rPr>
        <w:t xml:space="preserve"> support infrastructure</w:t>
      </w:r>
      <w:r w:rsidR="00B17AB1" w:rsidRPr="00B17AB1">
        <w:rPr>
          <w:rFonts w:ascii="Georgia" w:hAnsi="Georgia"/>
          <w:sz w:val="20"/>
          <w:szCs w:val="20"/>
        </w:rPr>
        <w:t xml:space="preserve"> </w:t>
      </w:r>
      <w:proofErr w:type="spellStart"/>
      <w:r w:rsidR="00B17AB1">
        <w:rPr>
          <w:rFonts w:ascii="Georgia" w:hAnsi="Georgia"/>
          <w:sz w:val="20"/>
          <w:szCs w:val="20"/>
        </w:rPr>
        <w:t>inc.</w:t>
      </w:r>
      <w:proofErr w:type="spellEnd"/>
      <w:r w:rsidR="00B17AB1">
        <w:rPr>
          <w:rFonts w:ascii="Georgia" w:hAnsi="Georgia"/>
          <w:sz w:val="20"/>
          <w:szCs w:val="20"/>
        </w:rPr>
        <w:t xml:space="preserve"> A</w:t>
      </w:r>
      <w:r w:rsidR="00B17AB1" w:rsidRPr="00F14625">
        <w:rPr>
          <w:rFonts w:ascii="Georgia" w:hAnsi="Georgia"/>
          <w:sz w:val="20"/>
          <w:szCs w:val="20"/>
        </w:rPr>
        <w:t xml:space="preserve">ctive Directory </w:t>
      </w:r>
      <w:r w:rsidR="00B17AB1">
        <w:rPr>
          <w:rFonts w:ascii="Georgia" w:hAnsi="Georgia"/>
          <w:sz w:val="20"/>
          <w:szCs w:val="20"/>
        </w:rPr>
        <w:t>M</w:t>
      </w:r>
      <w:r w:rsidR="00B17AB1" w:rsidRPr="00F14625">
        <w:rPr>
          <w:rFonts w:ascii="Georgia" w:hAnsi="Georgia"/>
          <w:sz w:val="20"/>
          <w:szCs w:val="20"/>
        </w:rPr>
        <w:t>anagement</w:t>
      </w:r>
    </w:p>
    <w:p w14:paraId="2BC979E4" w14:textId="604F36D7" w:rsidR="003550B2" w:rsidRPr="00F14625" w:rsidRDefault="00B17AB1" w:rsidP="00766CE0">
      <w:pPr>
        <w:pStyle w:val="ListParagraph"/>
        <w:numPr>
          <w:ilvl w:val="0"/>
          <w:numId w:val="35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</w:t>
      </w:r>
      <w:r w:rsidR="009A3A80">
        <w:rPr>
          <w:rFonts w:ascii="Georgia" w:hAnsi="Georgia"/>
          <w:sz w:val="20"/>
          <w:szCs w:val="20"/>
        </w:rPr>
        <w:t xml:space="preserve">esearched systems </w:t>
      </w:r>
      <w:r w:rsidR="003550B2">
        <w:rPr>
          <w:rFonts w:ascii="Georgia" w:hAnsi="Georgia"/>
          <w:sz w:val="20"/>
          <w:szCs w:val="20"/>
        </w:rPr>
        <w:t>and</w:t>
      </w:r>
      <w:r w:rsidR="003550B2" w:rsidRPr="00F14625">
        <w:rPr>
          <w:rFonts w:ascii="Georgia" w:hAnsi="Georgia"/>
          <w:sz w:val="20"/>
          <w:szCs w:val="20"/>
        </w:rPr>
        <w:t xml:space="preserve"> </w:t>
      </w:r>
      <w:r w:rsidR="003550B2">
        <w:rPr>
          <w:rFonts w:ascii="Georgia" w:hAnsi="Georgia"/>
          <w:sz w:val="20"/>
          <w:szCs w:val="20"/>
        </w:rPr>
        <w:t xml:space="preserve">provided </w:t>
      </w:r>
      <w:r w:rsidR="003550B2" w:rsidRPr="00F14625">
        <w:rPr>
          <w:rFonts w:ascii="Georgia" w:hAnsi="Georgia"/>
          <w:sz w:val="20"/>
          <w:szCs w:val="20"/>
        </w:rPr>
        <w:t>senior advice channel</w:t>
      </w:r>
    </w:p>
    <w:p w14:paraId="02126CF0" w14:textId="6D20A6F4" w:rsidR="00D61A2D" w:rsidRPr="003550B2" w:rsidRDefault="009B1173" w:rsidP="003550B2">
      <w:pPr>
        <w:pStyle w:val="ListParagraph"/>
        <w:spacing w:line="280" w:lineRule="exact"/>
        <w:ind w:left="0"/>
        <w:rPr>
          <w:rFonts w:ascii="Georgia" w:hAnsi="Georgia"/>
          <w:i/>
          <w:color w:val="7F7F7F" w:themeColor="text1" w:themeTint="80"/>
          <w:sz w:val="18"/>
          <w:szCs w:val="20"/>
        </w:rPr>
      </w:pPr>
      <w:r w:rsidRPr="003550B2">
        <w:rPr>
          <w:rFonts w:ascii="Georgia" w:hAnsi="Georgia"/>
          <w:i/>
          <w:color w:val="7F7F7F" w:themeColor="text1" w:themeTint="80"/>
          <w:sz w:val="18"/>
          <w:szCs w:val="20"/>
        </w:rPr>
        <w:t xml:space="preserve">ITILv3, </w:t>
      </w:r>
      <w:r w:rsidR="00D61A2D" w:rsidRPr="003550B2">
        <w:rPr>
          <w:rFonts w:ascii="Georgia" w:hAnsi="Georgia"/>
          <w:i/>
          <w:color w:val="7F7F7F" w:themeColor="text1" w:themeTint="80"/>
          <w:sz w:val="18"/>
          <w:szCs w:val="20"/>
        </w:rPr>
        <w:t>MOM and Citrix edge sight</w:t>
      </w:r>
    </w:p>
    <w:p w14:paraId="77A412F8" w14:textId="77777777" w:rsidR="00620DF0" w:rsidRPr="00F14625" w:rsidRDefault="00620DF0" w:rsidP="007228A3">
      <w:pPr>
        <w:spacing w:line="280" w:lineRule="exact"/>
        <w:rPr>
          <w:rFonts w:ascii="Georgia" w:hAnsi="Georgia"/>
          <w:sz w:val="20"/>
          <w:szCs w:val="20"/>
        </w:rPr>
      </w:pPr>
    </w:p>
    <w:p w14:paraId="6C78A1DC" w14:textId="33C5AB57" w:rsidR="00620DF0" w:rsidRPr="00F14625" w:rsidRDefault="00A94A42" w:rsidP="00620DF0">
      <w:pPr>
        <w:tabs>
          <w:tab w:val="right" w:pos="8300"/>
        </w:tabs>
        <w:spacing w:line="280" w:lineRule="exact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b/>
          <w:sz w:val="20"/>
          <w:szCs w:val="20"/>
        </w:rPr>
        <w:t>Computeach International</w:t>
      </w:r>
      <w:r w:rsidR="00620DF0" w:rsidRPr="00F14625">
        <w:rPr>
          <w:rFonts w:ascii="Georgia" w:hAnsi="Georgia"/>
          <w:sz w:val="20"/>
          <w:szCs w:val="20"/>
        </w:rPr>
        <w:tab/>
      </w:r>
      <w:r w:rsidRPr="00F14625">
        <w:rPr>
          <w:rFonts w:ascii="Georgia" w:hAnsi="Georgia"/>
          <w:color w:val="595959" w:themeColor="text1" w:themeTint="A6"/>
          <w:sz w:val="20"/>
          <w:szCs w:val="20"/>
        </w:rPr>
        <w:t>2007 - 2008</w:t>
      </w:r>
    </w:p>
    <w:p w14:paraId="20441A49" w14:textId="75AEB8B3" w:rsidR="00A94A42" w:rsidRPr="00637D90" w:rsidRDefault="002F57A8" w:rsidP="00A94A42">
      <w:pPr>
        <w:spacing w:line="280" w:lineRule="exact"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 xml:space="preserve">Tutor for CompTIA and </w:t>
      </w:r>
      <w:r w:rsidR="00637D90">
        <w:rPr>
          <w:rFonts w:ascii="Georgia" w:hAnsi="Georgia"/>
          <w:i/>
          <w:sz w:val="20"/>
          <w:szCs w:val="20"/>
        </w:rPr>
        <w:t xml:space="preserve">Microsoft </w:t>
      </w:r>
      <w:r>
        <w:rPr>
          <w:rFonts w:ascii="Georgia" w:hAnsi="Georgia"/>
          <w:i/>
          <w:sz w:val="20"/>
          <w:szCs w:val="20"/>
        </w:rPr>
        <w:t>software</w:t>
      </w:r>
    </w:p>
    <w:p w14:paraId="4E1F6E68" w14:textId="017DB99B" w:rsidR="00A94A42" w:rsidRPr="00F14625" w:rsidRDefault="00A94A42" w:rsidP="00766CE0">
      <w:pPr>
        <w:pStyle w:val="ListParagraph"/>
        <w:numPr>
          <w:ilvl w:val="0"/>
          <w:numId w:val="36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sz w:val="20"/>
          <w:szCs w:val="20"/>
        </w:rPr>
        <w:t xml:space="preserve">Prepared and delivered </w:t>
      </w:r>
      <w:r w:rsidR="002F57A8">
        <w:rPr>
          <w:rFonts w:ascii="Georgia" w:hAnsi="Georgia"/>
          <w:sz w:val="20"/>
          <w:szCs w:val="20"/>
        </w:rPr>
        <w:t>courses</w:t>
      </w:r>
      <w:r w:rsidRPr="00F14625">
        <w:rPr>
          <w:rFonts w:ascii="Georgia" w:hAnsi="Georgia"/>
          <w:sz w:val="20"/>
          <w:szCs w:val="20"/>
        </w:rPr>
        <w:t xml:space="preserve"> for </w:t>
      </w:r>
      <w:r w:rsidR="00AB4B7A">
        <w:rPr>
          <w:rFonts w:ascii="Georgia" w:hAnsi="Georgia"/>
          <w:sz w:val="20"/>
          <w:szCs w:val="20"/>
        </w:rPr>
        <w:t>30</w:t>
      </w:r>
      <w:r w:rsidR="002F57A8">
        <w:rPr>
          <w:rFonts w:ascii="Georgia" w:hAnsi="Georgia"/>
          <w:sz w:val="20"/>
          <w:szCs w:val="20"/>
        </w:rPr>
        <w:t xml:space="preserve"> students, </w:t>
      </w:r>
      <w:r w:rsidR="002F57A8" w:rsidRPr="00F14625">
        <w:rPr>
          <w:rFonts w:ascii="Georgia" w:hAnsi="Georgia"/>
          <w:sz w:val="20"/>
          <w:szCs w:val="20"/>
        </w:rPr>
        <w:t>including course work</w:t>
      </w:r>
      <w:r w:rsidR="007A544B">
        <w:rPr>
          <w:rFonts w:ascii="Georgia" w:hAnsi="Georgia"/>
          <w:sz w:val="20"/>
          <w:szCs w:val="20"/>
        </w:rPr>
        <w:t xml:space="preserve"> compliant</w:t>
      </w:r>
      <w:r w:rsidR="007A544B" w:rsidRPr="00F14625">
        <w:rPr>
          <w:rFonts w:ascii="Georgia" w:hAnsi="Georgia"/>
          <w:sz w:val="20"/>
          <w:szCs w:val="20"/>
        </w:rPr>
        <w:t xml:space="preserve"> with legislative requirements and best practice</w:t>
      </w:r>
    </w:p>
    <w:p w14:paraId="1F463D88" w14:textId="71A447CF" w:rsidR="00A94A42" w:rsidRPr="00456F7A" w:rsidRDefault="002409EB" w:rsidP="00456F7A">
      <w:pPr>
        <w:pStyle w:val="ListParagraph"/>
        <w:numPr>
          <w:ilvl w:val="0"/>
          <w:numId w:val="36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Reported on performance and advised</w:t>
      </w:r>
      <w:r w:rsidR="00A94A42" w:rsidRPr="00456F7A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Managing Director and Head of Finance</w:t>
      </w:r>
    </w:p>
    <w:p w14:paraId="64B35FE6" w14:textId="40E630D0" w:rsidR="00A94A42" w:rsidRPr="0019334D" w:rsidRDefault="007A544B" w:rsidP="0019334D">
      <w:pPr>
        <w:pStyle w:val="ListParagraph"/>
        <w:numPr>
          <w:ilvl w:val="0"/>
          <w:numId w:val="36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Collaborated with</w:t>
      </w:r>
      <w:r w:rsidR="00A94A42" w:rsidRPr="00F14625">
        <w:rPr>
          <w:rFonts w:ascii="Georgia" w:hAnsi="Georgia"/>
          <w:sz w:val="20"/>
          <w:szCs w:val="20"/>
        </w:rPr>
        <w:t xml:space="preserve"> </w:t>
      </w:r>
      <w:r w:rsidR="00A94A42" w:rsidRPr="0019334D">
        <w:rPr>
          <w:rFonts w:ascii="Georgia" w:hAnsi="Georgia"/>
          <w:sz w:val="20"/>
          <w:szCs w:val="20"/>
        </w:rPr>
        <w:t xml:space="preserve">representatives of </w:t>
      </w:r>
      <w:proofErr w:type="spellStart"/>
      <w:r w:rsidR="00456F7A" w:rsidRPr="0019334D">
        <w:rPr>
          <w:rFonts w:ascii="Georgia" w:hAnsi="Georgia"/>
          <w:sz w:val="20"/>
          <w:szCs w:val="20"/>
        </w:rPr>
        <w:t>Computeach’s</w:t>
      </w:r>
      <w:proofErr w:type="spellEnd"/>
      <w:r w:rsidR="00456F7A" w:rsidRPr="0019334D">
        <w:rPr>
          <w:rFonts w:ascii="Georgia" w:hAnsi="Georgia"/>
          <w:sz w:val="20"/>
          <w:szCs w:val="20"/>
        </w:rPr>
        <w:t xml:space="preserve"> services</w:t>
      </w:r>
      <w:r w:rsidRPr="0019334D">
        <w:rPr>
          <w:rFonts w:ascii="Georgia" w:hAnsi="Georgia"/>
          <w:sz w:val="20"/>
          <w:szCs w:val="20"/>
        </w:rPr>
        <w:t xml:space="preserve"> and other departments</w:t>
      </w:r>
    </w:p>
    <w:p w14:paraId="61BDC7AE" w14:textId="0302A3A4" w:rsidR="00A94A42" w:rsidRPr="00F14625" w:rsidRDefault="00A94A42" w:rsidP="007A544B">
      <w:pPr>
        <w:pStyle w:val="ListParagraph"/>
        <w:numPr>
          <w:ilvl w:val="0"/>
          <w:numId w:val="36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 w:rsidRPr="00F14625">
        <w:rPr>
          <w:rFonts w:ascii="Georgia" w:hAnsi="Georgia"/>
          <w:sz w:val="20"/>
          <w:szCs w:val="20"/>
        </w:rPr>
        <w:t>Deliver</w:t>
      </w:r>
      <w:r w:rsidR="007A544B">
        <w:rPr>
          <w:rFonts w:ascii="Georgia" w:hAnsi="Georgia"/>
          <w:sz w:val="20"/>
          <w:szCs w:val="20"/>
        </w:rPr>
        <w:t>ed</w:t>
      </w:r>
      <w:r w:rsidRPr="00F14625">
        <w:rPr>
          <w:rFonts w:ascii="Georgia" w:hAnsi="Georgia"/>
          <w:sz w:val="20"/>
          <w:szCs w:val="20"/>
        </w:rPr>
        <w:t xml:space="preserve"> </w:t>
      </w:r>
      <w:r w:rsidR="007A544B">
        <w:rPr>
          <w:rFonts w:ascii="Georgia" w:hAnsi="Georgia"/>
          <w:sz w:val="20"/>
          <w:szCs w:val="20"/>
        </w:rPr>
        <w:t>excellent customer service</w:t>
      </w:r>
    </w:p>
    <w:p w14:paraId="130DB3BC" w14:textId="6EB94689" w:rsidR="00A94A42" w:rsidRPr="00EA7995" w:rsidRDefault="00A94A42" w:rsidP="00EA7995">
      <w:pPr>
        <w:pStyle w:val="ListParagraph"/>
        <w:spacing w:line="280" w:lineRule="exact"/>
        <w:ind w:left="0"/>
        <w:rPr>
          <w:rFonts w:ascii="Georgia" w:hAnsi="Georgia"/>
          <w:i/>
          <w:color w:val="7F7F7F" w:themeColor="text1" w:themeTint="80"/>
          <w:sz w:val="18"/>
          <w:szCs w:val="20"/>
        </w:rPr>
      </w:pPr>
      <w:r w:rsidRPr="00EA7995">
        <w:rPr>
          <w:rFonts w:ascii="Georgia" w:hAnsi="Georgia"/>
          <w:i/>
          <w:color w:val="7F7F7F" w:themeColor="text1" w:themeTint="80"/>
          <w:sz w:val="18"/>
          <w:szCs w:val="20"/>
        </w:rPr>
        <w:t>MCSA, MCDST, A+, Network+ and Security+</w:t>
      </w:r>
    </w:p>
    <w:p w14:paraId="6334CD5C" w14:textId="77777777" w:rsidR="00A94A42" w:rsidRPr="00F14625" w:rsidRDefault="00A94A42" w:rsidP="00A94A42">
      <w:pPr>
        <w:spacing w:line="280" w:lineRule="exact"/>
        <w:rPr>
          <w:rFonts w:ascii="Georgia" w:hAnsi="Georgia"/>
          <w:sz w:val="20"/>
          <w:szCs w:val="20"/>
        </w:rPr>
      </w:pPr>
    </w:p>
    <w:p w14:paraId="3CF76EAA" w14:textId="32586D23" w:rsidR="00A94A42" w:rsidRPr="00F14625" w:rsidRDefault="00A94A42" w:rsidP="00A94A42">
      <w:pPr>
        <w:tabs>
          <w:tab w:val="right" w:pos="8300"/>
        </w:tabs>
        <w:spacing w:line="280" w:lineRule="exact"/>
        <w:rPr>
          <w:rFonts w:ascii="Georgia" w:hAnsi="Georgia"/>
          <w:sz w:val="20"/>
          <w:szCs w:val="20"/>
        </w:rPr>
      </w:pPr>
      <w:proofErr w:type="spellStart"/>
      <w:r w:rsidRPr="00F14625">
        <w:rPr>
          <w:rFonts w:ascii="Georgia" w:hAnsi="Georgia"/>
          <w:b/>
          <w:sz w:val="20"/>
          <w:szCs w:val="20"/>
        </w:rPr>
        <w:t>Cookes</w:t>
      </w:r>
      <w:proofErr w:type="spellEnd"/>
      <w:r w:rsidRPr="00F14625">
        <w:rPr>
          <w:rFonts w:ascii="Georgia" w:hAnsi="Georgia"/>
          <w:b/>
          <w:sz w:val="20"/>
          <w:szCs w:val="20"/>
        </w:rPr>
        <w:t xml:space="preserve"> Furniture LTD</w:t>
      </w:r>
      <w:r w:rsidRPr="00F14625">
        <w:rPr>
          <w:rFonts w:ascii="Georgia" w:hAnsi="Georgia"/>
          <w:sz w:val="20"/>
          <w:szCs w:val="20"/>
        </w:rPr>
        <w:tab/>
      </w:r>
      <w:r w:rsidRPr="00F14625">
        <w:rPr>
          <w:rFonts w:ascii="Georgia" w:hAnsi="Georgia"/>
          <w:color w:val="595959" w:themeColor="text1" w:themeTint="A6"/>
          <w:sz w:val="20"/>
          <w:szCs w:val="20"/>
        </w:rPr>
        <w:t>2005 - 2007</w:t>
      </w:r>
    </w:p>
    <w:p w14:paraId="143A253D" w14:textId="078CD579" w:rsidR="00A94A42" w:rsidRPr="00277E72" w:rsidRDefault="00637D90" w:rsidP="00A94A42">
      <w:pPr>
        <w:spacing w:line="280" w:lineRule="exact"/>
        <w:rPr>
          <w:rFonts w:ascii="Georgia" w:hAnsi="Georgia"/>
          <w:i/>
          <w:sz w:val="20"/>
          <w:szCs w:val="20"/>
        </w:rPr>
      </w:pPr>
      <w:r w:rsidRPr="00277E72">
        <w:rPr>
          <w:rFonts w:ascii="Georgia" w:hAnsi="Georgia"/>
          <w:i/>
          <w:sz w:val="20"/>
          <w:szCs w:val="20"/>
        </w:rPr>
        <w:t>IT</w:t>
      </w:r>
      <w:r w:rsidR="00277E72">
        <w:rPr>
          <w:rFonts w:ascii="Georgia" w:hAnsi="Georgia"/>
          <w:i/>
          <w:sz w:val="20"/>
          <w:szCs w:val="20"/>
        </w:rPr>
        <w:t xml:space="preserve"> Administrat</w:t>
      </w:r>
      <w:r w:rsidRPr="00277E72">
        <w:rPr>
          <w:rFonts w:ascii="Georgia" w:hAnsi="Georgia"/>
          <w:i/>
          <w:sz w:val="20"/>
          <w:szCs w:val="20"/>
        </w:rPr>
        <w:t>or</w:t>
      </w:r>
    </w:p>
    <w:p w14:paraId="7E001024" w14:textId="5264C57A" w:rsidR="00277E72" w:rsidRPr="00AB4B7A" w:rsidRDefault="00277E72" w:rsidP="00AB4B7A">
      <w:pPr>
        <w:pStyle w:val="ListParagraph"/>
        <w:numPr>
          <w:ilvl w:val="0"/>
          <w:numId w:val="37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Administrated</w:t>
      </w:r>
      <w:r w:rsidR="00A94A42" w:rsidRPr="00277E72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over 100</w:t>
      </w:r>
      <w:r w:rsidR="00A94A42" w:rsidRPr="00277E72">
        <w:rPr>
          <w:rFonts w:ascii="Georgia" w:hAnsi="Georgia"/>
          <w:sz w:val="20"/>
          <w:szCs w:val="20"/>
        </w:rPr>
        <w:t xml:space="preserve"> Win 2k and XP systems </w:t>
      </w:r>
      <w:r>
        <w:rPr>
          <w:rFonts w:ascii="Georgia" w:hAnsi="Georgia"/>
          <w:sz w:val="20"/>
          <w:szCs w:val="20"/>
        </w:rPr>
        <w:t>and 15+</w:t>
      </w:r>
      <w:r w:rsidRPr="00277E72">
        <w:rPr>
          <w:rFonts w:ascii="Georgia" w:hAnsi="Georgia"/>
          <w:sz w:val="20"/>
          <w:szCs w:val="20"/>
        </w:rPr>
        <w:t xml:space="preserve"> Linux and Windows 2003 servers</w:t>
      </w:r>
    </w:p>
    <w:p w14:paraId="498D522E" w14:textId="789D2D01" w:rsidR="00A94A42" w:rsidRDefault="00277E72" w:rsidP="00277E72">
      <w:pPr>
        <w:pStyle w:val="ListParagraph"/>
        <w:numPr>
          <w:ilvl w:val="0"/>
          <w:numId w:val="37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</w:t>
      </w:r>
      <w:r w:rsidR="00A94A42" w:rsidRPr="00277E72">
        <w:rPr>
          <w:rFonts w:ascii="Georgia" w:hAnsi="Georgia"/>
          <w:sz w:val="20"/>
          <w:szCs w:val="20"/>
        </w:rPr>
        <w:t>mproved s</w:t>
      </w:r>
      <w:r>
        <w:rPr>
          <w:rFonts w:ascii="Georgia" w:hAnsi="Georgia"/>
          <w:sz w:val="20"/>
          <w:szCs w:val="20"/>
        </w:rPr>
        <w:t>ervice and client relationships</w:t>
      </w:r>
      <w:r w:rsidR="00AB4B7A">
        <w:rPr>
          <w:rFonts w:ascii="Georgia" w:hAnsi="Georgia"/>
          <w:sz w:val="20"/>
          <w:szCs w:val="20"/>
        </w:rPr>
        <w:t xml:space="preserve"> by implem</w:t>
      </w:r>
      <w:r w:rsidR="00E8119C">
        <w:rPr>
          <w:rFonts w:ascii="Georgia" w:hAnsi="Georgia"/>
          <w:sz w:val="20"/>
          <w:szCs w:val="20"/>
        </w:rPr>
        <w:t xml:space="preserve">enting new stock control system, </w:t>
      </w:r>
      <w:r w:rsidR="00AB4B7A">
        <w:rPr>
          <w:rFonts w:ascii="Georgia" w:hAnsi="Georgia"/>
          <w:sz w:val="20"/>
          <w:szCs w:val="20"/>
        </w:rPr>
        <w:t>new ‘</w:t>
      </w:r>
      <w:r w:rsidR="00E8119C">
        <w:rPr>
          <w:rFonts w:ascii="Georgia" w:hAnsi="Georgia"/>
          <w:sz w:val="20"/>
          <w:szCs w:val="20"/>
        </w:rPr>
        <w:t>e</w:t>
      </w:r>
      <w:r w:rsidR="00E8119C">
        <w:rPr>
          <w:rFonts w:ascii="Georgia" w:hAnsi="Georgia"/>
          <w:sz w:val="20"/>
          <w:szCs w:val="20"/>
        </w:rPr>
        <w:noBreakHyphen/>
      </w:r>
      <w:r w:rsidR="00AB4B7A">
        <w:rPr>
          <w:rFonts w:ascii="Georgia" w:hAnsi="Georgia"/>
          <w:sz w:val="20"/>
          <w:szCs w:val="20"/>
        </w:rPr>
        <w:t>shot’ system for client database and negotiating better infrastructure contracts</w:t>
      </w:r>
    </w:p>
    <w:p w14:paraId="214F4E6D" w14:textId="6E7B88A3" w:rsidR="00A94A42" w:rsidRPr="00277E72" w:rsidRDefault="00AB4B7A" w:rsidP="00277E72">
      <w:pPr>
        <w:pStyle w:val="ListParagraph"/>
        <w:numPr>
          <w:ilvl w:val="0"/>
          <w:numId w:val="37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Lead software d</w:t>
      </w:r>
      <w:r w:rsidR="00277E72">
        <w:rPr>
          <w:rFonts w:ascii="Georgia" w:hAnsi="Georgia"/>
          <w:sz w:val="20"/>
          <w:szCs w:val="20"/>
        </w:rPr>
        <w:t>evelop</w:t>
      </w:r>
      <w:r>
        <w:rPr>
          <w:rFonts w:ascii="Georgia" w:hAnsi="Georgia"/>
          <w:sz w:val="20"/>
          <w:szCs w:val="20"/>
        </w:rPr>
        <w:t>ment</w:t>
      </w:r>
      <w:r w:rsidR="00E8119C">
        <w:rPr>
          <w:rFonts w:ascii="Georgia" w:hAnsi="Georgia"/>
          <w:sz w:val="20"/>
          <w:szCs w:val="20"/>
        </w:rPr>
        <w:t xml:space="preserve"> teams</w:t>
      </w:r>
    </w:p>
    <w:p w14:paraId="440CFC89" w14:textId="77777777" w:rsidR="00AB4B7A" w:rsidRPr="00277E72" w:rsidRDefault="00AB4B7A" w:rsidP="00AB4B7A">
      <w:pPr>
        <w:pStyle w:val="ListParagraph"/>
        <w:numPr>
          <w:ilvl w:val="0"/>
          <w:numId w:val="37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Managed systems integration</w:t>
      </w:r>
    </w:p>
    <w:p w14:paraId="2CBEB936" w14:textId="77777777" w:rsidR="00A94A42" w:rsidRPr="00F14625" w:rsidRDefault="00A94A42" w:rsidP="00A94A42">
      <w:pPr>
        <w:spacing w:line="280" w:lineRule="exact"/>
        <w:rPr>
          <w:rFonts w:ascii="Georgia" w:hAnsi="Georgia"/>
          <w:sz w:val="20"/>
          <w:szCs w:val="20"/>
        </w:rPr>
      </w:pPr>
    </w:p>
    <w:p w14:paraId="000E7F25" w14:textId="4079E2AE" w:rsidR="00A94A42" w:rsidRPr="00F14625" w:rsidRDefault="00277E72" w:rsidP="00A94A42">
      <w:pPr>
        <w:tabs>
          <w:tab w:val="right" w:pos="8300"/>
        </w:tabs>
        <w:spacing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Netgear International</w:t>
      </w:r>
      <w:r w:rsidR="00A94A42" w:rsidRPr="00F14625">
        <w:rPr>
          <w:rFonts w:ascii="Georgia" w:hAnsi="Georgia"/>
          <w:sz w:val="20"/>
          <w:szCs w:val="20"/>
        </w:rPr>
        <w:tab/>
      </w:r>
      <w:r w:rsidR="00A94A42" w:rsidRPr="00F14625">
        <w:rPr>
          <w:rFonts w:ascii="Georgia" w:hAnsi="Georgia"/>
          <w:color w:val="595959" w:themeColor="text1" w:themeTint="A6"/>
          <w:sz w:val="20"/>
          <w:szCs w:val="20"/>
        </w:rPr>
        <w:t>2004 - 2005</w:t>
      </w:r>
    </w:p>
    <w:p w14:paraId="786ADC45" w14:textId="71FFD484" w:rsidR="00A94A42" w:rsidRPr="00277E72" w:rsidRDefault="00A94A42" w:rsidP="00A94A42">
      <w:pPr>
        <w:spacing w:line="280" w:lineRule="exact"/>
        <w:rPr>
          <w:rFonts w:ascii="Georgia" w:hAnsi="Georgia"/>
          <w:i/>
          <w:sz w:val="20"/>
          <w:szCs w:val="20"/>
        </w:rPr>
      </w:pPr>
      <w:r w:rsidRPr="00277E72">
        <w:rPr>
          <w:rFonts w:ascii="Georgia" w:hAnsi="Georgia"/>
          <w:i/>
          <w:sz w:val="20"/>
          <w:szCs w:val="20"/>
        </w:rPr>
        <w:t>Technical Support</w:t>
      </w:r>
      <w:r w:rsidR="009259C8">
        <w:rPr>
          <w:rFonts w:ascii="Georgia" w:hAnsi="Georgia"/>
          <w:i/>
          <w:sz w:val="20"/>
          <w:szCs w:val="20"/>
        </w:rPr>
        <w:t xml:space="preserve"> Administrator</w:t>
      </w:r>
    </w:p>
    <w:p w14:paraId="7E88B479" w14:textId="2F66C212" w:rsidR="009259C8" w:rsidRDefault="007A544B" w:rsidP="009259C8">
      <w:pPr>
        <w:pStyle w:val="ListParagraph"/>
        <w:spacing w:line="280" w:lineRule="exact"/>
        <w:ind w:left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Administrated</w:t>
      </w:r>
      <w:r w:rsidRPr="00F97B2E">
        <w:rPr>
          <w:rFonts w:ascii="Georgia" w:hAnsi="Georgia"/>
          <w:sz w:val="20"/>
          <w:szCs w:val="20"/>
        </w:rPr>
        <w:t xml:space="preserve"> the </w:t>
      </w:r>
      <w:r>
        <w:rPr>
          <w:rFonts w:ascii="Georgia" w:hAnsi="Georgia"/>
          <w:sz w:val="20"/>
          <w:szCs w:val="20"/>
        </w:rPr>
        <w:t>technical support d</w:t>
      </w:r>
      <w:r w:rsidRPr="00F97B2E">
        <w:rPr>
          <w:rFonts w:ascii="Georgia" w:hAnsi="Georgia"/>
          <w:sz w:val="20"/>
          <w:szCs w:val="20"/>
        </w:rPr>
        <w:t>epartment</w:t>
      </w:r>
      <w:r w:rsidR="009259C8">
        <w:rPr>
          <w:rFonts w:ascii="Georgia" w:hAnsi="Georgia"/>
          <w:sz w:val="20"/>
          <w:szCs w:val="20"/>
        </w:rPr>
        <w:t xml:space="preserve"> including handling escalated calls.</w:t>
      </w:r>
    </w:p>
    <w:p w14:paraId="36914046" w14:textId="05C24917" w:rsidR="00A94A42" w:rsidRPr="009259C8" w:rsidRDefault="009259C8" w:rsidP="009259C8">
      <w:pPr>
        <w:pStyle w:val="ListParagraph"/>
        <w:numPr>
          <w:ilvl w:val="0"/>
          <w:numId w:val="40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</w:t>
      </w:r>
      <w:r w:rsidR="00A94A42" w:rsidRPr="009259C8">
        <w:rPr>
          <w:rFonts w:ascii="Georgia" w:hAnsi="Georgia"/>
          <w:sz w:val="20"/>
          <w:szCs w:val="20"/>
        </w:rPr>
        <w:t>mproved s</w:t>
      </w:r>
      <w:r w:rsidR="00F97B2E" w:rsidRPr="009259C8">
        <w:rPr>
          <w:rFonts w:ascii="Georgia" w:hAnsi="Georgia"/>
          <w:sz w:val="20"/>
          <w:szCs w:val="20"/>
        </w:rPr>
        <w:t>ervice and client relationships</w:t>
      </w:r>
      <w:r w:rsidRPr="009259C8">
        <w:rPr>
          <w:rFonts w:ascii="Georgia" w:hAnsi="Georgia"/>
          <w:sz w:val="20"/>
          <w:szCs w:val="20"/>
        </w:rPr>
        <w:t xml:space="preserve"> by creating a</w:t>
      </w:r>
      <w:r>
        <w:rPr>
          <w:rFonts w:ascii="Georgia" w:hAnsi="Georgia"/>
          <w:sz w:val="20"/>
          <w:szCs w:val="20"/>
        </w:rPr>
        <w:t xml:space="preserve"> central</w:t>
      </w:r>
      <w:r w:rsidRPr="009259C8">
        <w:rPr>
          <w:rFonts w:ascii="Georgia" w:hAnsi="Georgia"/>
          <w:sz w:val="20"/>
          <w:szCs w:val="20"/>
        </w:rPr>
        <w:t xml:space="preserve"> knowledgebase to </w:t>
      </w:r>
      <w:r>
        <w:rPr>
          <w:rFonts w:ascii="Georgia" w:hAnsi="Georgia"/>
          <w:sz w:val="20"/>
          <w:szCs w:val="20"/>
        </w:rPr>
        <w:t>share best practices</w:t>
      </w:r>
    </w:p>
    <w:p w14:paraId="3B09A34B" w14:textId="15DFF4E1" w:rsidR="00A94A42" w:rsidRPr="00F97B2E" w:rsidRDefault="007A544B" w:rsidP="00F97B2E">
      <w:pPr>
        <w:pStyle w:val="ListParagraph"/>
        <w:numPr>
          <w:ilvl w:val="0"/>
          <w:numId w:val="38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Met</w:t>
      </w:r>
      <w:r w:rsidR="00A94A42" w:rsidRPr="00F97B2E">
        <w:rPr>
          <w:rFonts w:ascii="Georgia" w:hAnsi="Georgia"/>
          <w:sz w:val="20"/>
          <w:szCs w:val="20"/>
        </w:rPr>
        <w:t xml:space="preserve"> stringent time tables and deadlines </w:t>
      </w:r>
    </w:p>
    <w:p w14:paraId="386E4FA5" w14:textId="7EEA1A55" w:rsidR="009259C8" w:rsidRPr="00F97B2E" w:rsidRDefault="009259C8" w:rsidP="009259C8">
      <w:pPr>
        <w:pStyle w:val="ListParagraph"/>
        <w:numPr>
          <w:ilvl w:val="0"/>
          <w:numId w:val="38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 w:rsidRPr="00F97B2E">
        <w:rPr>
          <w:rFonts w:ascii="Georgia" w:hAnsi="Georgia"/>
          <w:sz w:val="20"/>
          <w:szCs w:val="20"/>
        </w:rPr>
        <w:t xml:space="preserve">Handled escalated calls </w:t>
      </w:r>
      <w:r>
        <w:rPr>
          <w:rFonts w:ascii="Georgia" w:hAnsi="Georgia"/>
          <w:sz w:val="20"/>
          <w:szCs w:val="20"/>
        </w:rPr>
        <w:t xml:space="preserve">including satisfying unhappy customers </w:t>
      </w:r>
    </w:p>
    <w:p w14:paraId="2B19F5D8" w14:textId="3923FD9B" w:rsidR="007228A3" w:rsidRPr="009A3A80" w:rsidRDefault="00A94A42" w:rsidP="009A3A80">
      <w:pPr>
        <w:pStyle w:val="ListParagraph"/>
        <w:numPr>
          <w:ilvl w:val="0"/>
          <w:numId w:val="38"/>
        </w:numPr>
        <w:spacing w:line="280" w:lineRule="exact"/>
        <w:ind w:left="0" w:hanging="284"/>
        <w:rPr>
          <w:rFonts w:ascii="Georgia" w:hAnsi="Georgia"/>
          <w:sz w:val="20"/>
          <w:szCs w:val="20"/>
        </w:rPr>
      </w:pPr>
      <w:r w:rsidRPr="00F97B2E">
        <w:rPr>
          <w:rFonts w:ascii="Georgia" w:hAnsi="Georgia"/>
          <w:sz w:val="20"/>
          <w:szCs w:val="20"/>
        </w:rPr>
        <w:lastRenderedPageBreak/>
        <w:t xml:space="preserve">Supported </w:t>
      </w:r>
      <w:r w:rsidR="00EA7995">
        <w:rPr>
          <w:rFonts w:ascii="Georgia" w:hAnsi="Georgia"/>
          <w:sz w:val="20"/>
          <w:szCs w:val="20"/>
        </w:rPr>
        <w:t xml:space="preserve">Managed and Smart Switches, VPN's </w:t>
      </w:r>
      <w:proofErr w:type="spellStart"/>
      <w:r w:rsidR="00EA7995">
        <w:rPr>
          <w:rFonts w:ascii="Georgia" w:hAnsi="Georgia"/>
          <w:sz w:val="20"/>
          <w:szCs w:val="20"/>
        </w:rPr>
        <w:t>WiFi</w:t>
      </w:r>
      <w:proofErr w:type="spellEnd"/>
      <w:r w:rsidR="00EA7995">
        <w:rPr>
          <w:rFonts w:ascii="Georgia" w:hAnsi="Georgia"/>
          <w:sz w:val="20"/>
          <w:szCs w:val="20"/>
        </w:rPr>
        <w:t>, Win XP/</w:t>
      </w:r>
      <w:r w:rsidRPr="00F97B2E">
        <w:rPr>
          <w:rFonts w:ascii="Georgia" w:hAnsi="Georgia"/>
          <w:sz w:val="20"/>
          <w:szCs w:val="20"/>
        </w:rPr>
        <w:t>2k server integrat</w:t>
      </w:r>
      <w:r w:rsidR="00EA7995">
        <w:rPr>
          <w:rFonts w:ascii="Georgia" w:hAnsi="Georgia"/>
          <w:sz w:val="20"/>
          <w:szCs w:val="20"/>
        </w:rPr>
        <w:t>ion</w:t>
      </w:r>
    </w:p>
    <w:p w14:paraId="6E4A0ED4" w14:textId="33A4EA6B" w:rsidR="00E37176" w:rsidRPr="00F14625" w:rsidRDefault="00A94A42" w:rsidP="00E8119C">
      <w:pPr>
        <w:pBdr>
          <w:top w:val="single" w:sz="4" w:space="1" w:color="auto"/>
          <w:bottom w:val="single" w:sz="4" w:space="1" w:color="A6A6A6" w:themeColor="background1" w:themeShade="A6"/>
        </w:pBdr>
        <w:tabs>
          <w:tab w:val="left" w:pos="2453"/>
        </w:tabs>
        <w:spacing w:before="200" w:after="160" w:line="280" w:lineRule="exact"/>
        <w:jc w:val="center"/>
        <w:rPr>
          <w:rFonts w:ascii="Georgia" w:hAnsi="Georgia"/>
          <w:spacing w:val="20"/>
          <w:position w:val="2"/>
          <w:sz w:val="20"/>
          <w:szCs w:val="20"/>
        </w:rPr>
      </w:pPr>
      <w:r w:rsidRPr="00F14625">
        <w:rPr>
          <w:rStyle w:val="Strong"/>
          <w:rFonts w:ascii="Georgia" w:hAnsi="Georgia"/>
          <w:bCs w:val="0"/>
          <w:color w:val="auto"/>
          <w:spacing w:val="20"/>
          <w:position w:val="2"/>
          <w:sz w:val="20"/>
          <w:szCs w:val="20"/>
        </w:rPr>
        <w:t>QUALIFICATIONS</w:t>
      </w:r>
    </w:p>
    <w:p w14:paraId="4FA90C26" w14:textId="77777777" w:rsidR="00EA7995" w:rsidRDefault="00EA7995" w:rsidP="00A94A42">
      <w:pPr>
        <w:spacing w:line="280" w:lineRule="exact"/>
        <w:rPr>
          <w:rFonts w:ascii="Georgia" w:hAnsi="Georgia"/>
          <w:sz w:val="20"/>
          <w:szCs w:val="20"/>
        </w:rPr>
        <w:sectPr w:rsidR="00EA7995" w:rsidSect="000A7150">
          <w:headerReference w:type="default" r:id="rId8"/>
          <w:pgSz w:w="11900" w:h="16840"/>
          <w:pgMar w:top="993" w:right="1800" w:bottom="1440" w:left="1800" w:header="708" w:footer="708" w:gutter="0"/>
          <w:cols w:space="708"/>
          <w:titlePg/>
          <w:docGrid w:linePitch="360"/>
        </w:sectPr>
      </w:pPr>
    </w:p>
    <w:p w14:paraId="794EB323" w14:textId="0C4F0CC1" w:rsidR="00A94A42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 xml:space="preserve">MCP </w:t>
      </w:r>
    </w:p>
    <w:p w14:paraId="5B3B2FE3" w14:textId="168C956A" w:rsidR="00A94A42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 xml:space="preserve">MCSA Windows 2000 </w:t>
      </w:r>
    </w:p>
    <w:p w14:paraId="08A90025" w14:textId="63C84F06" w:rsidR="00A94A42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 xml:space="preserve">MCSA Windows 2003 </w:t>
      </w:r>
    </w:p>
    <w:p w14:paraId="56773566" w14:textId="2FEE4B37" w:rsidR="00A94A42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MCSA: Security</w:t>
      </w:r>
    </w:p>
    <w:p w14:paraId="7C3F7E0C" w14:textId="48B45490" w:rsidR="00AB1F15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MCTS Exchange 2010</w:t>
      </w:r>
    </w:p>
    <w:p w14:paraId="491CE710" w14:textId="7F87F2AB" w:rsidR="00AB1F15" w:rsidRPr="0019334D" w:rsidRDefault="00AB1F15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MCSA Exchange 2013/2016</w:t>
      </w:r>
    </w:p>
    <w:p w14:paraId="164EEA46" w14:textId="234E59AD" w:rsidR="00A94A42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 xml:space="preserve">MCITP Windows 7 </w:t>
      </w:r>
    </w:p>
    <w:p w14:paraId="6C7E4470" w14:textId="648D7F02" w:rsidR="00A94A42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 xml:space="preserve">MCDST </w:t>
      </w:r>
    </w:p>
    <w:p w14:paraId="3390D0F9" w14:textId="77777777" w:rsidR="00EA7995" w:rsidRPr="0019334D" w:rsidRDefault="00EA7995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MCT</w:t>
      </w:r>
    </w:p>
    <w:p w14:paraId="7B507BA1" w14:textId="77777777" w:rsidR="000A7150" w:rsidRDefault="000A7150" w:rsidP="000A7150">
      <w:pPr>
        <w:spacing w:before="40" w:after="80" w:line="280" w:lineRule="exact"/>
        <w:rPr>
          <w:rFonts w:ascii="Georgia" w:hAnsi="Georgia"/>
          <w:sz w:val="18"/>
          <w:szCs w:val="20"/>
        </w:rPr>
      </w:pPr>
      <w:r>
        <w:rPr>
          <w:rFonts w:ascii="Georgia" w:hAnsi="Georgia"/>
          <w:sz w:val="20"/>
          <w:szCs w:val="20"/>
        </w:rPr>
        <w:t>MCTS Hyper-V</w:t>
      </w:r>
    </w:p>
    <w:p w14:paraId="6562C994" w14:textId="59A3BD7B" w:rsidR="00A94A42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MCITP Windows 2008</w:t>
      </w:r>
    </w:p>
    <w:p w14:paraId="19DC129A" w14:textId="70ECA2D9" w:rsidR="00A94A42" w:rsidRPr="0019334D" w:rsidRDefault="00A94A42" w:rsidP="000A7150">
      <w:pPr>
        <w:spacing w:before="40" w:after="80" w:line="280" w:lineRule="exact"/>
        <w:ind w:right="-151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MCSA Windows 8</w:t>
      </w:r>
    </w:p>
    <w:p w14:paraId="2AC25DA3" w14:textId="303BDA3C" w:rsidR="00A94A42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MCSA Windows 2012</w:t>
      </w:r>
    </w:p>
    <w:p w14:paraId="032FEE84" w14:textId="6A75D127" w:rsidR="00AB1F15" w:rsidRDefault="00AB1F15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MCSE Windows 2016</w:t>
      </w:r>
    </w:p>
    <w:p w14:paraId="2D55F068" w14:textId="39EC2C0F" w:rsidR="00AB1F15" w:rsidRDefault="00AB1F15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MCSA Windows 2016</w:t>
      </w:r>
    </w:p>
    <w:p w14:paraId="34631F68" w14:textId="7EBA6D22" w:rsidR="00AB1F15" w:rsidRDefault="00AB1F15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SCCM 2012/2016</w:t>
      </w:r>
    </w:p>
    <w:p w14:paraId="7F679BC2" w14:textId="03C7FDBF" w:rsidR="00AB1F15" w:rsidRPr="0019334D" w:rsidRDefault="00AB1F15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MCSA Windows 10</w:t>
      </w:r>
    </w:p>
    <w:p w14:paraId="427AC62C" w14:textId="3648CD55" w:rsidR="00A94A42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CompTIA A+ 03</w:t>
      </w:r>
      <w:r w:rsidR="00F97B2E" w:rsidRPr="0019334D">
        <w:rPr>
          <w:rFonts w:ascii="Georgia" w:hAnsi="Georgia"/>
          <w:sz w:val="20"/>
          <w:szCs w:val="20"/>
        </w:rPr>
        <w:t xml:space="preserve">, </w:t>
      </w:r>
      <w:r w:rsidRPr="0019334D">
        <w:rPr>
          <w:rFonts w:ascii="Georgia" w:hAnsi="Georgia"/>
          <w:sz w:val="20"/>
          <w:szCs w:val="20"/>
        </w:rPr>
        <w:t>07</w:t>
      </w:r>
      <w:r w:rsidR="00F97B2E" w:rsidRPr="0019334D">
        <w:rPr>
          <w:rFonts w:ascii="Georgia" w:hAnsi="Georgia"/>
          <w:sz w:val="20"/>
          <w:szCs w:val="20"/>
        </w:rPr>
        <w:t xml:space="preserve"> </w:t>
      </w:r>
      <w:r w:rsidRPr="0019334D">
        <w:rPr>
          <w:rFonts w:ascii="Georgia" w:hAnsi="Georgia"/>
          <w:sz w:val="20"/>
          <w:szCs w:val="20"/>
        </w:rPr>
        <w:t>&amp;</w:t>
      </w:r>
      <w:r w:rsidR="00F97B2E" w:rsidRPr="0019334D">
        <w:rPr>
          <w:rFonts w:ascii="Georgia" w:hAnsi="Georgia"/>
          <w:sz w:val="20"/>
          <w:szCs w:val="20"/>
        </w:rPr>
        <w:t xml:space="preserve"> </w:t>
      </w:r>
      <w:r w:rsidRPr="0019334D">
        <w:rPr>
          <w:rFonts w:ascii="Georgia" w:hAnsi="Georgia"/>
          <w:sz w:val="20"/>
          <w:szCs w:val="20"/>
        </w:rPr>
        <w:t xml:space="preserve">09 </w:t>
      </w:r>
    </w:p>
    <w:p w14:paraId="7B116870" w14:textId="5912836D" w:rsidR="00A94A42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CompTIA Security+ 07</w:t>
      </w:r>
      <w:r w:rsidR="00F97B2E" w:rsidRPr="0019334D">
        <w:rPr>
          <w:rFonts w:ascii="Georgia" w:hAnsi="Georgia"/>
          <w:sz w:val="20"/>
          <w:szCs w:val="20"/>
        </w:rPr>
        <w:t xml:space="preserve"> </w:t>
      </w:r>
      <w:r w:rsidRPr="0019334D">
        <w:rPr>
          <w:rFonts w:ascii="Georgia" w:hAnsi="Georgia"/>
          <w:sz w:val="20"/>
          <w:szCs w:val="20"/>
        </w:rPr>
        <w:t>&amp;</w:t>
      </w:r>
      <w:r w:rsidR="00F97B2E" w:rsidRPr="0019334D">
        <w:rPr>
          <w:rFonts w:ascii="Georgia" w:hAnsi="Georgia"/>
          <w:sz w:val="20"/>
          <w:szCs w:val="20"/>
        </w:rPr>
        <w:t xml:space="preserve"> </w:t>
      </w:r>
      <w:r w:rsidRPr="0019334D">
        <w:rPr>
          <w:rFonts w:ascii="Georgia" w:hAnsi="Georgia"/>
          <w:sz w:val="20"/>
          <w:szCs w:val="20"/>
        </w:rPr>
        <w:t>09</w:t>
      </w:r>
    </w:p>
    <w:p w14:paraId="2A00FCEA" w14:textId="77777777" w:rsidR="00EA7995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CompTIA Network+ 07</w:t>
      </w:r>
      <w:r w:rsidR="00F97B2E" w:rsidRPr="0019334D">
        <w:rPr>
          <w:rFonts w:ascii="Georgia" w:hAnsi="Georgia"/>
          <w:sz w:val="20"/>
          <w:szCs w:val="20"/>
        </w:rPr>
        <w:t xml:space="preserve"> </w:t>
      </w:r>
      <w:r w:rsidRPr="0019334D">
        <w:rPr>
          <w:rFonts w:ascii="Georgia" w:hAnsi="Georgia"/>
          <w:sz w:val="20"/>
          <w:szCs w:val="20"/>
        </w:rPr>
        <w:t>&amp;</w:t>
      </w:r>
      <w:r w:rsidR="00F97B2E" w:rsidRPr="0019334D">
        <w:rPr>
          <w:rFonts w:ascii="Georgia" w:hAnsi="Georgia"/>
          <w:sz w:val="20"/>
          <w:szCs w:val="20"/>
        </w:rPr>
        <w:t xml:space="preserve"> </w:t>
      </w:r>
      <w:r w:rsidRPr="0019334D">
        <w:rPr>
          <w:rFonts w:ascii="Georgia" w:hAnsi="Georgia"/>
          <w:sz w:val="20"/>
          <w:szCs w:val="20"/>
        </w:rPr>
        <w:t>09</w:t>
      </w:r>
    </w:p>
    <w:p w14:paraId="2B789849" w14:textId="64BACEB1" w:rsidR="00A94A42" w:rsidRPr="0019334D" w:rsidRDefault="0019334D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FAST Software Manager</w:t>
      </w:r>
      <w:r w:rsidR="00A94A42" w:rsidRPr="0019334D">
        <w:rPr>
          <w:rFonts w:ascii="Georgia" w:hAnsi="Georgia"/>
          <w:sz w:val="20"/>
          <w:szCs w:val="20"/>
        </w:rPr>
        <w:t xml:space="preserve"> ELF </w:t>
      </w:r>
    </w:p>
    <w:p w14:paraId="4C76FDCA" w14:textId="46FD0B07" w:rsidR="00A94A42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SAIIT</w:t>
      </w:r>
    </w:p>
    <w:p w14:paraId="1AE3B6E3" w14:textId="77777777" w:rsidR="000A7150" w:rsidRDefault="000A7150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ITILv3</w:t>
      </w:r>
    </w:p>
    <w:p w14:paraId="25415285" w14:textId="2CEBED78" w:rsidR="00A94A42" w:rsidRPr="0019334D" w:rsidRDefault="00A94A42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i/>
          <w:sz w:val="20"/>
          <w:szCs w:val="20"/>
        </w:rPr>
        <w:t>Currently studying:</w:t>
      </w:r>
    </w:p>
    <w:p w14:paraId="4295D4E6" w14:textId="0DFB4B79" w:rsidR="00AB1F15" w:rsidRDefault="00AB1F15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AZURE </w:t>
      </w:r>
      <w:r w:rsidR="006D6F10">
        <w:rPr>
          <w:rFonts w:ascii="Georgia" w:hAnsi="Georgia"/>
          <w:sz w:val="20"/>
          <w:szCs w:val="20"/>
        </w:rPr>
        <w:t xml:space="preserve">Architecture </w:t>
      </w:r>
    </w:p>
    <w:p w14:paraId="003729CF" w14:textId="77777777" w:rsidR="006D6F10" w:rsidRDefault="00AB1F15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Open Stack</w:t>
      </w:r>
    </w:p>
    <w:p w14:paraId="02525781" w14:textId="2CEFA26E" w:rsidR="003321CF" w:rsidRPr="006D6F10" w:rsidRDefault="00EA7995" w:rsidP="000A7150">
      <w:pPr>
        <w:spacing w:before="40" w:after="80" w:line="280" w:lineRule="exact"/>
        <w:rPr>
          <w:rFonts w:ascii="Georgia" w:hAnsi="Georgia"/>
          <w:sz w:val="20"/>
          <w:szCs w:val="20"/>
        </w:rPr>
      </w:pPr>
      <w:r w:rsidRPr="0019334D">
        <w:rPr>
          <w:rFonts w:ascii="Georgia" w:hAnsi="Georgia"/>
          <w:sz w:val="20"/>
          <w:szCs w:val="20"/>
        </w:rPr>
        <w:t>Open University c</w:t>
      </w:r>
      <w:r w:rsidR="000A7150">
        <w:rPr>
          <w:rFonts w:ascii="Georgia" w:hAnsi="Georgia"/>
          <w:sz w:val="20"/>
          <w:szCs w:val="20"/>
        </w:rPr>
        <w:t>ourse in UK Finance</w:t>
      </w:r>
    </w:p>
    <w:p w14:paraId="4BC9D7DE" w14:textId="4163E3C3" w:rsidR="00AB1F15" w:rsidRDefault="00AB1F15" w:rsidP="000A7150">
      <w:pPr>
        <w:spacing w:before="120" w:line="280" w:lineRule="exact"/>
        <w:rPr>
          <w:rFonts w:ascii="Georgia" w:hAnsi="Georgia"/>
          <w:i/>
          <w:color w:val="808080" w:themeColor="background1" w:themeShade="80"/>
          <w:sz w:val="18"/>
          <w:szCs w:val="20"/>
        </w:rPr>
        <w:sectPr w:rsidR="00AB1F15" w:rsidSect="000A7150">
          <w:type w:val="continuous"/>
          <w:pgSz w:w="11900" w:h="16840"/>
          <w:pgMar w:top="993" w:right="1800" w:bottom="1440" w:left="1800" w:header="708" w:footer="708" w:gutter="0"/>
          <w:cols w:num="3" w:space="720"/>
          <w:docGrid w:linePitch="360"/>
        </w:sectPr>
      </w:pPr>
    </w:p>
    <w:p w14:paraId="19751FAF" w14:textId="57725AC9" w:rsidR="000A7150" w:rsidRPr="003321CF" w:rsidRDefault="000A7150" w:rsidP="009A3A80">
      <w:pPr>
        <w:pBdr>
          <w:top w:val="single" w:sz="2" w:space="1" w:color="A6A6A6" w:themeColor="background1" w:themeShade="A6"/>
        </w:pBdr>
        <w:spacing w:before="120" w:line="280" w:lineRule="exact"/>
        <w:rPr>
          <w:rFonts w:ascii="Georgia" w:hAnsi="Georgia"/>
          <w:i/>
          <w:color w:val="808080" w:themeColor="background1" w:themeShade="80"/>
          <w:sz w:val="18"/>
          <w:szCs w:val="20"/>
        </w:rPr>
      </w:pPr>
      <w:r>
        <w:rPr>
          <w:rFonts w:ascii="Georgia" w:hAnsi="Georgia"/>
          <w:i/>
          <w:color w:val="808080" w:themeColor="background1" w:themeShade="80"/>
          <w:sz w:val="18"/>
          <w:szCs w:val="20"/>
        </w:rPr>
        <w:t>References Available</w:t>
      </w:r>
    </w:p>
    <w:sectPr w:rsidR="000A7150" w:rsidRPr="003321CF" w:rsidSect="000A7150">
      <w:type w:val="continuous"/>
      <w:pgSz w:w="11900" w:h="16840"/>
      <w:pgMar w:top="993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901D4" w14:textId="77777777" w:rsidR="00E24F27" w:rsidRDefault="00E24F27" w:rsidP="00766CE0">
      <w:r>
        <w:separator/>
      </w:r>
    </w:p>
  </w:endnote>
  <w:endnote w:type="continuationSeparator" w:id="0">
    <w:p w14:paraId="672A94F6" w14:textId="77777777" w:rsidR="00E24F27" w:rsidRDefault="00E24F27" w:rsidP="0076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E93AB" w14:textId="77777777" w:rsidR="00E24F27" w:rsidRDefault="00E24F27" w:rsidP="00766CE0">
      <w:r>
        <w:separator/>
      </w:r>
    </w:p>
  </w:footnote>
  <w:footnote w:type="continuationSeparator" w:id="0">
    <w:p w14:paraId="74EE2E21" w14:textId="77777777" w:rsidR="00E24F27" w:rsidRDefault="00E24F27" w:rsidP="00766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0BAE4" w14:textId="76EAFCE8" w:rsidR="009259C8" w:rsidRPr="00907E53" w:rsidRDefault="009259C8" w:rsidP="007978D4">
    <w:pPr>
      <w:ind w:left="-1800"/>
      <w:jc w:val="center"/>
      <w:rPr>
        <w:rFonts w:ascii="Georgia" w:hAnsi="Georgia"/>
        <w:color w:val="7F7F7F" w:themeColor="text1" w:themeTint="80"/>
        <w:sz w:val="20"/>
        <w:szCs w:val="20"/>
      </w:rPr>
    </w:pPr>
    <w:r w:rsidRPr="00907E53">
      <w:rPr>
        <w:rFonts w:ascii="Didot" w:hAnsi="Didot" w:cs="Didot"/>
        <w:color w:val="7F7F7F" w:themeColor="text1" w:themeTint="80"/>
        <w:sz w:val="40"/>
      </w:rPr>
      <w:t>Michael Whitehouse</w:t>
    </w:r>
    <w:r w:rsidRPr="00907E53">
      <w:rPr>
        <w:color w:val="7F7F7F" w:themeColor="text1" w:themeTint="80"/>
        <w:sz w:val="40"/>
      </w:rPr>
      <w:t xml:space="preserve"> </w:t>
    </w:r>
    <w:r w:rsidRPr="00907E53">
      <w:rPr>
        <w:rFonts w:ascii="Georgia" w:hAnsi="Georgia"/>
        <w:color w:val="7F7F7F" w:themeColor="text1" w:themeTint="80"/>
        <w:sz w:val="20"/>
        <w:szCs w:val="20"/>
      </w:rPr>
      <w:t xml:space="preserve">mike@michaelwhitehouse.com </w:t>
    </w:r>
    <w:r w:rsidRPr="00907E53">
      <w:rPr>
        <w:rFonts w:ascii="Wingdings" w:hAnsi="Wingdings"/>
        <w:color w:val="7F7F7F" w:themeColor="text1" w:themeTint="80"/>
        <w:sz w:val="20"/>
        <w:szCs w:val="20"/>
      </w:rPr>
      <w:t></w:t>
    </w:r>
    <w:r w:rsidRPr="00907E53">
      <w:rPr>
        <w:rFonts w:ascii="Georgia" w:hAnsi="Georgia"/>
        <w:color w:val="7F7F7F" w:themeColor="text1" w:themeTint="80"/>
        <w:sz w:val="20"/>
        <w:szCs w:val="20"/>
      </w:rPr>
      <w:t xml:space="preserve"> 07970-012133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1A98"/>
    <w:multiLevelType w:val="multilevel"/>
    <w:tmpl w:val="616CD12E"/>
    <w:lvl w:ilvl="0">
      <w:start w:val="3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612F"/>
    <w:multiLevelType w:val="hybridMultilevel"/>
    <w:tmpl w:val="1ABE42C2"/>
    <w:lvl w:ilvl="0" w:tplc="3AAE9BEC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91BD1"/>
    <w:multiLevelType w:val="multilevel"/>
    <w:tmpl w:val="E8A808AE"/>
    <w:lvl w:ilvl="0">
      <w:start w:val="1"/>
      <w:numFmt w:val="bullet"/>
      <w:lvlText w:val=""/>
      <w:lvlJc w:val="left"/>
      <w:pPr>
        <w:ind w:left="7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0EE06AF0"/>
    <w:multiLevelType w:val="multilevel"/>
    <w:tmpl w:val="BE4862A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08E6"/>
    <w:multiLevelType w:val="multilevel"/>
    <w:tmpl w:val="621ADB0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82E54"/>
    <w:multiLevelType w:val="hybridMultilevel"/>
    <w:tmpl w:val="0E425DF2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864B1"/>
    <w:multiLevelType w:val="hybridMultilevel"/>
    <w:tmpl w:val="52305174"/>
    <w:lvl w:ilvl="0" w:tplc="8B8E2B30">
      <w:start w:val="3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92265"/>
    <w:multiLevelType w:val="hybridMultilevel"/>
    <w:tmpl w:val="55D2E906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70CBF"/>
    <w:multiLevelType w:val="hybridMultilevel"/>
    <w:tmpl w:val="406A8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45341"/>
    <w:multiLevelType w:val="hybridMultilevel"/>
    <w:tmpl w:val="3BB4D8A6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91D"/>
    <w:multiLevelType w:val="hybridMultilevel"/>
    <w:tmpl w:val="7376DD00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90E56"/>
    <w:multiLevelType w:val="hybridMultilevel"/>
    <w:tmpl w:val="7CB842C4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6910"/>
    <w:multiLevelType w:val="hybridMultilevel"/>
    <w:tmpl w:val="B7DAB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E45BB"/>
    <w:multiLevelType w:val="hybridMultilevel"/>
    <w:tmpl w:val="CCFA4512"/>
    <w:lvl w:ilvl="0" w:tplc="DB76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46EAF"/>
    <w:multiLevelType w:val="hybridMultilevel"/>
    <w:tmpl w:val="0DF271DC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27B93"/>
    <w:multiLevelType w:val="hybridMultilevel"/>
    <w:tmpl w:val="F34C2E2A"/>
    <w:lvl w:ilvl="0" w:tplc="8B8E2B30">
      <w:start w:val="3"/>
      <w:numFmt w:val="bullet"/>
      <w:lvlText w:val="–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13748A"/>
    <w:multiLevelType w:val="hybridMultilevel"/>
    <w:tmpl w:val="621ADB00"/>
    <w:lvl w:ilvl="0" w:tplc="DB76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2716C"/>
    <w:multiLevelType w:val="hybridMultilevel"/>
    <w:tmpl w:val="37482A98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945CE"/>
    <w:multiLevelType w:val="multilevel"/>
    <w:tmpl w:val="0E425D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B068A"/>
    <w:multiLevelType w:val="hybridMultilevel"/>
    <w:tmpl w:val="FD1CAEFE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16836"/>
    <w:multiLevelType w:val="hybridMultilevel"/>
    <w:tmpl w:val="E8A808AE"/>
    <w:lvl w:ilvl="0" w:tplc="6A9E97A8">
      <w:start w:val="1"/>
      <w:numFmt w:val="bullet"/>
      <w:lvlText w:val="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5D22EDA"/>
    <w:multiLevelType w:val="hybridMultilevel"/>
    <w:tmpl w:val="5D3050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0F6352"/>
    <w:multiLevelType w:val="hybridMultilevel"/>
    <w:tmpl w:val="16A65102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E4BA0"/>
    <w:multiLevelType w:val="multilevel"/>
    <w:tmpl w:val="B048527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4443ED"/>
    <w:multiLevelType w:val="hybridMultilevel"/>
    <w:tmpl w:val="E4BE0A54"/>
    <w:lvl w:ilvl="0" w:tplc="3AAE9BEC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64D9142B"/>
    <w:multiLevelType w:val="multilevel"/>
    <w:tmpl w:val="B7DAB5A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F6A19"/>
    <w:multiLevelType w:val="hybridMultilevel"/>
    <w:tmpl w:val="3FB8F604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1671C"/>
    <w:multiLevelType w:val="hybridMultilevel"/>
    <w:tmpl w:val="B9687354"/>
    <w:lvl w:ilvl="0" w:tplc="6A9E97A8">
      <w:start w:val="1"/>
      <w:numFmt w:val="bullet"/>
      <w:lvlText w:val="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8" w15:restartNumberingAfterBreak="0">
    <w:nsid w:val="6CFC3BB0"/>
    <w:multiLevelType w:val="hybridMultilevel"/>
    <w:tmpl w:val="29225366"/>
    <w:lvl w:ilvl="0" w:tplc="0DA4A1E2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976A6"/>
    <w:multiLevelType w:val="multilevel"/>
    <w:tmpl w:val="E8A808AE"/>
    <w:lvl w:ilvl="0">
      <w:start w:val="1"/>
      <w:numFmt w:val="bullet"/>
      <w:lvlText w:val=""/>
      <w:lvlJc w:val="left"/>
      <w:pPr>
        <w:ind w:left="7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 w15:restartNumberingAfterBreak="0">
    <w:nsid w:val="70D02463"/>
    <w:multiLevelType w:val="hybridMultilevel"/>
    <w:tmpl w:val="360496A8"/>
    <w:lvl w:ilvl="0" w:tplc="DB76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B032F"/>
    <w:multiLevelType w:val="hybridMultilevel"/>
    <w:tmpl w:val="B2E0AD48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4031F"/>
    <w:multiLevelType w:val="multilevel"/>
    <w:tmpl w:val="CFBE4D1A"/>
    <w:lvl w:ilvl="0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 w15:restartNumberingAfterBreak="0">
    <w:nsid w:val="73305B96"/>
    <w:multiLevelType w:val="hybridMultilevel"/>
    <w:tmpl w:val="C150AD38"/>
    <w:lvl w:ilvl="0" w:tplc="3AAE9BEC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211957"/>
    <w:multiLevelType w:val="hybridMultilevel"/>
    <w:tmpl w:val="BE4862A2"/>
    <w:lvl w:ilvl="0" w:tplc="BB702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A483E"/>
    <w:multiLevelType w:val="hybridMultilevel"/>
    <w:tmpl w:val="616CD12E"/>
    <w:lvl w:ilvl="0" w:tplc="8B8E2B30">
      <w:start w:val="3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91E4C"/>
    <w:multiLevelType w:val="hybridMultilevel"/>
    <w:tmpl w:val="B0485274"/>
    <w:lvl w:ilvl="0" w:tplc="6A9E97A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DF4301"/>
    <w:multiLevelType w:val="multilevel"/>
    <w:tmpl w:val="B9687354"/>
    <w:lvl w:ilvl="0">
      <w:start w:val="1"/>
      <w:numFmt w:val="bullet"/>
      <w:lvlText w:val=""/>
      <w:lvlJc w:val="left"/>
      <w:pPr>
        <w:ind w:left="7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7B472775"/>
    <w:multiLevelType w:val="hybridMultilevel"/>
    <w:tmpl w:val="CFBE4D1A"/>
    <w:lvl w:ilvl="0" w:tplc="0DA4A1E2">
      <w:start w:val="1"/>
      <w:numFmt w:val="bullet"/>
      <w:lvlText w:val="·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9" w15:restartNumberingAfterBreak="0">
    <w:nsid w:val="7C0C1D6A"/>
    <w:multiLevelType w:val="hybridMultilevel"/>
    <w:tmpl w:val="30A47ED0"/>
    <w:lvl w:ilvl="0" w:tplc="3AAE9B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 w15:restartNumberingAfterBreak="0">
    <w:nsid w:val="7F400A4A"/>
    <w:multiLevelType w:val="hybridMultilevel"/>
    <w:tmpl w:val="E76837F6"/>
    <w:lvl w:ilvl="0" w:tplc="3AAE9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27"/>
  </w:num>
  <w:num w:numId="4">
    <w:abstractNumId w:val="6"/>
  </w:num>
  <w:num w:numId="5">
    <w:abstractNumId w:val="15"/>
  </w:num>
  <w:num w:numId="6">
    <w:abstractNumId w:val="16"/>
  </w:num>
  <w:num w:numId="7">
    <w:abstractNumId w:val="30"/>
  </w:num>
  <w:num w:numId="8">
    <w:abstractNumId w:val="13"/>
  </w:num>
  <w:num w:numId="9">
    <w:abstractNumId w:val="35"/>
  </w:num>
  <w:num w:numId="10">
    <w:abstractNumId w:val="21"/>
  </w:num>
  <w:num w:numId="11">
    <w:abstractNumId w:val="0"/>
  </w:num>
  <w:num w:numId="12">
    <w:abstractNumId w:val="34"/>
  </w:num>
  <w:num w:numId="13">
    <w:abstractNumId w:val="3"/>
  </w:num>
  <w:num w:numId="14">
    <w:abstractNumId w:val="17"/>
  </w:num>
  <w:num w:numId="15">
    <w:abstractNumId w:val="37"/>
  </w:num>
  <w:num w:numId="16">
    <w:abstractNumId w:val="19"/>
  </w:num>
  <w:num w:numId="17">
    <w:abstractNumId w:val="2"/>
  </w:num>
  <w:num w:numId="18">
    <w:abstractNumId w:val="24"/>
  </w:num>
  <w:num w:numId="19">
    <w:abstractNumId w:val="29"/>
  </w:num>
  <w:num w:numId="20">
    <w:abstractNumId w:val="9"/>
  </w:num>
  <w:num w:numId="21">
    <w:abstractNumId w:val="23"/>
  </w:num>
  <w:num w:numId="22">
    <w:abstractNumId w:val="33"/>
  </w:num>
  <w:num w:numId="23">
    <w:abstractNumId w:val="22"/>
  </w:num>
  <w:num w:numId="24">
    <w:abstractNumId w:val="5"/>
  </w:num>
  <w:num w:numId="25">
    <w:abstractNumId w:val="7"/>
  </w:num>
  <w:num w:numId="26">
    <w:abstractNumId w:val="18"/>
  </w:num>
  <w:num w:numId="27">
    <w:abstractNumId w:val="12"/>
  </w:num>
  <w:num w:numId="28">
    <w:abstractNumId w:val="4"/>
  </w:num>
  <w:num w:numId="29">
    <w:abstractNumId w:val="1"/>
  </w:num>
  <w:num w:numId="30">
    <w:abstractNumId w:val="25"/>
  </w:num>
  <w:num w:numId="31">
    <w:abstractNumId w:val="28"/>
  </w:num>
  <w:num w:numId="32">
    <w:abstractNumId w:val="38"/>
  </w:num>
  <w:num w:numId="33">
    <w:abstractNumId w:val="32"/>
  </w:num>
  <w:num w:numId="34">
    <w:abstractNumId w:val="39"/>
  </w:num>
  <w:num w:numId="35">
    <w:abstractNumId w:val="26"/>
  </w:num>
  <w:num w:numId="36">
    <w:abstractNumId w:val="10"/>
  </w:num>
  <w:num w:numId="37">
    <w:abstractNumId w:val="31"/>
  </w:num>
  <w:num w:numId="38">
    <w:abstractNumId w:val="11"/>
  </w:num>
  <w:num w:numId="39">
    <w:abstractNumId w:val="14"/>
  </w:num>
  <w:num w:numId="40">
    <w:abstractNumId w:val="40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GB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176"/>
    <w:rsid w:val="000A7150"/>
    <w:rsid w:val="001352F1"/>
    <w:rsid w:val="0019334D"/>
    <w:rsid w:val="001E7E9F"/>
    <w:rsid w:val="002409EB"/>
    <w:rsid w:val="00277E72"/>
    <w:rsid w:val="002D26B7"/>
    <w:rsid w:val="002F57A8"/>
    <w:rsid w:val="00302987"/>
    <w:rsid w:val="003321CF"/>
    <w:rsid w:val="003550B2"/>
    <w:rsid w:val="003E410E"/>
    <w:rsid w:val="004101CA"/>
    <w:rsid w:val="00456F7A"/>
    <w:rsid w:val="004916E8"/>
    <w:rsid w:val="004B4E31"/>
    <w:rsid w:val="0051284F"/>
    <w:rsid w:val="00620DF0"/>
    <w:rsid w:val="00636648"/>
    <w:rsid w:val="00637D90"/>
    <w:rsid w:val="00694B1E"/>
    <w:rsid w:val="006960DF"/>
    <w:rsid w:val="006D6F10"/>
    <w:rsid w:val="006E6E26"/>
    <w:rsid w:val="007228A3"/>
    <w:rsid w:val="0075728B"/>
    <w:rsid w:val="00766CE0"/>
    <w:rsid w:val="00773FA0"/>
    <w:rsid w:val="0079292D"/>
    <w:rsid w:val="007949F4"/>
    <w:rsid w:val="007978D4"/>
    <w:rsid w:val="007A544B"/>
    <w:rsid w:val="007E7897"/>
    <w:rsid w:val="00836FBA"/>
    <w:rsid w:val="00907E53"/>
    <w:rsid w:val="009259C8"/>
    <w:rsid w:val="00936A8D"/>
    <w:rsid w:val="009455A1"/>
    <w:rsid w:val="009A3A80"/>
    <w:rsid w:val="009B1173"/>
    <w:rsid w:val="009C2FFE"/>
    <w:rsid w:val="00A8359C"/>
    <w:rsid w:val="00A94A42"/>
    <w:rsid w:val="00AB1F15"/>
    <w:rsid w:val="00AB2B20"/>
    <w:rsid w:val="00AB4B7A"/>
    <w:rsid w:val="00B17AB1"/>
    <w:rsid w:val="00C1202A"/>
    <w:rsid w:val="00C30EE1"/>
    <w:rsid w:val="00CD27D6"/>
    <w:rsid w:val="00D143FD"/>
    <w:rsid w:val="00D61A2D"/>
    <w:rsid w:val="00DE1B23"/>
    <w:rsid w:val="00DE5AF7"/>
    <w:rsid w:val="00E24F27"/>
    <w:rsid w:val="00E37176"/>
    <w:rsid w:val="00E8119C"/>
    <w:rsid w:val="00EA7995"/>
    <w:rsid w:val="00EF3B98"/>
    <w:rsid w:val="00F14625"/>
    <w:rsid w:val="00F564DE"/>
    <w:rsid w:val="00F960CE"/>
    <w:rsid w:val="00F97B2E"/>
    <w:rsid w:val="00FA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2C551"/>
  <w14:defaultImageDpi w14:val="300"/>
  <w15:docId w15:val="{1941EB38-873A-4B52-ACD3-52347329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1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176"/>
    <w:rPr>
      <w:color w:val="800080" w:themeColor="followedHyperlink"/>
      <w:u w:val="single"/>
    </w:rPr>
  </w:style>
  <w:style w:type="character" w:styleId="Strong">
    <w:name w:val="Strong"/>
    <w:qFormat/>
    <w:rsid w:val="00E37176"/>
    <w:rPr>
      <w:b w:val="0"/>
      <w:bCs/>
      <w:i w:val="0"/>
      <w:color w:val="548DD4" w:themeColor="text2" w:themeTint="99"/>
      <w:sz w:val="28"/>
      <w:u w:val="none"/>
    </w:rPr>
  </w:style>
  <w:style w:type="paragraph" w:styleId="NoSpacing">
    <w:name w:val="No Spacing"/>
    <w:basedOn w:val="Normal"/>
    <w:qFormat/>
    <w:rsid w:val="00E37176"/>
    <w:pPr>
      <w:suppressAutoHyphens/>
    </w:pPr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722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CE0"/>
  </w:style>
  <w:style w:type="paragraph" w:styleId="Footer">
    <w:name w:val="footer"/>
    <w:basedOn w:val="Normal"/>
    <w:link w:val="FooterChar"/>
    <w:uiPriority w:val="99"/>
    <w:unhideWhenUsed/>
    <w:rsid w:val="00766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3E2138-485A-476B-8DD2-7F9A1A92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Michael Whitehouse</cp:lastModifiedBy>
  <cp:revision>3</cp:revision>
  <cp:lastPrinted>2013-03-26T10:43:00Z</cp:lastPrinted>
  <dcterms:created xsi:type="dcterms:W3CDTF">2017-09-13T13:17:00Z</dcterms:created>
  <dcterms:modified xsi:type="dcterms:W3CDTF">2018-07-29T13:42:00Z</dcterms:modified>
</cp:coreProperties>
</file>