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 xml:space="preserve">PCB </w:t>
      </w:r>
      <w:proofErr w:type="spellStart"/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  <w:proofErr w:type="spellEnd"/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r>
            <w:t>Inhoud</w:t>
          </w:r>
        </w:p>
        <w:p w14:paraId="77EAB16F" w14:textId="13791097" w:rsidR="00C06747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48651" w:history="1">
            <w:r w:rsidR="00C06747" w:rsidRPr="001B05C9">
              <w:rPr>
                <w:rStyle w:val="Hyperlink"/>
                <w:noProof/>
              </w:rPr>
              <w:t>2</w:t>
            </w:r>
            <w:r w:rsidR="00C06747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C06747" w:rsidRPr="001B05C9">
              <w:rPr>
                <w:rStyle w:val="Hyperlink"/>
                <w:noProof/>
              </w:rPr>
              <w:t>Overzicht</w:t>
            </w:r>
            <w:r w:rsidR="00C06747">
              <w:rPr>
                <w:noProof/>
                <w:webHidden/>
              </w:rPr>
              <w:tab/>
            </w:r>
            <w:r w:rsidR="00C06747">
              <w:rPr>
                <w:noProof/>
                <w:webHidden/>
              </w:rPr>
              <w:fldChar w:fldCharType="begin"/>
            </w:r>
            <w:r w:rsidR="00C06747">
              <w:rPr>
                <w:noProof/>
                <w:webHidden/>
              </w:rPr>
              <w:instrText xml:space="preserve"> PAGEREF _Toc222748651 \h </w:instrText>
            </w:r>
            <w:r w:rsidR="00C06747">
              <w:rPr>
                <w:noProof/>
                <w:webHidden/>
              </w:rPr>
            </w:r>
            <w:r w:rsidR="00C06747">
              <w:rPr>
                <w:noProof/>
                <w:webHidden/>
              </w:rPr>
              <w:fldChar w:fldCharType="separate"/>
            </w:r>
            <w:r w:rsidR="00C06747">
              <w:rPr>
                <w:noProof/>
                <w:webHidden/>
              </w:rPr>
              <w:t>3</w:t>
            </w:r>
            <w:r w:rsidR="00C06747">
              <w:rPr>
                <w:noProof/>
                <w:webHidden/>
              </w:rPr>
              <w:fldChar w:fldCharType="end"/>
            </w:r>
          </w:hyperlink>
        </w:p>
        <w:p w14:paraId="01A5F141" w14:textId="4FE8A6B0" w:rsidR="00C06747" w:rsidRDefault="00C06747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52" w:history="1">
            <w:r w:rsidRPr="001B05C9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4FCE4" w14:textId="278B52C6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53" w:history="1">
            <w:r w:rsidRPr="001B05C9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68C19" w14:textId="5CCFA6B0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54" w:history="1">
            <w:r w:rsidRPr="001B05C9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97525" w14:textId="5509C5D7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55" w:history="1">
            <w:r w:rsidRPr="001B05C9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FF305" w14:textId="2035FAF8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56" w:history="1">
            <w:r w:rsidRPr="001B05C9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Eisen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AD3D8" w14:textId="0F90A83A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57" w:history="1">
            <w:r w:rsidRPr="001B05C9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DD4D1" w14:textId="7E3527AE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58" w:history="1">
            <w:r w:rsidRPr="001B05C9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A3D7A" w14:textId="31F24DEA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59" w:history="1">
            <w:r w:rsidRPr="001B05C9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54C36" w14:textId="22860EBE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60" w:history="1">
            <w:r w:rsidRPr="001B05C9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973C1" w14:textId="1EA0B2BB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61" w:history="1">
            <w:r w:rsidRPr="001B05C9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A9F88" w14:textId="033E15F3" w:rsidR="00C06747" w:rsidRDefault="00C06747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62" w:history="1">
            <w:r w:rsidRPr="001B05C9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71E51" w14:textId="50753BF9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63" w:history="1">
            <w:r w:rsidRPr="001B05C9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2D148" w14:textId="2A4A9FC0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64" w:history="1">
            <w:r w:rsidRPr="001B05C9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39869" w14:textId="12CD986E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65" w:history="1">
            <w:r w:rsidRPr="001B05C9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AEB81" w14:textId="3D984DE5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66" w:history="1">
            <w:r w:rsidRPr="001B05C9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99B57" w14:textId="3C731368" w:rsidR="00C06747" w:rsidRDefault="00C06747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67" w:history="1">
            <w:r w:rsidRPr="001B05C9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RAK11720 LoRa eisen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92C86" w14:textId="438DB7DE" w:rsidR="00C06747" w:rsidRDefault="00C06747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68" w:history="1">
            <w:r w:rsidRPr="001B05C9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DFB4D" w14:textId="067AA4AC" w:rsidR="00C06747" w:rsidRDefault="00C06747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69" w:history="1">
            <w:r w:rsidRPr="001B05C9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EA506" w14:textId="2C499EFD" w:rsidR="00C06747" w:rsidRDefault="00C06747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70" w:history="1">
            <w:r w:rsidRPr="001B05C9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D87CF" w14:textId="03F19F9A" w:rsidR="00C06747" w:rsidRDefault="00C06747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71" w:history="1">
            <w:r w:rsidRPr="001B05C9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FE59F" w14:textId="63EFD532" w:rsidR="00C06747" w:rsidRDefault="00C06747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72" w:history="1">
            <w:r w:rsidRPr="001B05C9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8BAEF" w14:textId="6C858533" w:rsidR="00C06747" w:rsidRDefault="00C06747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73" w:history="1">
            <w:r w:rsidRPr="001B05C9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8492D" w14:textId="04773614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74" w:history="1">
            <w:r w:rsidRPr="001B05C9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Eisen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C21D5" w14:textId="1375728D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75" w:history="1">
            <w:r w:rsidRPr="001B05C9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AC418" w14:textId="0791DBF6" w:rsidR="00C06747" w:rsidRDefault="00C06747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76" w:history="1">
            <w:r w:rsidRPr="001B05C9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18CC9" w14:textId="5B470436" w:rsidR="00C06747" w:rsidRDefault="00C06747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77" w:history="1">
            <w:r w:rsidRPr="001B05C9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2BA1C" w14:textId="232D570F" w:rsidR="00C06747" w:rsidRDefault="00C06747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78" w:history="1">
            <w:r w:rsidRPr="001B05C9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A9BC3" w14:textId="2B528CC2" w:rsidR="00C06747" w:rsidRDefault="00C06747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79" w:history="1">
            <w:r w:rsidRPr="001B05C9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66EA5" w14:textId="1A038E8F" w:rsidR="00C06747" w:rsidRDefault="00C06747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80" w:history="1">
            <w:r w:rsidRPr="001B05C9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F6B82" w14:textId="08DB21D0" w:rsidR="00C06747" w:rsidRDefault="00C06747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81" w:history="1">
            <w:r w:rsidRPr="001B05C9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C4394" w14:textId="57A79B9F" w:rsidR="00C06747" w:rsidRDefault="00C06747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82" w:history="1">
            <w:r w:rsidRPr="001B05C9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94714" w14:textId="21936A6F" w:rsidR="00C06747" w:rsidRDefault="00C06747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83" w:history="1">
            <w:r w:rsidRPr="001B05C9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89A97" w14:textId="19F8680C" w:rsidR="00C06747" w:rsidRDefault="00C06747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84" w:history="1">
            <w:r w:rsidRPr="001B05C9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F61E8" w14:textId="7BD11839" w:rsidR="00C06747" w:rsidRDefault="00C06747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85" w:history="1">
            <w:r w:rsidRPr="001B05C9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BCCF6" w14:textId="224317BE" w:rsidR="00C06747" w:rsidRDefault="00C06747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2748686" w:history="1">
            <w:r w:rsidRPr="001B05C9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1B05C9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4C12BE60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2748651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 w:rsidRPr="003B074B">
        <w:t>EEC chip: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3AEB564C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25289A21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2748652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r w:rsidRPr="00864651">
        <w:t>EEC c</w:t>
      </w:r>
      <w:r>
        <w:t>hip)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2748653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r>
              <w:t>Debug /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2748654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r>
              <w:t>QR matrix</w:t>
            </w:r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2748655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B30F68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1-3 ?</w:t>
            </w:r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50DACBCF" w14:textId="321E4F93" w:rsidR="003A4ABE" w:rsidRDefault="003A4ABE" w:rsidP="003A4ABE">
      <w:pPr>
        <w:pStyle w:val="Heading2"/>
      </w:pPr>
      <w:bookmarkStart w:id="5" w:name="_Toc222748656"/>
      <w:r>
        <w:t>Eisen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Cortex-M0+ of hoger</w:t>
      </w:r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2748657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2748658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2748659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2748660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14CDF33E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2748661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2748662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MHz</w:t>
      </w:r>
      <w:r w:rsidR="00F07978">
        <w:t xml:space="preserve"> / EU868 /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300 220-conform</w:t>
      </w:r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mA </w:t>
      </w:r>
      <w:r w:rsidR="00305A00">
        <w:rPr>
          <w:lang w:val="nl-NL"/>
        </w:rPr>
        <w:t>?</w:t>
      </w:r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TX-stroom ≈ 40–120 mA (afhankelijk van het vermogen) </w:t>
      </w:r>
      <w:r w:rsidR="00305A00">
        <w:rPr>
          <w:lang w:val="nl-NL"/>
        </w:rPr>
        <w:t>?</w:t>
      </w:r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t>RF matching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2748663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RF ontwerp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(EU regels, RF matching zelf instellen,…)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2748664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met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UART</w:t>
      </w:r>
      <w:r w:rsidR="00305A00">
        <w:t xml:space="preserve"> interface</w:t>
      </w:r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RF subsysteem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2748665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proofErr w:type="spellStart"/>
      <w:r>
        <w:t>WisDuo</w:t>
      </w:r>
      <w:proofErr w:type="spellEnd"/>
      <w:r>
        <w:t xml:space="preserve">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2748666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6714D0F7" w:rsidR="00594B72" w:rsidRPr="007460AD" w:rsidRDefault="00D810EC" w:rsidP="006B70EF">
      <w:pPr>
        <w:pStyle w:val="Heading3"/>
      </w:pPr>
      <w:bookmarkStart w:id="16" w:name="_Toc222748667"/>
      <w:r w:rsidRPr="007460AD">
        <w:t>RAK11720</w:t>
      </w:r>
      <w:r w:rsidR="007460AD" w:rsidRPr="007460AD">
        <w:t xml:space="preserve"> LoRa</w:t>
      </w:r>
      <w:r w:rsidR="006B70EF">
        <w:t xml:space="preserve"> eisen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2748668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r>
        <w:t>RF ervaring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r>
        <w:t>FPC antenne voor prototype, eventueel PCB antenne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2748669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2748670"/>
      <w:r>
        <w:t>Keuze</w:t>
      </w:r>
      <w:bookmarkEnd w:id="19"/>
    </w:p>
    <w:p w14:paraId="066EDFC0" w14:textId="769089FC" w:rsidR="008753B4" w:rsidRDefault="008753B4" w:rsidP="008753B4">
      <w:r>
        <w:t xml:space="preserve">Voor prototype: </w:t>
      </w:r>
      <w:proofErr w:type="spellStart"/>
      <w:r>
        <w:t>farnell</w:t>
      </w:r>
      <w:proofErr w:type="spellEnd"/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2748671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 xml:space="preserve">½ of ¼ </w:t>
      </w:r>
      <w:proofErr w:type="spellStart"/>
      <w:r w:rsidRPr="004F53F7">
        <w:rPr>
          <w:lang w:val="en-US"/>
        </w:rPr>
        <w:t>golflengte</w:t>
      </w:r>
      <w:proofErr w:type="spellEnd"/>
      <w:r w:rsidRPr="004F53F7">
        <w:rPr>
          <w:lang w:val="en-US"/>
        </w:rPr>
        <w:t xml:space="preserve">: </w:t>
      </w:r>
      <w:r w:rsidRPr="004F53F7">
        <w:rPr>
          <w:lang w:val="en-US"/>
        </w:rPr>
        <w:t>8.6 cm</w:t>
      </w:r>
      <w:r w:rsidRPr="004F53F7">
        <w:rPr>
          <w:lang w:val="en-US"/>
        </w:rPr>
        <w:t xml:space="preserve"> of </w:t>
      </w:r>
      <w:r w:rsidRPr="004F53F7">
        <w:rPr>
          <w:lang w:val="en-US"/>
        </w:rPr>
        <w:t>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</w:t>
      </w:r>
      <w:proofErr w:type="spellStart"/>
      <w:r>
        <w:t>pinout</w:t>
      </w:r>
      <w:proofErr w:type="spellEnd"/>
      <w:r>
        <w:t xml:space="preserve">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proofErr w:type="spellStart"/>
      <w:r w:rsidRPr="009E12D2">
        <w:rPr>
          <w:b/>
          <w:bCs/>
        </w:rPr>
        <w:t>M</w:t>
      </w:r>
      <w:r w:rsidRPr="009E12D2">
        <w:rPr>
          <w:b/>
          <w:bCs/>
        </w:rPr>
        <w:t>onopool</w:t>
      </w:r>
      <w:proofErr w:type="spellEnd"/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 xml:space="preserve">Goede </w:t>
      </w:r>
      <w:proofErr w:type="spellStart"/>
      <w:r w:rsidRPr="003C31A7">
        <w:t>ground</w:t>
      </w:r>
      <w:r>
        <w:t>plane</w:t>
      </w:r>
      <w:proofErr w:type="spellEnd"/>
      <w:r>
        <w:t xml:space="preserve"> nodig</w:t>
      </w:r>
    </w:p>
    <w:p w14:paraId="76972CDA" w14:textId="1A186B5A" w:rsidR="009E12D2" w:rsidRDefault="009E12D2" w:rsidP="004F53F7">
      <w:pPr>
        <w:ind w:left="708"/>
      </w:pPr>
      <w:r>
        <w:t xml:space="preserve">Beter met RF </w:t>
      </w:r>
      <w:proofErr w:type="spellStart"/>
      <w:r>
        <w:t>pinout</w:t>
      </w:r>
      <w:proofErr w:type="spellEnd"/>
      <w:r>
        <w:t xml:space="preserve">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</w:t>
      </w:r>
      <w:proofErr w:type="gramStart"/>
      <w:r>
        <w:t xml:space="preserve">Ω </w:t>
      </w:r>
      <w:r w:rsidR="00864453">
        <w:t>,</w:t>
      </w:r>
      <w:proofErr w:type="gramEnd"/>
      <w:r w:rsidR="00864453">
        <w:t xml:space="preserve">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</w:t>
      </w:r>
      <w:r w:rsidR="00864453" w:rsidRPr="00864453">
        <w:t xml:space="preserve"> </w:t>
      </w:r>
      <w:r w:rsidR="00864453" w:rsidRPr="00864453">
        <w:t>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proofErr w:type="spellStart"/>
      <w:r w:rsidRPr="00C168C0">
        <w:t>monopool</w:t>
      </w:r>
      <w:proofErr w:type="spellEnd"/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Impedantie kan 20-60Ω zijn met wat </w:t>
      </w:r>
      <w:proofErr w:type="spellStart"/>
      <w:r>
        <w:t>reactantie</w:t>
      </w:r>
      <w:proofErr w:type="spellEnd"/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</w:t>
      </w:r>
      <w:proofErr w:type="spellStart"/>
      <w:r>
        <w:t>layout</w:t>
      </w:r>
      <w:proofErr w:type="spellEnd"/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proofErr w:type="spellStart"/>
      <w:r w:rsidRPr="00C168C0">
        <w:t>monopool</w:t>
      </w:r>
      <w:proofErr w:type="spellEnd"/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</w:t>
      </w:r>
      <w:proofErr w:type="spellStart"/>
      <w:r>
        <w:t>reactantie</w:t>
      </w:r>
      <w:proofErr w:type="spellEnd"/>
      <w:r>
        <w:t xml:space="preserve">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</w:t>
      </w:r>
      <w:r w:rsidRPr="004F53F7">
        <w:rPr>
          <w:b/>
          <w:bCs/>
        </w:rPr>
        <w:t>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 xml:space="preserve">2x </w:t>
      </w:r>
      <w:r w:rsidRPr="00C168C0">
        <w:t>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</w:t>
      </w:r>
      <w:r w:rsidRPr="00C168C0">
        <w:t>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>
        <w:t>Suggestie: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2748672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B09E837" w14:textId="77777777" w:rsidR="00B64596" w:rsidRPr="00594B72" w:rsidRDefault="00B64596" w:rsidP="002647AE"/>
    <w:p w14:paraId="345D0964" w14:textId="77777777" w:rsidR="00425BDC" w:rsidRDefault="00425BDC" w:rsidP="002647AE"/>
    <w:p w14:paraId="215144FF" w14:textId="77777777" w:rsidR="002A12EC" w:rsidRPr="00594B72" w:rsidRDefault="002A12EC" w:rsidP="002647AE">
      <w:pPr>
        <w:sectPr w:rsidR="002A12EC" w:rsidRPr="00594B72" w:rsidSect="00E02367">
          <w:headerReference w:type="default" r:id="rId5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8E099DA" w14:textId="7EAFA86B" w:rsidR="002B1049" w:rsidRDefault="002B1049" w:rsidP="002B1049">
      <w:pPr>
        <w:pStyle w:val="Heading1"/>
      </w:pPr>
      <w:bookmarkStart w:id="22" w:name="_Toc222748673"/>
      <w:r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18466B47" w14:textId="39F9A1F8" w:rsidR="00B81FA5" w:rsidRDefault="00644EF0" w:rsidP="00BE6BFF">
      <w:pPr>
        <w:pStyle w:val="Heading2"/>
        <w:spacing w:before="0"/>
      </w:pPr>
      <w:bookmarkStart w:id="23" w:name="_Toc222748674"/>
      <w:r>
        <w:t>Eisen</w:t>
      </w:r>
      <w:bookmarkEnd w:id="23"/>
    </w:p>
    <w:p w14:paraId="5762713D" w14:textId="205B92DF" w:rsidR="00644EF0" w:rsidRDefault="00644EF0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256-bit curves (NIST P-256)</w:t>
      </w:r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</w:t>
      </w:r>
      <w:proofErr w:type="spellStart"/>
      <w:r>
        <w:rPr>
          <w:lang w:val="en-US"/>
        </w:rPr>
        <w:t>slaapstroom</w:t>
      </w:r>
      <w:proofErr w:type="spellEnd"/>
      <w:r>
        <w:rPr>
          <w:lang w:val="en-US"/>
        </w:rPr>
        <w:t xml:space="preserve">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7AEC5845" w14:textId="57275D95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 w:rsidRPr="00FD52A3">
        <w:rPr>
          <w:lang w:val="en-US"/>
        </w:rPr>
        <w:t>NVM</w:t>
      </w:r>
      <w:r w:rsidRPr="00FD52A3">
        <w:rPr>
          <w:lang w:val="en-US"/>
        </w:rPr>
        <w:t xml:space="preserve"> key storage, </w:t>
      </w:r>
      <w:r w:rsidRPr="00FD52A3">
        <w:rPr>
          <w:lang w:val="en-US"/>
        </w:rPr>
        <w:t>root of trust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 xml:space="preserve">DIP </w:t>
      </w:r>
      <w:proofErr w:type="spellStart"/>
      <w:r w:rsidRPr="001F272F">
        <w:rPr>
          <w:lang w:val="en-US"/>
        </w:rPr>
        <w:t>vormfactor</w:t>
      </w:r>
      <w:proofErr w:type="spellEnd"/>
      <w:r w:rsidRPr="001F272F">
        <w:rPr>
          <w:lang w:val="en-US"/>
        </w:rPr>
        <w:t xml:space="preserve"> of DIP breakout </w:t>
      </w:r>
      <w:proofErr w:type="spellStart"/>
      <w:r w:rsidRPr="001F272F">
        <w:rPr>
          <w:lang w:val="en-US"/>
        </w:rPr>
        <w:t>voor</w:t>
      </w:r>
      <w:proofErr w:type="spellEnd"/>
      <w:r w:rsidRPr="001F272F">
        <w:rPr>
          <w:lang w:val="en-US"/>
        </w:rPr>
        <w:t xml:space="preserve"> socket</w:t>
      </w:r>
      <w:r w:rsidR="001F272F" w:rsidRPr="001F272F">
        <w:rPr>
          <w:lang w:val="en-US"/>
        </w:rPr>
        <w:t xml:space="preserve"> (</w:t>
      </w:r>
      <w:proofErr w:type="spellStart"/>
      <w:r w:rsidR="001F272F" w:rsidRPr="001F272F">
        <w:rPr>
          <w:lang w:val="en-US"/>
        </w:rPr>
        <w:t>bv</w:t>
      </w:r>
      <w:proofErr w:type="spellEnd"/>
      <w:r w:rsidR="001F272F" w:rsidRPr="001F272F">
        <w:rPr>
          <w:lang w:val="en-US"/>
        </w:rPr>
        <w:t xml:space="preserve">. </w:t>
      </w:r>
      <w:r w:rsidR="001F272F" w:rsidRPr="001F272F">
        <w:rPr>
          <w:lang w:val="en-US"/>
        </w:rPr>
        <w:t>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2748675"/>
      <w:proofErr w:type="spellStart"/>
      <w:r>
        <w:t>Opties</w:t>
      </w:r>
      <w:proofErr w:type="spellEnd"/>
      <w:r>
        <w:t>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2748676"/>
      <w:r>
        <w:rPr>
          <w:lang w:val="en-US"/>
        </w:rPr>
        <w:t xml:space="preserve">Microchip </w:t>
      </w:r>
      <w:proofErr w:type="spellStart"/>
      <w:r w:rsidR="00BE6BFF" w:rsidRPr="00BE6BFF">
        <w:rPr>
          <w:lang w:val="en-US"/>
        </w:rPr>
        <w:t>CryptoAuthentication</w:t>
      </w:r>
      <w:proofErr w:type="spellEnd"/>
      <w:r w:rsidR="00BE6BFF">
        <w:rPr>
          <w:lang w:val="en-US"/>
        </w:rPr>
        <w:t xml:space="preserve"> </w:t>
      </w:r>
      <w:proofErr w:type="spellStart"/>
      <w:r w:rsidR="00BE6BFF">
        <w:rPr>
          <w:lang w:val="en-US"/>
        </w:rPr>
        <w:t>serie</w:t>
      </w:r>
      <w:bookmarkEnd w:id="25"/>
      <w:proofErr w:type="spellEnd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1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 xml:space="preserve">: </w:t>
      </w:r>
      <w:proofErr w:type="spellStart"/>
      <w:r w:rsidR="00677FA8">
        <w:rPr>
          <w:lang w:val="en-US"/>
        </w:rPr>
        <w:t>voor</w:t>
      </w:r>
      <w:proofErr w:type="spellEnd"/>
      <w:r w:rsidR="00677FA8">
        <w:rPr>
          <w:lang w:val="en-US"/>
        </w:rPr>
        <w:t xml:space="preserve"> key storage </w:t>
      </w:r>
      <w:proofErr w:type="spellStart"/>
      <w:r w:rsidR="00677FA8">
        <w:rPr>
          <w:lang w:val="en-US"/>
        </w:rPr>
        <w:t>en</w:t>
      </w:r>
      <w:proofErr w:type="spellEnd"/>
      <w:r w:rsidR="00677FA8">
        <w:rPr>
          <w:lang w:val="en-US"/>
        </w:rPr>
        <w:t xml:space="preserve">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 w:rsidRPr="00731317">
        <w:rPr>
          <w:lang w:val="en-US"/>
        </w:rPr>
        <w:t xml:space="preserve"> </w:t>
      </w:r>
      <w:hyperlink r:id="rId52" w:history="1">
        <w:r w:rsidR="00677FA8" w:rsidRPr="00731317">
          <w:rPr>
            <w:rStyle w:val="Hyperlink"/>
            <w:lang w:val="en-US"/>
          </w:rPr>
          <w:t>ATECC</w:t>
        </w:r>
        <w:r w:rsidR="00677FA8" w:rsidRPr="00731317">
          <w:rPr>
            <w:rStyle w:val="Hyperlink"/>
            <w:lang w:val="en-US"/>
          </w:rPr>
          <w:t>508A</w:t>
        </w:r>
      </w:hyperlink>
      <w:r w:rsidR="00677FA8">
        <w:rPr>
          <w:lang w:val="en-US"/>
        </w:rPr>
        <w:t xml:space="preserve">: </w:t>
      </w:r>
      <w:proofErr w:type="spellStart"/>
      <w:r w:rsidR="00677FA8">
        <w:rPr>
          <w:lang w:val="en-US"/>
        </w:rPr>
        <w:t>heeft</w:t>
      </w:r>
      <w:proofErr w:type="spellEnd"/>
      <w:r w:rsidR="00677FA8">
        <w:rPr>
          <w:lang w:val="en-US"/>
        </w:rPr>
        <w:t xml:space="preserve"> </w:t>
      </w:r>
      <w:proofErr w:type="spellStart"/>
      <w:r w:rsidR="00677FA8">
        <w:rPr>
          <w:lang w:val="en-US"/>
        </w:rPr>
        <w:t>ook</w:t>
      </w:r>
      <w:proofErr w:type="spellEnd"/>
      <w:r w:rsidR="00677FA8">
        <w:rPr>
          <w:lang w:val="en-US"/>
        </w:rPr>
        <w:t xml:space="preserve"> ECDH (</w:t>
      </w:r>
      <w:r w:rsidR="00677FA8" w:rsidRPr="00731317">
        <w:rPr>
          <w:lang w:val="en-US"/>
        </w:rPr>
        <w:t>Elliptic Curve Diffie-Hellman</w:t>
      </w:r>
      <w:r w:rsidR="00677FA8" w:rsidRPr="00731317">
        <w:rPr>
          <w:lang w:val="en-US"/>
        </w:rPr>
        <w:t xml:space="preserve">) </w:t>
      </w:r>
      <w:proofErr w:type="spellStart"/>
      <w:r w:rsidR="00677FA8" w:rsidRPr="00731317">
        <w:rPr>
          <w:lang w:val="en-US"/>
        </w:rPr>
        <w:t>en</w:t>
      </w:r>
      <w:proofErr w:type="spellEnd"/>
      <w:r w:rsidR="00677FA8" w:rsidRPr="00731317">
        <w:rPr>
          <w:lang w:val="en-US"/>
        </w:rPr>
        <w:t xml:space="preserve">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53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54" w:history="1">
        <w:r w:rsidR="00421661" w:rsidRPr="000B404F">
          <w:rPr>
            <w:rStyle w:val="Hyperlink"/>
            <w:lang w:val="en-US"/>
          </w:rPr>
          <w:t>ATECC608</w:t>
        </w:r>
        <w:r w:rsidR="00421661" w:rsidRPr="000B404F">
          <w:rPr>
            <w:rStyle w:val="Hyperlink"/>
            <w:lang w:val="en-US"/>
          </w:rPr>
          <w:t>B</w:t>
        </w:r>
      </w:hyperlink>
      <w:r w:rsidR="00677FA8" w:rsidRPr="000B404F">
        <w:rPr>
          <w:lang w:val="en-US"/>
        </w:rPr>
        <w:t xml:space="preserve">: </w:t>
      </w:r>
      <w:proofErr w:type="spellStart"/>
      <w:r w:rsidR="00677FA8" w:rsidRPr="000B404F">
        <w:rPr>
          <w:lang w:val="en-US"/>
        </w:rPr>
        <w:t>meer</w:t>
      </w:r>
      <w:proofErr w:type="spellEnd"/>
      <w:r w:rsidR="00677FA8" w:rsidRPr="000B404F">
        <w:rPr>
          <w:lang w:val="en-US"/>
        </w:rPr>
        <w:t xml:space="preserve"> </w:t>
      </w:r>
      <w:proofErr w:type="spellStart"/>
      <w:r w:rsidR="00677FA8" w:rsidRPr="000B404F">
        <w:rPr>
          <w:lang w:val="en-US"/>
        </w:rPr>
        <w:t>geavanceerd</w:t>
      </w:r>
      <w:proofErr w:type="spellEnd"/>
      <w:r w:rsidRPr="000B404F">
        <w:rPr>
          <w:lang w:val="en-US"/>
        </w:rPr>
        <w:t xml:space="preserve"> (</w:t>
      </w:r>
      <w:r w:rsidRPr="000B404F">
        <w:rPr>
          <w:lang w:val="en-US"/>
        </w:rPr>
        <w:t>TLS 1.3, AES</w:t>
      </w:r>
      <w:r w:rsidRPr="000B404F">
        <w:rPr>
          <w:lang w:val="en-US"/>
        </w:rPr>
        <w:t xml:space="preserve">, </w:t>
      </w:r>
      <w:proofErr w:type="spellStart"/>
      <w:r w:rsidRPr="000B404F">
        <w:rPr>
          <w:lang w:val="en-US"/>
        </w:rPr>
        <w:t>betere</w:t>
      </w:r>
      <w:proofErr w:type="spellEnd"/>
      <w:r w:rsidRPr="000B404F">
        <w:rPr>
          <w:lang w:val="en-US"/>
        </w:rPr>
        <w:t xml:space="preserve">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731317">
        <w:t xml:space="preserve">ATECC608A heeft I²C problemen. </w:t>
      </w:r>
      <w:hyperlink r:id="rId55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 xml:space="preserve">&lt;150 </w:t>
      </w:r>
      <w:proofErr w:type="spellStart"/>
      <w:r w:rsidRPr="005C15C7">
        <w:t>nA</w:t>
      </w:r>
      <w:proofErr w:type="spellEnd"/>
      <w:r w:rsidRPr="005C15C7">
        <w:t>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</w:t>
      </w:r>
      <w:proofErr w:type="spellStart"/>
      <w:r w:rsidR="000E7224" w:rsidRPr="000E7224">
        <w:rPr>
          <w:lang w:val="en-US"/>
        </w:rPr>
        <w:t>en</w:t>
      </w:r>
      <w:proofErr w:type="spellEnd"/>
      <w:r w:rsidR="000E7224" w:rsidRPr="000E7224">
        <w:rPr>
          <w:lang w:val="en-US"/>
        </w:rPr>
        <w:t xml:space="preserve">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2748677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lastRenderedPageBreak/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BE6BFF" w:rsidP="00BE6BFF">
      <w:pPr>
        <w:pStyle w:val="Heading3"/>
        <w:rPr>
          <w:lang w:val="fr-BE"/>
        </w:rPr>
      </w:pPr>
      <w:hyperlink r:id="rId58" w:history="1">
        <w:bookmarkStart w:id="27" w:name="_Toc222748678"/>
        <w:r w:rsidR="00FD52A3" w:rsidRPr="00BE6BFF">
          <w:rPr>
            <w:rStyle w:val="Hyperlink"/>
            <w:lang w:val="fr-BE"/>
          </w:rPr>
          <w:t xml:space="preserve">NXP </w:t>
        </w:r>
        <w:proofErr w:type="spellStart"/>
        <w:r w:rsidRPr="00BE6BFF">
          <w:rPr>
            <w:rStyle w:val="Hyperlink"/>
            <w:lang w:val="fr-BE"/>
          </w:rPr>
          <w:t>EdgeLock</w:t>
        </w:r>
        <w:proofErr w:type="spellEnd"/>
        <w:r w:rsidRPr="00BE6BFF">
          <w:rPr>
            <w:rStyle w:val="Hyperlink"/>
            <w:lang w:val="fr-BE"/>
          </w:rPr>
          <w:t xml:space="preserve"> </w:t>
        </w:r>
        <w:r w:rsidR="00FD52A3"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</w:t>
      </w:r>
      <w:r w:rsidRPr="005C15C7">
        <w:rPr>
          <w:lang w:val="en-US"/>
        </w:rPr>
        <w:t xml:space="preserve">, </w:t>
      </w:r>
      <w:proofErr w:type="spellStart"/>
      <w:r w:rsidRPr="005C15C7">
        <w:rPr>
          <w:lang w:val="en-US"/>
        </w:rPr>
        <w:t>meer</w:t>
      </w:r>
      <w:proofErr w:type="spellEnd"/>
      <w:r w:rsidRPr="005C15C7">
        <w:rPr>
          <w:lang w:val="en-US"/>
        </w:rPr>
        <w:t xml:space="preserve"> features (</w:t>
      </w:r>
      <w:r w:rsidRPr="005C15C7">
        <w:rPr>
          <w:lang w:val="en-US"/>
        </w:rPr>
        <w:t>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proofErr w:type="spellStart"/>
      <w:r>
        <w:rPr>
          <w:lang w:val="en-US"/>
        </w:rPr>
        <w:t>meer</w:t>
      </w:r>
      <w:proofErr w:type="spellEnd"/>
      <w:r w:rsidRPr="005C15C7">
        <w:rPr>
          <w:lang w:val="en-US"/>
        </w:rPr>
        <w:t xml:space="preserve"> </w:t>
      </w:r>
      <w:proofErr w:type="spellStart"/>
      <w:r w:rsidRPr="005C15C7">
        <w:rPr>
          <w:lang w:val="en-US"/>
        </w:rPr>
        <w:t>algoritm</w:t>
      </w:r>
      <w:r>
        <w:rPr>
          <w:lang w:val="en-US"/>
        </w:rPr>
        <w:t>es</w:t>
      </w:r>
      <w:proofErr w:type="spellEnd"/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Duurder</w:t>
      </w:r>
      <w:proofErr w:type="spellEnd"/>
    </w:p>
    <w:p w14:paraId="344BBAC1" w14:textId="74055D25" w:rsidR="00B54751" w:rsidRDefault="00B54751" w:rsidP="00B54751">
      <w:pPr>
        <w:pStyle w:val="Heading2"/>
      </w:pPr>
      <w:bookmarkStart w:id="28" w:name="_Toc222748679"/>
      <w:proofErr w:type="spellStart"/>
      <w:r>
        <w:t>Keuze</w:t>
      </w:r>
      <w:bookmarkEnd w:id="28"/>
      <w:proofErr w:type="spellEnd"/>
    </w:p>
    <w:p w14:paraId="2C19E24D" w14:textId="77777777" w:rsidR="00B54751" w:rsidRPr="00B54751" w:rsidRDefault="00B54751" w:rsidP="00B54751">
      <w:pPr>
        <w:rPr>
          <w:lang w:val="en-US"/>
        </w:rPr>
      </w:pPr>
      <w:proofErr w:type="spellStart"/>
      <w:r w:rsidRPr="00B54751">
        <w:rPr>
          <w:lang w:val="en-US"/>
        </w:rPr>
        <w:t>Voorstel</w:t>
      </w:r>
      <w:proofErr w:type="spellEnd"/>
      <w:r w:rsidRPr="00B54751">
        <w:rPr>
          <w:lang w:val="en-US"/>
        </w:rPr>
        <w:t xml:space="preserve">: </w:t>
      </w:r>
      <w:r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59" w:history="1">
        <w:proofErr w:type="spellStart"/>
        <w:r w:rsidRPr="009B3F36">
          <w:rPr>
            <w:rStyle w:val="Hyperlink"/>
          </w:rPr>
          <w:t>Digikey</w:t>
        </w:r>
        <w:proofErr w:type="spellEnd"/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0" w:history="1">
        <w:proofErr w:type="spellStart"/>
        <w:r w:rsidRPr="009B3F36">
          <w:rPr>
            <w:rStyle w:val="Hyperlink"/>
          </w:rPr>
          <w:t>Mouser</w:t>
        </w:r>
        <w:proofErr w:type="spellEnd"/>
      </w:hyperlink>
      <w:r w:rsidRPr="009B3F36">
        <w:t>: €0.77 (0.649 voor &gt;25)</w:t>
      </w:r>
    </w:p>
    <w:p w14:paraId="73E99F4B" w14:textId="77777777" w:rsidR="00B54751" w:rsidRDefault="00B54751" w:rsidP="00B54751">
      <w:hyperlink r:id="rId61" w:history="1">
        <w:proofErr w:type="spellStart"/>
        <w:r w:rsidRPr="009B3F36">
          <w:rPr>
            <w:rStyle w:val="Hyperlink"/>
          </w:rPr>
          <w:t>Farnell</w:t>
        </w:r>
        <w:proofErr w:type="spellEnd"/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9F85" w14:textId="77777777" w:rsidR="00E82193" w:rsidRDefault="00E82193" w:rsidP="00E82193">
      <w:pPr>
        <w:pStyle w:val="Heading1"/>
      </w:pPr>
      <w:bookmarkStart w:id="29" w:name="_Toc222748680"/>
      <w:r w:rsidRPr="00E82193">
        <w:t>GPS/GNSS</w:t>
      </w:r>
      <w:bookmarkEnd w:id="29"/>
    </w:p>
    <w:p w14:paraId="61BF8608" w14:textId="77777777" w:rsidR="009F11D4" w:rsidRDefault="009F11D4" w:rsidP="009F11D4">
      <w:pPr>
        <w:rPr>
          <w:lang w:val="en-US"/>
        </w:rPr>
      </w:pPr>
    </w:p>
    <w:p w14:paraId="2978C816" w14:textId="72F1FA62" w:rsidR="009F11D4" w:rsidRDefault="009F11D4" w:rsidP="009F11D4">
      <w:pPr>
        <w:pStyle w:val="Heading1"/>
      </w:pPr>
      <w:bookmarkStart w:id="30" w:name="_Toc222748681"/>
      <w:r>
        <w:t>E-ink display</w:t>
      </w:r>
      <w:bookmarkEnd w:id="30"/>
    </w:p>
    <w:p w14:paraId="6176CA0C" w14:textId="1919EEB3" w:rsidR="0023062A" w:rsidRPr="0023062A" w:rsidRDefault="0023062A" w:rsidP="0023062A">
      <w:pPr>
        <w:pStyle w:val="ListParagraph"/>
        <w:numPr>
          <w:ilvl w:val="0"/>
          <w:numId w:val="80"/>
        </w:numPr>
        <w:rPr>
          <w:lang w:val="en-US"/>
        </w:rPr>
      </w:pPr>
      <w:r>
        <w:rPr>
          <w:lang w:val="en-US"/>
        </w:rPr>
        <w:t xml:space="preserve">Klein, </w:t>
      </w:r>
      <w:proofErr w:type="spellStart"/>
      <w:r>
        <w:rPr>
          <w:lang w:val="en-US"/>
        </w:rPr>
        <w:t>vierkant</w:t>
      </w:r>
      <w:proofErr w:type="spellEnd"/>
    </w:p>
    <w:p w14:paraId="6A44B0DB" w14:textId="25FDB4A3" w:rsidR="009F11D4" w:rsidRDefault="0023062A" w:rsidP="0023062A">
      <w:pPr>
        <w:pStyle w:val="ListParagraph"/>
        <w:numPr>
          <w:ilvl w:val="0"/>
          <w:numId w:val="79"/>
        </w:numPr>
      </w:pPr>
      <w:r w:rsidRPr="0023062A">
        <w:t>I2C (</w:t>
      </w:r>
      <w:proofErr w:type="spellStart"/>
      <w:r w:rsidRPr="0023062A">
        <w:t>efficienter</w:t>
      </w:r>
      <w:proofErr w:type="spellEnd"/>
      <w:r w:rsidRPr="0023062A">
        <w:t xml:space="preserve"> op lage s</w:t>
      </w:r>
      <w:r>
        <w:t>nelheden)</w:t>
      </w:r>
    </w:p>
    <w:p w14:paraId="04C68928" w14:textId="40699D29" w:rsidR="008753B4" w:rsidRDefault="008753B4" w:rsidP="0023062A">
      <w:pPr>
        <w:pStyle w:val="ListParagraph"/>
        <w:numPr>
          <w:ilvl w:val="0"/>
          <w:numId w:val="79"/>
        </w:numPr>
      </w:pPr>
      <w:r>
        <w:t>Liefst 1.5inch</w:t>
      </w:r>
    </w:p>
    <w:p w14:paraId="73C07023" w14:textId="72FDA570" w:rsidR="008753B4" w:rsidRDefault="008753B4" w:rsidP="0023062A">
      <w:pPr>
        <w:pStyle w:val="ListParagraph"/>
        <w:numPr>
          <w:ilvl w:val="0"/>
          <w:numId w:val="79"/>
        </w:numPr>
      </w:pPr>
      <w:r>
        <w:t>Voldoende pixels voor QR</w:t>
      </w:r>
    </w:p>
    <w:p w14:paraId="20830383" w14:textId="77777777" w:rsidR="00E82193" w:rsidRPr="0023062A" w:rsidRDefault="00E82193" w:rsidP="00E82193"/>
    <w:p w14:paraId="60367EDA" w14:textId="77777777" w:rsidR="00E82193" w:rsidRDefault="00E82193" w:rsidP="00E82193">
      <w:pPr>
        <w:pStyle w:val="Heading1"/>
      </w:pPr>
      <w:bookmarkStart w:id="31" w:name="_Toc222748682"/>
      <w:r w:rsidRPr="00E82193">
        <w:t>Accelerometer</w:t>
      </w:r>
      <w:bookmarkEnd w:id="31"/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32" w:name="_Toc222748683"/>
      <w:r w:rsidRPr="00E82193">
        <w:t>Battery management system</w:t>
      </w:r>
      <w:bookmarkEnd w:id="32"/>
    </w:p>
    <w:p w14:paraId="1A518A3F" w14:textId="77777777" w:rsidR="00E82193" w:rsidRPr="00E82193" w:rsidRDefault="00E82193" w:rsidP="00E82193">
      <w:pPr>
        <w:rPr>
          <w:lang w:val="en-US"/>
        </w:rPr>
      </w:pPr>
    </w:p>
    <w:p w14:paraId="04104ADA" w14:textId="77777777" w:rsidR="00E82193" w:rsidRPr="00E82193" w:rsidRDefault="00E82193" w:rsidP="00E82193">
      <w:pPr>
        <w:pStyle w:val="Heading1"/>
      </w:pPr>
      <w:bookmarkStart w:id="33" w:name="_Toc222748684"/>
      <w:r w:rsidRPr="00E82193">
        <w:t>Motor/solenoide</w:t>
      </w:r>
      <w:bookmarkEnd w:id="33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34" w:name="_Toc222748685"/>
      <w:r>
        <w:lastRenderedPageBreak/>
        <w:t>Samenvatting keuzes</w:t>
      </w:r>
      <w:bookmarkEnd w:id="34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35" w:name="_Toc222748686"/>
      <w:r>
        <w:t>BOM</w:t>
      </w:r>
      <w:bookmarkEnd w:id="35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63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2388C" w14:textId="77777777" w:rsidR="00751879" w:rsidRDefault="00751879" w:rsidP="005B0501">
      <w:r>
        <w:separator/>
      </w:r>
    </w:p>
  </w:endnote>
  <w:endnote w:type="continuationSeparator" w:id="0">
    <w:p w14:paraId="23A332DD" w14:textId="77777777" w:rsidR="00751879" w:rsidRDefault="00751879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E056" w14:textId="77777777" w:rsidR="00751879" w:rsidRDefault="00751879" w:rsidP="005B0501">
      <w:r>
        <w:separator/>
      </w:r>
    </w:p>
  </w:footnote>
  <w:footnote w:type="continuationSeparator" w:id="0">
    <w:p w14:paraId="66578CB7" w14:textId="77777777" w:rsidR="00751879" w:rsidRDefault="00751879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proofErr w:type="spellStart"/>
    <w:r w:rsidRPr="003A4ABE">
      <w:t>Bikera</w:t>
    </w:r>
    <w:proofErr w:type="spellEnd"/>
    <w:r w:rsidR="003A4ABE" w:rsidRPr="003A4ABE">
      <w:t xml:space="preserve"> fietsslot </w:t>
    </w:r>
    <w:proofErr w:type="gramStart"/>
    <w:r w:rsidR="003A4ABE" w:rsidRPr="003A4ABE">
      <w:t>PCB c</w:t>
    </w:r>
    <w:r w:rsidR="003A4ABE">
      <w:t>omponenten</w:t>
    </w:r>
    <w:proofErr w:type="gramEnd"/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spellStart"/>
    <w:r>
      <w:t>LoRa</w:t>
    </w:r>
    <w:proofErr w:type="spellEnd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gramStart"/>
    <w:r>
      <w:t>ECC chip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8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0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2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4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9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2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7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4"/>
  </w:num>
  <w:num w:numId="4" w16cid:durableId="1848787272">
    <w:abstractNumId w:val="51"/>
  </w:num>
  <w:num w:numId="5" w16cid:durableId="356471441">
    <w:abstractNumId w:val="34"/>
  </w:num>
  <w:num w:numId="6" w16cid:durableId="743836020">
    <w:abstractNumId w:val="35"/>
  </w:num>
  <w:num w:numId="7" w16cid:durableId="674382978">
    <w:abstractNumId w:val="49"/>
  </w:num>
  <w:num w:numId="8" w16cid:durableId="1714619866">
    <w:abstractNumId w:val="31"/>
  </w:num>
  <w:num w:numId="9" w16cid:durableId="2091583283">
    <w:abstractNumId w:val="62"/>
  </w:num>
  <w:num w:numId="10" w16cid:durableId="717321902">
    <w:abstractNumId w:val="39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1"/>
  </w:num>
  <w:num w:numId="14" w16cid:durableId="693072010">
    <w:abstractNumId w:val="36"/>
  </w:num>
  <w:num w:numId="15" w16cid:durableId="349912257">
    <w:abstractNumId w:val="67"/>
  </w:num>
  <w:num w:numId="16" w16cid:durableId="1681615006">
    <w:abstractNumId w:val="48"/>
  </w:num>
  <w:num w:numId="17" w16cid:durableId="1941257141">
    <w:abstractNumId w:val="42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3"/>
  </w:num>
  <w:num w:numId="21" w16cid:durableId="100687704">
    <w:abstractNumId w:val="76"/>
  </w:num>
  <w:num w:numId="22" w16cid:durableId="1046561978">
    <w:abstractNumId w:val="56"/>
  </w:num>
  <w:num w:numId="23" w16cid:durableId="1998806147">
    <w:abstractNumId w:val="45"/>
  </w:num>
  <w:num w:numId="24" w16cid:durableId="233591470">
    <w:abstractNumId w:val="28"/>
  </w:num>
  <w:num w:numId="25" w16cid:durableId="121195139">
    <w:abstractNumId w:val="52"/>
  </w:num>
  <w:num w:numId="26" w16cid:durableId="1176307363">
    <w:abstractNumId w:val="54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7"/>
  </w:num>
  <w:num w:numId="30" w16cid:durableId="653529482">
    <w:abstractNumId w:val="4"/>
  </w:num>
  <w:num w:numId="31" w16cid:durableId="1548105315">
    <w:abstractNumId w:val="41"/>
  </w:num>
  <w:num w:numId="32" w16cid:durableId="880627598">
    <w:abstractNumId w:val="47"/>
  </w:num>
  <w:num w:numId="33" w16cid:durableId="1852914999">
    <w:abstractNumId w:val="22"/>
  </w:num>
  <w:num w:numId="34" w16cid:durableId="1724712719">
    <w:abstractNumId w:val="69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2"/>
  </w:num>
  <w:num w:numId="38" w16cid:durableId="988097607">
    <w:abstractNumId w:val="65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59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1"/>
  </w:num>
  <w:num w:numId="46" w16cid:durableId="141433691">
    <w:abstractNumId w:val="13"/>
  </w:num>
  <w:num w:numId="47" w16cid:durableId="1626233528">
    <w:abstractNumId w:val="68"/>
  </w:num>
  <w:num w:numId="48" w16cid:durableId="1619022656">
    <w:abstractNumId w:val="63"/>
  </w:num>
  <w:num w:numId="49" w16cid:durableId="936015151">
    <w:abstractNumId w:val="43"/>
  </w:num>
  <w:num w:numId="50" w16cid:durableId="1175345243">
    <w:abstractNumId w:val="66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5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4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5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2"/>
  </w:num>
  <w:num w:numId="64" w16cid:durableId="1479305054">
    <w:abstractNumId w:val="53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4"/>
  </w:num>
  <w:num w:numId="68" w16cid:durableId="1028868218">
    <w:abstractNumId w:val="38"/>
  </w:num>
  <w:num w:numId="69" w16cid:durableId="18896586">
    <w:abstractNumId w:val="58"/>
  </w:num>
  <w:num w:numId="70" w16cid:durableId="286011553">
    <w:abstractNumId w:val="57"/>
  </w:num>
  <w:num w:numId="71" w16cid:durableId="1250040698">
    <w:abstractNumId w:val="50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0"/>
  </w:num>
  <w:num w:numId="75" w16cid:durableId="518545594">
    <w:abstractNumId w:val="77"/>
  </w:num>
  <w:num w:numId="76" w16cid:durableId="978650203">
    <w:abstractNumId w:val="40"/>
  </w:num>
  <w:num w:numId="77" w16cid:durableId="1053889101">
    <w:abstractNumId w:val="46"/>
  </w:num>
  <w:num w:numId="78" w16cid:durableId="1663389904">
    <w:abstractNumId w:val="70"/>
  </w:num>
  <w:num w:numId="79" w16cid:durableId="809517631">
    <w:abstractNumId w:val="19"/>
  </w:num>
  <w:num w:numId="80" w16cid:durableId="1915697748">
    <w:abstractNumId w:val="73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22E52"/>
    <w:rsid w:val="00042B2E"/>
    <w:rsid w:val="00044744"/>
    <w:rsid w:val="00051676"/>
    <w:rsid w:val="00052B41"/>
    <w:rsid w:val="00057C43"/>
    <w:rsid w:val="000605B0"/>
    <w:rsid w:val="000646E7"/>
    <w:rsid w:val="00065769"/>
    <w:rsid w:val="00065822"/>
    <w:rsid w:val="0006657F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1541"/>
    <w:rsid w:val="001C2672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204935"/>
    <w:rsid w:val="002072F8"/>
    <w:rsid w:val="00207BCC"/>
    <w:rsid w:val="00210027"/>
    <w:rsid w:val="0022410F"/>
    <w:rsid w:val="0023062A"/>
    <w:rsid w:val="00235FF1"/>
    <w:rsid w:val="002455A3"/>
    <w:rsid w:val="00245FE9"/>
    <w:rsid w:val="00261B31"/>
    <w:rsid w:val="002647AE"/>
    <w:rsid w:val="00267F24"/>
    <w:rsid w:val="00273163"/>
    <w:rsid w:val="00273E81"/>
    <w:rsid w:val="00284C31"/>
    <w:rsid w:val="00291120"/>
    <w:rsid w:val="00292C73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EA6"/>
    <w:rsid w:val="00305A00"/>
    <w:rsid w:val="00321E33"/>
    <w:rsid w:val="00332E88"/>
    <w:rsid w:val="00333618"/>
    <w:rsid w:val="003559CA"/>
    <w:rsid w:val="00356F2D"/>
    <w:rsid w:val="00357B8B"/>
    <w:rsid w:val="003638FD"/>
    <w:rsid w:val="003644BC"/>
    <w:rsid w:val="00370169"/>
    <w:rsid w:val="00371715"/>
    <w:rsid w:val="00375A0A"/>
    <w:rsid w:val="0037760B"/>
    <w:rsid w:val="0037788A"/>
    <w:rsid w:val="00385087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25E"/>
    <w:rsid w:val="003F71B1"/>
    <w:rsid w:val="004016D6"/>
    <w:rsid w:val="00421661"/>
    <w:rsid w:val="00425BDC"/>
    <w:rsid w:val="00430787"/>
    <w:rsid w:val="004324C7"/>
    <w:rsid w:val="004423B6"/>
    <w:rsid w:val="00445716"/>
    <w:rsid w:val="00462370"/>
    <w:rsid w:val="004646C4"/>
    <w:rsid w:val="004755D0"/>
    <w:rsid w:val="00475BAC"/>
    <w:rsid w:val="00480089"/>
    <w:rsid w:val="00487125"/>
    <w:rsid w:val="00496893"/>
    <w:rsid w:val="004A1FD6"/>
    <w:rsid w:val="004B30E4"/>
    <w:rsid w:val="004B480A"/>
    <w:rsid w:val="004C1118"/>
    <w:rsid w:val="004F53F7"/>
    <w:rsid w:val="005048ED"/>
    <w:rsid w:val="0050528D"/>
    <w:rsid w:val="005074AE"/>
    <w:rsid w:val="0051493E"/>
    <w:rsid w:val="0051653A"/>
    <w:rsid w:val="00521ED0"/>
    <w:rsid w:val="00525DA7"/>
    <w:rsid w:val="0054537F"/>
    <w:rsid w:val="005474D6"/>
    <w:rsid w:val="00551DA0"/>
    <w:rsid w:val="00552DCF"/>
    <w:rsid w:val="005709E5"/>
    <w:rsid w:val="00574E6D"/>
    <w:rsid w:val="005827B5"/>
    <w:rsid w:val="005853E9"/>
    <w:rsid w:val="00592522"/>
    <w:rsid w:val="00594B72"/>
    <w:rsid w:val="005A0D5E"/>
    <w:rsid w:val="005A2373"/>
    <w:rsid w:val="005A2B09"/>
    <w:rsid w:val="005A2BD1"/>
    <w:rsid w:val="005A3230"/>
    <w:rsid w:val="005A38AC"/>
    <w:rsid w:val="005A38E3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2330"/>
    <w:rsid w:val="00603330"/>
    <w:rsid w:val="00604C77"/>
    <w:rsid w:val="00614B71"/>
    <w:rsid w:val="0062018B"/>
    <w:rsid w:val="00622081"/>
    <w:rsid w:val="00633E7E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7F8E"/>
    <w:rsid w:val="00677FA8"/>
    <w:rsid w:val="00682A80"/>
    <w:rsid w:val="00683118"/>
    <w:rsid w:val="00691976"/>
    <w:rsid w:val="006A2956"/>
    <w:rsid w:val="006B70EF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705321"/>
    <w:rsid w:val="00711EA5"/>
    <w:rsid w:val="00717640"/>
    <w:rsid w:val="00723830"/>
    <w:rsid w:val="00727AFF"/>
    <w:rsid w:val="00730C02"/>
    <w:rsid w:val="00731317"/>
    <w:rsid w:val="00732CEE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90BD8"/>
    <w:rsid w:val="0079480C"/>
    <w:rsid w:val="00797707"/>
    <w:rsid w:val="007A6606"/>
    <w:rsid w:val="007A7283"/>
    <w:rsid w:val="007B063A"/>
    <w:rsid w:val="007B2856"/>
    <w:rsid w:val="007B3526"/>
    <w:rsid w:val="007C227A"/>
    <w:rsid w:val="007C64BF"/>
    <w:rsid w:val="007C77C8"/>
    <w:rsid w:val="007D21E3"/>
    <w:rsid w:val="007D3170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16D7E"/>
    <w:rsid w:val="00822BBC"/>
    <w:rsid w:val="00836B2C"/>
    <w:rsid w:val="00846B98"/>
    <w:rsid w:val="008530E6"/>
    <w:rsid w:val="00856A89"/>
    <w:rsid w:val="00864453"/>
    <w:rsid w:val="00864651"/>
    <w:rsid w:val="008753B4"/>
    <w:rsid w:val="008771CF"/>
    <w:rsid w:val="008825DD"/>
    <w:rsid w:val="00882E2C"/>
    <w:rsid w:val="00882E30"/>
    <w:rsid w:val="00883896"/>
    <w:rsid w:val="00886038"/>
    <w:rsid w:val="008903E0"/>
    <w:rsid w:val="00896088"/>
    <w:rsid w:val="0089707B"/>
    <w:rsid w:val="008A1394"/>
    <w:rsid w:val="008B565E"/>
    <w:rsid w:val="008D56BD"/>
    <w:rsid w:val="008E2FB7"/>
    <w:rsid w:val="008E4539"/>
    <w:rsid w:val="008E4F1A"/>
    <w:rsid w:val="008F5EBC"/>
    <w:rsid w:val="00902F15"/>
    <w:rsid w:val="00906D03"/>
    <w:rsid w:val="00910265"/>
    <w:rsid w:val="00925F05"/>
    <w:rsid w:val="00927ABA"/>
    <w:rsid w:val="00935D3D"/>
    <w:rsid w:val="00941427"/>
    <w:rsid w:val="0094752A"/>
    <w:rsid w:val="00947AF0"/>
    <w:rsid w:val="00953EE4"/>
    <w:rsid w:val="00964C79"/>
    <w:rsid w:val="00966EAB"/>
    <w:rsid w:val="009676E2"/>
    <w:rsid w:val="00967D23"/>
    <w:rsid w:val="00967D46"/>
    <w:rsid w:val="00973B00"/>
    <w:rsid w:val="00976016"/>
    <w:rsid w:val="009818DA"/>
    <w:rsid w:val="00982AF0"/>
    <w:rsid w:val="009945E1"/>
    <w:rsid w:val="009957B2"/>
    <w:rsid w:val="009A29AD"/>
    <w:rsid w:val="009A49A9"/>
    <w:rsid w:val="009B3F36"/>
    <w:rsid w:val="009B68B0"/>
    <w:rsid w:val="009C19F1"/>
    <w:rsid w:val="009C3923"/>
    <w:rsid w:val="009C49CF"/>
    <w:rsid w:val="009D0D77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722C8"/>
    <w:rsid w:val="00A76678"/>
    <w:rsid w:val="00A85B21"/>
    <w:rsid w:val="00A9291F"/>
    <w:rsid w:val="00AA175E"/>
    <w:rsid w:val="00AB7BEE"/>
    <w:rsid w:val="00AC338D"/>
    <w:rsid w:val="00AC5871"/>
    <w:rsid w:val="00AC76E9"/>
    <w:rsid w:val="00AD5D3E"/>
    <w:rsid w:val="00AD721A"/>
    <w:rsid w:val="00AE63BD"/>
    <w:rsid w:val="00AF4BDB"/>
    <w:rsid w:val="00AF6F20"/>
    <w:rsid w:val="00B058A6"/>
    <w:rsid w:val="00B13959"/>
    <w:rsid w:val="00B162A3"/>
    <w:rsid w:val="00B208E6"/>
    <w:rsid w:val="00B26301"/>
    <w:rsid w:val="00B308D5"/>
    <w:rsid w:val="00B30F68"/>
    <w:rsid w:val="00B33041"/>
    <w:rsid w:val="00B34794"/>
    <w:rsid w:val="00B349E8"/>
    <w:rsid w:val="00B41A3E"/>
    <w:rsid w:val="00B42632"/>
    <w:rsid w:val="00B448C4"/>
    <w:rsid w:val="00B5215D"/>
    <w:rsid w:val="00B52B1C"/>
    <w:rsid w:val="00B54751"/>
    <w:rsid w:val="00B56729"/>
    <w:rsid w:val="00B57085"/>
    <w:rsid w:val="00B64596"/>
    <w:rsid w:val="00B71168"/>
    <w:rsid w:val="00B73471"/>
    <w:rsid w:val="00B81FA5"/>
    <w:rsid w:val="00B84764"/>
    <w:rsid w:val="00B86069"/>
    <w:rsid w:val="00B86EEF"/>
    <w:rsid w:val="00BB0648"/>
    <w:rsid w:val="00BB3105"/>
    <w:rsid w:val="00BC65C8"/>
    <w:rsid w:val="00BC7DD8"/>
    <w:rsid w:val="00BD6EAC"/>
    <w:rsid w:val="00BD7A0D"/>
    <w:rsid w:val="00BE1B2F"/>
    <w:rsid w:val="00BE4378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68C0"/>
    <w:rsid w:val="00C17251"/>
    <w:rsid w:val="00C1767A"/>
    <w:rsid w:val="00C219C0"/>
    <w:rsid w:val="00C24C57"/>
    <w:rsid w:val="00C33CDF"/>
    <w:rsid w:val="00C37C25"/>
    <w:rsid w:val="00C415D7"/>
    <w:rsid w:val="00C417C8"/>
    <w:rsid w:val="00C462E8"/>
    <w:rsid w:val="00C46CA1"/>
    <w:rsid w:val="00C519B1"/>
    <w:rsid w:val="00C5576B"/>
    <w:rsid w:val="00C572CA"/>
    <w:rsid w:val="00C6197C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731E"/>
    <w:rsid w:val="00CC0F90"/>
    <w:rsid w:val="00CC50AE"/>
    <w:rsid w:val="00CE61A9"/>
    <w:rsid w:val="00CE7CD3"/>
    <w:rsid w:val="00CF0198"/>
    <w:rsid w:val="00CF215C"/>
    <w:rsid w:val="00D00F86"/>
    <w:rsid w:val="00D11F18"/>
    <w:rsid w:val="00D21AA9"/>
    <w:rsid w:val="00D25E83"/>
    <w:rsid w:val="00D3422F"/>
    <w:rsid w:val="00D368A6"/>
    <w:rsid w:val="00D643C6"/>
    <w:rsid w:val="00D726C6"/>
    <w:rsid w:val="00D730F0"/>
    <w:rsid w:val="00D75E61"/>
    <w:rsid w:val="00D774EA"/>
    <w:rsid w:val="00D810EC"/>
    <w:rsid w:val="00D8755D"/>
    <w:rsid w:val="00D90102"/>
    <w:rsid w:val="00D93848"/>
    <w:rsid w:val="00D93F44"/>
    <w:rsid w:val="00D97839"/>
    <w:rsid w:val="00DA049A"/>
    <w:rsid w:val="00DC2BF7"/>
    <w:rsid w:val="00DC4F95"/>
    <w:rsid w:val="00DC76AE"/>
    <w:rsid w:val="00DD2CBA"/>
    <w:rsid w:val="00DE4FD1"/>
    <w:rsid w:val="00DE590C"/>
    <w:rsid w:val="00DE6F46"/>
    <w:rsid w:val="00DF1668"/>
    <w:rsid w:val="00DF3887"/>
    <w:rsid w:val="00DF5A61"/>
    <w:rsid w:val="00DF7055"/>
    <w:rsid w:val="00E02367"/>
    <w:rsid w:val="00E026A1"/>
    <w:rsid w:val="00E06032"/>
    <w:rsid w:val="00E10E17"/>
    <w:rsid w:val="00E16A1E"/>
    <w:rsid w:val="00E26084"/>
    <w:rsid w:val="00E322C8"/>
    <w:rsid w:val="00E33095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4151"/>
    <w:rsid w:val="00ED63AC"/>
    <w:rsid w:val="00EF4B2A"/>
    <w:rsid w:val="00EF634E"/>
    <w:rsid w:val="00F07978"/>
    <w:rsid w:val="00F152C6"/>
    <w:rsid w:val="00F153E4"/>
    <w:rsid w:val="00F170F3"/>
    <w:rsid w:val="00F21475"/>
    <w:rsid w:val="00F32150"/>
    <w:rsid w:val="00F357D2"/>
    <w:rsid w:val="00F36582"/>
    <w:rsid w:val="00F371A9"/>
    <w:rsid w:val="00F402F0"/>
    <w:rsid w:val="00F42838"/>
    <w:rsid w:val="00F443C4"/>
    <w:rsid w:val="00F519F2"/>
    <w:rsid w:val="00F62128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D095E"/>
    <w:rsid w:val="00FD2719"/>
    <w:rsid w:val="00FD271B"/>
    <w:rsid w:val="00FD43BA"/>
    <w:rsid w:val="00FD52A3"/>
    <w:rsid w:val="00FD57A9"/>
    <w:rsid w:val="00FE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5D2E3E55-34FC-40F7-BF6F-7B170AC48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e.farnell.com/stmicroelectronics/stm32l071czt6tr/mcu-32bit-32mhz-lqfp-48/dp/3365483RL" TargetMode="External"/><Relationship Id="rId21" Type="http://schemas.openxmlformats.org/officeDocument/2006/relationships/image" Target="media/image7.jpeg"/><Relationship Id="rId34" Type="http://schemas.openxmlformats.org/officeDocument/2006/relationships/hyperlink" Target="https://www.cdebyte.com/Module-LoRa-SX1262" TargetMode="External"/><Relationship Id="rId42" Type="http://schemas.openxmlformats.org/officeDocument/2006/relationships/hyperlink" Target="https://www.digikey.be/nl/products/detail/rakwireless-technology-limited/RAK11720-8-SM-I/26861631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50" Type="http://schemas.openxmlformats.org/officeDocument/2006/relationships/header" Target="header4.xml"/><Relationship Id="rId55" Type="http://schemas.openxmlformats.org/officeDocument/2006/relationships/hyperlink" Target="https://ww1.microchip.com/downloads/en/Appnotes/Migrating-from-the-ATECC608A-to-the-ATECC608B-DS40002237A.pdf" TargetMode="External"/><Relationship Id="rId63" Type="http://schemas.openxmlformats.org/officeDocument/2006/relationships/header" Target="header5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be.farnell.com/stmicroelectronics/stm32l422kbt6/mcu-32bit-80mhz-lqfp-32/dp/2980927" TargetMode="Externa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32" Type="http://schemas.openxmlformats.org/officeDocument/2006/relationships/header" Target="header2.xml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3" Type="http://schemas.openxmlformats.org/officeDocument/2006/relationships/hyperlink" Target="https://www.mouser.com/datasheet/2/268/ATECC608A_CryptoAuthentication_Device_Summary_Data-3441583.pdf" TargetMode="External"/><Relationship Id="rId58" Type="http://schemas.openxmlformats.org/officeDocument/2006/relationships/hyperlink" Target="https://www.mouser.be/new/nxp-semiconductors/nxp-edgelock-se050/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be.farnell.com/microchip/atecc608a-sshda-t/cryptoauthentication-40-to-85deg/dp/2920872" TargetMode="External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43" Type="http://schemas.openxmlformats.org/officeDocument/2006/relationships/hyperlink" Target="https://www.digikey.be/nl/products/detail/rakwireless-technology-limited/RAK11720-8-SM-NI/26861635" TargetMode="External"/><Relationship Id="rId48" Type="http://schemas.openxmlformats.org/officeDocument/2006/relationships/image" Target="media/image10.png"/><Relationship Id="rId56" Type="http://schemas.openxmlformats.org/officeDocument/2006/relationships/image" Target="media/image11.png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be.farnell.com/stmicroelectronics/stm32l431cct6tr/mcu-32bit-80mhz-lqfp-48/dp/3365485RL" TargetMode="External"/><Relationship Id="rId33" Type="http://schemas.openxmlformats.org/officeDocument/2006/relationships/hyperlink" Target="https://www.st.com/en/microcontrollers-microprocessors/stm32wl5x-ex.html" TargetMode="External"/><Relationship Id="rId38" Type="http://schemas.openxmlformats.org/officeDocument/2006/relationships/hyperlink" Target="https://www.digikey.be/nl/products/filter/rf-misc-ic-s-en-modules/863?s=N4IgTCBcDaIEoEEDSBGFB2MAGEBdAvkA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59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4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62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36" Type="http://schemas.openxmlformats.org/officeDocument/2006/relationships/hyperlink" Target="https://www.digikey.be/nl/products/detail/rakwireless-technology-limited/RAK3172-8-SM-NI/17138049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7" Type="http://schemas.openxmlformats.org/officeDocument/2006/relationships/image" Target="media/image12.png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44" Type="http://schemas.openxmlformats.org/officeDocument/2006/relationships/header" Target="header3.xml"/><Relationship Id="rId52" Type="http://schemas.openxmlformats.org/officeDocument/2006/relationships/hyperlink" Target="https://ww1.microchip.com/downloads/en/DeviceDoc/20005928A.pdf" TargetMode="External"/><Relationship Id="rId60" Type="http://schemas.openxmlformats.org/officeDocument/2006/relationships/hyperlink" Target="https://www.mouser.be/ProductDetail/Microchip-Technology/ATECC608B-SSHDA-T?qs=W%2FMpXkg%252BdQ4BTO4aB8XMhA%3D%3D" TargetMode="External"/><Relationship Id="rId65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7648</TotalTime>
  <Pages>14</Pages>
  <Words>2494</Words>
  <Characters>14217</Characters>
  <Application>Microsoft Office Word</Application>
  <DocSecurity>0</DocSecurity>
  <Lines>118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16678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8</cp:revision>
  <cp:lastPrinted>2023-08-18T12:23:00Z</cp:lastPrinted>
  <dcterms:created xsi:type="dcterms:W3CDTF">2026-02-11T10:00:00Z</dcterms:created>
  <dcterms:modified xsi:type="dcterms:W3CDTF">2026-02-23T17:46:00Z</dcterms:modified>
</cp:coreProperties>
</file>