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PCB 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proofErr w:type="spellStart"/>
          <w:r>
            <w:t>Inhoud</w:t>
          </w:r>
          <w:proofErr w:type="spellEnd"/>
        </w:p>
        <w:p w14:paraId="7C4F4AC4" w14:textId="25523731" w:rsidR="006958A8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65526" w:history="1">
            <w:r w:rsidR="006958A8" w:rsidRPr="00871EE3">
              <w:rPr>
                <w:rStyle w:val="Hyperlink"/>
                <w:noProof/>
              </w:rPr>
              <w:t>2</w:t>
            </w:r>
            <w:r w:rsidR="006958A8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6958A8" w:rsidRPr="00871EE3">
              <w:rPr>
                <w:rStyle w:val="Hyperlink"/>
                <w:noProof/>
              </w:rPr>
              <w:t>Overzicht</w:t>
            </w:r>
            <w:r w:rsidR="006958A8">
              <w:rPr>
                <w:noProof/>
                <w:webHidden/>
              </w:rPr>
              <w:tab/>
            </w:r>
            <w:r w:rsidR="006958A8">
              <w:rPr>
                <w:noProof/>
                <w:webHidden/>
              </w:rPr>
              <w:fldChar w:fldCharType="begin"/>
            </w:r>
            <w:r w:rsidR="006958A8">
              <w:rPr>
                <w:noProof/>
                <w:webHidden/>
              </w:rPr>
              <w:instrText xml:space="preserve"> PAGEREF _Toc223965526 \h </w:instrText>
            </w:r>
            <w:r w:rsidR="006958A8">
              <w:rPr>
                <w:noProof/>
                <w:webHidden/>
              </w:rPr>
            </w:r>
            <w:r w:rsidR="006958A8">
              <w:rPr>
                <w:noProof/>
                <w:webHidden/>
              </w:rPr>
              <w:fldChar w:fldCharType="separate"/>
            </w:r>
            <w:r w:rsidR="006958A8">
              <w:rPr>
                <w:noProof/>
                <w:webHidden/>
              </w:rPr>
              <w:t>3</w:t>
            </w:r>
            <w:r w:rsidR="006958A8">
              <w:rPr>
                <w:noProof/>
                <w:webHidden/>
              </w:rPr>
              <w:fldChar w:fldCharType="end"/>
            </w:r>
          </w:hyperlink>
        </w:p>
        <w:p w14:paraId="08F42B9B" w14:textId="77851CCB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7" w:history="1">
            <w:r w:rsidRPr="00871EE3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98A17" w14:textId="6C477F9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8" w:history="1">
            <w:r w:rsidRPr="00871EE3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35159" w14:textId="6C9C0DE9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9" w:history="1">
            <w:r w:rsidRPr="00871EE3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497A0" w14:textId="4288662B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0" w:history="1">
            <w:r w:rsidRPr="00871EE3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BC3A" w14:textId="5A5AE20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1" w:history="1">
            <w:r w:rsidRPr="00871EE3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6D484" w14:textId="0F2C7987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2" w:history="1">
            <w:r w:rsidRPr="00871EE3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37E74" w14:textId="5E5DC5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3" w:history="1">
            <w:r w:rsidRPr="00871EE3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7124F" w14:textId="55323DA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4" w:history="1">
            <w:r w:rsidRPr="00871EE3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66FBD" w14:textId="39B9F1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5" w:history="1">
            <w:r w:rsidRPr="00871EE3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9760F" w14:textId="6BB4873C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6" w:history="1">
            <w:r w:rsidRPr="00871EE3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2F377" w14:textId="43C8BD8B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7" w:history="1">
            <w:r w:rsidRPr="00871EE3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30A26" w14:textId="6796D5A9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8" w:history="1">
            <w:r w:rsidRPr="00871EE3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93FA0" w14:textId="3F5BB97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9" w:history="1">
            <w:r w:rsidRPr="00871EE3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AC5A6" w14:textId="5E4705A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0" w:history="1">
            <w:r w:rsidRPr="00871EE3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D5A20" w14:textId="24A500DA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1" w:history="1">
            <w:r w:rsidRPr="00871EE3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78252" w14:textId="514D2E2D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2" w:history="1">
            <w:r w:rsidRPr="00871EE3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RAK11720 LoRa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F7800" w14:textId="7D17B02F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3" w:history="1">
            <w:r w:rsidRPr="00871EE3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B8DB7" w14:textId="6D1AE0AD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4" w:history="1">
            <w:r w:rsidRPr="00871EE3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866AA" w14:textId="5EE973EB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5" w:history="1">
            <w:r w:rsidRPr="00871EE3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78902" w14:textId="49E4858E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6" w:history="1">
            <w:r w:rsidRPr="00871EE3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FF83B" w14:textId="00174DF8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7" w:history="1">
            <w:r w:rsidRPr="00871EE3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2B57F" w14:textId="1A412717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8" w:history="1">
            <w:r w:rsidRPr="00871EE3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9763E" w14:textId="251129CE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9" w:history="1">
            <w:r w:rsidRPr="00871EE3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0FB4" w14:textId="5247FC57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0" w:history="1">
            <w:r w:rsidRPr="00871EE3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92470" w14:textId="10690756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1" w:history="1">
            <w:r w:rsidRPr="00871EE3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7B16E" w14:textId="67B7E63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2" w:history="1">
            <w:r w:rsidRPr="00871EE3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EB383" w14:textId="748ABEF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3" w:history="1">
            <w:r w:rsidRPr="00871EE3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96775" w14:textId="270671C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4" w:history="1">
            <w:r w:rsidRPr="00871EE3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2B631" w14:textId="65FA140E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5" w:history="1">
            <w:r w:rsidRPr="00871EE3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4429B" w14:textId="4726429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6" w:history="1">
            <w:r w:rsidRPr="00871EE3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BEEC0" w14:textId="7674213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7" w:history="1">
            <w:r w:rsidRPr="00871EE3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32FAA" w14:textId="557B9CF8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8" w:history="1">
            <w:r w:rsidRPr="00871EE3">
              <w:rPr>
                <w:rStyle w:val="Hyperlink"/>
                <w:noProof/>
              </w:rPr>
              <w:t>6.2.1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U-blox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86698" w14:textId="30ECA89F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9" w:history="1">
            <w:r w:rsidRPr="00871EE3">
              <w:rPr>
                <w:rStyle w:val="Hyperlink"/>
                <w:noProof/>
              </w:rPr>
              <w:t>6.2.2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Quectel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4CD42" w14:textId="615630A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0" w:history="1">
            <w:r w:rsidRPr="00871EE3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Voorstel: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31026" w14:textId="55DF1D3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1" w:history="1">
            <w:r w:rsidRPr="00871EE3">
              <w:rPr>
                <w:rStyle w:val="Hyperlink"/>
                <w:noProof/>
              </w:rPr>
              <w:t>6.4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F8455" w14:textId="7CB1040A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2" w:history="1">
            <w:r w:rsidRPr="00871EE3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748B" w14:textId="29E1E2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3" w:history="1">
            <w:r w:rsidRPr="00871EE3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7ACCB" w14:textId="4967C46E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4" w:history="1">
            <w:r w:rsidRPr="00871EE3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Paneel of module?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CDFB6" w14:textId="4B72DA10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5" w:history="1">
            <w:r w:rsidRPr="00871EE3">
              <w:rPr>
                <w:rStyle w:val="Hyperlink"/>
                <w:noProof/>
                <w:lang w:val="en-US"/>
              </w:rPr>
              <w:t>7.2.1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Paneel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0C2E" w14:textId="63E925A7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6" w:history="1">
            <w:r w:rsidRPr="00871EE3">
              <w:rPr>
                <w:rStyle w:val="Hyperlink"/>
                <w:noProof/>
                <w:lang w:val="en-US"/>
              </w:rPr>
              <w:t>7.2.2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309FD" w14:textId="485BAD8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7" w:history="1">
            <w:r w:rsidRPr="00871EE3">
              <w:rPr>
                <w:rStyle w:val="Hyperlink"/>
                <w:noProof/>
                <w:lang w:val="en-US"/>
              </w:rPr>
              <w:t>7.2.3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Andere 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32179" w14:textId="02EFEFB2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8" w:history="1">
            <w:r w:rsidRPr="00871EE3">
              <w:rPr>
                <w:rStyle w:val="Hyperlink"/>
                <w:noProof/>
              </w:rPr>
              <w:t>7.2.4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814BE" w14:textId="12F19214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9" w:history="1">
            <w:r w:rsidRPr="00871EE3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0AB8C" w14:textId="69A2037F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0" w:history="1">
            <w:r w:rsidRPr="00871EE3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1CA56" w14:textId="7E2D573C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1" w:history="1">
            <w:r w:rsidRPr="00871EE3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SD-kaart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C3317" w14:textId="27F7592B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2" w:history="1">
            <w:r w:rsidRPr="00871EE3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0B7EC" w14:textId="2F6F6B9B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3" w:history="1">
            <w:r w:rsidRPr="00871EE3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CA5EA" w14:textId="263E3A63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4" w:history="1">
            <w:r w:rsidRPr="00871EE3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B8ED" w14:textId="494A2267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5" w:history="1">
            <w:r w:rsidRPr="00871EE3">
              <w:rPr>
                <w:rStyle w:val="Hyperlink"/>
                <w:noProof/>
              </w:rPr>
              <w:t>13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2E6461C5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3965526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 w:rsidRPr="003B074B">
        <w:t>EEC chip: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881015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6409E20D" w14:textId="22BA572E" w:rsidR="00881015" w:rsidRPr="003B074B" w:rsidRDefault="00881015" w:rsidP="00881015">
      <w:pPr>
        <w:pStyle w:val="ListParagraph"/>
        <w:numPr>
          <w:ilvl w:val="0"/>
          <w:numId w:val="66"/>
        </w:numPr>
      </w:pPr>
      <w:r>
        <w:t>SD-kaart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25289A21" w14:textId="77777777" w:rsidR="003B074B" w:rsidRPr="003B074B" w:rsidRDefault="003B074B" w:rsidP="00881015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3965527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r w:rsidRPr="00864651">
        <w:t>EEC c</w:t>
      </w:r>
      <w:r>
        <w:t>hip)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3965528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r>
              <w:t>Debug /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3965529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r>
              <w:t>QR matrix</w:t>
            </w:r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3965530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422B91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1-3 ?</w:t>
            </w:r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26D10FBD" w14:textId="77777777" w:rsidR="008E6D6F" w:rsidRDefault="008E6D6F" w:rsidP="008E6D6F">
      <w:pPr>
        <w:pStyle w:val="Heading2"/>
      </w:pPr>
      <w:bookmarkStart w:id="5" w:name="_Toc223965531"/>
      <w:r>
        <w:t>Vereisten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Cortex-M0+ of hoger</w:t>
      </w:r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3965532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3965533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3965534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3965535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1AA1DD7A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3965536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3965537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MHz</w:t>
      </w:r>
      <w:r w:rsidR="00F07978">
        <w:t xml:space="preserve"> / EU868 /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300 220-conform</w:t>
      </w:r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mA </w:t>
      </w:r>
      <w:r w:rsidR="00305A00">
        <w:rPr>
          <w:lang w:val="nl-NL"/>
        </w:rPr>
        <w:t>?</w:t>
      </w:r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TX-stroom ≈ 40–120 mA (afhankelijk van het vermogen) </w:t>
      </w:r>
      <w:r w:rsidR="00305A00">
        <w:rPr>
          <w:lang w:val="nl-NL"/>
        </w:rPr>
        <w:t>?</w:t>
      </w:r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t>RF matching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3965538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RF ontwerp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(EU regels, RF matching zelf instellen,…)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3965539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met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UART</w:t>
      </w:r>
      <w:r w:rsidR="00305A00">
        <w:t xml:space="preserve"> interface</w:t>
      </w:r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RF subsysteem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3965540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r>
        <w:t xml:space="preserve">WisDuo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3965541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7BA231B9" w:rsidR="00594B72" w:rsidRPr="007460AD" w:rsidRDefault="00D810EC" w:rsidP="006B70EF">
      <w:pPr>
        <w:pStyle w:val="Heading3"/>
      </w:pPr>
      <w:bookmarkStart w:id="16" w:name="_Toc223965542"/>
      <w:r w:rsidRPr="007460AD">
        <w:t>RAK11720</w:t>
      </w:r>
      <w:r w:rsidR="007460AD" w:rsidRPr="007460AD">
        <w:t xml:space="preserve"> LoRa</w:t>
      </w:r>
      <w:r w:rsidR="006B70EF">
        <w:t xml:space="preserve"> </w:t>
      </w:r>
      <w:r w:rsidR="008808CC">
        <w:t>vereisten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3965543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r>
        <w:t>RF ervaring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r>
        <w:t>FPC antenne voor prototype, eventueel PCB antenne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3965544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3965545"/>
      <w:r>
        <w:t>Keuze</w:t>
      </w:r>
      <w:bookmarkEnd w:id="19"/>
    </w:p>
    <w:p w14:paraId="066EDFC0" w14:textId="769089FC" w:rsidR="008753B4" w:rsidRDefault="008753B4" w:rsidP="008753B4">
      <w:r>
        <w:t>Voor prototype: farnell</w:t>
      </w:r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3965546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>½ of ¼ golflengte: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pinout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r w:rsidRPr="009E12D2">
        <w:rPr>
          <w:b/>
          <w:bCs/>
        </w:rPr>
        <w:t>Monopool</w:t>
      </w:r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>Goede ground</w:t>
      </w:r>
      <w:r>
        <w:t>plane nodig</w:t>
      </w:r>
    </w:p>
    <w:p w14:paraId="76972CDA" w14:textId="1A186B5A" w:rsidR="009E12D2" w:rsidRDefault="009E12D2" w:rsidP="004F53F7">
      <w:pPr>
        <w:ind w:left="708"/>
      </w:pPr>
      <w:r>
        <w:t>Beter met RF pinout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Ω </w:t>
      </w:r>
      <w:r w:rsidR="00864453">
        <w:t xml:space="preserve">,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r w:rsidRPr="00C168C0">
        <w:t>monopool</w:t>
      </w:r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>Impedantie kan 20-60Ω zijn met wat reactantie</w:t>
      </w:r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layout</w:t>
      </w:r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r w:rsidRPr="00C168C0">
        <w:t>monopool</w:t>
      </w:r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reactantie,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 w:rsidRPr="00536BA6">
        <w:rPr>
          <w:b/>
          <w:bCs/>
        </w:rPr>
        <w:t>Suggestie</w:t>
      </w:r>
      <w:r>
        <w:t>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3965547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5716F565" w:rsidR="00B4330F" w:rsidRPr="00B4330F" w:rsidRDefault="008E6D6F" w:rsidP="00B4330F">
      <w:pPr>
        <w:rPr>
          <w:b/>
          <w:bCs/>
          <w:lang w:val="en-US"/>
        </w:rPr>
      </w:pPr>
      <w:r>
        <w:rPr>
          <w:b/>
          <w:bCs/>
          <w:lang w:val="en-US"/>
        </w:rPr>
        <w:t>Vereisten</w:t>
      </w:r>
      <w:r w:rsidR="00B4330F" w:rsidRPr="00B4330F">
        <w:rPr>
          <w:b/>
          <w:bCs/>
          <w:lang w:val="en-US"/>
        </w:rPr>
        <w:t xml:space="preserve">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>2.4-2.5GHz, 50Ω MHF4 bluetooth antenne.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 w:rsidRPr="00ED106F">
        <w:rPr>
          <w:lang w:val="nl-NL"/>
        </w:rPr>
        <w:t>Gain: 0-3dBi</w:t>
      </w:r>
      <w:r w:rsidR="00ED106F" w:rsidRPr="00ED106F">
        <w:rPr>
          <w:lang w:val="nl-NL"/>
        </w:rPr>
        <w:t xml:space="preserve"> (=omnidir</w:t>
      </w:r>
      <w:r w:rsidR="00ED106F">
        <w:rPr>
          <w:lang w:val="nl-NL"/>
        </w:rPr>
        <w:t>ectioneel)</w:t>
      </w:r>
      <w:r w:rsidRPr="00ED106F">
        <w:rPr>
          <w:lang w:val="nl-NL"/>
        </w:rPr>
        <w:t xml:space="preserve"> &amp; goede uitstralingsefficientie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>(≈ −10 dB return loss</w:t>
      </w:r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Best omnidirectioneel,</w:t>
      </w:r>
      <w:r w:rsidR="00221891">
        <w:t xml:space="preserve"> orientatie</w:t>
      </w:r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>a. FPC ante</w:t>
      </w:r>
      <w:r w:rsidR="00B4330F">
        <w:rPr>
          <w:lang w:val="nl-NL"/>
        </w:rPr>
        <w:t>nne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r w:rsidRPr="009C28C1">
          <w:rPr>
            <w:rStyle w:val="Hyperlink"/>
            <w:lang w:val="nl-NL"/>
          </w:rPr>
          <w:t>Digikey</w:t>
        </w:r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740A7786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>De site van de RAK module raadt deze aan</w:t>
      </w:r>
      <w:r w:rsidR="002076A8">
        <w:rPr>
          <w:lang w:val="nl-NL"/>
        </w:rPr>
        <w:t xml:space="preserve"> ($3)</w:t>
      </w:r>
      <w:r w:rsidRPr="009C28C1">
        <w:rPr>
          <w:lang w:val="nl-NL"/>
        </w:rPr>
        <w:t xml:space="preserve">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Farnell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Mouser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4DA70561" w:rsidR="00425BDC" w:rsidRPr="00303C3D" w:rsidRDefault="003607F6" w:rsidP="002647AE">
      <w:pPr>
        <w:rPr>
          <w:lang w:val="nl-NL"/>
        </w:rPr>
      </w:pPr>
      <w:hyperlink r:id="rId56" w:history="1">
        <w:r>
          <w:rPr>
            <w:rStyle w:val="Hyperlink"/>
            <w:lang w:val="nl-NL"/>
          </w:rPr>
          <w:t>AANI-FB-0086-0100W (100mm)</w:t>
        </w:r>
      </w:hyperlink>
      <w:r>
        <w:t xml:space="preserve"> - </w:t>
      </w:r>
      <w:r>
        <w:rPr>
          <w:lang w:val="nl-NL"/>
        </w:rPr>
        <w:t>€2.21 voor 1</w:t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7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F26512" w14:textId="77777777" w:rsidR="00CC4076" w:rsidRPr="003607F6" w:rsidRDefault="00CC407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nl-NL"/>
        </w:rPr>
      </w:pPr>
      <w:r>
        <w:br w:type="page"/>
      </w:r>
    </w:p>
    <w:p w14:paraId="78E099DA" w14:textId="052797AC" w:rsidR="002B1049" w:rsidRDefault="002B1049" w:rsidP="002B1049">
      <w:pPr>
        <w:pStyle w:val="Heading1"/>
      </w:pPr>
      <w:bookmarkStart w:id="22" w:name="_Toc223965548"/>
      <w:r>
        <w:lastRenderedPageBreak/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28E10239" w14:textId="77777777" w:rsidR="008E6D6F" w:rsidRDefault="008E6D6F" w:rsidP="008E6D6F">
      <w:pPr>
        <w:pStyle w:val="Heading2"/>
        <w:spacing w:before="0"/>
      </w:pPr>
      <w:bookmarkStart w:id="23" w:name="_Toc223965549"/>
      <w:r>
        <w:t>Vereisten</w:t>
      </w:r>
      <w:bookmarkEnd w:id="23"/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(slaapstroom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212AA6FD" w14:textId="77777777" w:rsidR="00CC4076" w:rsidRDefault="00D368A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FD52A3">
        <w:rPr>
          <w:lang w:val="en-US"/>
        </w:rPr>
        <w:t>NVM key storage, root of trust</w:t>
      </w:r>
      <w:r w:rsidR="00CC4076" w:rsidRPr="00CC4076">
        <w:rPr>
          <w:rFonts w:ascii="Courier New" w:eastAsia="Times New Roman" w:hAnsi="Courier New" w:cs="Courier New"/>
          <w:b/>
          <w:bCs/>
          <w:sz w:val="20"/>
          <w:szCs w:val="20"/>
          <w:lang w:val="en-BE" w:eastAsia="en-BE"/>
        </w:rPr>
        <w:t xml:space="preserve"> </w:t>
      </w:r>
      <w:r w:rsidR="00CC4076" w:rsidRPr="00CC4076">
        <w:rPr>
          <w:lang w:val="en-BE"/>
        </w:rPr>
        <w:t>·       </w:t>
      </w:r>
    </w:p>
    <w:p w14:paraId="635A311D" w14:textId="1396CC54" w:rsidR="00CC407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Niet NIST P</w:t>
      </w:r>
      <w:r w:rsidRPr="00CC4076">
        <w:rPr>
          <w:lang w:val="en-BE"/>
        </w:rPr>
        <w:noBreakHyphen/>
        <w:t>256</w:t>
      </w:r>
    </w:p>
    <w:p w14:paraId="39FA1F1C" w14:textId="77777777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Solana: Ed25519</w:t>
      </w:r>
    </w:p>
    <w:p w14:paraId="3DEEC271" w14:textId="208218B2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Of Ethereum: Keccak-25</w:t>
      </w:r>
      <w:r>
        <w:rPr>
          <w:lang w:val="en-BE"/>
        </w:rPr>
        <w:t>6</w:t>
      </w:r>
    </w:p>
    <w:p w14:paraId="7AEC5845" w14:textId="4A37A256" w:rsidR="00D368A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SHA-256 (hash) voor transacties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>DIP vormfactor of DIP breakout voor socket</w:t>
      </w:r>
      <w:r w:rsidR="001F272F" w:rsidRPr="001F272F">
        <w:rPr>
          <w:lang w:val="en-US"/>
        </w:rPr>
        <w:t xml:space="preserve"> (bv.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3965550"/>
      <w:r>
        <w:t>Opties: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3965551"/>
      <w:r>
        <w:rPr>
          <w:lang w:val="en-US"/>
        </w:rPr>
        <w:t xml:space="preserve">Microchip </w:t>
      </w:r>
      <w:r w:rsidR="00BE6BFF" w:rsidRPr="00BE6BFF">
        <w:rPr>
          <w:lang w:val="en-US"/>
        </w:rPr>
        <w:t>CryptoAuthentication</w:t>
      </w:r>
      <w:r w:rsidR="00BE6BFF">
        <w:rPr>
          <w:lang w:val="en-US"/>
        </w:rPr>
        <w:t xml:space="preserve"> serie</w:t>
      </w:r>
      <w:bookmarkEnd w:id="25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8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>: voor key storage en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9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(Elliptic Curve Diffie-Hellman)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60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1" w:history="1">
        <w:r w:rsidR="00421661" w:rsidRPr="000B404F">
          <w:rPr>
            <w:rStyle w:val="Hyperlink"/>
            <w:lang w:val="en-US"/>
          </w:rPr>
          <w:t>ATECC608B</w:t>
        </w:r>
      </w:hyperlink>
      <w:r w:rsidR="00677FA8" w:rsidRPr="000B404F">
        <w:rPr>
          <w:lang w:val="en-US"/>
        </w:rPr>
        <w:t xml:space="preserve">: </w:t>
      </w:r>
      <w:proofErr w:type="spellStart"/>
      <w:r w:rsidR="00677FA8" w:rsidRPr="000B404F">
        <w:rPr>
          <w:lang w:val="en-US"/>
        </w:rPr>
        <w:t>meer</w:t>
      </w:r>
      <w:proofErr w:type="spellEnd"/>
      <w:r w:rsidR="00677FA8" w:rsidRPr="000B404F">
        <w:rPr>
          <w:lang w:val="en-US"/>
        </w:rPr>
        <w:t xml:space="preserve"> </w:t>
      </w:r>
      <w:proofErr w:type="spellStart"/>
      <w:r w:rsidR="00677FA8" w:rsidRPr="000B404F">
        <w:rPr>
          <w:lang w:val="en-US"/>
        </w:rPr>
        <w:t>geavanceerd</w:t>
      </w:r>
      <w:proofErr w:type="spellEnd"/>
      <w:r w:rsidRPr="000B404F">
        <w:rPr>
          <w:lang w:val="en-US"/>
        </w:rPr>
        <w:t xml:space="preserve"> (TLS 1.3, AES, betere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heeft I²C problemen. </w:t>
      </w:r>
      <w:hyperlink r:id="rId62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>&lt;150 nA,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en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3965552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5" w:history="1">
        <w:bookmarkStart w:id="27" w:name="_Toc223965553"/>
        <w:r w:rsidRPr="00BE6BFF">
          <w:rPr>
            <w:rStyle w:val="Hyperlink"/>
            <w:lang w:val="fr-BE"/>
          </w:rPr>
          <w:t xml:space="preserve">NXP </w:t>
        </w:r>
        <w:r w:rsidR="00BE6BFF" w:rsidRPr="00BE6BFF">
          <w:rPr>
            <w:rStyle w:val="Hyperlink"/>
            <w:lang w:val="fr-BE"/>
          </w:rPr>
          <w:t xml:space="preserve">EdgeLock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end, meer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r>
        <w:rPr>
          <w:lang w:val="en-US"/>
        </w:rPr>
        <w:t>meer</w:t>
      </w:r>
      <w:r w:rsidRPr="005C15C7">
        <w:rPr>
          <w:lang w:val="en-US"/>
        </w:rPr>
        <w:t xml:space="preserve"> algoritm</w:t>
      </w:r>
      <w:r>
        <w:rPr>
          <w:lang w:val="en-US"/>
        </w:rPr>
        <w:t>es</w:t>
      </w:r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Duurder</w:t>
      </w:r>
    </w:p>
    <w:p w14:paraId="7A46B092" w14:textId="52C3B83F" w:rsidR="002076A8" w:rsidRPr="002076A8" w:rsidRDefault="002076A8" w:rsidP="00B54751">
      <w:pPr>
        <w:pStyle w:val="ListParagraph"/>
        <w:numPr>
          <w:ilvl w:val="0"/>
          <w:numId w:val="66"/>
        </w:numPr>
      </w:pPr>
      <w:r w:rsidRPr="002076A8">
        <w:t>HX2QFN20 vormfactor, voor reflow s</w:t>
      </w:r>
      <w:r>
        <w:t>olderen</w:t>
      </w:r>
    </w:p>
    <w:p w14:paraId="344BBAC1" w14:textId="74055D25" w:rsidR="00B54751" w:rsidRDefault="00B54751" w:rsidP="00B54751">
      <w:pPr>
        <w:pStyle w:val="Heading2"/>
      </w:pPr>
      <w:bookmarkStart w:id="28" w:name="_Toc223965554"/>
      <w:r>
        <w:lastRenderedPageBreak/>
        <w:t>Keuze</w:t>
      </w:r>
      <w:bookmarkEnd w:id="28"/>
    </w:p>
    <w:p w14:paraId="2C19E24D" w14:textId="6F5A997F" w:rsidR="00B54751" w:rsidRPr="00B54751" w:rsidRDefault="00CC4076" w:rsidP="00B54751">
      <w:pPr>
        <w:rPr>
          <w:lang w:val="en-US"/>
        </w:rPr>
      </w:pPr>
      <w:r>
        <w:rPr>
          <w:lang w:val="en-US"/>
        </w:rPr>
        <w:t>Prototype</w:t>
      </w:r>
      <w:r w:rsidR="00B54751" w:rsidRPr="00B54751">
        <w:rPr>
          <w:lang w:val="en-US"/>
        </w:rPr>
        <w:t xml:space="preserve">: </w:t>
      </w:r>
      <w:r w:rsidR="00B54751"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6" w:history="1">
        <w:r w:rsidRPr="009B3F36">
          <w:rPr>
            <w:rStyle w:val="Hyperlink"/>
          </w:rPr>
          <w:t>Digikey</w:t>
        </w:r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7" w:history="1">
        <w:r w:rsidRPr="009B3F36">
          <w:rPr>
            <w:rStyle w:val="Hyperlink"/>
          </w:rPr>
          <w:t>Mouser</w:t>
        </w:r>
      </w:hyperlink>
      <w:r w:rsidRPr="009B3F36">
        <w:t>: €0.77 (0.649 voor &gt;25)</w:t>
      </w:r>
    </w:p>
    <w:p w14:paraId="73E99F4B" w14:textId="77777777" w:rsidR="00B54751" w:rsidRDefault="00B54751" w:rsidP="00B54751">
      <w:hyperlink r:id="rId68" w:history="1">
        <w:r w:rsidRPr="009B3F36">
          <w:rPr>
            <w:rStyle w:val="Hyperlink"/>
          </w:rPr>
          <w:t>Farnell</w:t>
        </w:r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0A5E54" w14:textId="77777777" w:rsidR="00CC4076" w:rsidRPr="00CC4076" w:rsidRDefault="00CC4076" w:rsidP="00CC4076">
      <w:pPr>
        <w:rPr>
          <w:noProof/>
          <w:lang w:val="en-BE"/>
        </w:rPr>
      </w:pPr>
      <w:r w:rsidRPr="00CC4076">
        <w:rPr>
          <w:noProof/>
          <w:lang w:val="en-BE"/>
        </w:rPr>
        <w:t xml:space="preserve">Eventueel </w:t>
      </w:r>
      <w:hyperlink r:id="rId70" w:tgtFrame="_blank" w:history="1">
        <w:r w:rsidRPr="00CC4076">
          <w:rPr>
            <w:rStyle w:val="Hyperlink"/>
            <w:noProof/>
            <w:lang w:val="en-BE"/>
          </w:rPr>
          <w:t>NXP EdgeLock SE050</w:t>
        </w:r>
      </w:hyperlink>
    </w:p>
    <w:p w14:paraId="2D071B52" w14:textId="77777777" w:rsidR="00CC4076" w:rsidRDefault="00CC4076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3965555"/>
      <w:r w:rsidRPr="00E82193">
        <w:t>GPS/GNSS</w:t>
      </w:r>
      <w:bookmarkEnd w:id="29"/>
    </w:p>
    <w:p w14:paraId="45A5AE8E" w14:textId="6443AF57" w:rsidR="008E6D6F" w:rsidRPr="008E6D6F" w:rsidRDefault="008E6D6F" w:rsidP="008E6D6F">
      <w:r>
        <w:t>GPS zal</w:t>
      </w:r>
      <w:r w:rsidRPr="008E6D6F">
        <w:t xml:space="preserve"> </w:t>
      </w:r>
      <w:r>
        <w:t xml:space="preserve">alleen </w:t>
      </w:r>
      <w:r w:rsidRPr="008E6D6F">
        <w:t xml:space="preserve">gebruikt </w:t>
      </w:r>
      <w:r>
        <w:t xml:space="preserve">worden </w:t>
      </w:r>
      <w:r w:rsidRPr="008E6D6F">
        <w:t>als de f</w:t>
      </w:r>
      <w:r>
        <w:t>iets gestolen is. Locatiebepaling en snelheid/afstand meten gebeurt met de accelerometer en LoRa.</w:t>
      </w:r>
    </w:p>
    <w:p w14:paraId="59CC8414" w14:textId="77777777" w:rsidR="008E6D6F" w:rsidRPr="008E6D6F" w:rsidRDefault="008E6D6F" w:rsidP="008E6D6F"/>
    <w:p w14:paraId="61BF8608" w14:textId="5294876F" w:rsidR="009F11D4" w:rsidRDefault="008E6D6F" w:rsidP="008E6D6F">
      <w:pPr>
        <w:pStyle w:val="Heading2"/>
        <w:spacing w:before="0"/>
      </w:pPr>
      <w:bookmarkStart w:id="30" w:name="_Toc223965556"/>
      <w:r>
        <w:t>Vereisten</w:t>
      </w:r>
      <w:bookmarkEnd w:id="30"/>
    </w:p>
    <w:p w14:paraId="16B30609" w14:textId="7A3E4B2F" w:rsidR="008808CC" w:rsidRPr="008808CC" w:rsidRDefault="008808CC" w:rsidP="008808CC">
      <w:pPr>
        <w:pStyle w:val="ListParagraph"/>
        <w:numPr>
          <w:ilvl w:val="0"/>
          <w:numId w:val="75"/>
        </w:numPr>
      </w:pPr>
      <w:r>
        <w:t>M</w:t>
      </w:r>
      <w:r w:rsidRPr="008808CC">
        <w:t>ulti</w:t>
      </w:r>
      <w:r w:rsidRPr="008808CC">
        <w:rPr>
          <w:rFonts w:ascii="Cambria Math" w:hAnsi="Cambria Math" w:cs="Cambria Math"/>
        </w:rPr>
        <w:t>‑</w:t>
      </w:r>
      <w:r w:rsidRPr="008808CC">
        <w:t xml:space="preserve">GNSS (GPS + Galileo + BeiDou + GLONASS) </w:t>
      </w:r>
      <w:r>
        <w:t>i</w:t>
      </w:r>
      <w:r w:rsidRPr="008808CC">
        <w:t>s meer precies en</w:t>
      </w:r>
      <w:r>
        <w:t xml:space="preserve"> betrouwbaar, maar ook duurder</w:t>
      </w:r>
    </w:p>
    <w:p w14:paraId="6CFB5365" w14:textId="546C8407" w:rsidR="008808CC" w:rsidRPr="008808CC" w:rsidRDefault="008808CC" w:rsidP="008808CC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L</w:t>
      </w:r>
      <w:r w:rsidRPr="008808CC">
        <w:rPr>
          <w:lang w:val="en-US"/>
        </w:rPr>
        <w:t>ow power (sub</w:t>
      </w:r>
      <w:r w:rsidRPr="008808CC">
        <w:rPr>
          <w:rFonts w:ascii="Cambria Math" w:hAnsi="Cambria Math" w:cs="Cambria Math"/>
          <w:lang w:val="en-US"/>
        </w:rPr>
        <w:t>‑</w:t>
      </w:r>
      <w:r w:rsidRPr="008808CC">
        <w:rPr>
          <w:lang w:val="en-US"/>
        </w:rPr>
        <w:t>mW standby)</w:t>
      </w:r>
    </w:p>
    <w:p w14:paraId="3B2EACE7" w14:textId="77777777" w:rsidR="00FE0002" w:rsidRDefault="008808CC" w:rsidP="00FE0002">
      <w:pPr>
        <w:pStyle w:val="ListParagraph"/>
        <w:numPr>
          <w:ilvl w:val="0"/>
          <w:numId w:val="75"/>
        </w:numPr>
      </w:pPr>
      <w:r>
        <w:t>Meter-level precisie is genoeg</w:t>
      </w:r>
      <w:r w:rsidR="00FE0002" w:rsidRPr="00FE0002">
        <w:t xml:space="preserve"> </w:t>
      </w:r>
    </w:p>
    <w:p w14:paraId="1622399D" w14:textId="35A2A207" w:rsidR="00FE0002" w:rsidRPr="008808CC" w:rsidRDefault="00FE0002" w:rsidP="00FE0002">
      <w:pPr>
        <w:pStyle w:val="ListParagraph"/>
        <w:numPr>
          <w:ilvl w:val="0"/>
          <w:numId w:val="75"/>
        </w:numPr>
      </w:pPr>
      <w:r>
        <w:t>Update rate (communicatie met MCU) en fix rate (Locatiebepaling) mogen laag zijn</w:t>
      </w:r>
      <w:r>
        <w:br/>
        <w:t>-&gt; 1Hz, of zelfs kleiner?</w:t>
      </w:r>
    </w:p>
    <w:p w14:paraId="2973C5F2" w14:textId="19B0CC4B" w:rsidR="008808CC" w:rsidRDefault="008808CC" w:rsidP="008808CC">
      <w:pPr>
        <w:pStyle w:val="ListParagraph"/>
        <w:numPr>
          <w:ilvl w:val="0"/>
          <w:numId w:val="75"/>
        </w:numPr>
      </w:pPr>
      <w:r>
        <w:t>Interface: UART of I2C</w:t>
      </w:r>
    </w:p>
    <w:p w14:paraId="597D8BE9" w14:textId="2BB75B16" w:rsidR="008808CC" w:rsidRDefault="008808CC" w:rsidP="008808CC">
      <w:pPr>
        <w:pStyle w:val="ListParagraph"/>
        <w:numPr>
          <w:ilvl w:val="0"/>
          <w:numId w:val="75"/>
        </w:numPr>
      </w:pPr>
      <w:r>
        <w:t>Geschikt voor buiten</w:t>
      </w:r>
    </w:p>
    <w:p w14:paraId="63260D12" w14:textId="750A0E77" w:rsidR="008E6D6F" w:rsidRDefault="008E6D6F" w:rsidP="008E6D6F">
      <w:pPr>
        <w:pStyle w:val="Heading2"/>
      </w:pPr>
      <w:bookmarkStart w:id="31" w:name="_Toc223965557"/>
      <w:r>
        <w:t>Opties</w:t>
      </w:r>
      <w:bookmarkEnd w:id="31"/>
    </w:p>
    <w:p w14:paraId="088D7138" w14:textId="3C66D28A" w:rsidR="00FE0002" w:rsidRDefault="00FE0002" w:rsidP="008808CC">
      <w:r w:rsidRPr="00FE0002">
        <w:t>U-blox en Quectel heb</w:t>
      </w:r>
      <w:r>
        <w:t>ben goede modules</w:t>
      </w:r>
    </w:p>
    <w:p w14:paraId="76290775" w14:textId="1442D29C" w:rsidR="003667C9" w:rsidRDefault="003667C9" w:rsidP="00591292">
      <w:pPr>
        <w:pStyle w:val="Heading3"/>
      </w:pPr>
      <w:bookmarkStart w:id="32" w:name="_Toc223965558"/>
      <w:r>
        <w:t>U-blox</w:t>
      </w:r>
      <w:bookmarkEnd w:id="32"/>
    </w:p>
    <w:p w14:paraId="7C4CCB26" w14:textId="0009C852" w:rsidR="003667C9" w:rsidRDefault="003667C9" w:rsidP="003667C9">
      <w:hyperlink r:id="rId71" w:history="1">
        <w:r w:rsidRPr="003667C9">
          <w:rPr>
            <w:rStyle w:val="Hyperlink"/>
          </w:rPr>
          <w:t>MAX-M10 series</w:t>
        </w:r>
      </w:hyperlink>
    </w:p>
    <w:p w14:paraId="1E5752AD" w14:textId="4E0F41B7" w:rsidR="003667C9" w:rsidRDefault="003667C9" w:rsidP="003667C9">
      <w:pPr>
        <w:pStyle w:val="ListParagraph"/>
        <w:numPr>
          <w:ilvl w:val="0"/>
          <w:numId w:val="66"/>
        </w:numPr>
      </w:pPr>
      <w:r>
        <w:t>Ultra low power (&lt;25mW)</w:t>
      </w:r>
    </w:p>
    <w:p w14:paraId="09251F3D" w14:textId="77777777" w:rsidR="00B054D1" w:rsidRPr="00B054D1" w:rsidRDefault="003667C9" w:rsidP="00B054D1">
      <w:pPr>
        <w:pStyle w:val="ListParagraph"/>
        <w:numPr>
          <w:ilvl w:val="0"/>
          <w:numId w:val="66"/>
        </w:numPr>
        <w:rPr>
          <w:lang w:val="en-US"/>
        </w:rPr>
      </w:pPr>
      <w:r w:rsidRPr="003667C9">
        <w:t>GPS, GLONASS, Galileo, BeiDou</w:t>
      </w:r>
    </w:p>
    <w:p w14:paraId="702C1D08" w14:textId="77777777" w:rsidR="00B054D1" w:rsidRDefault="00B054D1" w:rsidP="00B054D1">
      <w:pPr>
        <w:pStyle w:val="ListParagraph"/>
        <w:numPr>
          <w:ilvl w:val="0"/>
          <w:numId w:val="66"/>
        </w:numPr>
      </w:pPr>
      <w:r>
        <w:t>Goede performance met kleine antennes</w:t>
      </w:r>
    </w:p>
    <w:p w14:paraId="5062534E" w14:textId="77777777" w:rsidR="00B054D1" w:rsidRDefault="00B054D1" w:rsidP="00B054D1">
      <w:pPr>
        <w:pStyle w:val="ListParagraph"/>
        <w:numPr>
          <w:ilvl w:val="0"/>
          <w:numId w:val="66"/>
        </w:numPr>
      </w:pPr>
      <w:r w:rsidRPr="00B054D1">
        <w:t>MAX-M10M-20B</w:t>
      </w:r>
      <w:r>
        <w:t xml:space="preserve"> is nieuw en heeft ook:</w:t>
      </w:r>
    </w:p>
    <w:p w14:paraId="761C2A8E" w14:textId="7B894A31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 SBAS (</w:t>
      </w:r>
      <w:r w:rsidRPr="00B054D1">
        <w:t>Satellite-Based Augmentation System</w:t>
      </w:r>
      <w:r>
        <w:t>)</w:t>
      </w:r>
    </w:p>
    <w:p w14:paraId="1831A0D2" w14:textId="1D3DD65E" w:rsidR="00B054D1" w:rsidRDefault="00B054D1" w:rsidP="00B054D1">
      <w:pPr>
        <w:pStyle w:val="ListParagraph"/>
        <w:numPr>
          <w:ilvl w:val="1"/>
          <w:numId w:val="66"/>
        </w:numPr>
      </w:pPr>
      <w:r>
        <w:t>LNA (low noise amplifier)</w:t>
      </w:r>
    </w:p>
    <w:p w14:paraId="2A82C2EF" w14:textId="6C014E48" w:rsidR="003667C9" w:rsidRPr="006958A8" w:rsidRDefault="00B054D1" w:rsidP="00B054D1">
      <w:pPr>
        <w:pStyle w:val="ListParagraph"/>
        <w:numPr>
          <w:ilvl w:val="1"/>
          <w:numId w:val="66"/>
        </w:numPr>
        <w:rPr>
          <w:lang w:val="en-US"/>
        </w:rPr>
      </w:pPr>
      <w:r w:rsidRPr="00B054D1">
        <w:rPr>
          <w:lang w:val="en-US"/>
        </w:rPr>
        <w:t>SAW filter (Surface Acoustic Wave</w:t>
      </w:r>
      <w:r>
        <w:rPr>
          <w:lang w:val="en-US"/>
        </w:rPr>
        <w:t>)</w:t>
      </w:r>
    </w:p>
    <w:p w14:paraId="40F0EF16" w14:textId="213996ED" w:rsidR="00591292" w:rsidRDefault="00591292" w:rsidP="00E433BA">
      <w:pPr>
        <w:pStyle w:val="ListParagraph"/>
        <w:numPr>
          <w:ilvl w:val="0"/>
          <w:numId w:val="66"/>
        </w:numPr>
      </w:pPr>
      <w:hyperlink r:id="rId72" w:history="1">
        <w:r w:rsidRPr="003667C9">
          <w:rPr>
            <w:rStyle w:val="Hyperlink"/>
          </w:rPr>
          <w:t xml:space="preserve">Goedkoopste modules op </w:t>
        </w:r>
        <w:proofErr w:type="spellStart"/>
        <w:r w:rsidRPr="003667C9">
          <w:rPr>
            <w:rStyle w:val="Hyperlink"/>
          </w:rPr>
          <w:t>mouser</w:t>
        </w:r>
        <w:proofErr w:type="spellEnd"/>
      </w:hyperlink>
    </w:p>
    <w:p w14:paraId="463B5F3A" w14:textId="77777777" w:rsidR="003667C9" w:rsidRPr="003667C9" w:rsidRDefault="003667C9" w:rsidP="003667C9"/>
    <w:p w14:paraId="47FC832E" w14:textId="070A8A44" w:rsidR="008E6D6F" w:rsidRDefault="007D3E8A" w:rsidP="008E6D6F">
      <w:hyperlink r:id="rId73" w:history="1">
        <w:r w:rsidRPr="00E433BA">
          <w:rPr>
            <w:rStyle w:val="Hyperlink"/>
          </w:rPr>
          <w:t>MAX-M10M-20B</w:t>
        </w:r>
      </w:hyperlink>
      <w:r>
        <w:t xml:space="preserve"> lijkt de beste optie van U-blox</w:t>
      </w:r>
    </w:p>
    <w:p w14:paraId="1BB5B7C9" w14:textId="46DF4AE0" w:rsidR="00E433BA" w:rsidRDefault="00E433BA" w:rsidP="00E433BA">
      <w:pPr>
        <w:pStyle w:val="ListParagraph"/>
        <w:numPr>
          <w:ilvl w:val="0"/>
          <w:numId w:val="66"/>
        </w:numPr>
      </w:pPr>
      <w:hyperlink r:id="rId74" w:history="1">
        <w:r w:rsidRPr="00E433BA">
          <w:rPr>
            <w:rStyle w:val="Hyperlink"/>
          </w:rPr>
          <w:t>Mouser</w:t>
        </w:r>
      </w:hyperlink>
      <w:r>
        <w:t xml:space="preserve">: €5.53, </w:t>
      </w:r>
      <w:r w:rsidRPr="003667C9">
        <w:t>Nieuw</w:t>
      </w:r>
      <w:r>
        <w:t>:</w:t>
      </w:r>
      <w:r w:rsidRPr="003667C9">
        <w:t xml:space="preserve"> beschikbaar vanaf 09/04/26</w:t>
      </w:r>
    </w:p>
    <w:p w14:paraId="2C852849" w14:textId="7A60F683" w:rsidR="00E433BA" w:rsidRDefault="00E433BA" w:rsidP="00E433BA">
      <w:pPr>
        <w:pStyle w:val="ListParagraph"/>
        <w:numPr>
          <w:ilvl w:val="0"/>
          <w:numId w:val="66"/>
        </w:numPr>
      </w:pPr>
      <w:hyperlink r:id="rId75" w:history="1">
        <w:proofErr w:type="spellStart"/>
        <w:r w:rsidRPr="00E433BA">
          <w:rPr>
            <w:rStyle w:val="Hyperlink"/>
          </w:rPr>
          <w:t>Digikey</w:t>
        </w:r>
        <w:proofErr w:type="spellEnd"/>
      </w:hyperlink>
      <w:r>
        <w:t>: €5.84 (€5.2 per 1000)</w:t>
      </w:r>
    </w:p>
    <w:p w14:paraId="2B85AEE2" w14:textId="65D19A69" w:rsidR="00E433BA" w:rsidRDefault="00D621A5" w:rsidP="00E433BA">
      <w:pPr>
        <w:pStyle w:val="ListParagraph"/>
        <w:numPr>
          <w:ilvl w:val="0"/>
          <w:numId w:val="66"/>
        </w:numPr>
      </w:pPr>
      <w:r>
        <w:t>Niet bij Farnell</w:t>
      </w:r>
    </w:p>
    <w:p w14:paraId="540E7F26" w14:textId="3D963A40" w:rsidR="00D61D21" w:rsidRDefault="00D61D21" w:rsidP="00EF3CFB">
      <w:pPr>
        <w:pStyle w:val="ListParagraph"/>
        <w:numPr>
          <w:ilvl w:val="0"/>
          <w:numId w:val="66"/>
        </w:numPr>
      </w:pPr>
      <w:r>
        <w:t>Verbruik</w:t>
      </w:r>
      <w:r w:rsidR="00736262">
        <w:t>, ter vergelijking met Quectel:</w:t>
      </w:r>
    </w:p>
    <w:p w14:paraId="4E3AC390" w14:textId="77777777" w:rsidR="00D621A5" w:rsidRDefault="00D621A5" w:rsidP="00D621A5"/>
    <w:p w14:paraId="539BB69D" w14:textId="6BDF118D" w:rsidR="00D621A5" w:rsidRDefault="00D621A5" w:rsidP="00D621A5">
      <w:pPr>
        <w:pStyle w:val="Heading3"/>
      </w:pPr>
      <w:bookmarkStart w:id="33" w:name="_Toc223965559"/>
      <w:r>
        <w:t>Quectel</w:t>
      </w:r>
      <w:bookmarkEnd w:id="33"/>
    </w:p>
    <w:p w14:paraId="00C8F72A" w14:textId="3BA9CF77" w:rsidR="00952447" w:rsidRDefault="00952447" w:rsidP="00952447">
      <w:r>
        <w:t xml:space="preserve">Zie </w:t>
      </w:r>
      <w:hyperlink r:id="rId76" w:history="1">
        <w:r w:rsidRPr="00FF79DB">
          <w:rPr>
            <w:rStyle w:val="Hyperlink"/>
          </w:rPr>
          <w:t>brochure</w:t>
        </w:r>
      </w:hyperlink>
      <w:r>
        <w:t xml:space="preserve"> p.91-93 (88-90 op blad)</w:t>
      </w:r>
      <w:r w:rsidR="00A64D11">
        <w:t xml:space="preserve"> voor vergelijking</w:t>
      </w:r>
    </w:p>
    <w:p w14:paraId="18EB9CB6" w14:textId="77777777" w:rsidR="00CD5FBA" w:rsidRPr="00952447" w:rsidRDefault="00CD5FBA" w:rsidP="00CD5FBA"/>
    <w:p w14:paraId="21E7B5B4" w14:textId="77777777" w:rsidR="00CD5FBA" w:rsidRDefault="00CD5FBA" w:rsidP="00CD5FBA">
      <w:hyperlink r:id="rId77" w:history="1">
        <w:r w:rsidRPr="00D044CC">
          <w:rPr>
            <w:rStyle w:val="Hyperlink"/>
          </w:rPr>
          <w:t>Goedkoopste modules op Digikey</w:t>
        </w:r>
      </w:hyperlink>
    </w:p>
    <w:p w14:paraId="51328E16" w14:textId="77777777" w:rsidR="00CD5FBA" w:rsidRPr="00FF79DB" w:rsidRDefault="00CD5FBA" w:rsidP="00CD5FBA">
      <w:pPr>
        <w:rPr>
          <w:rStyle w:val="Hyperlink"/>
        </w:rPr>
      </w:pPr>
      <w:r>
        <w:fldChar w:fldCharType="begin"/>
      </w:r>
      <w:r>
        <w:instrText>HYPERLINK "https://www.mouser.be/c/rf-wireless/wireless-modules/gnss-gps-modules/?m=Quectel&amp;sort=pricing"</w:instrText>
      </w:r>
      <w:r>
        <w:fldChar w:fldCharType="separate"/>
      </w:r>
      <w:r w:rsidRPr="00FF79DB">
        <w:rPr>
          <w:rStyle w:val="Hyperlink"/>
        </w:rPr>
        <w:t xml:space="preserve">Goedkoopste modules op </w:t>
      </w:r>
      <w:proofErr w:type="spellStart"/>
      <w:r w:rsidRPr="00FF79DB">
        <w:rPr>
          <w:rStyle w:val="Hyperlink"/>
        </w:rPr>
        <w:t>Mouser</w:t>
      </w:r>
      <w:proofErr w:type="spellEnd"/>
    </w:p>
    <w:p w14:paraId="38BEBDDB" w14:textId="1B81B7B6" w:rsidR="00952447" w:rsidRPr="00FF79DB" w:rsidRDefault="00CD5FBA" w:rsidP="00CD5FBA">
      <w:r>
        <w:fldChar w:fldCharType="end"/>
      </w:r>
    </w:p>
    <w:p w14:paraId="08864BDC" w14:textId="04A58FAE" w:rsidR="00952447" w:rsidRPr="00736262" w:rsidRDefault="00736262" w:rsidP="00952447">
      <w:pPr>
        <w:rPr>
          <w:rStyle w:val="Hyperlink"/>
        </w:rPr>
      </w:pPr>
      <w:r>
        <w:fldChar w:fldCharType="begin"/>
      </w:r>
      <w:r>
        <w:instrText>HYPERLINK "https://www.quectel.com/content/uploads/2024/03/Quectel_LC76G_Series_GNSS_Specification_V1.1-1-1.pdf" \o "Datasheet met vergelijking"</w:instrText>
      </w:r>
      <w:r>
        <w:fldChar w:fldCharType="separate"/>
      </w:r>
      <w:r w:rsidR="00952447" w:rsidRPr="00736262">
        <w:rPr>
          <w:rStyle w:val="Hyperlink"/>
        </w:rPr>
        <w:t>LC76G serie</w:t>
      </w:r>
    </w:p>
    <w:p w14:paraId="2318F8F0" w14:textId="4E7DF0A6" w:rsidR="00952447" w:rsidRDefault="00736262" w:rsidP="00952447">
      <w:pPr>
        <w:pStyle w:val="ListParagraph"/>
        <w:numPr>
          <w:ilvl w:val="0"/>
          <w:numId w:val="66"/>
        </w:numPr>
      </w:pPr>
      <w:r>
        <w:fldChar w:fldCharType="end"/>
      </w:r>
      <w:r w:rsidR="00952447">
        <w:t>Goedkoop</w:t>
      </w:r>
    </w:p>
    <w:p w14:paraId="1012C3A4" w14:textId="77777777" w:rsid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rPr>
          <w:lang w:val="en-US"/>
        </w:rPr>
        <w:t>GPS, GLONASS, BDS, Galileo and QZSS</w:t>
      </w:r>
    </w:p>
    <w:p w14:paraId="25E73204" w14:textId="51EF1036" w:rsidR="00CD5FBA" w:rsidRPr="00F5752E" w:rsidRDefault="00CD5FBA" w:rsidP="00952447">
      <w:pPr>
        <w:pStyle w:val="ListParagraph"/>
        <w:numPr>
          <w:ilvl w:val="0"/>
          <w:numId w:val="66"/>
        </w:numPr>
        <w:rPr>
          <w:color w:val="AEAAAA" w:themeColor="background2" w:themeShade="BF"/>
          <w:sz w:val="20"/>
          <w:szCs w:val="20"/>
          <w:lang w:val="en-US"/>
        </w:rPr>
      </w:pPr>
      <w:r w:rsidRPr="00F5752E">
        <w:rPr>
          <w:color w:val="AEAAAA" w:themeColor="background2" w:themeShade="BF"/>
          <w:sz w:val="20"/>
          <w:szCs w:val="20"/>
          <w:lang w:val="en-US"/>
        </w:rPr>
        <w:t>AGNSS: snellere opstart (first time to fix)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 xml:space="preserve"> </w:t>
      </w:r>
      <w:r w:rsidR="00F5752E">
        <w:rPr>
          <w:color w:val="AEAAAA" w:themeColor="background2" w:themeShade="BF"/>
          <w:sz w:val="20"/>
          <w:szCs w:val="20"/>
          <w:lang w:val="en-US"/>
        </w:rPr>
        <w:t xml:space="preserve">-&gt; 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>niet relevant (sattelietdata moet gedownload worden)</w:t>
      </w:r>
    </w:p>
    <w:p w14:paraId="3AE823C0" w14:textId="77777777" w:rsidR="00952447" w:rsidRP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t>Integrated LNA</w:t>
      </w:r>
    </w:p>
    <w:p w14:paraId="774BFBF4" w14:textId="3E1917C5" w:rsidR="00952447" w:rsidRDefault="00952447" w:rsidP="00952447">
      <w:pPr>
        <w:pStyle w:val="ListParagraph"/>
        <w:numPr>
          <w:ilvl w:val="0"/>
          <w:numId w:val="66"/>
        </w:numPr>
      </w:pPr>
      <w:r w:rsidRPr="00952447">
        <w:t>LC76G (PA) he</w:t>
      </w:r>
      <w:r>
        <w:t>e</w:t>
      </w:r>
      <w:r w:rsidRPr="00952447">
        <w:t>ft laagste v</w:t>
      </w:r>
      <w:r>
        <w:t>erbruik (10mA operatie, 5.5mA ALP mode, 13µA backup mode)</w:t>
      </w:r>
    </w:p>
    <w:p w14:paraId="36B7C50E" w14:textId="5046E714" w:rsidR="008810EC" w:rsidRDefault="008810EC" w:rsidP="00952447">
      <w:pPr>
        <w:pStyle w:val="ListParagraph"/>
        <w:numPr>
          <w:ilvl w:val="0"/>
          <w:numId w:val="66"/>
        </w:numPr>
      </w:pPr>
      <w:r>
        <w:t>Mouser</w:t>
      </w:r>
      <w:r w:rsidR="00D61D21">
        <w:t xml:space="preserve"> prijzen</w:t>
      </w:r>
      <w:r>
        <w:t>:</w:t>
      </w:r>
      <w:r>
        <w:br/>
        <w:t xml:space="preserve">    </w:t>
      </w:r>
      <w:hyperlink r:id="rId78" w:tgtFrame="_blank" w:history="1">
        <w:r w:rsidRPr="008810EC">
          <w:rPr>
            <w:rStyle w:val="Hyperlink"/>
          </w:rPr>
          <w:t>LC76GABMD</w:t>
        </w:r>
      </w:hyperlink>
      <w:r>
        <w:tab/>
      </w:r>
      <w:r>
        <w:tab/>
      </w:r>
      <w:r>
        <w:tab/>
      </w:r>
      <w:hyperlink r:id="rId79" w:tgtFrame="_blank" w:history="1">
        <w:r w:rsidRPr="008810EC">
          <w:rPr>
            <w:rStyle w:val="Hyperlink"/>
          </w:rPr>
          <w:t>LC76GPAMD</w:t>
        </w:r>
      </w:hyperlink>
      <w:r>
        <w:tab/>
      </w:r>
      <w:r>
        <w:tab/>
      </w:r>
      <w:r>
        <w:tab/>
      </w:r>
      <w:hyperlink r:id="rId80" w:tgtFrame="_blank" w:history="1">
        <w:r w:rsidRPr="008810EC">
          <w:rPr>
            <w:rStyle w:val="Hyperlink"/>
          </w:rPr>
          <w:t>LC76GPBMD</w:t>
        </w:r>
      </w:hyperlink>
      <w:r>
        <w:br/>
      </w:r>
      <w:r w:rsidRPr="008810EC">
        <w:rPr>
          <w:noProof/>
        </w:rPr>
        <w:drawing>
          <wp:inline distT="0" distB="0" distL="0" distR="0" wp14:anchorId="44CF20B6" wp14:editId="567423D4">
            <wp:extent cx="5010912" cy="2354112"/>
            <wp:effectExtent l="0" t="0" r="0" b="8255"/>
            <wp:docPr id="3856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64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20943" cy="235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9E1">
        <w:br/>
      </w:r>
    </w:p>
    <w:p w14:paraId="76B1B197" w14:textId="4C3A364C" w:rsidR="008E59E1" w:rsidRPr="00952447" w:rsidRDefault="008E59E1" w:rsidP="00952447">
      <w:pPr>
        <w:pStyle w:val="ListParagraph"/>
        <w:numPr>
          <w:ilvl w:val="0"/>
          <w:numId w:val="66"/>
        </w:numPr>
      </w:pPr>
      <w:r>
        <w:t>Digikey</w:t>
      </w:r>
      <w:r w:rsidR="00D61D21">
        <w:t xml:space="preserve"> prijzen</w:t>
      </w:r>
      <w:r>
        <w:t>:</w:t>
      </w:r>
      <w:r>
        <w:br/>
      </w:r>
      <w:r w:rsidRPr="008E59E1">
        <w:rPr>
          <w:noProof/>
        </w:rPr>
        <w:drawing>
          <wp:inline distT="0" distB="0" distL="0" distR="0" wp14:anchorId="7D852BEC" wp14:editId="02A57F1A">
            <wp:extent cx="2523744" cy="1537907"/>
            <wp:effectExtent l="0" t="0" r="0" b="5715"/>
            <wp:docPr id="8975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7215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31593" cy="15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7223" w14:textId="049D12EC" w:rsidR="00D044CC" w:rsidRDefault="00D044CC" w:rsidP="00952447"/>
    <w:p w14:paraId="2C776CC8" w14:textId="77777777" w:rsidR="00A64D11" w:rsidRDefault="00A64D11" w:rsidP="00952447"/>
    <w:p w14:paraId="7B1829CD" w14:textId="77777777" w:rsidR="00A64D11" w:rsidRDefault="00A64D11" w:rsidP="00952447"/>
    <w:p w14:paraId="52278820" w14:textId="29FA3404" w:rsidR="00CD5FBA" w:rsidRDefault="00CD5FBA" w:rsidP="00952447">
      <w:hyperlink r:id="rId83" w:history="1">
        <w:r w:rsidRPr="00CD5FBA">
          <w:rPr>
            <w:rStyle w:val="Hyperlink"/>
          </w:rPr>
          <w:t>Quectel LC760Z</w:t>
        </w:r>
      </w:hyperlink>
    </w:p>
    <w:p w14:paraId="4F7CCCBB" w14:textId="62EAC8FB" w:rsidR="00CD5FBA" w:rsidRDefault="00CD5FBA" w:rsidP="00CD5FBA">
      <w:pPr>
        <w:pStyle w:val="ListParagraph"/>
        <w:numPr>
          <w:ilvl w:val="0"/>
          <w:numId w:val="66"/>
        </w:numPr>
      </w:pPr>
      <w:r>
        <w:lastRenderedPageBreak/>
        <w:t>Goedkoopste</w:t>
      </w:r>
      <w:r>
        <w:br/>
      </w:r>
      <w:hyperlink r:id="rId84" w:history="1">
        <w:r w:rsidRPr="00CD5FBA">
          <w:rPr>
            <w:rStyle w:val="Hyperlink"/>
          </w:rPr>
          <w:t>Mouser</w:t>
        </w:r>
      </w:hyperlink>
      <w:r>
        <w:tab/>
      </w:r>
      <w:r>
        <w:tab/>
      </w:r>
      <w:r>
        <w:tab/>
      </w:r>
      <w:r>
        <w:tab/>
      </w:r>
      <w:r>
        <w:tab/>
      </w:r>
      <w:hyperlink r:id="rId85" w:history="1">
        <w:r w:rsidRPr="00CD5FBA">
          <w:rPr>
            <w:rStyle w:val="Hyperlink"/>
          </w:rPr>
          <w:t>Digikey</w:t>
        </w:r>
      </w:hyperlink>
      <w:r w:rsidR="008810EC">
        <w:t xml:space="preserve"> (niet in voorraad)</w:t>
      </w:r>
      <w:r>
        <w:br/>
      </w:r>
      <w:r w:rsidR="008810EC" w:rsidRPr="008810EC">
        <w:rPr>
          <w:noProof/>
        </w:rPr>
        <w:drawing>
          <wp:inline distT="0" distB="0" distL="0" distR="0" wp14:anchorId="02B3BB84" wp14:editId="3260812D">
            <wp:extent cx="1383043" cy="1938528"/>
            <wp:effectExtent l="0" t="0" r="7620" b="5080"/>
            <wp:docPr id="147660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0828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89519" cy="194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10EC">
        <w:tab/>
      </w:r>
      <w:r w:rsidR="008810EC">
        <w:tab/>
      </w:r>
      <w:r w:rsidR="008810EC" w:rsidRPr="008810EC">
        <w:rPr>
          <w:noProof/>
        </w:rPr>
        <w:drawing>
          <wp:inline distT="0" distB="0" distL="0" distR="0" wp14:anchorId="3FC33E3E" wp14:editId="327726C4">
            <wp:extent cx="1860189" cy="1894637"/>
            <wp:effectExtent l="0" t="0" r="6985" b="0"/>
            <wp:docPr id="147635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1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67561" cy="190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BC421" w14:textId="71F82DAB" w:rsidR="00CD5FBA" w:rsidRDefault="00CD5FBA" w:rsidP="00F42875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GPS, GLONASS, Galileo, BDS (B1I &amp; B1C) and QZSS</w:t>
      </w:r>
    </w:p>
    <w:p w14:paraId="784DAA6B" w14:textId="6C07A3FC" w:rsidR="00CD5FBA" w:rsidRDefault="00CD5FBA" w:rsidP="00EF3CFB">
      <w:pPr>
        <w:pStyle w:val="ListParagraph"/>
        <w:numPr>
          <w:ilvl w:val="0"/>
          <w:numId w:val="66"/>
        </w:numPr>
      </w:pPr>
      <w:r w:rsidRPr="00CD5FBA">
        <w:t>Iets meer verbruik in o</w:t>
      </w:r>
      <w:r>
        <w:t>peratie, standby mode van 1.4mA</w:t>
      </w:r>
      <w:r w:rsidRPr="00CD5FBA">
        <w:rPr>
          <w:noProof/>
          <w:lang w:val="en-US"/>
        </w:rPr>
        <w:drawing>
          <wp:inline distT="0" distB="0" distL="0" distR="0" wp14:anchorId="10AE849B" wp14:editId="1221D832">
            <wp:extent cx="4696480" cy="1114581"/>
            <wp:effectExtent l="0" t="0" r="0" b="9525"/>
            <wp:docPr id="179533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3270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A305" w14:textId="77777777" w:rsidR="00736262" w:rsidRDefault="00736262" w:rsidP="00736262">
      <w:pPr>
        <w:ind w:left="360"/>
      </w:pPr>
    </w:p>
    <w:p w14:paraId="487E0F7E" w14:textId="0FF83A50" w:rsidR="00736262" w:rsidRDefault="00736262" w:rsidP="00736262">
      <w:pPr>
        <w:ind w:left="360"/>
      </w:pPr>
      <w:r>
        <w:t xml:space="preserve">Ter vergelijking: verbruik van U-blox </w:t>
      </w:r>
      <w:hyperlink r:id="rId89" w:history="1">
        <w:r w:rsidRPr="00E433BA">
          <w:rPr>
            <w:rStyle w:val="Hyperlink"/>
          </w:rPr>
          <w:t>MAX-M10M-20B</w:t>
        </w:r>
      </w:hyperlink>
      <w:r>
        <w:t>:</w:t>
      </w:r>
      <w:r>
        <w:br/>
      </w:r>
      <w:r w:rsidRPr="00D61D21">
        <w:rPr>
          <w:noProof/>
        </w:rPr>
        <w:drawing>
          <wp:inline distT="0" distB="0" distL="0" distR="0" wp14:anchorId="40C215F7" wp14:editId="70D16D09">
            <wp:extent cx="4645152" cy="819251"/>
            <wp:effectExtent l="0" t="0" r="3175" b="0"/>
            <wp:docPr id="41667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7066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08261" cy="83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31CD" w14:textId="77777777" w:rsidR="00F5752E" w:rsidRDefault="00F5752E" w:rsidP="00736262">
      <w:pPr>
        <w:ind w:left="360"/>
      </w:pPr>
    </w:p>
    <w:p w14:paraId="066AF57D" w14:textId="48BCE2ED" w:rsidR="00F5752E" w:rsidRDefault="003073D1" w:rsidP="003073D1">
      <w:pPr>
        <w:pStyle w:val="Heading2"/>
      </w:pPr>
      <w:bookmarkStart w:id="34" w:name="_Toc223965560"/>
      <w:r>
        <w:t>Voorstel:</w:t>
      </w:r>
      <w:bookmarkEnd w:id="34"/>
    </w:p>
    <w:p w14:paraId="3CDA16D8" w14:textId="77777777" w:rsidR="00F42875" w:rsidRDefault="00F42875" w:rsidP="00F42875">
      <w:r>
        <w:t>U-</w:t>
      </w:r>
      <w:proofErr w:type="spellStart"/>
      <w:r>
        <w:t>blox</w:t>
      </w:r>
      <w:proofErr w:type="spellEnd"/>
      <w:r>
        <w:t xml:space="preserve"> </w:t>
      </w:r>
      <w:hyperlink r:id="rId91" w:history="1">
        <w:r w:rsidRPr="00E433BA">
          <w:rPr>
            <w:rStyle w:val="Hyperlink"/>
          </w:rPr>
          <w:t>MAX-M10M-20B</w:t>
        </w:r>
      </w:hyperlink>
    </w:p>
    <w:p w14:paraId="15AB303E" w14:textId="77777777" w:rsidR="00F42875" w:rsidRDefault="00F42875" w:rsidP="00F42875">
      <w:r>
        <w:t xml:space="preserve">Of </w:t>
      </w:r>
      <w:proofErr w:type="spellStart"/>
      <w:r>
        <w:t>Quectel</w:t>
      </w:r>
      <w:proofErr w:type="spellEnd"/>
      <w:r>
        <w:t xml:space="preserve"> </w:t>
      </w:r>
      <w:hyperlink r:id="rId92" w:tgtFrame="_blank" w:history="1">
        <w:r w:rsidRPr="008810EC">
          <w:rPr>
            <w:rStyle w:val="Hyperlink"/>
          </w:rPr>
          <w:t>LC76GPAMD</w:t>
        </w:r>
      </w:hyperlink>
    </w:p>
    <w:p w14:paraId="0605C9C4" w14:textId="77777777" w:rsidR="00F42875" w:rsidRDefault="00F42875" w:rsidP="003073D1"/>
    <w:p w14:paraId="66BDCE4F" w14:textId="77777777" w:rsidR="00F42875" w:rsidRDefault="00F42875" w:rsidP="00F42875">
      <w:proofErr w:type="spellStart"/>
      <w:r>
        <w:t>Quectel</w:t>
      </w:r>
      <w:proofErr w:type="spellEnd"/>
      <w:r>
        <w:t xml:space="preserve"> </w:t>
      </w:r>
      <w:hyperlink r:id="rId93" w:tgtFrame="_blank" w:history="1">
        <w:r w:rsidRPr="008810EC">
          <w:rPr>
            <w:rStyle w:val="Hyperlink"/>
          </w:rPr>
          <w:t>LC76GPAMD</w:t>
        </w:r>
      </w:hyperlink>
      <w:r>
        <w:t xml:space="preserve"> heeft minder stroomverbruik en is goedkoper bij grote volumes.</w:t>
      </w:r>
    </w:p>
    <w:p w14:paraId="1AA09514" w14:textId="77777777" w:rsidR="00F42875" w:rsidRDefault="00F42875" w:rsidP="00F42875">
      <w:r>
        <w:t>U-</w:t>
      </w:r>
      <w:proofErr w:type="spellStart"/>
      <w:r>
        <w:t>blox</w:t>
      </w:r>
      <w:proofErr w:type="spellEnd"/>
      <w:r>
        <w:t xml:space="preserve"> </w:t>
      </w:r>
      <w:hyperlink r:id="rId94" w:history="1">
        <w:r w:rsidRPr="00E433BA">
          <w:rPr>
            <w:rStyle w:val="Hyperlink"/>
          </w:rPr>
          <w:t>MAX-M10M-20B</w:t>
        </w:r>
      </w:hyperlink>
      <w:r>
        <w:t xml:space="preserve"> heeft beter ecosysteem (</w:t>
      </w:r>
      <w:r w:rsidRPr="00AA0319">
        <w:t>u</w:t>
      </w:r>
      <w:r w:rsidRPr="00AA0319">
        <w:noBreakHyphen/>
        <w:t xml:space="preserve">center, </w:t>
      </w:r>
      <w:proofErr w:type="spellStart"/>
      <w:r w:rsidRPr="00AA0319">
        <w:t>AssistNow</w:t>
      </w:r>
      <w:proofErr w:type="spellEnd"/>
      <w:r>
        <w:t>, veel voorbeeldontwerpen) en is beter voor kleine/slechte antennes, (</w:t>
      </w:r>
      <w:r w:rsidRPr="008B7759">
        <w:t>SAW+LNA</w:t>
      </w:r>
      <w:r>
        <w:t xml:space="preserve"> &amp; </w:t>
      </w:r>
      <w:proofErr w:type="spellStart"/>
      <w:r>
        <w:t>Super-S</w:t>
      </w:r>
      <w:proofErr w:type="spellEnd"/>
      <w:r>
        <w:t xml:space="preserve"> technologie). Stroomverbruik is ook al klein.</w:t>
      </w:r>
    </w:p>
    <w:p w14:paraId="2D19F642" w14:textId="77777777" w:rsidR="00F42875" w:rsidRPr="003073D1" w:rsidRDefault="00F42875" w:rsidP="003073D1"/>
    <w:p w14:paraId="0F3C6B3C" w14:textId="41663D5D" w:rsidR="008E6D6F" w:rsidRDefault="008E6D6F" w:rsidP="008E6D6F">
      <w:pPr>
        <w:pStyle w:val="Heading2"/>
      </w:pPr>
      <w:bookmarkStart w:id="35" w:name="_Toc223965561"/>
      <w:r>
        <w:t>Keuze</w:t>
      </w:r>
      <w:bookmarkEnd w:id="35"/>
    </w:p>
    <w:p w14:paraId="2BCB4D66" w14:textId="5A79F400" w:rsidR="00A64D11" w:rsidRPr="00A64D11" w:rsidRDefault="00072DB0" w:rsidP="00A64D11">
      <w:pPr>
        <w:rPr>
          <w:lang w:val="en-US"/>
        </w:rPr>
      </w:pPr>
      <w:proofErr w:type="spellStart"/>
      <w:r>
        <w:t>Quectel</w:t>
      </w:r>
      <w:proofErr w:type="spellEnd"/>
      <w:r>
        <w:t xml:space="preserve"> </w:t>
      </w:r>
      <w:hyperlink r:id="rId95" w:tgtFrame="_blank" w:history="1">
        <w:r w:rsidRPr="008810EC">
          <w:rPr>
            <w:rStyle w:val="Hyperlink"/>
          </w:rPr>
          <w:t>LC76GPAMD</w:t>
        </w:r>
      </w:hyperlink>
    </w:p>
    <w:p w14:paraId="13AF15C7" w14:textId="77777777" w:rsidR="00C27558" w:rsidRDefault="00C27558" w:rsidP="009F11D4">
      <w:pPr>
        <w:rPr>
          <w:lang w:val="en-US"/>
        </w:rPr>
      </w:pPr>
    </w:p>
    <w:p w14:paraId="51C54268" w14:textId="77777777" w:rsidR="00064012" w:rsidRDefault="00064012">
      <w:pPr>
        <w:spacing w:after="160"/>
      </w:pPr>
      <w:r>
        <w:br w:type="page"/>
      </w:r>
    </w:p>
    <w:p w14:paraId="3BD0D65D" w14:textId="3AD7D632" w:rsidR="00422B91" w:rsidRDefault="00422B91" w:rsidP="00422B91">
      <w:pPr>
        <w:pStyle w:val="Heading1"/>
      </w:pPr>
      <w:r>
        <w:lastRenderedPageBreak/>
        <w:t xml:space="preserve">GPS </w:t>
      </w:r>
      <w:proofErr w:type="spellStart"/>
      <w:r>
        <w:t>antenne</w:t>
      </w:r>
      <w:proofErr w:type="spellEnd"/>
    </w:p>
    <w:p w14:paraId="2A9A5132" w14:textId="77777777" w:rsidR="00422B91" w:rsidRPr="00422B91" w:rsidRDefault="00422B91" w:rsidP="00422B91">
      <w:pPr>
        <w:rPr>
          <w:lang w:val="en-US"/>
        </w:rPr>
      </w:pPr>
    </w:p>
    <w:p w14:paraId="2978C816" w14:textId="00CCF450" w:rsidR="009F11D4" w:rsidRDefault="009F11D4" w:rsidP="009F11D4">
      <w:pPr>
        <w:pStyle w:val="Heading1"/>
      </w:pPr>
      <w:bookmarkStart w:id="36" w:name="_Toc223965562"/>
      <w:r>
        <w:t>E-ink display</w:t>
      </w:r>
      <w:bookmarkEnd w:id="36"/>
    </w:p>
    <w:p w14:paraId="1484CB10" w14:textId="157D22E1" w:rsidR="00064012" w:rsidRDefault="00064012" w:rsidP="00064012">
      <w:pPr>
        <w:pStyle w:val="Heading2"/>
        <w:spacing w:before="0"/>
      </w:pPr>
      <w:bookmarkStart w:id="37" w:name="_Toc223965563"/>
      <w:proofErr w:type="spellStart"/>
      <w:r>
        <w:t>Vereisten</w:t>
      </w:r>
      <w:bookmarkEnd w:id="37"/>
      <w:proofErr w:type="spellEnd"/>
    </w:p>
    <w:p w14:paraId="46B84921" w14:textId="7F12A7C0" w:rsidR="007258EF" w:rsidRPr="007258EF" w:rsidRDefault="007258EF" w:rsidP="007258E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Zwart-wit, </w:t>
      </w:r>
      <w:proofErr w:type="spellStart"/>
      <w:r>
        <w:rPr>
          <w:lang w:val="en-US"/>
        </w:rPr>
        <w:t>hoog</w:t>
      </w:r>
      <w:proofErr w:type="spellEnd"/>
      <w:r>
        <w:t xml:space="preserve"> contrast</w:t>
      </w:r>
    </w:p>
    <w:p w14:paraId="0468516E" w14:textId="77777777" w:rsidR="00064012" w:rsidRDefault="00064012" w:rsidP="00064012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064012">
        <w:rPr>
          <w:lang w:val="en-US"/>
        </w:rPr>
        <w:t>Grootte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en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resolutie</w:t>
      </w:r>
      <w:proofErr w:type="spellEnd"/>
    </w:p>
    <w:p w14:paraId="695848D1" w14:textId="77777777" w:rsidR="00064012" w:rsidRDefault="0023062A" w:rsidP="00064012">
      <w:pPr>
        <w:pStyle w:val="ListParagraph"/>
        <w:numPr>
          <w:ilvl w:val="1"/>
          <w:numId w:val="66"/>
        </w:numPr>
        <w:rPr>
          <w:lang w:val="en-US"/>
        </w:rPr>
      </w:pPr>
      <w:r w:rsidRPr="00064012">
        <w:rPr>
          <w:lang w:val="en-US"/>
        </w:rPr>
        <w:t xml:space="preserve">Klein, </w:t>
      </w:r>
      <w:proofErr w:type="spellStart"/>
      <w:r w:rsidRPr="00064012">
        <w:rPr>
          <w:lang w:val="en-US"/>
        </w:rPr>
        <w:t>vierkant</w:t>
      </w:r>
      <w:proofErr w:type="spellEnd"/>
      <w:r w:rsidR="00064012" w:rsidRPr="00064012">
        <w:rPr>
          <w:lang w:val="en-US"/>
        </w:rPr>
        <w:t xml:space="preserve"> </w:t>
      </w:r>
    </w:p>
    <w:p w14:paraId="4271C3DF" w14:textId="0549EAB2" w:rsidR="00064012" w:rsidRPr="00845399" w:rsidRDefault="00064012" w:rsidP="00064012">
      <w:pPr>
        <w:pStyle w:val="ListParagraph"/>
        <w:numPr>
          <w:ilvl w:val="1"/>
          <w:numId w:val="66"/>
        </w:numPr>
        <w:rPr>
          <w:lang w:val="en-US"/>
        </w:rPr>
      </w:pPr>
      <w:r>
        <w:t>1.5</w:t>
      </w:r>
      <w:r w:rsidR="00BB25CE">
        <w:t xml:space="preserve">4 </w:t>
      </w:r>
      <w:r>
        <w:t>inch</w:t>
      </w:r>
    </w:p>
    <w:p w14:paraId="700D41E0" w14:textId="587A23FE" w:rsidR="00845399" w:rsidRPr="00845399" w:rsidRDefault="007258EF" w:rsidP="00596C95">
      <w:pPr>
        <w:pStyle w:val="ListParagraph"/>
        <w:numPr>
          <w:ilvl w:val="1"/>
          <w:numId w:val="66"/>
        </w:numPr>
      </w:pPr>
      <w:r>
        <w:t>Voldoende pixels voor QR</w:t>
      </w:r>
    </w:p>
    <w:p w14:paraId="56BEE1E0" w14:textId="12E380E6" w:rsidR="00596C95" w:rsidRPr="00BB25CE" w:rsidRDefault="00064012" w:rsidP="00596C95">
      <w:pPr>
        <w:pStyle w:val="ListParagraph"/>
        <w:numPr>
          <w:ilvl w:val="1"/>
          <w:numId w:val="66"/>
        </w:numPr>
      </w:pPr>
      <w:r w:rsidRPr="007A3264">
        <w:t>1.54″ 200×200</w:t>
      </w:r>
      <w:r>
        <w:t xml:space="preserve"> wordt veel gebruikt voor QR codes</w:t>
      </w:r>
    </w:p>
    <w:p w14:paraId="25AD5917" w14:textId="77777777" w:rsidR="00596C95" w:rsidRDefault="00596C95" w:rsidP="00676737">
      <w:pPr>
        <w:pStyle w:val="ListParagraph"/>
        <w:numPr>
          <w:ilvl w:val="0"/>
          <w:numId w:val="66"/>
        </w:numPr>
      </w:pPr>
      <w:r>
        <w:t>QR code versie? (z</w:t>
      </w:r>
      <w:r w:rsidRPr="00845399">
        <w:t xml:space="preserve">ie </w:t>
      </w:r>
      <w:hyperlink r:id="rId96" w:history="1">
        <w:r w:rsidRPr="00090EB7">
          <w:rPr>
            <w:rStyle w:val="Hyperlink"/>
          </w:rPr>
          <w:t>https://www.qrcode.com/en/about/version.html</w:t>
        </w:r>
      </w:hyperlink>
      <w:r>
        <w:t>)</w:t>
      </w:r>
    </w:p>
    <w:p w14:paraId="2F19A539" w14:textId="247226DC" w:rsidR="00596C95" w:rsidRPr="00596C95" w:rsidRDefault="00596C95" w:rsidP="00676737">
      <w:pPr>
        <w:pStyle w:val="ListParagraph"/>
        <w:numPr>
          <w:ilvl w:val="1"/>
          <w:numId w:val="66"/>
        </w:numPr>
      </w:pPr>
      <w:r>
        <w:t>21x21 is kleinst</w:t>
      </w:r>
      <w:r w:rsidR="00676737">
        <w:br/>
      </w:r>
      <w:r w:rsidRPr="00845399">
        <w:rPr>
          <w:noProof/>
          <w:lang w:val="en-US"/>
        </w:rPr>
        <w:drawing>
          <wp:inline distT="0" distB="0" distL="0" distR="0" wp14:anchorId="239E8E70" wp14:editId="68D6002B">
            <wp:extent cx="3964839" cy="802485"/>
            <wp:effectExtent l="0" t="0" r="0" b="0"/>
            <wp:docPr id="16757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31404" name=""/>
                    <pic:cNvPicPr/>
                  </pic:nvPicPr>
                  <pic:blipFill rotWithShape="1">
                    <a:blip r:embed="rId97"/>
                    <a:srcRect b="56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57" cy="81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19836" w14:textId="77777777" w:rsidR="00596C95" w:rsidRPr="00BB25CE" w:rsidRDefault="00596C95" w:rsidP="00676737">
      <w:pPr>
        <w:pStyle w:val="ListParagraph"/>
        <w:numPr>
          <w:ilvl w:val="1"/>
          <w:numId w:val="66"/>
        </w:numPr>
      </w:pPr>
      <w:r w:rsidRPr="00596C95">
        <w:rPr>
          <w:b/>
          <w:bCs/>
        </w:rPr>
        <w:t>Berekening grootst mogelijke QR code</w:t>
      </w:r>
      <w:r>
        <w:t>:</w:t>
      </w:r>
      <w:r>
        <w:br/>
        <w:t>De kleinste scanbare QR code is 1x1cm 38x38 pixel -&gt; 0.263mm per pixel</w:t>
      </w:r>
      <w:r>
        <w:br/>
        <w:t>1.54” = 27.12x27.12mm -&gt; 200x200 pixels = 0.135mm per pixel</w:t>
      </w:r>
      <w:r>
        <w:br/>
        <w:t>kleinste mogelijke QR pixel is 2x2 pixels op het scherm (0.27x0.27mm)</w:t>
      </w:r>
      <w:r>
        <w:br/>
        <w:t xml:space="preserve">dus grootste QR code is 97x97 (versie 20) </w:t>
      </w:r>
      <w:r>
        <w:br/>
      </w:r>
      <w:r w:rsidRPr="00596C95">
        <w:rPr>
          <w:noProof/>
        </w:rPr>
        <w:drawing>
          <wp:inline distT="0" distB="0" distL="0" distR="0" wp14:anchorId="67FF18C8" wp14:editId="40669463">
            <wp:extent cx="4027017" cy="314722"/>
            <wp:effectExtent l="0" t="0" r="0" b="9525"/>
            <wp:docPr id="7032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117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66069" cy="33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96C95">
        <w:rPr>
          <w:noProof/>
        </w:rPr>
        <w:drawing>
          <wp:inline distT="0" distB="0" distL="0" distR="0" wp14:anchorId="3A576ABD" wp14:editId="46A6A728">
            <wp:extent cx="4001415" cy="501059"/>
            <wp:effectExtent l="0" t="0" r="0" b="0"/>
            <wp:docPr id="147146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6573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076337" cy="51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2345" w14:textId="53791A9F" w:rsidR="00596C95" w:rsidRDefault="00596C95" w:rsidP="00596C95"/>
    <w:p w14:paraId="0C512283" w14:textId="3743966A" w:rsidR="007258EF" w:rsidRDefault="007258EF" w:rsidP="00596C95">
      <w:pPr>
        <w:pStyle w:val="ListParagraph"/>
        <w:numPr>
          <w:ilvl w:val="0"/>
          <w:numId w:val="66"/>
        </w:numPr>
      </w:pPr>
      <w:r w:rsidRPr="007258EF">
        <w:t>I²C</w:t>
      </w:r>
      <w:r>
        <w:t xml:space="preserve"> of </w:t>
      </w:r>
      <w:r w:rsidRPr="007258EF">
        <w:t>SPI</w:t>
      </w:r>
      <w:r>
        <w:t>?</w:t>
      </w:r>
    </w:p>
    <w:p w14:paraId="02A5369A" w14:textId="73F154DA" w:rsidR="00064012" w:rsidRDefault="0023062A" w:rsidP="007258EF">
      <w:pPr>
        <w:pStyle w:val="ListParagraph"/>
        <w:numPr>
          <w:ilvl w:val="1"/>
          <w:numId w:val="66"/>
        </w:numPr>
      </w:pPr>
      <w:r w:rsidRPr="0023062A">
        <w:t xml:space="preserve">I2C </w:t>
      </w:r>
      <w:r w:rsidR="00805DDC">
        <w:t xml:space="preserve">is </w:t>
      </w:r>
      <w:proofErr w:type="spellStart"/>
      <w:r w:rsidRPr="0023062A">
        <w:t>efficienter</w:t>
      </w:r>
      <w:proofErr w:type="spellEnd"/>
      <w:r w:rsidRPr="0023062A">
        <w:t xml:space="preserve"> op lage s</w:t>
      </w:r>
      <w:r>
        <w:t>nelheden</w:t>
      </w:r>
    </w:p>
    <w:p w14:paraId="4D55F760" w14:textId="1FAC93CF" w:rsidR="007258EF" w:rsidRDefault="007258EF" w:rsidP="007258EF">
      <w:pPr>
        <w:pStyle w:val="ListParagraph"/>
        <w:numPr>
          <w:ilvl w:val="1"/>
          <w:numId w:val="66"/>
        </w:numPr>
      </w:pPr>
      <w:r>
        <w:t xml:space="preserve">De meeste </w:t>
      </w:r>
      <w:r w:rsidRPr="007258EF">
        <w:t>E-</w:t>
      </w:r>
      <w:proofErr w:type="spellStart"/>
      <w:r w:rsidRPr="007258EF">
        <w:t>ink</w:t>
      </w:r>
      <w:r>
        <w:t>s</w:t>
      </w:r>
      <w:proofErr w:type="spellEnd"/>
      <w:r>
        <w:t xml:space="preserve"> zijn SPI</w:t>
      </w:r>
    </w:p>
    <w:p w14:paraId="3AC70780" w14:textId="11D784CA" w:rsidR="00805DDC" w:rsidRDefault="007258EF" w:rsidP="00805DDC">
      <w:pPr>
        <w:pStyle w:val="ListParagraph"/>
        <w:numPr>
          <w:ilvl w:val="1"/>
          <w:numId w:val="66"/>
        </w:numPr>
      </w:pPr>
      <w:r>
        <w:t>S</w:t>
      </w:r>
      <w:r w:rsidR="00805DDC">
        <w:t>cherm wordt niet veel ge-update, SPI is ok</w:t>
      </w:r>
    </w:p>
    <w:p w14:paraId="05BD1A95" w14:textId="77777777" w:rsidR="00B62E9E" w:rsidRPr="00565BD3" w:rsidRDefault="00B62E9E" w:rsidP="00B62E9E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565BD3">
        <w:rPr>
          <w:lang w:val="en-US"/>
        </w:rPr>
        <w:t>geen</w:t>
      </w:r>
      <w:proofErr w:type="spellEnd"/>
      <w:r w:rsidRPr="00565BD3">
        <w:rPr>
          <w:lang w:val="en-US"/>
        </w:rPr>
        <w:t xml:space="preserve"> partial refresh of fast update </w:t>
      </w:r>
      <w:proofErr w:type="spellStart"/>
      <w:r w:rsidRPr="00565BD3">
        <w:rPr>
          <w:lang w:val="en-US"/>
        </w:rPr>
        <w:t>nodig</w:t>
      </w:r>
      <w:proofErr w:type="spellEnd"/>
    </w:p>
    <w:p w14:paraId="3FFAB599" w14:textId="58EB3569" w:rsidR="00805DDC" w:rsidRDefault="007258EF" w:rsidP="000F25CB">
      <w:pPr>
        <w:pStyle w:val="Heading2"/>
      </w:pPr>
      <w:bookmarkStart w:id="38" w:name="_Toc223965564"/>
      <w:proofErr w:type="spellStart"/>
      <w:r>
        <w:t>Paneel</w:t>
      </w:r>
      <w:proofErr w:type="spellEnd"/>
      <w:r>
        <w:t xml:space="preserve"> </w:t>
      </w:r>
      <w:r w:rsidR="00805DDC">
        <w:t>of module?</w:t>
      </w:r>
      <w:bookmarkEnd w:id="38"/>
    </w:p>
    <w:p w14:paraId="33721F60" w14:textId="7D74154D" w:rsidR="000F25CB" w:rsidRDefault="000F25CB" w:rsidP="000F25CB">
      <w:pPr>
        <w:pStyle w:val="Heading3"/>
        <w:spacing w:before="0"/>
        <w:rPr>
          <w:lang w:val="en-US"/>
        </w:rPr>
      </w:pPr>
      <w:bookmarkStart w:id="39" w:name="_Toc223965565"/>
      <w:proofErr w:type="spellStart"/>
      <w:r>
        <w:rPr>
          <w:lang w:val="en-US"/>
        </w:rPr>
        <w:t>Paneel</w:t>
      </w:r>
      <w:bookmarkEnd w:id="39"/>
      <w:proofErr w:type="spellEnd"/>
    </w:p>
    <w:p w14:paraId="63E7EE13" w14:textId="2C6BAAF9" w:rsidR="000F25CB" w:rsidRDefault="000F25CB" w:rsidP="000F25CB">
      <w:pPr>
        <w:pStyle w:val="ListParagraph"/>
        <w:numPr>
          <w:ilvl w:val="0"/>
          <w:numId w:val="66"/>
        </w:numPr>
        <w:rPr>
          <w:lang w:val="en-US"/>
        </w:rPr>
      </w:pPr>
      <w:r w:rsidRPr="000F25CB">
        <w:rPr>
          <w:lang w:val="en-US"/>
        </w:rPr>
        <w:t xml:space="preserve">SPI via </w:t>
      </w:r>
      <w:proofErr w:type="spellStart"/>
      <w:r w:rsidRPr="000F25CB">
        <w:rPr>
          <w:lang w:val="en-US"/>
        </w:rPr>
        <w:t>korte</w:t>
      </w:r>
      <w:proofErr w:type="spellEnd"/>
      <w:r w:rsidRPr="000F25CB">
        <w:rPr>
          <w:lang w:val="en-US"/>
        </w:rPr>
        <w:t xml:space="preserve"> </w:t>
      </w:r>
      <w:r w:rsidR="00226A19" w:rsidRPr="00064012">
        <w:rPr>
          <w:lang w:val="en-US"/>
        </w:rPr>
        <w:t>flat</w:t>
      </w:r>
      <w:r w:rsidR="00226A19" w:rsidRPr="00064012">
        <w:rPr>
          <w:lang w:val="en-US"/>
        </w:rPr>
        <w:noBreakHyphen/>
        <w:t xml:space="preserve">flex (FPC) </w:t>
      </w:r>
      <w:proofErr w:type="spellStart"/>
      <w:r w:rsidRPr="000F25CB">
        <w:rPr>
          <w:lang w:val="en-US"/>
        </w:rPr>
        <w:t>kabel</w:t>
      </w:r>
      <w:proofErr w:type="spellEnd"/>
      <w:r w:rsidRPr="000F25CB">
        <w:rPr>
          <w:lang w:val="en-US"/>
        </w:rPr>
        <w:t xml:space="preserve"> ( 0.5mm pitch, </w:t>
      </w:r>
      <w:r>
        <w:rPr>
          <w:lang w:val="en-US"/>
        </w:rPr>
        <w:t xml:space="preserve">22 of </w:t>
      </w:r>
      <w:r w:rsidRPr="000F25CB">
        <w:rPr>
          <w:lang w:val="en-US"/>
        </w:rPr>
        <w:t>24Pin</w:t>
      </w:r>
      <w:r>
        <w:rPr>
          <w:lang w:val="en-US"/>
        </w:rPr>
        <w:t>)</w:t>
      </w:r>
    </w:p>
    <w:p w14:paraId="23DA5925" w14:textId="4D6AA150" w:rsidR="00C14A2B" w:rsidRDefault="00C14A2B" w:rsidP="00C14A2B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Kan </w:t>
      </w:r>
      <w:proofErr w:type="spellStart"/>
      <w:r>
        <w:rPr>
          <w:lang w:val="en-US"/>
        </w:rPr>
        <w:t>verlengd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worden</w:t>
      </w:r>
      <w:proofErr w:type="spellEnd"/>
    </w:p>
    <w:p w14:paraId="3C618DF7" w14:textId="169D36F1" w:rsidR="00B03093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Fragiel</w:t>
      </w:r>
      <w:proofErr w:type="spellEnd"/>
    </w:p>
    <w:p w14:paraId="5A814A28" w14:textId="268EBC79" w:rsidR="00B03093" w:rsidRPr="000F25CB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Goedkoper</w:t>
      </w:r>
      <w:proofErr w:type="spellEnd"/>
    </w:p>
    <w:p w14:paraId="6924EB46" w14:textId="3791A727" w:rsidR="000F25CB" w:rsidRDefault="000F25CB" w:rsidP="000F25CB">
      <w:pPr>
        <w:pStyle w:val="ListParagraph"/>
        <w:numPr>
          <w:ilvl w:val="0"/>
          <w:numId w:val="66"/>
        </w:numPr>
      </w:pPr>
      <w:r w:rsidRPr="000F25CB">
        <w:t>Analoge front-end zelf o</w:t>
      </w:r>
      <w:r>
        <w:t>ntwerpen (</w:t>
      </w:r>
      <w:r w:rsidR="00AF2D6A">
        <w:t xml:space="preserve">voedingscircuit: </w:t>
      </w:r>
      <w:r w:rsidRPr="000F25CB">
        <w:t>VGH, VGL</w:t>
      </w:r>
      <w:r w:rsidR="00226A19">
        <w:t>, AVDD/VSH</w:t>
      </w:r>
      <w:r w:rsidRPr="000F25CB">
        <w:t>, VCOM</w:t>
      </w:r>
      <w:r>
        <w:t>,…)</w:t>
      </w:r>
    </w:p>
    <w:p w14:paraId="60B63A65" w14:textId="124BD622" w:rsidR="00D84045" w:rsidRDefault="00D84045" w:rsidP="00D84045">
      <w:pPr>
        <w:pStyle w:val="ListParagraph"/>
        <w:numPr>
          <w:ilvl w:val="1"/>
          <w:numId w:val="66"/>
        </w:numPr>
      </w:pPr>
      <w:r>
        <w:t>Circuit hangt af van paneel, moet veranderd worden als paneel wordt veranderd</w:t>
      </w:r>
    </w:p>
    <w:p w14:paraId="1CA16A72" w14:textId="00436C26" w:rsidR="00226A19" w:rsidRDefault="00B03093" w:rsidP="00B03093">
      <w:pPr>
        <w:pStyle w:val="ListParagraph"/>
        <w:numPr>
          <w:ilvl w:val="0"/>
          <w:numId w:val="66"/>
        </w:numPr>
      </w:pPr>
      <w:r>
        <w:t>Monteren op</w:t>
      </w:r>
      <w:r w:rsidR="00226A19" w:rsidRPr="00B03093">
        <w:t xml:space="preserve"> aparte PCB </w:t>
      </w:r>
    </w:p>
    <w:p w14:paraId="57295349" w14:textId="317DE44A" w:rsidR="00AF2D6A" w:rsidRPr="00B03093" w:rsidRDefault="00AF2D6A" w:rsidP="00B03093">
      <w:pPr>
        <w:pStyle w:val="ListParagraph"/>
        <w:numPr>
          <w:ilvl w:val="0"/>
          <w:numId w:val="66"/>
        </w:numPr>
      </w:pPr>
      <w:r>
        <w:t>Specifieke driver per paneel</w:t>
      </w:r>
    </w:p>
    <w:p w14:paraId="0FFAC77B" w14:textId="77777777" w:rsidR="00226A19" w:rsidRPr="00226A19" w:rsidRDefault="00226A19" w:rsidP="00226A19"/>
    <w:p w14:paraId="2B72D47C" w14:textId="6A68B3F4" w:rsidR="007258EF" w:rsidRDefault="00B62E9E" w:rsidP="00B62E9E">
      <w:pPr>
        <w:pStyle w:val="Heading3"/>
        <w:rPr>
          <w:lang w:val="en-US"/>
        </w:rPr>
      </w:pPr>
      <w:bookmarkStart w:id="40" w:name="_Toc223965566"/>
      <w:r>
        <w:rPr>
          <w:lang w:val="en-US"/>
        </w:rPr>
        <w:lastRenderedPageBreak/>
        <w:t>Module</w:t>
      </w:r>
      <w:bookmarkEnd w:id="40"/>
    </w:p>
    <w:p w14:paraId="3A4F2925" w14:textId="1DDAFA25" w:rsidR="00B62E9E" w:rsidRDefault="008401DB" w:rsidP="00B62E9E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Veel </w:t>
      </w:r>
      <w:proofErr w:type="spellStart"/>
      <w:r>
        <w:rPr>
          <w:lang w:val="en-US"/>
        </w:rPr>
        <w:t>eenvoudiger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voor</w:t>
      </w:r>
      <w:proofErr w:type="spellEnd"/>
      <w:r>
        <w:rPr>
          <w:lang w:val="en-US"/>
        </w:rPr>
        <w:t xml:space="preserve"> prototype</w:t>
      </w:r>
    </w:p>
    <w:p w14:paraId="20627FDF" w14:textId="052CAE7E" w:rsidR="008401DB" w:rsidRDefault="008401DB" w:rsidP="00B62E9E">
      <w:pPr>
        <w:pStyle w:val="ListParagraph"/>
        <w:numPr>
          <w:ilvl w:val="0"/>
          <w:numId w:val="66"/>
        </w:numPr>
      </w:pPr>
      <w:r>
        <w:t>Later kan s</w:t>
      </w:r>
      <w:r w:rsidRPr="008401DB">
        <w:t>chema van datasheet g</w:t>
      </w:r>
      <w:r>
        <w:t>ekopieerd worden naar PCB en paneel gebruikt worden.</w:t>
      </w:r>
    </w:p>
    <w:p w14:paraId="546A7261" w14:textId="77777777" w:rsidR="00ED0576" w:rsidRDefault="00ED0576" w:rsidP="00ED0576"/>
    <w:p w14:paraId="0C136995" w14:textId="5B24D782" w:rsidR="00712387" w:rsidRPr="00712387" w:rsidRDefault="002359FB" w:rsidP="00712387">
      <w:pPr>
        <w:pStyle w:val="Heading3"/>
        <w:rPr>
          <w:lang w:val="en-US"/>
        </w:rPr>
      </w:pPr>
      <w:bookmarkStart w:id="41" w:name="_Toc223965567"/>
      <w:r>
        <w:rPr>
          <w:lang w:val="en-US"/>
        </w:rPr>
        <w:t xml:space="preserve">Andere </w:t>
      </w:r>
      <w:proofErr w:type="spellStart"/>
      <w:r>
        <w:rPr>
          <w:lang w:val="en-US"/>
        </w:rPr>
        <w:t>opties</w:t>
      </w:r>
      <w:bookmarkEnd w:id="41"/>
      <w:proofErr w:type="spellEnd"/>
    </w:p>
    <w:p w14:paraId="78228A8E" w14:textId="42942F3A" w:rsidR="00ED0576" w:rsidRDefault="00C14A2B" w:rsidP="00712387">
      <w:pPr>
        <w:pStyle w:val="ListParagraph"/>
        <w:numPr>
          <w:ilvl w:val="0"/>
          <w:numId w:val="66"/>
        </w:numPr>
      </w:pPr>
      <w:r w:rsidRPr="00C14A2B">
        <w:t>Pa</w:t>
      </w:r>
      <w:r>
        <w:t xml:space="preserve">neel + </w:t>
      </w:r>
      <w:hyperlink r:id="rId100" w:history="1">
        <w:r>
          <w:rPr>
            <w:rStyle w:val="Hyperlink"/>
          </w:rPr>
          <w:t>a</w:t>
        </w:r>
        <w:r w:rsidR="00ED0576" w:rsidRPr="00ED0576">
          <w:rPr>
            <w:rStyle w:val="Hyperlink"/>
          </w:rPr>
          <w:t>dapter board</w:t>
        </w:r>
      </w:hyperlink>
      <w:r w:rsidR="00ED0576" w:rsidRPr="00ED0576">
        <w:t xml:space="preserve">: </w:t>
      </w:r>
      <w:r w:rsidR="00ED0576">
        <w:t xml:space="preserve">met </w:t>
      </w:r>
      <w:r w:rsidR="00AF2D6A">
        <w:t>voedingscircuit</w:t>
      </w:r>
    </w:p>
    <w:p w14:paraId="4326D3CB" w14:textId="0A976971" w:rsidR="00C14A2B" w:rsidRDefault="00C14A2B" w:rsidP="009D1040">
      <w:pPr>
        <w:pStyle w:val="ListParagraph"/>
        <w:numPr>
          <w:ilvl w:val="0"/>
          <w:numId w:val="66"/>
        </w:numPr>
      </w:pPr>
      <w:r>
        <w:t>Een driver board met ESP32 of ESP8266 bestaat ook, maar is meer bedoeld voor wifi</w:t>
      </w:r>
    </w:p>
    <w:p w14:paraId="34763E05" w14:textId="77777777" w:rsidR="00C14A2B" w:rsidRDefault="00C14A2B" w:rsidP="00C14A2B"/>
    <w:p w14:paraId="2CDDF2F9" w14:textId="4397DFEC" w:rsidR="007A3264" w:rsidRDefault="00676737" w:rsidP="00C14A2B">
      <w:pPr>
        <w:pStyle w:val="Heading3"/>
      </w:pPr>
      <w:bookmarkStart w:id="42" w:name="_Toc223965568"/>
      <w:r>
        <w:t>Opties</w:t>
      </w:r>
      <w:bookmarkEnd w:id="42"/>
    </w:p>
    <w:p w14:paraId="76EF35C8" w14:textId="580F06A0" w:rsidR="00DF3E9A" w:rsidRPr="00DF3E9A" w:rsidRDefault="00DF3E9A" w:rsidP="00DF3E9A">
      <w:r w:rsidRPr="00DF3E9A">
        <w:rPr>
          <w:b/>
          <w:bCs/>
        </w:rPr>
        <w:t>Panelen</w:t>
      </w:r>
      <w:r>
        <w:t>:</w:t>
      </w:r>
    </w:p>
    <w:p w14:paraId="4C8799C9" w14:textId="15541B22" w:rsidR="00676737" w:rsidRPr="00676737" w:rsidRDefault="00DF3E9A" w:rsidP="005A4878">
      <w:pPr>
        <w:pStyle w:val="ListParagraph"/>
        <w:numPr>
          <w:ilvl w:val="0"/>
          <w:numId w:val="66"/>
        </w:numPr>
      </w:pPr>
      <w:proofErr w:type="spellStart"/>
      <w:r w:rsidRPr="00DF3E9A">
        <w:t>Orient</w:t>
      </w:r>
      <w:proofErr w:type="spellEnd"/>
      <w:r w:rsidRPr="00DF3E9A">
        <w:t xml:space="preserve"> Display </w:t>
      </w:r>
      <w:hyperlink r:id="rId101" w:history="1">
        <w:r w:rsidR="00676737" w:rsidRPr="00676737">
          <w:rPr>
            <w:rStyle w:val="Hyperlink"/>
          </w:rPr>
          <w:t>1.54” 200x20</w:t>
        </w:r>
        <w:r>
          <w:rPr>
            <w:rStyle w:val="Hyperlink"/>
          </w:rPr>
          <w:t>0 paneel</w:t>
        </w:r>
        <w:r w:rsidR="00676737" w:rsidRPr="00676737">
          <w:rPr>
            <w:rStyle w:val="Hyperlink"/>
          </w:rPr>
          <w:t xml:space="preserve"> </w:t>
        </w:r>
      </w:hyperlink>
    </w:p>
    <w:p w14:paraId="12CB9106" w14:textId="53E15335" w:rsidR="00DF3E9A" w:rsidRDefault="00DF3E9A" w:rsidP="005A4878">
      <w:pPr>
        <w:pStyle w:val="ListParagraph"/>
        <w:numPr>
          <w:ilvl w:val="1"/>
          <w:numId w:val="66"/>
        </w:numPr>
      </w:pPr>
      <w:r>
        <w:t xml:space="preserve">Enige bij </w:t>
      </w:r>
      <w:proofErr w:type="spellStart"/>
      <w:r>
        <w:t>digikey</w:t>
      </w:r>
      <w:proofErr w:type="spellEnd"/>
    </w:p>
    <w:p w14:paraId="77453976" w14:textId="56A1A88A" w:rsidR="005A4878" w:rsidRDefault="00676737" w:rsidP="005A4878">
      <w:pPr>
        <w:pStyle w:val="ListParagraph"/>
        <w:numPr>
          <w:ilvl w:val="1"/>
          <w:numId w:val="66"/>
        </w:numPr>
      </w:pPr>
      <w:r>
        <w:t>$7.2, niet beschikbaar in €</w:t>
      </w:r>
    </w:p>
    <w:p w14:paraId="0C5670DB" w14:textId="69B8D728" w:rsidR="005A4878" w:rsidRDefault="005A4878" w:rsidP="005A4878">
      <w:pPr>
        <w:pStyle w:val="ListParagraph"/>
        <w:numPr>
          <w:ilvl w:val="0"/>
          <w:numId w:val="66"/>
        </w:numPr>
      </w:pPr>
      <w:r>
        <w:t xml:space="preserve">Geen </w:t>
      </w:r>
      <w:r w:rsidRPr="005A4878">
        <w:t>1.54”</w:t>
      </w:r>
      <w:r>
        <w:t xml:space="preserve"> E-</w:t>
      </w:r>
      <w:proofErr w:type="spellStart"/>
      <w:r>
        <w:t>inks</w:t>
      </w:r>
      <w:proofErr w:type="spellEnd"/>
      <w:r>
        <w:t xml:space="preserve"> bij </w:t>
      </w:r>
      <w:proofErr w:type="spellStart"/>
      <w:r>
        <w:t>Mouser</w:t>
      </w:r>
      <w:proofErr w:type="spellEnd"/>
      <w:r>
        <w:t xml:space="preserve"> of </w:t>
      </w:r>
      <w:proofErr w:type="spellStart"/>
      <w:r>
        <w:t>Farnell</w:t>
      </w:r>
      <w:proofErr w:type="spellEnd"/>
    </w:p>
    <w:p w14:paraId="6379205A" w14:textId="77777777" w:rsidR="00DF3E9A" w:rsidRDefault="00565BD3" w:rsidP="00DF3E9A">
      <w:pPr>
        <w:pStyle w:val="ListParagraph"/>
        <w:numPr>
          <w:ilvl w:val="0"/>
          <w:numId w:val="66"/>
        </w:numPr>
      </w:pPr>
      <w:hyperlink r:id="rId102" w:history="1">
        <w:proofErr w:type="spellStart"/>
        <w:r w:rsidRPr="00565BD3">
          <w:rPr>
            <w:rStyle w:val="Hyperlink"/>
          </w:rPr>
          <w:t>Good</w:t>
        </w:r>
        <w:proofErr w:type="spellEnd"/>
        <w:r w:rsidRPr="00565BD3">
          <w:rPr>
            <w:rStyle w:val="Hyperlink"/>
          </w:rPr>
          <w:t xml:space="preserve"> Display</w:t>
        </w:r>
      </w:hyperlink>
      <w:r w:rsidR="00DF3E9A">
        <w:t xml:space="preserve"> </w:t>
      </w:r>
      <w:hyperlink r:id="rId103" w:history="1">
        <w:r w:rsidR="002359FB">
          <w:rPr>
            <w:rStyle w:val="Hyperlink"/>
          </w:rPr>
          <w:t>1.54” 200x200 paneel: €5.3</w:t>
        </w:r>
      </w:hyperlink>
    </w:p>
    <w:p w14:paraId="4ABA083E" w14:textId="6F993452" w:rsidR="00DF3E9A" w:rsidRPr="00DF3E9A" w:rsidRDefault="002359FB" w:rsidP="00DF3E9A">
      <w:pPr>
        <w:pStyle w:val="ListParagraph"/>
        <w:numPr>
          <w:ilvl w:val="1"/>
          <w:numId w:val="66"/>
        </w:numPr>
      </w:pPr>
      <w:proofErr w:type="spellStart"/>
      <w:r>
        <w:t>GoodDisplay</w:t>
      </w:r>
      <w:proofErr w:type="spellEnd"/>
      <w:r>
        <w:t xml:space="preserve"> heeft ook paneel dat met lagere </w:t>
      </w:r>
      <w:proofErr w:type="spellStart"/>
      <w:r>
        <w:t>temparetuur</w:t>
      </w:r>
      <w:proofErr w:type="spellEnd"/>
      <w:r>
        <w:t xml:space="preserve"> werkt (-25-50°C </w:t>
      </w:r>
      <w:proofErr w:type="spellStart"/>
      <w:r>
        <w:t>ipv</w:t>
      </w:r>
      <w:proofErr w:type="spellEnd"/>
      <w:r>
        <w:t>. 0-50°C), maar die is niet geschikt voor in de zon.</w:t>
      </w:r>
    </w:p>
    <w:p w14:paraId="59A559F9" w14:textId="6E33214D" w:rsidR="00DF3E9A" w:rsidRDefault="00DF3E9A" w:rsidP="00DF3E9A">
      <w:pPr>
        <w:pStyle w:val="ListParagraph"/>
        <w:numPr>
          <w:ilvl w:val="0"/>
          <w:numId w:val="66"/>
        </w:numPr>
      </w:pPr>
      <w:r>
        <w:t xml:space="preserve">Waveshare </w:t>
      </w:r>
      <w:hyperlink r:id="rId104" w:history="1">
        <w:r w:rsidR="00DC2FD6" w:rsidRPr="002359FB">
          <w:rPr>
            <w:rStyle w:val="Hyperlink"/>
          </w:rPr>
          <w:t>1.54”</w:t>
        </w:r>
        <w:r>
          <w:rPr>
            <w:rStyle w:val="Hyperlink"/>
          </w:rPr>
          <w:t xml:space="preserve"> 200x200</w:t>
        </w:r>
        <w:r w:rsidR="00DC2FD6" w:rsidRPr="002359FB">
          <w:rPr>
            <w:rStyle w:val="Hyperlink"/>
          </w:rPr>
          <w:t xml:space="preserve"> p</w:t>
        </w:r>
        <w:r w:rsidR="007B4453" w:rsidRPr="002359FB">
          <w:rPr>
            <w:rStyle w:val="Hyperlink"/>
          </w:rPr>
          <w:t>aneel:</w:t>
        </w:r>
        <w:r w:rsidR="002359FB" w:rsidRPr="002359FB">
          <w:rPr>
            <w:rStyle w:val="Hyperlink"/>
          </w:rPr>
          <w:t xml:space="preserve"> €5.16</w:t>
        </w:r>
      </w:hyperlink>
    </w:p>
    <w:p w14:paraId="485D6C30" w14:textId="67CC474E" w:rsidR="005431D7" w:rsidRPr="00DF3E9A" w:rsidRDefault="005431D7" w:rsidP="005431D7">
      <w:pPr>
        <w:pStyle w:val="ListParagraph"/>
        <w:numPr>
          <w:ilvl w:val="1"/>
          <w:numId w:val="66"/>
        </w:numPr>
      </w:pPr>
      <w:hyperlink r:id="rId105" w:history="1">
        <w:r w:rsidRPr="005431D7">
          <w:rPr>
            <w:rStyle w:val="Hyperlink"/>
          </w:rPr>
          <w:t>Datasheet</w:t>
        </w:r>
      </w:hyperlink>
    </w:p>
    <w:p w14:paraId="377983CB" w14:textId="09EF49E3" w:rsidR="00DF3E9A" w:rsidRDefault="00DF3E9A" w:rsidP="00DF3E9A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DF3E9A">
        <w:rPr>
          <w:lang w:val="en-US"/>
        </w:rPr>
        <w:t>Elecrow</w:t>
      </w:r>
      <w:proofErr w:type="spellEnd"/>
      <w:r w:rsidRPr="00DF3E9A">
        <w:rPr>
          <w:lang w:val="en-US"/>
        </w:rPr>
        <w:t xml:space="preserve">: </w:t>
      </w:r>
      <w:hyperlink r:id="rId106" w:history="1">
        <w:r w:rsidRPr="00DF3E9A">
          <w:rPr>
            <w:rStyle w:val="Hyperlink"/>
            <w:lang w:val="en-US"/>
          </w:rPr>
          <w:t xml:space="preserve">1.54” 152x152 </w:t>
        </w:r>
        <w:proofErr w:type="spellStart"/>
        <w:r w:rsidRPr="00DF3E9A">
          <w:rPr>
            <w:rStyle w:val="Hyperlink"/>
            <w:lang w:val="en-US"/>
          </w:rPr>
          <w:t>paneel</w:t>
        </w:r>
        <w:proofErr w:type="spellEnd"/>
      </w:hyperlink>
      <w:r w:rsidRPr="00DF3E9A">
        <w:rPr>
          <w:lang w:val="en-US"/>
        </w:rPr>
        <w:t>: €2.91</w:t>
      </w:r>
    </w:p>
    <w:p w14:paraId="0C884131" w14:textId="04CB7414" w:rsidR="005431D7" w:rsidRPr="00DF3E9A" w:rsidRDefault="005431D7" w:rsidP="005431D7">
      <w:pPr>
        <w:pStyle w:val="ListParagraph"/>
        <w:numPr>
          <w:ilvl w:val="1"/>
          <w:numId w:val="66"/>
        </w:numPr>
        <w:rPr>
          <w:lang w:val="en-US"/>
        </w:rPr>
      </w:pPr>
      <w:r w:rsidRPr="005431D7">
        <w:rPr>
          <w:lang w:val="en-US"/>
        </w:rPr>
        <w:t>SSD1680</w:t>
      </w:r>
    </w:p>
    <w:p w14:paraId="24C4EAE7" w14:textId="77777777" w:rsidR="00DF3E9A" w:rsidRDefault="00DF3E9A" w:rsidP="007B4453">
      <w:pPr>
        <w:rPr>
          <w:lang w:val="en-BE"/>
        </w:rPr>
      </w:pPr>
    </w:p>
    <w:p w14:paraId="5B0B692F" w14:textId="63408DEE" w:rsidR="00DF3E9A" w:rsidRPr="00DF3E9A" w:rsidRDefault="00DF3E9A" w:rsidP="007B4453">
      <w:pPr>
        <w:rPr>
          <w:b/>
          <w:bCs/>
          <w:lang w:val="en-BE"/>
        </w:rPr>
      </w:pPr>
      <w:r w:rsidRPr="00DF3E9A">
        <w:rPr>
          <w:b/>
          <w:bCs/>
          <w:lang w:val="en-BE"/>
        </w:rPr>
        <w:t>Modules:</w:t>
      </w:r>
    </w:p>
    <w:p w14:paraId="32ADEC9E" w14:textId="77777777" w:rsidR="00DF3E9A" w:rsidRPr="00DF3E9A" w:rsidRDefault="00DF3E9A" w:rsidP="007B4453">
      <w:pPr>
        <w:pStyle w:val="ListParagraph"/>
        <w:numPr>
          <w:ilvl w:val="0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Waveshare</w:t>
      </w:r>
      <w:proofErr w:type="spellEnd"/>
      <w:r w:rsidRPr="00DF3E9A">
        <w:rPr>
          <w:lang w:val="en-US"/>
        </w:rPr>
        <w:t xml:space="preserve"> </w:t>
      </w:r>
      <w:hyperlink r:id="rId107" w:history="1">
        <w:r w:rsidR="00DC2FD6" w:rsidRPr="00DF3E9A">
          <w:rPr>
            <w:rStyle w:val="Hyperlink"/>
            <w:lang w:val="en-US"/>
          </w:rPr>
          <w:t>1.54” module:</w:t>
        </w:r>
        <w:r w:rsidR="002359FB" w:rsidRPr="00DF3E9A">
          <w:rPr>
            <w:rStyle w:val="Hyperlink"/>
            <w:lang w:val="en-US"/>
          </w:rPr>
          <w:t xml:space="preserve"> €8.61</w:t>
        </w:r>
      </w:hyperlink>
    </w:p>
    <w:p w14:paraId="20418FAE" w14:textId="440FF16E" w:rsidR="0000426A" w:rsidRPr="00DF3E9A" w:rsidRDefault="0000426A" w:rsidP="00DF3E9A">
      <w:pPr>
        <w:pStyle w:val="ListParagraph"/>
        <w:numPr>
          <w:ilvl w:val="1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Aansluiting</w:t>
      </w:r>
      <w:proofErr w:type="spellEnd"/>
      <w:r w:rsidRPr="00DF3E9A">
        <w:rPr>
          <w:lang w:val="en-US"/>
        </w:rPr>
        <w:t xml:space="preserve">: </w:t>
      </w:r>
      <w:r w:rsidR="00DE4DB4" w:rsidRPr="00DF3E9A">
        <w:rPr>
          <w:lang w:val="en-US"/>
        </w:rPr>
        <w:t xml:space="preserve">8-pin JST PH 2.0mm SMT Header Horizontal Right Angle Side </w:t>
      </w:r>
      <w:r w:rsidRPr="00DF3E9A">
        <w:rPr>
          <w:lang w:val="en-US"/>
        </w:rPr>
        <w:t>(SPI interface)</w:t>
      </w:r>
    </w:p>
    <w:p w14:paraId="41EA4225" w14:textId="416389E1" w:rsidR="00565BD3" w:rsidRDefault="00565BD3" w:rsidP="00565BD3">
      <w:pPr>
        <w:pStyle w:val="Heading2"/>
      </w:pPr>
      <w:bookmarkStart w:id="43" w:name="_Toc223965569"/>
      <w:proofErr w:type="spellStart"/>
      <w:r>
        <w:t>Keuze</w:t>
      </w:r>
      <w:bookmarkEnd w:id="43"/>
      <w:proofErr w:type="spellEnd"/>
    </w:p>
    <w:p w14:paraId="34C952C7" w14:textId="77777777" w:rsidR="006958A8" w:rsidRPr="00DF3E9A" w:rsidRDefault="006958A8" w:rsidP="006958A8">
      <w:pPr>
        <w:pStyle w:val="ListParagraph"/>
        <w:numPr>
          <w:ilvl w:val="0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Waveshare</w:t>
      </w:r>
      <w:proofErr w:type="spellEnd"/>
      <w:r w:rsidRPr="00DF3E9A">
        <w:rPr>
          <w:lang w:val="en-US"/>
        </w:rPr>
        <w:t xml:space="preserve"> </w:t>
      </w:r>
      <w:hyperlink r:id="rId108" w:history="1">
        <w:r w:rsidRPr="00DF3E9A">
          <w:rPr>
            <w:rStyle w:val="Hyperlink"/>
            <w:lang w:val="en-US"/>
          </w:rPr>
          <w:t>1.54” module: €8.61</w:t>
        </w:r>
      </w:hyperlink>
    </w:p>
    <w:p w14:paraId="66B30800" w14:textId="77777777" w:rsidR="00676737" w:rsidRDefault="00676737" w:rsidP="00676737"/>
    <w:p w14:paraId="45E6EBB3" w14:textId="77777777" w:rsidR="00676737" w:rsidRDefault="00676737" w:rsidP="00676737"/>
    <w:p w14:paraId="6EABABD1" w14:textId="77777777" w:rsidR="00676737" w:rsidRPr="00676737" w:rsidRDefault="00676737" w:rsidP="00676737"/>
    <w:p w14:paraId="60367EDA" w14:textId="77777777" w:rsidR="00E82193" w:rsidRDefault="00E82193" w:rsidP="00E82193">
      <w:pPr>
        <w:pStyle w:val="Heading1"/>
      </w:pPr>
      <w:bookmarkStart w:id="44" w:name="_Toc223965570"/>
      <w:r w:rsidRPr="00E82193">
        <w:t>Accelerometer</w:t>
      </w:r>
      <w:bookmarkEnd w:id="44"/>
    </w:p>
    <w:p w14:paraId="2B144AEA" w14:textId="22072F83" w:rsidR="00D8003A" w:rsidRDefault="00D8003A" w:rsidP="00D8003A">
      <w:r w:rsidRPr="00D8003A">
        <w:t>Afstand meten is niet m</w:t>
      </w:r>
      <w:r>
        <w:t>ogelijk door error accumulatie (</w:t>
      </w:r>
      <w:hyperlink r:id="rId109" w:tgtFrame="_blank" w:history="1">
        <w:r w:rsidRPr="00D8003A">
          <w:rPr>
            <w:rStyle w:val="Hyperlink"/>
            <w:lang w:val="en-BE"/>
          </w:rPr>
          <w:t>Can an IMU Alone Perform Odometry?</w:t>
        </w:r>
      </w:hyperlink>
      <w:r>
        <w:t>).</w:t>
      </w:r>
    </w:p>
    <w:p w14:paraId="405B3F57" w14:textId="36A6583D" w:rsidR="00D8003A" w:rsidRDefault="00D8003A" w:rsidP="00D8003A">
      <w:proofErr w:type="spellStart"/>
      <w:r w:rsidRPr="00D8003A">
        <w:t>Accelerometer</w:t>
      </w:r>
      <w:proofErr w:type="spellEnd"/>
      <w:r>
        <w:t xml:space="preserve"> </w:t>
      </w:r>
      <w:r w:rsidR="006F68D6">
        <w:t>kan gebruikt worden</w:t>
      </w:r>
      <w:r>
        <w:t xml:space="preserve"> voor </w:t>
      </w:r>
      <w:proofErr w:type="spellStart"/>
      <w:r>
        <w:t>interrupts</w:t>
      </w:r>
      <w:proofErr w:type="spellEnd"/>
      <w:r>
        <w:t xml:space="preserve"> (wake up bij beweging)</w:t>
      </w:r>
      <w:r w:rsidR="006F68D6">
        <w:t>,</w:t>
      </w:r>
      <w:r>
        <w:t xml:space="preserve"> om te detecteren of de fiets gestolen wordt</w:t>
      </w:r>
      <w:r w:rsidR="006F68D6">
        <w:t xml:space="preserve"> en evt. om </w:t>
      </w:r>
      <w:proofErr w:type="spellStart"/>
      <w:r w:rsidR="006F68D6">
        <w:t>LoRa</w:t>
      </w:r>
      <w:proofErr w:type="spellEnd"/>
      <w:r w:rsidR="006F68D6">
        <w:t xml:space="preserve"> en GPS update </w:t>
      </w:r>
      <w:proofErr w:type="spellStart"/>
      <w:r w:rsidR="006F68D6">
        <w:t>rate</w:t>
      </w:r>
      <w:proofErr w:type="spellEnd"/>
      <w:r w:rsidR="006F68D6">
        <w:t xml:space="preserve"> te bepalen</w:t>
      </w:r>
      <w:r>
        <w:t>.</w:t>
      </w:r>
    </w:p>
    <w:p w14:paraId="2E62377D" w14:textId="0BB5BA3E" w:rsidR="00D8003A" w:rsidRDefault="00D8003A" w:rsidP="00D8003A">
      <w:pPr>
        <w:pStyle w:val="Heading2"/>
      </w:pPr>
      <w:proofErr w:type="spellStart"/>
      <w:r>
        <w:t>Vereisten</w:t>
      </w:r>
      <w:proofErr w:type="spellEnd"/>
    </w:p>
    <w:p w14:paraId="49F77105" w14:textId="51D62630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(1-10µA)</w:t>
      </w:r>
    </w:p>
    <w:p w14:paraId="208C6675" w14:textId="4A517354" w:rsidR="00D8003A" w:rsidRPr="00D8003A" w:rsidRDefault="00D8003A" w:rsidP="00D8003A">
      <w:pPr>
        <w:pStyle w:val="ListParagraph"/>
        <w:numPr>
          <w:ilvl w:val="0"/>
          <w:numId w:val="66"/>
        </w:numPr>
      </w:pPr>
      <w:r w:rsidRPr="00D8003A">
        <w:t xml:space="preserve">Output data </w:t>
      </w:r>
      <w:proofErr w:type="spellStart"/>
      <w:r w:rsidRPr="00D8003A">
        <w:t>rate</w:t>
      </w:r>
      <w:proofErr w:type="spellEnd"/>
      <w:r w:rsidRPr="00D8003A">
        <w:t xml:space="preserve"> (ODR): 10-50Hz is genoeg (lager = zu</w:t>
      </w:r>
      <w:r>
        <w:t>iniger)</w:t>
      </w:r>
    </w:p>
    <w:p w14:paraId="00E7D54F" w14:textId="059645E7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Programmable threshold motion / free</w:t>
      </w:r>
      <w:r w:rsidRPr="00D8003A">
        <w:rPr>
          <w:lang w:val="en-US"/>
        </w:rPr>
        <w:noBreakHyphen/>
        <w:t>fall interrupts</w:t>
      </w:r>
    </w:p>
    <w:p w14:paraId="336DF45E" w14:textId="56925605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Sleep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wake and return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sleep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gebaseerd</w:t>
      </w:r>
      <w:proofErr w:type="spellEnd"/>
      <w:r>
        <w:rPr>
          <w:lang w:val="en-US"/>
        </w:rPr>
        <w:t xml:space="preserve"> op </w:t>
      </w:r>
      <w:proofErr w:type="spellStart"/>
      <w:r>
        <w:rPr>
          <w:lang w:val="en-US"/>
        </w:rPr>
        <w:t>beweging</w:t>
      </w:r>
      <w:proofErr w:type="spellEnd"/>
    </w:p>
    <w:p w14:paraId="21526CA5" w14:textId="09A60044" w:rsidR="00D8003A" w:rsidRDefault="006F68D6" w:rsidP="00D8003A">
      <w:pPr>
        <w:pStyle w:val="ListParagraph"/>
        <w:numPr>
          <w:ilvl w:val="0"/>
          <w:numId w:val="66"/>
        </w:numPr>
      </w:pPr>
      <w:r w:rsidRPr="006F68D6">
        <w:t>FIFO? Data opslaan als M</w:t>
      </w:r>
      <w:r>
        <w:t>CU slaapt</w:t>
      </w:r>
    </w:p>
    <w:p w14:paraId="79BAC892" w14:textId="77777777" w:rsidR="006F68D6" w:rsidRDefault="006F68D6" w:rsidP="006F68D6"/>
    <w:p w14:paraId="14CCAD86" w14:textId="22B8AC72" w:rsidR="006F68D6" w:rsidRDefault="006F68D6" w:rsidP="006F68D6">
      <w:pPr>
        <w:pStyle w:val="Heading2"/>
      </w:pPr>
      <w:proofErr w:type="spellStart"/>
      <w:r>
        <w:t>Opties</w:t>
      </w:r>
      <w:proofErr w:type="spellEnd"/>
    </w:p>
    <w:p w14:paraId="19F38B44" w14:textId="4B0DD829" w:rsidR="00DC58D5" w:rsidRDefault="00DC58D5" w:rsidP="006F68D6">
      <w:r w:rsidRPr="00DC58D5">
        <w:t>Moeilijk met hand te so</w:t>
      </w:r>
      <w:r>
        <w:t xml:space="preserve">lderen -&gt; </w:t>
      </w:r>
      <w:proofErr w:type="spellStart"/>
      <w:r>
        <w:t>breakout</w:t>
      </w:r>
      <w:proofErr w:type="spellEnd"/>
      <w:r>
        <w:t xml:space="preserve"> voor prototype?</w:t>
      </w:r>
    </w:p>
    <w:p w14:paraId="69608DD0" w14:textId="77777777" w:rsidR="00565A40" w:rsidRDefault="00565A40" w:rsidP="006F68D6"/>
    <w:p w14:paraId="3D2CAB28" w14:textId="709E9DDF" w:rsidR="00565A40" w:rsidRDefault="00565A40" w:rsidP="006F68D6">
      <w:r w:rsidRPr="00565A40">
        <w:t>LIS2DH12</w:t>
      </w:r>
    </w:p>
    <w:p w14:paraId="5018207F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Ultra</w:t>
      </w:r>
      <w:r w:rsidRPr="00565A40">
        <w:rPr>
          <w:lang w:val="en-US"/>
        </w:rPr>
        <w:noBreakHyphen/>
        <w:t>low</w:t>
      </w:r>
      <w:r w:rsidRPr="00565A40">
        <w:rPr>
          <w:lang w:val="en-US"/>
        </w:rPr>
        <w:noBreakHyphen/>
        <w:t>power (</w:t>
      </w:r>
      <w:r>
        <w:rPr>
          <w:lang w:val="en-US"/>
        </w:rPr>
        <w:t>tot</w:t>
      </w:r>
      <w:r w:rsidRPr="00565A40">
        <w:rPr>
          <w:lang w:val="en-US"/>
        </w:rPr>
        <w:t xml:space="preserve"> ~2 µA)</w:t>
      </w:r>
    </w:p>
    <w:p w14:paraId="3375DD13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 xml:space="preserve">I²C/SPI, </w:t>
      </w:r>
    </w:p>
    <w:p w14:paraId="64A39717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w</w:t>
      </w:r>
      <w:r w:rsidRPr="00565A40">
        <w:rPr>
          <w:lang w:val="en-US"/>
        </w:rPr>
        <w:t>ake/sleep logic</w:t>
      </w:r>
    </w:p>
    <w:p w14:paraId="31452191" w14:textId="252702CF" w:rsidR="00565A40" w:rsidRP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±2/4/8/16 g</w:t>
      </w:r>
    </w:p>
    <w:p w14:paraId="1289CB6B" w14:textId="77777777" w:rsidR="00565A40" w:rsidRPr="00565A40" w:rsidRDefault="00565A40" w:rsidP="006F68D6">
      <w:pPr>
        <w:rPr>
          <w:lang w:val="en-US"/>
        </w:rPr>
      </w:pPr>
    </w:p>
    <w:p w14:paraId="66640797" w14:textId="54394B02" w:rsidR="00565A40" w:rsidRDefault="00565A40" w:rsidP="00565A40">
      <w:pPr>
        <w:rPr>
          <w:lang w:val="en-BE"/>
        </w:rPr>
      </w:pPr>
      <w:r w:rsidRPr="00565A40">
        <w:rPr>
          <w:lang w:val="en-BE"/>
        </w:rPr>
        <w:t>ADXL362</w:t>
      </w:r>
      <w:r w:rsidRPr="00565A40">
        <w:rPr>
          <w:b/>
          <w:bCs/>
          <w:lang w:val="en-BE"/>
        </w:rPr>
        <w:t xml:space="preserve"> </w:t>
      </w:r>
      <w:r>
        <w:rPr>
          <w:lang w:val="en-BE"/>
        </w:rPr>
        <w:t>of</w:t>
      </w:r>
      <w:r w:rsidRPr="00565A40">
        <w:rPr>
          <w:b/>
          <w:bCs/>
          <w:lang w:val="en-BE"/>
        </w:rPr>
        <w:t xml:space="preserve"> </w:t>
      </w:r>
      <w:r w:rsidRPr="00565A40">
        <w:rPr>
          <w:lang w:val="en-BE"/>
        </w:rPr>
        <w:t>ADXL363</w:t>
      </w:r>
    </w:p>
    <w:p w14:paraId="4743E230" w14:textId="63B2EB9C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 xml:space="preserve">Zeer </w:t>
      </w:r>
      <w:proofErr w:type="spellStart"/>
      <w:r>
        <w:rPr>
          <w:lang w:val="en-BE"/>
        </w:rPr>
        <w:t>laag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verbruik</w:t>
      </w:r>
      <w:proofErr w:type="spellEnd"/>
    </w:p>
    <w:p w14:paraId="10F24DCF" w14:textId="55869A6F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>SPI</w:t>
      </w:r>
    </w:p>
    <w:p w14:paraId="157138E8" w14:textId="77777777" w:rsidR="00881015" w:rsidRPr="006F68D6" w:rsidRDefault="00881015" w:rsidP="00881015"/>
    <w:p w14:paraId="7A9BE8E1" w14:textId="33A0D3CE" w:rsidR="00881015" w:rsidRDefault="00881015" w:rsidP="00881015">
      <w:pPr>
        <w:pStyle w:val="Heading1"/>
      </w:pPr>
      <w:bookmarkStart w:id="45" w:name="_Toc223965571"/>
      <w:r w:rsidRPr="00881015">
        <w:t>SD-</w:t>
      </w:r>
      <w:proofErr w:type="spellStart"/>
      <w:r w:rsidRPr="00881015">
        <w:t>kaart</w:t>
      </w:r>
      <w:bookmarkEnd w:id="45"/>
      <w:proofErr w:type="spellEnd"/>
    </w:p>
    <w:p w14:paraId="43DCA70A" w14:textId="77777777" w:rsidR="00422B91" w:rsidRDefault="00422B91" w:rsidP="00422B91">
      <w:pPr>
        <w:rPr>
          <w:lang w:val="en-US"/>
        </w:rPr>
      </w:pPr>
    </w:p>
    <w:p w14:paraId="5896ED51" w14:textId="5D553AEB" w:rsidR="00422B91" w:rsidRPr="00422B91" w:rsidRDefault="00422B91" w:rsidP="00422B91">
      <w:pPr>
        <w:pStyle w:val="Heading1"/>
      </w:pPr>
      <w:r>
        <w:t>ROM chip</w:t>
      </w:r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46" w:name="_Toc223965572"/>
      <w:r w:rsidRPr="00E82193">
        <w:t>Battery management system</w:t>
      </w:r>
      <w:bookmarkEnd w:id="46"/>
    </w:p>
    <w:p w14:paraId="22190DDA" w14:textId="0553E625" w:rsidR="00E372CF" w:rsidRPr="00E372CF" w:rsidRDefault="00E372CF" w:rsidP="00E372CF">
      <w:pPr>
        <w:pStyle w:val="Heading2"/>
        <w:spacing w:before="0"/>
      </w:pPr>
      <w:proofErr w:type="spellStart"/>
      <w:r>
        <w:t>Batterijen</w:t>
      </w:r>
      <w:proofErr w:type="spellEnd"/>
    </w:p>
    <w:p w14:paraId="7F598876" w14:textId="0A5DC53A" w:rsidR="00AC53DE" w:rsidRDefault="00E372CF" w:rsidP="00AC53DE">
      <w:r>
        <w:t>Twee tot vier</w:t>
      </w:r>
      <w:r w:rsidR="00422B91" w:rsidRPr="00422B91">
        <w:t xml:space="preserve"> 18650 Li-ion batterijen in p</w:t>
      </w:r>
      <w:r w:rsidR="00422B91">
        <w:t>arallel</w:t>
      </w:r>
      <w:r>
        <w:t>.</w:t>
      </w:r>
    </w:p>
    <w:p w14:paraId="2A2D14AA" w14:textId="77777777" w:rsidR="004C52F2" w:rsidRPr="004C52F2" w:rsidRDefault="00FE767E" w:rsidP="004C52F2">
      <w:pPr>
        <w:rPr>
          <w:lang w:val="en-US"/>
        </w:rPr>
      </w:pPr>
      <w:r>
        <w:t xml:space="preserve">Het is aan te raden om batterijen van een bekend merk te gebruiken. </w:t>
      </w:r>
      <w:proofErr w:type="spellStart"/>
      <w:r w:rsidR="00C12CBE">
        <w:t>Slechte</w:t>
      </w:r>
      <w:proofErr w:type="spellEnd"/>
      <w:r w:rsidR="00C12CBE">
        <w:t xml:space="preserve"> </w:t>
      </w:r>
      <w:proofErr w:type="spellStart"/>
      <w:r w:rsidR="00C12CBE">
        <w:t>productiekwaliteit</w:t>
      </w:r>
      <w:proofErr w:type="spellEnd"/>
      <w:r w:rsidR="00C12CBE">
        <w:t xml:space="preserve"> </w:t>
      </w:r>
      <w:proofErr w:type="spellStart"/>
      <w:r w:rsidR="00C12CBE">
        <w:t>kan</w:t>
      </w:r>
      <w:proofErr w:type="spellEnd"/>
      <w:r w:rsidR="00C12CBE">
        <w:t xml:space="preserve"> </w:t>
      </w:r>
      <w:proofErr w:type="spellStart"/>
      <w:r w:rsidR="00C12CBE">
        <w:t>gevaarlijk</w:t>
      </w:r>
      <w:proofErr w:type="spellEnd"/>
      <w:r w:rsidR="00C12CBE">
        <w:t xml:space="preserve"> </w:t>
      </w:r>
      <w:proofErr w:type="spellStart"/>
      <w:r w:rsidR="00C12CBE">
        <w:t>zijn</w:t>
      </w:r>
      <w:proofErr w:type="spellEnd"/>
      <w:r w:rsidR="00C12CBE">
        <w:t xml:space="preserve">: </w:t>
      </w:r>
      <w:hyperlink r:id="rId110" w:history="1">
        <w:r w:rsidR="00C12CBE" w:rsidRPr="00A06DF1">
          <w:rPr>
            <w:rStyle w:val="Hyperlink"/>
          </w:rPr>
          <w:t>https://www.lumafield.com/battery-report#battery-quality-report</w:t>
        </w:r>
      </w:hyperlink>
      <w:r w:rsidR="004C52F2" w:rsidRPr="004C52F2">
        <w:t xml:space="preserve"> </w:t>
      </w:r>
    </w:p>
    <w:p w14:paraId="2CB03ADB" w14:textId="37B8088F" w:rsidR="004C52F2" w:rsidRDefault="004C52F2" w:rsidP="004C52F2">
      <w:pPr>
        <w:pStyle w:val="Heading2"/>
      </w:pPr>
      <w:r w:rsidRPr="00600AAC">
        <w:rPr>
          <w:lang w:val="nl-BE"/>
        </w:rPr>
        <w:t xml:space="preserve">Load </w:t>
      </w:r>
      <w:proofErr w:type="spellStart"/>
      <w:r w:rsidRPr="00600AAC">
        <w:rPr>
          <w:lang w:val="nl-BE"/>
        </w:rPr>
        <w:t>sharing</w:t>
      </w:r>
      <w:proofErr w:type="spellEnd"/>
    </w:p>
    <w:p w14:paraId="7FCEBD78" w14:textId="77777777" w:rsidR="004C52F2" w:rsidRDefault="004C52F2" w:rsidP="004C52F2">
      <w:pPr>
        <w:rPr>
          <w:lang w:val="en-US"/>
        </w:rPr>
      </w:pPr>
      <w:hyperlink r:id="rId111" w:history="1">
        <w:r w:rsidRPr="00A06DF1">
          <w:rPr>
            <w:rStyle w:val="Hyperlink"/>
            <w:lang w:val="en-US"/>
          </w:rPr>
          <w:t>https://www.microtype.io/blog/lithium-ion-battery-charger-circuit-load-sharing</w:t>
        </w:r>
      </w:hyperlink>
    </w:p>
    <w:p w14:paraId="3947A399" w14:textId="77777777" w:rsidR="004C52F2" w:rsidRDefault="004C52F2" w:rsidP="004C52F2">
      <w:r w:rsidRPr="00E372CF">
        <w:t xml:space="preserve">Als de batterij rechtstreeks als voeding wordt gebruikt wordt de stroom bij het laden gesplitst tussen batterij en systeem. </w:t>
      </w:r>
      <w:r>
        <w:t>De batterij wordt dan minder efficiënt opgeladen en het laad-IC zou bij een volle batterij niet uitschakelen.</w:t>
      </w:r>
      <w:r>
        <w:br/>
      </w:r>
    </w:p>
    <w:p w14:paraId="0C5BF9EE" w14:textId="77777777" w:rsidR="004C52F2" w:rsidRDefault="004C52F2" w:rsidP="004C52F2">
      <w:r>
        <w:t>Dat kan met wat extra componenten, in dit schema wordt het systeem (</w:t>
      </w:r>
      <w:proofErr w:type="spellStart"/>
      <w:r>
        <w:t>buck</w:t>
      </w:r>
      <w:proofErr w:type="spellEnd"/>
      <w:r>
        <w:t>/regulator) tijdens laden gevoed met 5V.</w:t>
      </w:r>
    </w:p>
    <w:p w14:paraId="3F8FCEAB" w14:textId="77777777" w:rsidR="004C52F2" w:rsidRDefault="004C52F2" w:rsidP="004C52F2">
      <w:pPr>
        <w:pStyle w:val="ListParagraph"/>
      </w:pPr>
      <w:r w:rsidRPr="00E372CF">
        <w:drawing>
          <wp:inline distT="0" distB="0" distL="0" distR="0" wp14:anchorId="3ECE20AE" wp14:editId="04C87766">
            <wp:extent cx="2825750" cy="1112608"/>
            <wp:effectExtent l="0" t="0" r="0" b="0"/>
            <wp:docPr id="353831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831612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852140" cy="112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3A3C" w14:textId="77777777" w:rsidR="004C52F2" w:rsidRDefault="004C52F2" w:rsidP="004C52F2">
      <w:pPr>
        <w:pStyle w:val="ListParagraph"/>
      </w:pPr>
    </w:p>
    <w:p w14:paraId="5A4B1603" w14:textId="1E7E98DF" w:rsidR="00FE767E" w:rsidRDefault="004C52F2" w:rsidP="00AC53DE">
      <w:r>
        <w:lastRenderedPageBreak/>
        <w:t xml:space="preserve">Er zijn ook </w:t>
      </w:r>
      <w:proofErr w:type="spellStart"/>
      <w:r>
        <w:t>IC’s</w:t>
      </w:r>
      <w:proofErr w:type="spellEnd"/>
      <w:r>
        <w:t xml:space="preserve"> met geïntegreerde load </w:t>
      </w:r>
      <w:proofErr w:type="spellStart"/>
      <w:r>
        <w:t>sharing</w:t>
      </w:r>
      <w:proofErr w:type="spellEnd"/>
      <w:r>
        <w:t xml:space="preserve"> (een aansluiting voor de batterij en uitgang </w:t>
      </w:r>
      <w:proofErr w:type="spellStart"/>
      <w:r>
        <w:t>Vsys</w:t>
      </w:r>
      <w:proofErr w:type="spellEnd"/>
      <w:r>
        <w:t>).</w:t>
      </w:r>
    </w:p>
    <w:p w14:paraId="07EA32FF" w14:textId="15D51A5F" w:rsidR="00B74388" w:rsidRDefault="00E372CF" w:rsidP="00E372CF">
      <w:pPr>
        <w:pStyle w:val="Heading2"/>
      </w:pPr>
      <w:proofErr w:type="spellStart"/>
      <w:r>
        <w:t>Laadstroom</w:t>
      </w:r>
      <w:proofErr w:type="spellEnd"/>
    </w:p>
    <w:p w14:paraId="6448BB22" w14:textId="7DFD83F5" w:rsidR="00B74388" w:rsidRDefault="004C52F2" w:rsidP="00E372CF">
      <w:pPr>
        <w:pStyle w:val="ListParagraph"/>
        <w:ind w:left="0"/>
      </w:pPr>
      <w:r>
        <w:t>Laadstroom is a</w:t>
      </w:r>
      <w:r w:rsidR="00FE767E" w:rsidRPr="00FE767E">
        <w:t>fhankelijk van c</w:t>
      </w:r>
      <w:r w:rsidR="00FE767E">
        <w:t>apaciteit</w:t>
      </w:r>
      <w:r w:rsidR="006D2247">
        <w:t xml:space="preserve"> en C-rating</w:t>
      </w:r>
      <w:r>
        <w:t>.</w:t>
      </w:r>
      <w:r w:rsidR="00FE767E">
        <w:t xml:space="preserve"> </w:t>
      </w:r>
    </w:p>
    <w:p w14:paraId="5FBD71AA" w14:textId="77777777" w:rsidR="00B74388" w:rsidRDefault="006D2247" w:rsidP="00E372CF">
      <w:pPr>
        <w:pStyle w:val="ListParagraph"/>
      </w:pPr>
      <w:r>
        <w:t xml:space="preserve">Bv. 1C -&gt; </w:t>
      </w:r>
      <w:r w:rsidR="00FE767E">
        <w:t>1A voor 1000mAh</w:t>
      </w:r>
      <w:r>
        <w:t xml:space="preserve"> (</w:t>
      </w:r>
      <w:r w:rsidR="00C12CBE">
        <w:t xml:space="preserve">opgeladen in </w:t>
      </w:r>
      <w:r w:rsidR="00D04C43">
        <w:t>~</w:t>
      </w:r>
      <w:r w:rsidR="00C12CBE">
        <w:t>1u</w:t>
      </w:r>
      <w:r>
        <w:t>) of 2A voor 2000mAh,…</w:t>
      </w:r>
    </w:p>
    <w:p w14:paraId="251C0C00" w14:textId="77777777" w:rsidR="00B74388" w:rsidRDefault="006D2247" w:rsidP="00E372CF">
      <w:pPr>
        <w:pStyle w:val="ListParagraph"/>
      </w:pPr>
      <w:r>
        <w:t>0.5C -&gt; 0.5A voor 1000mAh</w:t>
      </w:r>
    </w:p>
    <w:p w14:paraId="4D5AD451" w14:textId="77777777" w:rsidR="001B4E57" w:rsidRDefault="00D04C43" w:rsidP="001B4E57">
      <w:pPr>
        <w:pStyle w:val="ListParagraph"/>
        <w:ind w:left="0"/>
      </w:pPr>
      <w:r>
        <w:t xml:space="preserve">De meeste </w:t>
      </w:r>
      <w:r w:rsidRPr="00D04C43">
        <w:t>18650</w:t>
      </w:r>
      <w:r>
        <w:t xml:space="preserve"> batterijen zijn</w:t>
      </w:r>
      <w:r w:rsidR="006D2247">
        <w:t xml:space="preserve"> 0.5C-1C en</w:t>
      </w:r>
      <w:r>
        <w:t xml:space="preserve"> 2600-3400mAh</w:t>
      </w:r>
      <w:r w:rsidR="00B74388">
        <w:t xml:space="preserve">. </w:t>
      </w:r>
    </w:p>
    <w:p w14:paraId="309005B0" w14:textId="62610883" w:rsidR="001B4E57" w:rsidRDefault="001B4E57" w:rsidP="001B4E57">
      <w:pPr>
        <w:pStyle w:val="ListParagraph"/>
        <w:ind w:left="0"/>
      </w:pPr>
      <w:r>
        <w:t>Afhankelijk van de</w:t>
      </w:r>
      <w:r w:rsidRPr="001B4E57">
        <w:t xml:space="preserve"> </w:t>
      </w:r>
      <w:r w:rsidRPr="001B4E57">
        <w:t>batterij</w:t>
      </w:r>
      <w:r>
        <w:t xml:space="preserve"> kunnen t</w:t>
      </w:r>
      <w:r>
        <w:t>wee in parallel met 2.5A</w:t>
      </w:r>
      <w:r>
        <w:t xml:space="preserve"> of meer</w:t>
      </w:r>
      <w:r>
        <w:t xml:space="preserve"> worden opgeladen.</w:t>
      </w:r>
    </w:p>
    <w:p w14:paraId="1DAAEDED" w14:textId="2036F7BF" w:rsidR="00B74388" w:rsidRDefault="00B74388" w:rsidP="00E372CF">
      <w:pPr>
        <w:pStyle w:val="ListParagraph"/>
        <w:ind w:left="0"/>
      </w:pPr>
    </w:p>
    <w:p w14:paraId="380975BC" w14:textId="3367E240" w:rsidR="006D2247" w:rsidRDefault="00B74388" w:rsidP="001B4E57">
      <w:pPr>
        <w:pStyle w:val="ListParagraph"/>
        <w:ind w:left="0"/>
      </w:pPr>
      <w:r>
        <w:t>USB-poorten</w:t>
      </w:r>
      <w:r w:rsidR="001B4E57">
        <w:t xml:space="preserve"> zonder power delivery</w:t>
      </w:r>
      <w:r w:rsidR="004C52F2">
        <w:t xml:space="preserve"> (PD)</w:t>
      </w:r>
      <w:r>
        <w:t xml:space="preserve"> leveren </w:t>
      </w:r>
      <w:r w:rsidR="001B4E57">
        <w:t>tussen 500mAh en 3A.</w:t>
      </w:r>
    </w:p>
    <w:p w14:paraId="137F93FD" w14:textId="1629B5D6" w:rsidR="00E372CF" w:rsidRDefault="001B4E57" w:rsidP="00E372CF">
      <w:pPr>
        <w:pStyle w:val="ListParagraph"/>
        <w:ind w:left="0"/>
      </w:pPr>
      <w:r w:rsidRPr="001B4E57">
        <w:drawing>
          <wp:inline distT="0" distB="0" distL="0" distR="0" wp14:anchorId="59319F3E" wp14:editId="3641A19A">
            <wp:extent cx="5760720" cy="1437005"/>
            <wp:effectExtent l="0" t="0" r="0" b="0"/>
            <wp:docPr id="114172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2332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68440" w14:textId="152A9D59" w:rsidR="00E109F4" w:rsidRPr="00E109F4" w:rsidRDefault="00E109F4" w:rsidP="00E109F4">
      <w:r w:rsidRPr="00E109F4">
        <w:t>Er zijn 3 soorten</w:t>
      </w:r>
      <w:r>
        <w:t xml:space="preserve"> USB</w:t>
      </w:r>
      <w:r w:rsidRPr="00E109F4">
        <w:t xml:space="preserve"> p</w:t>
      </w:r>
      <w:r>
        <w:t>oorten:</w:t>
      </w:r>
    </w:p>
    <w:p w14:paraId="790F0EE5" w14:textId="3EFC9DC3" w:rsidR="00E109F4" w:rsidRP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lang w:val="en-BE"/>
        </w:rPr>
        <w:t xml:space="preserve"> </w:t>
      </w:r>
      <w:r w:rsidRPr="00E109F4">
        <w:rPr>
          <w:b/>
          <w:bCs/>
          <w:lang w:val="en-BE"/>
        </w:rPr>
        <w:t>Standard Downstream Port (SDP)</w:t>
      </w:r>
      <w:r w:rsidRPr="00E109F4">
        <w:rPr>
          <w:lang w:val="en-BE"/>
        </w:rPr>
        <w:t xml:space="preserve"> - power is limited to the default power of the applicable USB specification (USB 2.0 or USB 3.x) </w:t>
      </w:r>
    </w:p>
    <w:p w14:paraId="51BB5E40" w14:textId="13053FA3" w:rsidR="00E109F4" w:rsidRP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b/>
          <w:bCs/>
          <w:lang w:val="en-BE"/>
        </w:rPr>
        <w:t>Dedicated Charging Ports (DCP)</w:t>
      </w:r>
      <w:r w:rsidRPr="00E109F4">
        <w:rPr>
          <w:lang w:val="en-BE"/>
        </w:rPr>
        <w:t xml:space="preserve"> - delivers power only (no data) up to 1.5A </w:t>
      </w:r>
    </w:p>
    <w:p w14:paraId="1C4FF2BD" w14:textId="18609826" w:rsid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b/>
          <w:bCs/>
          <w:lang w:val="en-BE"/>
        </w:rPr>
        <w:t>Charging Downstream Port (CDP)</w:t>
      </w:r>
      <w:r w:rsidRPr="00E109F4">
        <w:rPr>
          <w:lang w:val="en-BE"/>
        </w:rPr>
        <w:t xml:space="preserve"> - capable of delivering both data and power up to 1.5A.</w:t>
      </w:r>
    </w:p>
    <w:p w14:paraId="37245526" w14:textId="77777777" w:rsidR="00E109F4" w:rsidRPr="00E109F4" w:rsidRDefault="00E109F4" w:rsidP="00E109F4">
      <w:pPr>
        <w:pStyle w:val="ListParagraph"/>
        <w:ind w:left="0"/>
        <w:rPr>
          <w:lang w:val="en-BE"/>
        </w:rPr>
      </w:pPr>
    </w:p>
    <w:p w14:paraId="58E59035" w14:textId="4393C466" w:rsidR="001B4E57" w:rsidRDefault="001B4E57" w:rsidP="00E372CF">
      <w:pPr>
        <w:pStyle w:val="ListParagraph"/>
        <w:ind w:left="0"/>
      </w:pPr>
      <w:r>
        <w:t xml:space="preserve">Er is een IC nodig dat de juiste stroom kan trekken afhankelijk van de </w:t>
      </w:r>
      <w:r w:rsidRPr="001B4E57">
        <w:t>USB</w:t>
      </w:r>
      <w:r>
        <w:t xml:space="preserve"> poort.</w:t>
      </w:r>
      <w:r w:rsidR="008D3723">
        <w:t xml:space="preserve"> </w:t>
      </w:r>
      <w:r w:rsidR="008D3723" w:rsidRPr="008D3723">
        <w:t xml:space="preserve">Bij USB 2.0 wordt </w:t>
      </w:r>
      <w:r w:rsidR="008D3723" w:rsidRPr="008D3723">
        <w:t xml:space="preserve">Data Contact </w:t>
      </w:r>
      <w:proofErr w:type="spellStart"/>
      <w:r w:rsidR="008D3723" w:rsidRPr="008D3723">
        <w:t>Detect</w:t>
      </w:r>
      <w:proofErr w:type="spellEnd"/>
      <w:r w:rsidR="008D3723" w:rsidRPr="008D3723">
        <w:t xml:space="preserve"> (DCD)</w:t>
      </w:r>
      <w:r w:rsidR="008D3723" w:rsidRPr="008D3723">
        <w:t xml:space="preserve"> gebruikt om</w:t>
      </w:r>
      <w:r w:rsidR="008D3723">
        <w:t xml:space="preserve"> via de datalijnen</w:t>
      </w:r>
      <w:r w:rsidR="008D3723" w:rsidRPr="008D3723">
        <w:t xml:space="preserve"> te onderschei</w:t>
      </w:r>
      <w:r w:rsidR="008D3723">
        <w:t>den tussen een SDP-poort (100mA of 500mA) en DCP of CDP poort (1.5A)</w:t>
      </w:r>
      <w:r w:rsidR="008D3723" w:rsidRPr="008D3723">
        <w:t xml:space="preserve"> (USB </w:t>
      </w:r>
      <w:proofErr w:type="spellStart"/>
      <w:r w:rsidR="008D3723" w:rsidRPr="008D3723">
        <w:t>Battery</w:t>
      </w:r>
      <w:proofErr w:type="spellEnd"/>
      <w:r w:rsidR="008D3723" w:rsidRPr="008D3723">
        <w:t xml:space="preserve"> </w:t>
      </w:r>
      <w:proofErr w:type="spellStart"/>
      <w:r w:rsidR="008D3723" w:rsidRPr="008D3723">
        <w:t>Charging</w:t>
      </w:r>
      <w:proofErr w:type="spellEnd"/>
      <w:r w:rsidR="008D3723" w:rsidRPr="008D3723">
        <w:t xml:space="preserve"> </w:t>
      </w:r>
      <w:proofErr w:type="spellStart"/>
      <w:r w:rsidR="008D3723" w:rsidRPr="008D3723">
        <w:t>Specification</w:t>
      </w:r>
      <w:proofErr w:type="spellEnd"/>
      <w:r w:rsidR="008D3723" w:rsidRPr="008D3723">
        <w:t xml:space="preserve">, </w:t>
      </w:r>
      <w:proofErr w:type="spellStart"/>
      <w:r w:rsidR="008D3723" w:rsidRPr="008D3723">
        <w:t>Rev</w:t>
      </w:r>
      <w:proofErr w:type="spellEnd"/>
      <w:r w:rsidR="008D3723" w:rsidRPr="008D3723">
        <w:t xml:space="preserve"> 1.2).</w:t>
      </w:r>
    </w:p>
    <w:p w14:paraId="03FB8311" w14:textId="77777777" w:rsidR="008D3723" w:rsidRDefault="008D3723" w:rsidP="00E372CF">
      <w:pPr>
        <w:pStyle w:val="ListParagraph"/>
        <w:ind w:left="0"/>
      </w:pPr>
    </w:p>
    <w:p w14:paraId="2DC5590C" w14:textId="2583E14A" w:rsidR="002954E9" w:rsidRPr="002954E9" w:rsidRDefault="008D3723" w:rsidP="002954E9">
      <w:pPr>
        <w:pStyle w:val="ListParagraph"/>
        <w:ind w:left="0"/>
        <w:rPr>
          <w:i/>
          <w:iCs/>
          <w:sz w:val="20"/>
          <w:szCs w:val="20"/>
        </w:rPr>
      </w:pPr>
      <w:r>
        <w:t xml:space="preserve">Bij USB-C worden de CC-pinnen gebruikt </w:t>
      </w:r>
      <w:r w:rsidR="002954E9">
        <w:t>om de max. laadstroom te detecteren (zonder PD, tot 3A)</w:t>
      </w:r>
    </w:p>
    <w:p w14:paraId="06F5EC97" w14:textId="1E69BAC1" w:rsidR="002954E9" w:rsidRPr="002954E9" w:rsidRDefault="002954E9" w:rsidP="002954E9">
      <w:pPr>
        <w:pStyle w:val="ListParagraph"/>
        <w:ind w:left="708"/>
      </w:pPr>
      <w:hyperlink r:id="rId114" w:history="1">
        <w:r w:rsidRPr="002954E9">
          <w:rPr>
            <w:rStyle w:val="Hyperlink"/>
          </w:rPr>
          <w:t>https://zbotic.in/usb-type-c-connector-power-delivery-and-data-wiring-guide/</w:t>
        </w:r>
      </w:hyperlink>
    </w:p>
    <w:p w14:paraId="23821E6B" w14:textId="77777777" w:rsidR="002954E9" w:rsidRPr="001C565C" w:rsidRDefault="002954E9" w:rsidP="002954E9">
      <w:pPr>
        <w:pStyle w:val="ListParagraph"/>
        <w:ind w:left="708"/>
        <w:rPr>
          <w:i/>
          <w:iCs/>
          <w:sz w:val="20"/>
          <w:szCs w:val="20"/>
          <w:lang w:val="en-BE"/>
        </w:rPr>
      </w:pPr>
      <w:r w:rsidRPr="001C565C">
        <w:rPr>
          <w:b/>
          <w:bCs/>
          <w:i/>
          <w:iCs/>
          <w:sz w:val="20"/>
          <w:szCs w:val="20"/>
          <w:lang w:val="en-BE"/>
        </w:rPr>
        <w:t>Current advertisement (without PD):</w:t>
      </w:r>
      <w:r w:rsidRPr="001C565C">
        <w:rPr>
          <w:i/>
          <w:iCs/>
          <w:sz w:val="20"/>
          <w:szCs w:val="20"/>
          <w:lang w:val="en-BE"/>
        </w:rPr>
        <w:t xml:space="preserve"> A USB-C charger advertises its current capability by placing a resistor on the CC pin: </w:t>
      </w:r>
    </w:p>
    <w:p w14:paraId="51D5C63D" w14:textId="77777777" w:rsidR="002954E9" w:rsidRPr="001C565C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56k ohm pull-up: Default USB current (500mA USB 2.0, 900mA USB 3.0)</w:t>
      </w:r>
    </w:p>
    <w:p w14:paraId="1122E40F" w14:textId="77777777" w:rsidR="002954E9" w:rsidRPr="001C565C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22k ohm pull-up: 1.5A at 5V</w:t>
      </w:r>
    </w:p>
    <w:p w14:paraId="0293DB62" w14:textId="77777777" w:rsidR="002954E9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10k ohm pull-up: 3A at 5V</w:t>
      </w:r>
    </w:p>
    <w:p w14:paraId="7D540076" w14:textId="77777777" w:rsidR="002954E9" w:rsidRPr="00820673" w:rsidRDefault="002954E9" w:rsidP="002954E9">
      <w:pPr>
        <w:pStyle w:val="ListParagraph"/>
        <w:ind w:left="708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For device that draws 5V 1.5A without PD:</w:t>
      </w:r>
    </w:p>
    <w:p w14:paraId="1AA2A21D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Place 5.1k ohm resistor from CC1 to GND</w:t>
      </w:r>
    </w:p>
    <w:p w14:paraId="6C31E4A9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Place 5.1k ohm resistor from CC2 to GND</w:t>
      </w:r>
    </w:p>
    <w:p w14:paraId="511E1517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These resistors tell the charger:</w:t>
      </w:r>
    </w:p>
    <w:p w14:paraId="0A1BEA33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"I am a USB-C device, provide appropriate current"</w:t>
      </w:r>
    </w:p>
    <w:p w14:paraId="5CE08E70" w14:textId="4F66A45B" w:rsidR="002954E9" w:rsidRPr="002954E9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A PD charger will detect 5.1k (sink) and provide 5V</w:t>
      </w:r>
    </w:p>
    <w:p w14:paraId="1A518A3F" w14:textId="3AA5B5FC" w:rsidR="00E82193" w:rsidRDefault="00E372CF" w:rsidP="00E372CF">
      <w:pPr>
        <w:pStyle w:val="Heading2"/>
      </w:pPr>
      <w:proofErr w:type="spellStart"/>
      <w:r>
        <w:t>Opties</w:t>
      </w:r>
      <w:proofErr w:type="spellEnd"/>
      <w:r w:rsidR="005525B3">
        <w:t xml:space="preserve"> - </w:t>
      </w:r>
      <w:proofErr w:type="spellStart"/>
      <w:r w:rsidR="005525B3">
        <w:t>laders</w:t>
      </w:r>
      <w:proofErr w:type="spellEnd"/>
    </w:p>
    <w:p w14:paraId="4DCAF076" w14:textId="2FBC140C" w:rsidR="005525B3" w:rsidRDefault="00E372CF" w:rsidP="005525B3">
      <w:r w:rsidRPr="005525B3">
        <w:t>TP4056</w:t>
      </w:r>
      <w:r w:rsidR="005525B3" w:rsidRPr="005525B3">
        <w:t>: m</w:t>
      </w:r>
      <w:r w:rsidRPr="00C31FEA">
        <w:t xml:space="preserve">ax. 1A, geen load </w:t>
      </w:r>
      <w:proofErr w:type="spellStart"/>
      <w:r w:rsidRPr="00C31FEA">
        <w:t>sharing</w:t>
      </w:r>
      <w:proofErr w:type="spellEnd"/>
      <w:r w:rsidR="00C31FEA" w:rsidRPr="00C31FEA">
        <w:t>, niet gesch</w:t>
      </w:r>
      <w:r w:rsidR="00C31FEA">
        <w:t>ikt</w:t>
      </w:r>
    </w:p>
    <w:p w14:paraId="4DA5CFB4" w14:textId="0D1FE8CE" w:rsidR="005525B3" w:rsidRDefault="002954E9" w:rsidP="005525B3">
      <w:pPr>
        <w:pStyle w:val="Heading3"/>
      </w:pPr>
      <w:r>
        <w:lastRenderedPageBreak/>
        <w:t xml:space="preserve">Power </w:t>
      </w:r>
      <w:proofErr w:type="spellStart"/>
      <w:r>
        <w:t>path</w:t>
      </w:r>
      <w:proofErr w:type="spellEnd"/>
      <w:r>
        <w:t xml:space="preserve"> </w:t>
      </w:r>
      <w:proofErr w:type="spellStart"/>
      <w:r w:rsidR="005525B3">
        <w:t>IC’s</w:t>
      </w:r>
      <w:proofErr w:type="spellEnd"/>
      <w:r w:rsidR="005525B3">
        <w:t xml:space="preserve"> met selecteerbare </w:t>
      </w:r>
      <w:proofErr w:type="spellStart"/>
      <w:r>
        <w:t>ingang</w:t>
      </w:r>
      <w:r w:rsidR="005525B3">
        <w:t>stroom</w:t>
      </w:r>
      <w:proofErr w:type="spellEnd"/>
    </w:p>
    <w:p w14:paraId="25ED9E86" w14:textId="21A8336B" w:rsidR="005525B3" w:rsidRPr="002954E9" w:rsidRDefault="005525B3" w:rsidP="005525B3">
      <w:pPr>
        <w:rPr>
          <w:lang w:val="en-US"/>
        </w:rPr>
      </w:pPr>
      <w:r>
        <w:t xml:space="preserve">Aparte IC nodig om USB-poort te selecteren, dan kan de max. </w:t>
      </w:r>
      <w:proofErr w:type="spellStart"/>
      <w:r>
        <w:t>ingangstroom</w:t>
      </w:r>
      <w:proofErr w:type="spellEnd"/>
      <w:r>
        <w:t xml:space="preserve"> bepaald worden.</w:t>
      </w:r>
      <w:r w:rsidR="002954E9">
        <w:t xml:space="preserve"> (bv. </w:t>
      </w:r>
      <w:hyperlink r:id="rId115" w:history="1">
        <w:r w:rsidR="002954E9" w:rsidRPr="002954E9">
          <w:rPr>
            <w:rStyle w:val="Hyperlink"/>
            <w:lang w:val="en-US"/>
          </w:rPr>
          <w:t>FSA832</w:t>
        </w:r>
      </w:hyperlink>
      <w:r w:rsidR="002954E9" w:rsidRPr="002954E9">
        <w:rPr>
          <w:lang w:val="en-US"/>
        </w:rPr>
        <w:t>: USB 2.0 charger detection</w:t>
      </w:r>
      <w:r w:rsidR="002954E9" w:rsidRPr="002954E9">
        <w:rPr>
          <w:lang w:val="en-US"/>
        </w:rPr>
        <w:t xml:space="preserve"> </w:t>
      </w:r>
      <w:proofErr w:type="spellStart"/>
      <w:r w:rsidR="002954E9" w:rsidRPr="002954E9">
        <w:rPr>
          <w:lang w:val="en-US"/>
        </w:rPr>
        <w:t>voor</w:t>
      </w:r>
      <w:proofErr w:type="spellEnd"/>
      <w:r w:rsidR="002954E9" w:rsidRPr="002954E9">
        <w:rPr>
          <w:lang w:val="en-US"/>
        </w:rPr>
        <w:t xml:space="preserve"> BC1.2, tot 1.5A</w:t>
      </w:r>
      <w:r w:rsidR="002954E9" w:rsidRPr="002954E9">
        <w:rPr>
          <w:lang w:val="en-US"/>
        </w:rPr>
        <w:t xml:space="preserve">, </w:t>
      </w:r>
      <w:proofErr w:type="spellStart"/>
      <w:r w:rsidR="002954E9" w:rsidRPr="002954E9">
        <w:rPr>
          <w:lang w:val="en-US"/>
        </w:rPr>
        <w:t>geen</w:t>
      </w:r>
      <w:proofErr w:type="spellEnd"/>
      <w:r w:rsidR="002954E9" w:rsidRPr="002954E9">
        <w:rPr>
          <w:lang w:val="en-US"/>
        </w:rPr>
        <w:t xml:space="preserve"> US</w:t>
      </w:r>
      <w:r w:rsidR="002954E9">
        <w:rPr>
          <w:lang w:val="en-US"/>
        </w:rPr>
        <w:t>B-C</w:t>
      </w:r>
      <w:r w:rsidR="002954E9" w:rsidRPr="002954E9">
        <w:rPr>
          <w:lang w:val="en-US"/>
        </w:rPr>
        <w:t>)</w:t>
      </w:r>
      <w:r w:rsidR="002954E9" w:rsidRPr="002954E9">
        <w:rPr>
          <w:lang w:val="en-US"/>
        </w:rPr>
        <w:br/>
      </w:r>
    </w:p>
    <w:p w14:paraId="09F4A5E2" w14:textId="51AFE2A0" w:rsidR="00E372CF" w:rsidRDefault="005525B3" w:rsidP="00E372CF">
      <w:pPr>
        <w:pStyle w:val="ListParagraph"/>
        <w:numPr>
          <w:ilvl w:val="0"/>
          <w:numId w:val="66"/>
        </w:numPr>
        <w:rPr>
          <w:lang w:val="en-US"/>
        </w:rPr>
      </w:pPr>
      <w:hyperlink r:id="rId116" w:history="1">
        <w:r w:rsidR="00C31FEA" w:rsidRPr="005525B3">
          <w:rPr>
            <w:rStyle w:val="Hyperlink"/>
            <w:lang w:val="en-US"/>
          </w:rPr>
          <w:t>MCP73871</w:t>
        </w:r>
      </w:hyperlink>
    </w:p>
    <w:p w14:paraId="1322BF2F" w14:textId="4236351A" w:rsid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~€1.5-2</w:t>
      </w:r>
    </w:p>
    <w:p w14:paraId="2AA3F636" w14:textId="2189585F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Load sharing</w:t>
      </w:r>
    </w:p>
    <w:p w14:paraId="4799640C" w14:textId="1657C247" w:rsidR="005525B3" w:rsidRPr="008D3723" w:rsidRDefault="004D031E" w:rsidP="005525B3">
      <w:pPr>
        <w:pStyle w:val="ListParagraph"/>
        <w:numPr>
          <w:ilvl w:val="1"/>
          <w:numId w:val="66"/>
        </w:numPr>
      </w:pPr>
      <w:r w:rsidRPr="008D3723">
        <w:t>Tot 1A laadstroom</w:t>
      </w:r>
      <w:r w:rsidR="008D3723" w:rsidRPr="008D3723">
        <w:t xml:space="preserve">, ingang tot </w:t>
      </w:r>
      <w:r w:rsidR="005525B3" w:rsidRPr="008D3723">
        <w:t>1.8A</w:t>
      </w:r>
    </w:p>
    <w:p w14:paraId="62A0067C" w14:textId="270C0FE3" w:rsidR="005525B3" w:rsidRDefault="005525B3" w:rsidP="005525B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Pr="004D031E">
        <w:t>in</w:t>
      </w:r>
      <w:r>
        <w:t>gangstroom</w:t>
      </w:r>
      <w:proofErr w:type="spellEnd"/>
      <w:r w:rsidRPr="004D031E">
        <w:t xml:space="preserve"> (USB 100mA, 500mA </w:t>
      </w:r>
      <w:r>
        <w:t>en 1.8A</w:t>
      </w:r>
      <w:r>
        <w:t>)</w:t>
      </w:r>
    </w:p>
    <w:p w14:paraId="596E421C" w14:textId="27176DF7" w:rsidR="00C31FEA" w:rsidRDefault="004D031E" w:rsidP="004D031E">
      <w:pPr>
        <w:pStyle w:val="ListParagraph"/>
        <w:numPr>
          <w:ilvl w:val="0"/>
          <w:numId w:val="66"/>
        </w:numPr>
        <w:rPr>
          <w:lang w:val="en-US"/>
        </w:rPr>
      </w:pPr>
      <w:hyperlink r:id="rId117" w:history="1">
        <w:r w:rsidRPr="004D031E">
          <w:rPr>
            <w:rStyle w:val="Hyperlink"/>
            <w:lang w:val="en-US"/>
          </w:rPr>
          <w:t>bq240</w:t>
        </w:r>
        <w:r w:rsidRPr="004D031E">
          <w:rPr>
            <w:rStyle w:val="Hyperlink"/>
            <w:lang w:val="en-US"/>
          </w:rPr>
          <w:t>3</w:t>
        </w:r>
        <w:r w:rsidRPr="004D031E">
          <w:rPr>
            <w:rStyle w:val="Hyperlink"/>
            <w:lang w:val="en-US"/>
          </w:rPr>
          <w:t>x</w:t>
        </w:r>
      </w:hyperlink>
    </w:p>
    <w:p w14:paraId="2A435620" w14:textId="6BD078A2" w:rsid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~€2-4</w:t>
      </w:r>
    </w:p>
    <w:p w14:paraId="3017314D" w14:textId="61B51FA9" w:rsidR="004D031E" w:rsidRDefault="005525B3" w:rsidP="004D031E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Tot 2A</w:t>
      </w:r>
    </w:p>
    <w:p w14:paraId="060DF4DA" w14:textId="2D845C33" w:rsidR="004D031E" w:rsidRDefault="004D031E" w:rsidP="004D031E">
      <w:pPr>
        <w:pStyle w:val="ListParagraph"/>
        <w:numPr>
          <w:ilvl w:val="1"/>
          <w:numId w:val="66"/>
        </w:numPr>
        <w:rPr>
          <w:lang w:val="en-US"/>
        </w:rPr>
      </w:pPr>
      <w:r w:rsidRPr="004D031E">
        <w:rPr>
          <w:lang w:val="en-US"/>
        </w:rPr>
        <w:t>3.3-V Integrated LDO Output</w:t>
      </w:r>
      <w:r>
        <w:rPr>
          <w:lang w:val="en-US"/>
        </w:rPr>
        <w:t xml:space="preserve"> (30mA)</w:t>
      </w:r>
    </w:p>
    <w:p w14:paraId="157D854C" w14:textId="63366BD9" w:rsidR="004D031E" w:rsidRPr="004D031E" w:rsidRDefault="004D031E" w:rsidP="005525B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="005525B3" w:rsidRPr="004D031E">
        <w:t>in</w:t>
      </w:r>
      <w:r w:rsidR="005525B3">
        <w:t>gangstroom</w:t>
      </w:r>
      <w:proofErr w:type="spellEnd"/>
      <w:r w:rsidR="005525B3" w:rsidRPr="004D031E">
        <w:t xml:space="preserve"> </w:t>
      </w:r>
      <w:r w:rsidRPr="004D031E">
        <w:t>(USB 100mA, 500mA en DC in</w:t>
      </w:r>
      <w:r>
        <w:t>put)</w:t>
      </w:r>
    </w:p>
    <w:p w14:paraId="3A75F078" w14:textId="0E4F96B6" w:rsidR="00C31FEA" w:rsidRDefault="00E51946" w:rsidP="00E372CF">
      <w:pPr>
        <w:pStyle w:val="ListParagraph"/>
        <w:numPr>
          <w:ilvl w:val="0"/>
          <w:numId w:val="66"/>
        </w:numPr>
        <w:rPr>
          <w:lang w:val="en-US"/>
        </w:rPr>
      </w:pPr>
      <w:hyperlink r:id="rId118" w:history="1">
        <w:r w:rsidR="00C31FEA" w:rsidRPr="00E51946">
          <w:rPr>
            <w:rStyle w:val="Hyperlink"/>
            <w:lang w:val="en-US"/>
          </w:rPr>
          <w:t>MAX8903</w:t>
        </w:r>
      </w:hyperlink>
    </w:p>
    <w:p w14:paraId="69CF4CB4" w14:textId="22FB0DAF" w:rsidR="002954E9" w:rsidRDefault="002954E9" w:rsidP="002954E9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~€4-7</w:t>
      </w:r>
    </w:p>
    <w:p w14:paraId="72379DBB" w14:textId="4A11A2A2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Load sharing</w:t>
      </w:r>
    </w:p>
    <w:p w14:paraId="545B407E" w14:textId="5E64BF2A" w:rsidR="008D3723" w:rsidRPr="008D3723" w:rsidRDefault="00C31FEA" w:rsidP="008D3723">
      <w:pPr>
        <w:pStyle w:val="ListParagraph"/>
        <w:numPr>
          <w:ilvl w:val="1"/>
          <w:numId w:val="66"/>
        </w:numPr>
      </w:pPr>
      <w:r w:rsidRPr="008D3723">
        <w:t xml:space="preserve">Laadstroom tot </w:t>
      </w:r>
      <w:r w:rsidR="008D3723" w:rsidRPr="008D3723">
        <w:t>1.5</w:t>
      </w:r>
      <w:r w:rsidRPr="008D3723">
        <w:t>A</w:t>
      </w:r>
      <w:r w:rsidR="008D3723">
        <w:t>, ingang tot 2A</w:t>
      </w:r>
    </w:p>
    <w:p w14:paraId="59A55103" w14:textId="77777777" w:rsidR="008D3723" w:rsidRDefault="008D3723" w:rsidP="008D372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Pr="004D031E">
        <w:t>in</w:t>
      </w:r>
      <w:r>
        <w:t>gangstroom</w:t>
      </w:r>
      <w:proofErr w:type="spellEnd"/>
      <w:r w:rsidRPr="004D031E">
        <w:t xml:space="preserve"> (USB 100mA, 500mA en DC in</w:t>
      </w:r>
      <w:r>
        <w:t>put)</w:t>
      </w:r>
    </w:p>
    <w:p w14:paraId="08D65931" w14:textId="3621B536" w:rsidR="00E109F4" w:rsidRPr="008D3723" w:rsidRDefault="00C31FEA" w:rsidP="008D3723">
      <w:pPr>
        <w:pStyle w:val="ListParagraph"/>
        <w:numPr>
          <w:ilvl w:val="1"/>
          <w:numId w:val="66"/>
        </w:numPr>
      </w:pPr>
      <w:r w:rsidRPr="00C31FEA">
        <w:rPr>
          <w:lang w:val="en-US"/>
        </w:rPr>
        <w:drawing>
          <wp:inline distT="0" distB="0" distL="0" distR="0" wp14:anchorId="373B969A" wp14:editId="100E0FBA">
            <wp:extent cx="3511550" cy="2042212"/>
            <wp:effectExtent l="0" t="0" r="0" b="0"/>
            <wp:docPr id="813765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6595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535433" cy="2056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1D22" w14:textId="347C802A" w:rsidR="002954E9" w:rsidRPr="002954E9" w:rsidRDefault="00E51946" w:rsidP="00161364">
      <w:pPr>
        <w:pStyle w:val="ListParagraph"/>
        <w:numPr>
          <w:ilvl w:val="2"/>
          <w:numId w:val="66"/>
        </w:numPr>
      </w:pPr>
      <w:r>
        <w:t xml:space="preserve">Als </w:t>
      </w:r>
      <w:r w:rsidR="002954E9">
        <w:t xml:space="preserve">bv. </w:t>
      </w:r>
      <w:r>
        <w:t xml:space="preserve">de </w:t>
      </w:r>
      <w:r w:rsidRPr="00E51946">
        <w:t>CHG_DET</w:t>
      </w:r>
      <w:r>
        <w:t xml:space="preserve"> pin </w:t>
      </w:r>
      <w:r w:rsidR="002954E9">
        <w:t xml:space="preserve">van de </w:t>
      </w:r>
      <w:hyperlink r:id="rId120" w:history="1">
        <w:r w:rsidR="002954E9" w:rsidRPr="002954E9">
          <w:rPr>
            <w:rStyle w:val="Hyperlink"/>
          </w:rPr>
          <w:t>FSA832</w:t>
        </w:r>
      </w:hyperlink>
      <w:r w:rsidR="002954E9">
        <w:t xml:space="preserve"> lader-detectie-IC </w:t>
      </w:r>
      <w:r>
        <w:t xml:space="preserve">rechtstreeks met de DCM pin van </w:t>
      </w:r>
      <w:r w:rsidRPr="00E51946">
        <w:t>MAX8903</w:t>
      </w:r>
      <w:r w:rsidRPr="00E51946">
        <w:t xml:space="preserve"> </w:t>
      </w:r>
      <w:r>
        <w:t>verbonden wordt, zal de input gelimiteerd worden tot 500mA bij een standard downstream usb-poort (SDP) en hoger bij een DCP of CDP poort.</w:t>
      </w:r>
      <w:r w:rsidR="009A19E4">
        <w:t xml:space="preserve"> 100mA kan waarschijnlijk genegeerd worden.</w:t>
      </w:r>
      <w:r w:rsidR="002954E9">
        <w:t xml:space="preserve"> Dan moet bij een USB-C verbinding de CC-pinnen apart bekeken worden.</w:t>
      </w:r>
    </w:p>
    <w:p w14:paraId="1603B183" w14:textId="77777777" w:rsidR="00161364" w:rsidRDefault="00162F07" w:rsidP="00161364">
      <w:pPr>
        <w:pStyle w:val="ListParagraph"/>
        <w:numPr>
          <w:ilvl w:val="0"/>
          <w:numId w:val="66"/>
        </w:numPr>
        <w:rPr>
          <w:lang w:val="en-US"/>
        </w:rPr>
      </w:pPr>
      <w:hyperlink r:id="rId121" w:history="1">
        <w:r w:rsidRPr="00162F07">
          <w:rPr>
            <w:rStyle w:val="Hyperlink"/>
            <w:lang w:val="en-US"/>
          </w:rPr>
          <w:t>LTC4</w:t>
        </w:r>
        <w:r w:rsidRPr="00162F07">
          <w:rPr>
            <w:rStyle w:val="Hyperlink"/>
            <w:lang w:val="en-US"/>
          </w:rPr>
          <w:t>0</w:t>
        </w:r>
        <w:r w:rsidRPr="00162F07">
          <w:rPr>
            <w:rStyle w:val="Hyperlink"/>
            <w:lang w:val="en-US"/>
          </w:rPr>
          <w:t>66</w:t>
        </w:r>
      </w:hyperlink>
    </w:p>
    <w:p w14:paraId="540C64DD" w14:textId="713BA72C" w:rsidR="00161364" w:rsidRP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 w:rsidRPr="00161364">
        <w:rPr>
          <w:lang w:val="en-US"/>
        </w:rPr>
        <w:t>~€</w:t>
      </w:r>
      <w:r>
        <w:rPr>
          <w:lang w:val="en-US"/>
        </w:rPr>
        <w:t>4-6</w:t>
      </w:r>
    </w:p>
    <w:p w14:paraId="16B353D0" w14:textId="77777777" w:rsidR="00162F07" w:rsidRDefault="00162F07" w:rsidP="00162F07">
      <w:pPr>
        <w:pStyle w:val="ListParagraph"/>
        <w:numPr>
          <w:ilvl w:val="1"/>
          <w:numId w:val="66"/>
        </w:numPr>
        <w:rPr>
          <w:lang w:val="en-US"/>
        </w:rPr>
      </w:pPr>
      <w:r w:rsidRPr="00162F07">
        <w:rPr>
          <w:lang w:val="en-US"/>
        </w:rPr>
        <w:t>Seamless Transition Between Input Power Sources:</w:t>
      </w:r>
      <w:r>
        <w:rPr>
          <w:lang w:val="en-US"/>
        </w:rPr>
        <w:t xml:space="preserve"> </w:t>
      </w:r>
      <w:r w:rsidRPr="00162F07">
        <w:rPr>
          <w:lang w:val="en-US"/>
        </w:rPr>
        <w:t>Li-Ion Battery, USB and 5V Wall Adapte</w:t>
      </w:r>
      <w:r>
        <w:rPr>
          <w:lang w:val="en-US"/>
        </w:rPr>
        <w:t>r</w:t>
      </w:r>
    </w:p>
    <w:p w14:paraId="6E7BA1E5" w14:textId="581CC041" w:rsidR="00787211" w:rsidRPr="00161364" w:rsidRDefault="00787211" w:rsidP="00147829">
      <w:pPr>
        <w:pStyle w:val="ListParagraph"/>
        <w:numPr>
          <w:ilvl w:val="2"/>
          <w:numId w:val="66"/>
        </w:numPr>
      </w:pPr>
      <w:r>
        <w:rPr>
          <w:lang w:val="en-US"/>
        </w:rPr>
        <w:t xml:space="preserve">100mA / 500mA / </w:t>
      </w:r>
      <w:proofErr w:type="spellStart"/>
      <w:r>
        <w:rPr>
          <w:lang w:val="en-US"/>
        </w:rPr>
        <w:t>oneindig</w:t>
      </w:r>
      <w:proofErr w:type="spellEnd"/>
    </w:p>
    <w:p w14:paraId="12E45E7D" w14:textId="4BADD4CA" w:rsidR="00147829" w:rsidRPr="00147829" w:rsidRDefault="00787211" w:rsidP="00147829">
      <w:pPr>
        <w:pStyle w:val="ListParagraph"/>
        <w:numPr>
          <w:ilvl w:val="0"/>
          <w:numId w:val="66"/>
        </w:numPr>
        <w:rPr>
          <w:lang w:val="en-US"/>
        </w:rPr>
      </w:pPr>
      <w:hyperlink r:id="rId122" w:history="1">
        <w:r w:rsidRPr="00787211">
          <w:rPr>
            <w:rStyle w:val="Hyperlink"/>
            <w:lang w:val="en-US"/>
          </w:rPr>
          <w:t>STw4</w:t>
        </w:r>
        <w:r w:rsidRPr="00787211">
          <w:rPr>
            <w:rStyle w:val="Hyperlink"/>
            <w:lang w:val="en-US"/>
          </w:rPr>
          <w:t>1</w:t>
        </w:r>
        <w:r w:rsidRPr="00787211">
          <w:rPr>
            <w:rStyle w:val="Hyperlink"/>
            <w:lang w:val="en-US"/>
          </w:rPr>
          <w:t>02</w:t>
        </w:r>
      </w:hyperlink>
    </w:p>
    <w:p w14:paraId="42901241" w14:textId="77777777" w:rsidR="00787211" w:rsidRDefault="00787211" w:rsidP="00787211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Dual USB/wall adapter Li-ion battery charger with gas gauge</w:t>
      </w:r>
    </w:p>
    <w:p w14:paraId="24ECE44A" w14:textId="22AE267D" w:rsidR="00787211" w:rsidRDefault="00161364" w:rsidP="00787211">
      <w:pPr>
        <w:pStyle w:val="ListParagraph"/>
        <w:numPr>
          <w:ilvl w:val="1"/>
          <w:numId w:val="66"/>
        </w:numPr>
        <w:rPr>
          <w:lang w:val="en-US"/>
        </w:rPr>
      </w:pPr>
      <w:proofErr w:type="spellStart"/>
      <w:r>
        <w:rPr>
          <w:lang w:val="en-US"/>
        </w:rPr>
        <w:t>Laadstroom</w:t>
      </w:r>
      <w:proofErr w:type="spellEnd"/>
      <w:r>
        <w:rPr>
          <w:lang w:val="en-US"/>
        </w:rPr>
        <w:t xml:space="preserve"> tot 1A</w:t>
      </w:r>
    </w:p>
    <w:p w14:paraId="2498EAA9" w14:textId="77777777" w:rsidR="00787211" w:rsidRDefault="00787211" w:rsidP="00787211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Support for currents higher than 1 A using</w:t>
      </w:r>
      <w:r>
        <w:rPr>
          <w:lang w:val="en-US"/>
        </w:rPr>
        <w:t xml:space="preserve"> </w:t>
      </w:r>
      <w:r w:rsidRPr="00787211">
        <w:rPr>
          <w:lang w:val="en-US"/>
        </w:rPr>
        <w:t>external components</w:t>
      </w:r>
    </w:p>
    <w:p w14:paraId="5DC02C0F" w14:textId="77777777" w:rsidR="00787211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Battery voltage monitor with 7-12 bit AD</w:t>
      </w:r>
      <w:r>
        <w:rPr>
          <w:lang w:val="en-US"/>
        </w:rPr>
        <w:t xml:space="preserve"> </w:t>
      </w:r>
      <w:r w:rsidRPr="00787211">
        <w:rPr>
          <w:lang w:val="en-US"/>
        </w:rPr>
        <w:t>converter</w:t>
      </w:r>
    </w:p>
    <w:p w14:paraId="59766159" w14:textId="77777777" w:rsidR="00787211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I²C</w:t>
      </w:r>
      <w:r w:rsidRPr="00787211">
        <w:rPr>
          <w:lang w:val="en-US"/>
        </w:rPr>
        <w:t xml:space="preserve"> interface for device monitoring and contro</w:t>
      </w:r>
      <w:r>
        <w:rPr>
          <w:lang w:val="en-US"/>
        </w:rPr>
        <w:t>l</w:t>
      </w:r>
    </w:p>
    <w:p w14:paraId="4FEC9D2F" w14:textId="77777777" w:rsidR="003F7717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Charge status &amp; power detection output</w:t>
      </w:r>
    </w:p>
    <w:p w14:paraId="62086D2E" w14:textId="77777777" w:rsidR="00147829" w:rsidRPr="002954E9" w:rsidRDefault="003F7717" w:rsidP="00147829">
      <w:pPr>
        <w:pStyle w:val="ListParagraph"/>
        <w:numPr>
          <w:ilvl w:val="2"/>
          <w:numId w:val="66"/>
        </w:numPr>
      </w:pPr>
      <w:r>
        <w:rPr>
          <w:lang w:val="en-US"/>
        </w:rPr>
        <w:br w:type="page"/>
      </w:r>
    </w:p>
    <w:p w14:paraId="0EADBCBC" w14:textId="343F48DB" w:rsidR="003F7717" w:rsidRDefault="00147829" w:rsidP="00147829">
      <w:pPr>
        <w:pStyle w:val="Heading3"/>
      </w:pPr>
      <w:proofErr w:type="spellStart"/>
      <w:r w:rsidRPr="002954E9">
        <w:lastRenderedPageBreak/>
        <w:t>IC’s</w:t>
      </w:r>
      <w:proofErr w:type="spellEnd"/>
      <w:r w:rsidRPr="002954E9">
        <w:t xml:space="preserve"> met USB-poort d</w:t>
      </w:r>
      <w:r>
        <w:t>etectie</w:t>
      </w:r>
    </w:p>
    <w:p w14:paraId="0144AC4C" w14:textId="4DD0F4C0" w:rsidR="00147829" w:rsidRDefault="00147829" w:rsidP="00147829">
      <w:r w:rsidRPr="003F7717">
        <w:t>Kan je de USB d</w:t>
      </w:r>
      <w:r>
        <w:t>ata lijnen nog gebruiken voor STM32?</w:t>
      </w:r>
    </w:p>
    <w:p w14:paraId="10BB6CAC" w14:textId="77777777" w:rsidR="00147829" w:rsidRPr="00147829" w:rsidRDefault="00147829" w:rsidP="00147829"/>
    <w:p w14:paraId="0674DF2D" w14:textId="4CA26FF4" w:rsidR="003F7717" w:rsidRDefault="003F7717" w:rsidP="003F7717">
      <w:pPr>
        <w:pStyle w:val="ListParagraph"/>
        <w:numPr>
          <w:ilvl w:val="0"/>
          <w:numId w:val="66"/>
        </w:numPr>
        <w:rPr>
          <w:lang w:val="en-US"/>
        </w:rPr>
      </w:pPr>
      <w:hyperlink r:id="rId123" w:history="1">
        <w:r w:rsidRPr="003F7717">
          <w:rPr>
            <w:rStyle w:val="Hyperlink"/>
            <w:lang w:val="en-US"/>
          </w:rPr>
          <w:t>MAX77751</w:t>
        </w:r>
      </w:hyperlink>
    </w:p>
    <w:p w14:paraId="5ADA72DE" w14:textId="49821EE3" w:rsidR="00147829" w:rsidRDefault="00147829" w:rsidP="00147829">
      <w:pPr>
        <w:pStyle w:val="ListParagraph"/>
        <w:numPr>
          <w:ilvl w:val="1"/>
          <w:numId w:val="66"/>
        </w:numPr>
        <w:rPr>
          <w:lang w:val="en-US"/>
        </w:rPr>
      </w:pPr>
      <w:r w:rsidRPr="00147829">
        <w:rPr>
          <w:lang w:val="en-US"/>
        </w:rPr>
        <w:t>~€</w:t>
      </w:r>
      <w:r>
        <w:rPr>
          <w:lang w:val="en-US"/>
        </w:rPr>
        <w:t>2-3.6</w:t>
      </w:r>
    </w:p>
    <w:p w14:paraId="629CA3F2" w14:textId="77777777" w:rsidR="003F7717" w:rsidRPr="003F7717" w:rsidRDefault="003F7717" w:rsidP="003F7717">
      <w:pPr>
        <w:pStyle w:val="ListParagraph"/>
        <w:numPr>
          <w:ilvl w:val="1"/>
          <w:numId w:val="66"/>
        </w:numPr>
        <w:rPr>
          <w:lang w:val="en-US"/>
        </w:rPr>
      </w:pPr>
      <w:r w:rsidRPr="003F7717">
        <w:rPr>
          <w:lang w:val="en-US"/>
        </w:rPr>
        <w:t>Integrated USB Detection</w:t>
      </w:r>
    </w:p>
    <w:p w14:paraId="2E4A63AA" w14:textId="561B3FA8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CC Detection for USB Type-C</w:t>
      </w:r>
    </w:p>
    <w:p w14:paraId="76DE480C" w14:textId="2F979050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BC1.2 Detection for Legacy SDP, DCP, and CDP</w:t>
      </w:r>
    </w:p>
    <w:p w14:paraId="487EE5A7" w14:textId="5BC5AF22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Automatic Input Current Limit Configuration</w:t>
      </w:r>
    </w:p>
    <w:p w14:paraId="473D03B8" w14:textId="364ED45A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Input Voltage Regulation with Adaptive Input</w:t>
      </w:r>
    </w:p>
    <w:p w14:paraId="477019AD" w14:textId="77777777" w:rsid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Current Limit (AICL)</w:t>
      </w:r>
    </w:p>
    <w:p w14:paraId="58D3DAF3" w14:textId="77777777" w:rsidR="003F7717" w:rsidRDefault="003F7717" w:rsidP="003F7717">
      <w:pPr>
        <w:pStyle w:val="ListParagraph"/>
        <w:numPr>
          <w:ilvl w:val="1"/>
          <w:numId w:val="66"/>
        </w:numPr>
        <w:rPr>
          <w:lang w:val="en-US"/>
        </w:rPr>
      </w:pPr>
      <w:r w:rsidRPr="003F7717">
        <w:rPr>
          <w:lang w:val="en-US"/>
        </w:rPr>
        <w:t>3.15A Maximum Charging Current</w:t>
      </w:r>
    </w:p>
    <w:p w14:paraId="23D73A6A" w14:textId="77777777" w:rsidR="003F7717" w:rsidRDefault="003F7717" w:rsidP="003F7717">
      <w:pPr>
        <w:pStyle w:val="ListParagraph"/>
        <w:ind w:left="1440"/>
        <w:rPr>
          <w:lang w:val="en-US"/>
        </w:rPr>
      </w:pPr>
      <w:r w:rsidRPr="003F7717">
        <w:rPr>
          <w:lang w:val="en-US"/>
        </w:rPr>
        <w:drawing>
          <wp:inline distT="0" distB="0" distL="0" distR="0" wp14:anchorId="588F96B9" wp14:editId="2A2B93A6">
            <wp:extent cx="2851150" cy="2190883"/>
            <wp:effectExtent l="0" t="0" r="6350" b="0"/>
            <wp:docPr id="73421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13819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62503" cy="219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7B33" w14:textId="77777777" w:rsidR="003F7717" w:rsidRDefault="003F7717" w:rsidP="003F7717">
      <w:pPr>
        <w:pStyle w:val="ListParagraph"/>
        <w:ind w:left="1440"/>
        <w:rPr>
          <w:lang w:val="en-US"/>
        </w:rPr>
      </w:pPr>
    </w:p>
    <w:p w14:paraId="4DF2ACA0" w14:textId="17B3D25E" w:rsidR="00147829" w:rsidRDefault="00147829" w:rsidP="00147829">
      <w:pPr>
        <w:pStyle w:val="ListParagraph"/>
        <w:numPr>
          <w:ilvl w:val="0"/>
          <w:numId w:val="66"/>
        </w:numPr>
      </w:pPr>
      <w:hyperlink r:id="rId125" w:history="1">
        <w:r w:rsidRPr="00147829">
          <w:rPr>
            <w:rStyle w:val="Hyperlink"/>
          </w:rPr>
          <w:t>BQ25895</w:t>
        </w:r>
      </w:hyperlink>
    </w:p>
    <w:p w14:paraId="5BAA2188" w14:textId="70578BA0" w:rsidR="00147829" w:rsidRDefault="00147829" w:rsidP="00147829">
      <w:pPr>
        <w:pStyle w:val="ListParagraph"/>
        <w:numPr>
          <w:ilvl w:val="1"/>
          <w:numId w:val="66"/>
        </w:numPr>
      </w:pPr>
      <w:hyperlink r:id="rId126" w:history="1">
        <w:r w:rsidRPr="00147829">
          <w:rPr>
            <w:rStyle w:val="Hyperlink"/>
          </w:rPr>
          <w:t>€2.82</w:t>
        </w:r>
      </w:hyperlink>
    </w:p>
    <w:p w14:paraId="140D5CE3" w14:textId="443C0F03" w:rsidR="00D22117" w:rsidRDefault="00D22117" w:rsidP="00147829">
      <w:pPr>
        <w:pStyle w:val="ListParagraph"/>
        <w:numPr>
          <w:ilvl w:val="1"/>
          <w:numId w:val="66"/>
        </w:numPr>
      </w:pPr>
      <w:hyperlink r:id="rId127" w:tgtFrame="_blank" w:history="1">
        <w:r>
          <w:rPr>
            <w:rStyle w:val="Hyperlink"/>
          </w:rPr>
          <w:t>WQFN (RTW)</w:t>
        </w:r>
      </w:hyperlink>
      <w:r>
        <w:t xml:space="preserve"> – solderen met </w:t>
      </w:r>
      <w:proofErr w:type="spellStart"/>
      <w:r>
        <w:t>reflow</w:t>
      </w:r>
      <w:proofErr w:type="spellEnd"/>
    </w:p>
    <w:p w14:paraId="4645D36A" w14:textId="77777777" w:rsidR="00147829" w:rsidRDefault="00147829" w:rsidP="00147829">
      <w:pPr>
        <w:pStyle w:val="ListParagraph"/>
        <w:numPr>
          <w:ilvl w:val="1"/>
          <w:numId w:val="66"/>
        </w:numPr>
      </w:pPr>
      <w:r>
        <w:t>Tot 5A laadstroom</w:t>
      </w:r>
    </w:p>
    <w:p w14:paraId="17502AE1" w14:textId="77777777" w:rsidR="006F47CA" w:rsidRDefault="00147829" w:rsidP="0040730D">
      <w:pPr>
        <w:pStyle w:val="ListParagraph"/>
        <w:numPr>
          <w:ilvl w:val="1"/>
          <w:numId w:val="66"/>
        </w:numPr>
        <w:rPr>
          <w:lang w:val="en-US"/>
        </w:rPr>
      </w:pPr>
      <w:r w:rsidRPr="00147829">
        <w:rPr>
          <w:lang w:val="en-US"/>
        </w:rPr>
        <w:t>Input current limit (100 mA to 3.25 A with</w:t>
      </w:r>
      <w:r w:rsidRPr="00147829">
        <w:rPr>
          <w:lang w:val="en-US"/>
        </w:rPr>
        <w:t xml:space="preserve"> </w:t>
      </w:r>
      <w:r w:rsidRPr="00147829">
        <w:rPr>
          <w:lang w:val="en-US"/>
        </w:rPr>
        <w:t>50-mA resolution) to support USB2.0, USB3.0</w:t>
      </w:r>
      <w:r>
        <w:rPr>
          <w:lang w:val="en-US"/>
        </w:rPr>
        <w:t xml:space="preserve"> </w:t>
      </w:r>
      <w:r w:rsidRPr="00147829">
        <w:rPr>
          <w:lang w:val="en-US"/>
        </w:rPr>
        <w:t>standard and high voltage adapters</w:t>
      </w:r>
    </w:p>
    <w:p w14:paraId="69C9E2EF" w14:textId="77777777" w:rsidR="00D22117" w:rsidRDefault="006F47CA" w:rsidP="0040730D">
      <w:pPr>
        <w:pStyle w:val="ListParagraph"/>
        <w:numPr>
          <w:ilvl w:val="1"/>
          <w:numId w:val="66"/>
        </w:numPr>
        <w:rPr>
          <w:lang w:val="en-US"/>
        </w:rPr>
      </w:pPr>
      <w:r w:rsidRPr="006F47CA">
        <w:rPr>
          <w:lang w:val="en-US"/>
        </w:rPr>
        <w:drawing>
          <wp:inline distT="0" distB="0" distL="0" distR="0" wp14:anchorId="791368E9" wp14:editId="10BAF847">
            <wp:extent cx="2635250" cy="1454732"/>
            <wp:effectExtent l="0" t="0" r="0" b="0"/>
            <wp:docPr id="43966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6678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659818" cy="14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8D538" w14:textId="378EB699" w:rsidR="00CC6543" w:rsidRDefault="00CC6543" w:rsidP="0040730D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I2C </w:t>
      </w:r>
      <w:proofErr w:type="spellStart"/>
      <w:r>
        <w:rPr>
          <w:lang w:val="en-US"/>
        </w:rPr>
        <w:t>verbinding</w:t>
      </w:r>
      <w:proofErr w:type="spellEnd"/>
    </w:p>
    <w:p w14:paraId="07867A72" w14:textId="4E2C0206" w:rsidR="00D22117" w:rsidRPr="00D22117" w:rsidRDefault="00D22117" w:rsidP="00B01395">
      <w:pPr>
        <w:pStyle w:val="ListParagraph"/>
        <w:numPr>
          <w:ilvl w:val="1"/>
          <w:numId w:val="66"/>
        </w:numPr>
        <w:rPr>
          <w:lang w:val="en-US"/>
        </w:rPr>
      </w:pPr>
      <w:r w:rsidRPr="00D22117">
        <w:rPr>
          <w:lang w:val="en-US"/>
        </w:rPr>
        <w:t>Integrated ADC for system monitor</w:t>
      </w:r>
      <w:r>
        <w:rPr>
          <w:lang w:val="en-US"/>
        </w:rPr>
        <w:t xml:space="preserve"> </w:t>
      </w:r>
      <w:r w:rsidRPr="00D22117">
        <w:rPr>
          <w:lang w:val="en-US"/>
        </w:rPr>
        <w:t>(voltage, temperature, charge current)</w:t>
      </w:r>
    </w:p>
    <w:p w14:paraId="7C7F154F" w14:textId="77777777" w:rsidR="00D22117" w:rsidRDefault="00D22117" w:rsidP="00D22117">
      <w:pPr>
        <w:pStyle w:val="ListParagraph"/>
        <w:numPr>
          <w:ilvl w:val="0"/>
          <w:numId w:val="66"/>
        </w:numPr>
        <w:rPr>
          <w:lang w:val="en-US"/>
        </w:rPr>
      </w:pPr>
      <w:hyperlink r:id="rId129" w:history="1">
        <w:r w:rsidRPr="00D22117">
          <w:rPr>
            <w:rStyle w:val="Hyperlink"/>
            <w:lang w:val="en-US"/>
          </w:rPr>
          <w:t>BQ25630</w:t>
        </w:r>
      </w:hyperlink>
    </w:p>
    <w:p w14:paraId="6F3340C1" w14:textId="77777777" w:rsidR="00D22117" w:rsidRDefault="00D22117" w:rsidP="00D22117">
      <w:pPr>
        <w:pStyle w:val="ListParagraph"/>
        <w:numPr>
          <w:ilvl w:val="1"/>
          <w:numId w:val="66"/>
        </w:numPr>
        <w:rPr>
          <w:lang w:val="en-US"/>
        </w:rPr>
      </w:pPr>
      <w:hyperlink r:id="rId130" w:history="1">
        <w:r w:rsidRPr="00D22117">
          <w:rPr>
            <w:rStyle w:val="Hyperlink"/>
            <w:lang w:val="en-US"/>
          </w:rPr>
          <w:t>€3.2</w:t>
        </w:r>
      </w:hyperlink>
    </w:p>
    <w:p w14:paraId="02966A00" w14:textId="77777777" w:rsidR="00D22117" w:rsidRDefault="00D22117" w:rsidP="00D22117">
      <w:pPr>
        <w:pStyle w:val="ListParagraph"/>
        <w:numPr>
          <w:ilvl w:val="1"/>
          <w:numId w:val="66"/>
        </w:numPr>
      </w:pPr>
      <w:hyperlink r:id="rId131" w:tgtFrame="_blank" w:history="1">
        <w:r w:rsidRPr="00D22117">
          <w:rPr>
            <w:rStyle w:val="Hyperlink"/>
          </w:rPr>
          <w:t>DSBGA (YBG)</w:t>
        </w:r>
      </w:hyperlink>
      <w:r w:rsidRPr="00D22117">
        <w:t xml:space="preserve"> – </w:t>
      </w:r>
      <w:r>
        <w:t>zeer klein</w:t>
      </w:r>
    </w:p>
    <w:p w14:paraId="04996BB5" w14:textId="77777777" w:rsidR="00CC6543" w:rsidRDefault="00D22117" w:rsidP="00D22117">
      <w:pPr>
        <w:pStyle w:val="ListParagraph"/>
        <w:numPr>
          <w:ilvl w:val="1"/>
          <w:numId w:val="66"/>
        </w:numPr>
      </w:pPr>
      <w:r>
        <w:t>Gelijkaardig aan BQ25895 (5A laadstroom, USB-detectie)</w:t>
      </w:r>
    </w:p>
    <w:p w14:paraId="72D092FA" w14:textId="4E38D6F8" w:rsidR="00CC6543" w:rsidRDefault="00CC6543" w:rsidP="00CC6543">
      <w:pPr>
        <w:pStyle w:val="ListParagraph"/>
        <w:numPr>
          <w:ilvl w:val="0"/>
          <w:numId w:val="66"/>
        </w:numPr>
      </w:pPr>
      <w:hyperlink r:id="rId132" w:history="1">
        <w:r w:rsidRPr="00CC6543">
          <w:rPr>
            <w:rStyle w:val="Hyperlink"/>
          </w:rPr>
          <w:t>BQ25629</w:t>
        </w:r>
      </w:hyperlink>
    </w:p>
    <w:p w14:paraId="0B87381E" w14:textId="77777777" w:rsidR="00CC6543" w:rsidRDefault="00CC6543" w:rsidP="00CC6543">
      <w:pPr>
        <w:pStyle w:val="ListParagraph"/>
        <w:numPr>
          <w:ilvl w:val="1"/>
          <w:numId w:val="66"/>
        </w:numPr>
      </w:pPr>
      <w:r>
        <w:t>Gelijkaardig, tot 2A, USB 2.0 en 3.0 (geen USB-C)</w:t>
      </w:r>
    </w:p>
    <w:p w14:paraId="61B407C0" w14:textId="77777777" w:rsidR="00BE4434" w:rsidRDefault="00BE4434" w:rsidP="00BE4434"/>
    <w:p w14:paraId="54F7767F" w14:textId="2E8950A2" w:rsidR="00BE4434" w:rsidRDefault="00BE4434" w:rsidP="00BE4434">
      <w:pPr>
        <w:pStyle w:val="Heading2"/>
      </w:pPr>
      <w:r>
        <w:lastRenderedPageBreak/>
        <w:t xml:space="preserve">BMS </w:t>
      </w:r>
      <w:proofErr w:type="spellStart"/>
      <w:r>
        <w:t>uitgang</w:t>
      </w:r>
      <w:proofErr w:type="spellEnd"/>
    </w:p>
    <w:p w14:paraId="33E23DF7" w14:textId="3470EB93" w:rsidR="00E165B9" w:rsidRDefault="00BE4434" w:rsidP="00B3038D">
      <w:r w:rsidRPr="00BE4434">
        <w:t>3.3V voor de meeste c</w:t>
      </w:r>
      <w:r>
        <w:t xml:space="preserve">omponenten, 5V voor een WS2812 </w:t>
      </w:r>
      <w:proofErr w:type="spellStart"/>
      <w:r>
        <w:t>kleurled</w:t>
      </w:r>
      <w:proofErr w:type="spellEnd"/>
      <w:r>
        <w:t xml:space="preserve"> en servomotor.</w:t>
      </w:r>
      <w:r w:rsidR="00B3038D">
        <w:t xml:space="preserve"> </w:t>
      </w:r>
    </w:p>
    <w:p w14:paraId="0629294B" w14:textId="106C9DA6" w:rsidR="00E165B9" w:rsidRDefault="00E165B9" w:rsidP="00B3038D">
      <w:r w:rsidRPr="00E165B9">
        <w:drawing>
          <wp:inline distT="0" distB="0" distL="0" distR="0" wp14:anchorId="31E89331" wp14:editId="32E5DD17">
            <wp:extent cx="3771900" cy="2483417"/>
            <wp:effectExtent l="0" t="0" r="0" b="0"/>
            <wp:docPr id="205920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02167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790144" cy="249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34F1" w14:textId="77777777" w:rsidR="00B3038D" w:rsidRDefault="00B3038D" w:rsidP="00B3038D"/>
    <w:p w14:paraId="3AE1EB9F" w14:textId="5993C4B1" w:rsidR="00B3038D" w:rsidRDefault="00B3038D" w:rsidP="00B3038D">
      <w:r w:rsidRPr="00B3038D">
        <w:t xml:space="preserve">18650 batterijen </w:t>
      </w:r>
      <w:r>
        <w:t>zijn</w:t>
      </w:r>
      <w:r w:rsidRPr="00B3038D">
        <w:t xml:space="preserve"> 4.2V</w:t>
      </w:r>
      <w:r>
        <w:t xml:space="preserve"> volgeladen en kunnen veilig leeglopen tot 3V.</w:t>
      </w:r>
      <w:r w:rsidR="00E165B9">
        <w:t xml:space="preserve"> </w:t>
      </w:r>
    </w:p>
    <w:p w14:paraId="495156DD" w14:textId="5DD3D502" w:rsidR="00BE4434" w:rsidRDefault="00E165B9" w:rsidP="00BE4434">
      <w:r w:rsidRPr="00B3038D">
        <w:rPr>
          <w:lang w:val="en-US"/>
        </w:rPr>
        <w:drawing>
          <wp:inline distT="0" distB="0" distL="0" distR="0" wp14:anchorId="229F98F3" wp14:editId="046F54C6">
            <wp:extent cx="2908300" cy="2129923"/>
            <wp:effectExtent l="0" t="0" r="6350" b="3810"/>
            <wp:docPr id="203149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495532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916038" cy="213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FD87A" w14:textId="77777777" w:rsidR="00E165B9" w:rsidRDefault="00E165B9" w:rsidP="00BE4434"/>
    <w:p w14:paraId="13BBAF4B" w14:textId="05C7E488" w:rsidR="00E165B9" w:rsidRDefault="008D655E" w:rsidP="00BE4434">
      <w:r>
        <w:t xml:space="preserve">De </w:t>
      </w:r>
      <w:proofErr w:type="spellStart"/>
      <w:r>
        <w:t>Quectel</w:t>
      </w:r>
      <w:proofErr w:type="spellEnd"/>
      <w:r>
        <w:t xml:space="preserve"> GPS moet met een lineaire regulator gevoed worden voor ruis tegen te gaan.</w:t>
      </w:r>
      <w:r w:rsidR="00E165B9">
        <w:t xml:space="preserve"> Een regulator is ~80% </w:t>
      </w:r>
      <w:proofErr w:type="spellStart"/>
      <w:r w:rsidR="00E165B9">
        <w:t>efficient</w:t>
      </w:r>
      <w:proofErr w:type="spellEnd"/>
      <w:r w:rsidR="00E165B9">
        <w:t xml:space="preserve">. Een </w:t>
      </w:r>
      <w:r w:rsidRPr="001A195D">
        <w:rPr>
          <w:b/>
          <w:bCs/>
        </w:rPr>
        <w:t>LDO</w:t>
      </w:r>
      <w:r w:rsidRPr="00E165B9">
        <w:t xml:space="preserve"> (low </w:t>
      </w:r>
      <w:proofErr w:type="spellStart"/>
      <w:r w:rsidRPr="00E165B9">
        <w:t>dropout</w:t>
      </w:r>
      <w:proofErr w:type="spellEnd"/>
      <w:r w:rsidRPr="00E165B9">
        <w:t>) regulator is nodig voor minimale spanningsval</w:t>
      </w:r>
      <w:r w:rsidR="00E165B9">
        <w:t xml:space="preserve"> (bv. 200mV)</w:t>
      </w:r>
      <w:r w:rsidRPr="00E165B9">
        <w:t>.</w:t>
      </w:r>
      <w:r w:rsidR="00E165B9" w:rsidRPr="00E165B9">
        <w:t xml:space="preserve"> </w:t>
      </w:r>
      <w:r w:rsidR="00E165B9">
        <w:t>De GPS werkt tot min. 2.55V, dus de batterij kan tot 3V zakken.</w:t>
      </w:r>
      <w:r w:rsidR="00890279">
        <w:t xml:space="preserve"> Max stroom = 10mA.</w:t>
      </w:r>
    </w:p>
    <w:p w14:paraId="20913BCE" w14:textId="77777777" w:rsidR="00E165B9" w:rsidRDefault="00E165B9" w:rsidP="00BE4434"/>
    <w:p w14:paraId="4516A43C" w14:textId="7B90AE5C" w:rsidR="00890279" w:rsidRDefault="00E165B9" w:rsidP="00E165B9">
      <w:r>
        <w:t xml:space="preserve">Een </w:t>
      </w:r>
      <w:proofErr w:type="spellStart"/>
      <w:r>
        <w:t>buck</w:t>
      </w:r>
      <w:proofErr w:type="spellEnd"/>
      <w:r>
        <w:t xml:space="preserve"> converter is </w:t>
      </w:r>
      <w:proofErr w:type="spellStart"/>
      <w:r>
        <w:t>efficienter</w:t>
      </w:r>
      <w:proofErr w:type="spellEnd"/>
      <w:r>
        <w:t xml:space="preserve"> (~96%). De andere componenten zouden met een</w:t>
      </w:r>
      <w:r w:rsidR="00854672">
        <w:t xml:space="preserve"> </w:t>
      </w:r>
      <w:r w:rsidR="00854672" w:rsidRPr="001A195D">
        <w:rPr>
          <w:b/>
          <w:bCs/>
        </w:rPr>
        <w:t>3.3V</w:t>
      </w:r>
      <w:r w:rsidRPr="001A195D">
        <w:rPr>
          <w:b/>
          <w:bCs/>
        </w:rPr>
        <w:t xml:space="preserve"> </w:t>
      </w:r>
      <w:proofErr w:type="spellStart"/>
      <w:r w:rsidRPr="001A195D">
        <w:rPr>
          <w:b/>
          <w:bCs/>
        </w:rPr>
        <w:t>buck</w:t>
      </w:r>
      <w:proofErr w:type="spellEnd"/>
      <w:r>
        <w:t xml:space="preserve"> kunnen gevoed worden</w:t>
      </w:r>
      <w:r w:rsidR="00890279">
        <w:t xml:space="preserve">. De </w:t>
      </w:r>
      <w:proofErr w:type="spellStart"/>
      <w:r w:rsidR="00890279">
        <w:t>buck</w:t>
      </w:r>
      <w:proofErr w:type="spellEnd"/>
      <w:r w:rsidR="00890279">
        <w:t xml:space="preserve"> kan klein zijn, de max. stroom zou 100-150mA zijn. </w:t>
      </w:r>
    </w:p>
    <w:p w14:paraId="6BC51422" w14:textId="77777777" w:rsidR="00890279" w:rsidRDefault="00890279" w:rsidP="00E165B9"/>
    <w:p w14:paraId="29F68FEC" w14:textId="5666743C" w:rsidR="00890279" w:rsidRDefault="00890279" w:rsidP="00854672">
      <w:r>
        <w:t xml:space="preserve">Er is ook een </w:t>
      </w:r>
      <w:r w:rsidRPr="001A195D">
        <w:rPr>
          <w:b/>
          <w:bCs/>
        </w:rPr>
        <w:t>5V boost</w:t>
      </w:r>
      <w:r>
        <w:t xml:space="preserve"> converter nodig</w:t>
      </w:r>
      <w:r w:rsidR="00854672">
        <w:t xml:space="preserve"> voor de </w:t>
      </w:r>
      <w:r w:rsidR="00854672">
        <w:t xml:space="preserve">WS2812 </w:t>
      </w:r>
      <w:proofErr w:type="spellStart"/>
      <w:r w:rsidR="00854672">
        <w:t>kleurled</w:t>
      </w:r>
      <w:proofErr w:type="spellEnd"/>
      <w:r w:rsidR="00854672">
        <w:t xml:space="preserve"> en servomotor</w:t>
      </w:r>
      <w:r w:rsidR="00854672">
        <w:t>. De servomotor zou 2-3A nodig hebben.</w:t>
      </w:r>
      <w:r>
        <w:t xml:space="preserve"> </w:t>
      </w:r>
    </w:p>
    <w:p w14:paraId="03126FCB" w14:textId="77777777" w:rsidR="00890279" w:rsidRDefault="00890279" w:rsidP="00E165B9"/>
    <w:p w14:paraId="3C97BA65" w14:textId="55C9D946" w:rsidR="008D655E" w:rsidRPr="00E165B9" w:rsidRDefault="00890279" w:rsidP="00E165B9">
      <w:r>
        <w:t>De</w:t>
      </w:r>
      <w:r w:rsidR="00E165B9">
        <w:t xml:space="preserve"> E-</w:t>
      </w:r>
      <w:proofErr w:type="spellStart"/>
      <w:r w:rsidR="00E165B9">
        <w:t>ink</w:t>
      </w:r>
      <w:proofErr w:type="spellEnd"/>
      <w:r w:rsidR="00E165B9">
        <w:t xml:space="preserve"> module </w:t>
      </w:r>
      <w:r w:rsidR="00056EAA">
        <w:t>is waarschijnlijk onbetrouwbaar onder 3.3V (bevat interne boost</w:t>
      </w:r>
      <w:r>
        <w:t xml:space="preserve"> converters)</w:t>
      </w:r>
      <w:r w:rsidR="006E65A1">
        <w:t>, maar kan ook met 5V gevoed worden</w:t>
      </w:r>
      <w:r w:rsidR="00E165B9">
        <w:t xml:space="preserve">. </w:t>
      </w:r>
    </w:p>
    <w:p w14:paraId="5EB8E91D" w14:textId="7BCA1C51" w:rsidR="008D655E" w:rsidRDefault="001A195D" w:rsidP="006E65A1">
      <w:pPr>
        <w:pStyle w:val="ListParagraph"/>
        <w:numPr>
          <w:ilvl w:val="0"/>
          <w:numId w:val="66"/>
        </w:numPr>
        <w:rPr>
          <w:lang w:val="en-US"/>
        </w:rPr>
      </w:pPr>
      <w:r w:rsidRPr="001A195D">
        <w:rPr>
          <w:lang w:val="en-US"/>
        </w:rPr>
        <w:t xml:space="preserve">3.3V buck-boost </w:t>
      </w:r>
      <w:proofErr w:type="spellStart"/>
      <w:r w:rsidRPr="001A195D">
        <w:rPr>
          <w:lang w:val="en-US"/>
        </w:rPr>
        <w:t>i.p</w:t>
      </w:r>
      <w:r>
        <w:rPr>
          <w:lang w:val="en-US"/>
        </w:rPr>
        <w:t>.v</w:t>
      </w:r>
      <w:proofErr w:type="spellEnd"/>
      <w:r>
        <w:rPr>
          <w:lang w:val="en-US"/>
        </w:rPr>
        <w:t>. buck</w:t>
      </w:r>
    </w:p>
    <w:p w14:paraId="24A8820B" w14:textId="2D1D80E5" w:rsidR="001A195D" w:rsidRDefault="001A195D" w:rsidP="001A195D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€1-2 </w:t>
      </w:r>
      <w:proofErr w:type="spellStart"/>
      <w:r>
        <w:rPr>
          <w:lang w:val="en-US"/>
        </w:rPr>
        <w:t>duurder</w:t>
      </w:r>
      <w:proofErr w:type="spellEnd"/>
    </w:p>
    <w:p w14:paraId="2B902DDF" w14:textId="09873628" w:rsidR="001A195D" w:rsidRDefault="001A195D" w:rsidP="001A195D">
      <w:pPr>
        <w:pStyle w:val="ListParagraph"/>
        <w:numPr>
          <w:ilvl w:val="1"/>
          <w:numId w:val="66"/>
        </w:numPr>
        <w:rPr>
          <w:lang w:val="en-US"/>
        </w:rPr>
      </w:pPr>
      <w:proofErr w:type="spellStart"/>
      <w:r>
        <w:rPr>
          <w:lang w:val="en-US"/>
        </w:rPr>
        <w:t>Iets</w:t>
      </w:r>
      <w:proofErr w:type="spellEnd"/>
      <w:r>
        <w:rPr>
          <w:lang w:val="en-US"/>
        </w:rPr>
        <w:t xml:space="preserve"> minder efficient (85-93%)</w:t>
      </w:r>
    </w:p>
    <w:p w14:paraId="7A648A33" w14:textId="01CB46AA" w:rsidR="001A195D" w:rsidRDefault="001A195D" w:rsidP="006E65A1">
      <w:pPr>
        <w:pStyle w:val="ListParagraph"/>
        <w:numPr>
          <w:ilvl w:val="0"/>
          <w:numId w:val="66"/>
        </w:numPr>
      </w:pPr>
      <w:r w:rsidRPr="001A195D">
        <w:t>E-</w:t>
      </w:r>
      <w:proofErr w:type="spellStart"/>
      <w:r w:rsidRPr="001A195D">
        <w:t>ink</w:t>
      </w:r>
      <w:proofErr w:type="spellEnd"/>
      <w:r w:rsidRPr="001A195D">
        <w:t xml:space="preserve"> op 5V boo</w:t>
      </w:r>
      <w:r>
        <w:t>st</w:t>
      </w:r>
    </w:p>
    <w:p w14:paraId="58741843" w14:textId="2EFE5CC1" w:rsidR="001A195D" w:rsidRDefault="001A195D" w:rsidP="001A195D">
      <w:pPr>
        <w:pStyle w:val="ListParagraph"/>
        <w:numPr>
          <w:ilvl w:val="1"/>
          <w:numId w:val="66"/>
        </w:numPr>
      </w:pPr>
      <w:r>
        <w:t>2-3A boost heeft waarschijnlijk meer rimpel</w:t>
      </w:r>
    </w:p>
    <w:p w14:paraId="13A65986" w14:textId="1F04DE2B" w:rsidR="001A195D" w:rsidRDefault="001A195D" w:rsidP="001A195D">
      <w:pPr>
        <w:pStyle w:val="ListParagraph"/>
        <w:numPr>
          <w:ilvl w:val="1"/>
          <w:numId w:val="66"/>
        </w:numPr>
      </w:pPr>
      <w:r>
        <w:lastRenderedPageBreak/>
        <w:t>WS2812b kan ruis injecteren</w:t>
      </w:r>
    </w:p>
    <w:p w14:paraId="06E6DB8F" w14:textId="3ED78BB8" w:rsidR="001A195D" w:rsidRDefault="001A195D" w:rsidP="001A195D">
      <w:pPr>
        <w:pStyle w:val="ListParagraph"/>
        <w:numPr>
          <w:ilvl w:val="1"/>
          <w:numId w:val="66"/>
        </w:numPr>
      </w:pPr>
      <w:r>
        <w:t>E-</w:t>
      </w:r>
      <w:proofErr w:type="spellStart"/>
      <w:r>
        <w:t>ink</w:t>
      </w:r>
      <w:proofErr w:type="spellEnd"/>
      <w:r>
        <w:t xml:space="preserve"> is gevoelig voor storing, mag best niet ge-update tijdens </w:t>
      </w:r>
      <w:proofErr w:type="spellStart"/>
      <w:r>
        <w:t>servo</w:t>
      </w:r>
      <w:proofErr w:type="spellEnd"/>
      <w:r>
        <w:t xml:space="preserve"> gebruik en moet ontkoppeld worden met verschillende condensators</w:t>
      </w:r>
    </w:p>
    <w:p w14:paraId="3A10350D" w14:textId="1148D042" w:rsidR="00D73E5B" w:rsidRDefault="00D73E5B" w:rsidP="00D73E5B">
      <w:pPr>
        <w:pStyle w:val="Heading2"/>
      </w:pPr>
      <w:proofErr w:type="spellStart"/>
      <w:r>
        <w:t>Opties</w:t>
      </w:r>
      <w:proofErr w:type="spellEnd"/>
      <w:r>
        <w:t xml:space="preserve"> - buck/boost/LDO</w:t>
      </w:r>
    </w:p>
    <w:p w14:paraId="06AD1800" w14:textId="77777777" w:rsidR="00B303E3" w:rsidRDefault="003905C8" w:rsidP="00B303E3">
      <w:pPr>
        <w:pStyle w:val="Heading3"/>
        <w:spacing w:before="0"/>
        <w:rPr>
          <w:lang w:val="en-US"/>
        </w:rPr>
      </w:pPr>
      <w:r>
        <w:rPr>
          <w:lang w:val="en-US"/>
        </w:rPr>
        <w:t>3.3V LDO</w:t>
      </w:r>
    </w:p>
    <w:p w14:paraId="28DE9881" w14:textId="397E767E" w:rsidR="00861BC0" w:rsidRPr="00861BC0" w:rsidRDefault="00B303E3" w:rsidP="00B303E3">
      <w:pPr>
        <w:rPr>
          <w:lang w:val="en-US"/>
        </w:rPr>
      </w:pPr>
      <w:hyperlink r:id="rId135" w:history="1">
        <w:r w:rsidRPr="004912BC">
          <w:rPr>
            <w:rStyle w:val="Hyperlink"/>
          </w:rPr>
          <w:t xml:space="preserve">Zoekopdracht </w:t>
        </w:r>
        <w:proofErr w:type="spellStart"/>
        <w:r w:rsidRPr="004912BC">
          <w:rPr>
            <w:rStyle w:val="Hyperlink"/>
          </w:rPr>
          <w:t>mouser</w:t>
        </w:r>
        <w:proofErr w:type="spellEnd"/>
      </w:hyperlink>
    </w:p>
    <w:p w14:paraId="0F9A1077" w14:textId="7C4A2A50" w:rsidR="00861BC0" w:rsidRDefault="00861BC0" w:rsidP="00861BC0">
      <w:pPr>
        <w:pStyle w:val="ListParagraph"/>
        <w:numPr>
          <w:ilvl w:val="0"/>
          <w:numId w:val="66"/>
        </w:numPr>
        <w:rPr>
          <w:lang w:val="en-US"/>
        </w:rPr>
      </w:pPr>
      <w:hyperlink r:id="rId136" w:history="1">
        <w:r w:rsidRPr="00861BC0">
          <w:rPr>
            <w:rStyle w:val="Hyperlink"/>
            <w:lang w:val="en-US"/>
          </w:rPr>
          <w:t>TCR3UG3</w:t>
        </w:r>
        <w:r w:rsidRPr="00861BC0">
          <w:rPr>
            <w:rStyle w:val="Hyperlink"/>
            <w:lang w:val="en-US"/>
          </w:rPr>
          <w:t>3</w:t>
        </w:r>
        <w:r w:rsidRPr="00861BC0">
          <w:rPr>
            <w:rStyle w:val="Hyperlink"/>
            <w:lang w:val="en-US"/>
          </w:rPr>
          <w:t>A,LF</w:t>
        </w:r>
      </w:hyperlink>
      <w:r>
        <w:rPr>
          <w:lang w:val="en-US"/>
        </w:rPr>
        <w:t xml:space="preserve"> of </w:t>
      </w:r>
      <w:hyperlink r:id="rId137" w:history="1">
        <w:r w:rsidRPr="00861BC0">
          <w:rPr>
            <w:rStyle w:val="Hyperlink"/>
            <w:lang w:val="en-US"/>
          </w:rPr>
          <w:t>TCR3UG33</w:t>
        </w:r>
        <w:r w:rsidRPr="00861BC0">
          <w:rPr>
            <w:rStyle w:val="Hyperlink"/>
            <w:lang w:val="en-US"/>
          </w:rPr>
          <w:t>B</w:t>
        </w:r>
        <w:r w:rsidRPr="00861BC0">
          <w:rPr>
            <w:rStyle w:val="Hyperlink"/>
            <w:lang w:val="en-US"/>
          </w:rPr>
          <w:t>,LF</w:t>
        </w:r>
      </w:hyperlink>
    </w:p>
    <w:p w14:paraId="6EF4E179" w14:textId="6152CF96" w:rsidR="00861BC0" w:rsidRDefault="00861BC0" w:rsidP="00861BC0">
      <w:pPr>
        <w:pStyle w:val="ListParagraph"/>
        <w:numPr>
          <w:ilvl w:val="1"/>
          <w:numId w:val="66"/>
        </w:numPr>
        <w:rPr>
          <w:lang w:val="en-US"/>
        </w:rPr>
      </w:pPr>
      <w:r w:rsidRPr="00861BC0">
        <w:t>0,241 €</w:t>
      </w:r>
    </w:p>
    <w:p w14:paraId="4EC0DA11" w14:textId="35578034" w:rsidR="00861BC0" w:rsidRPr="004A67A5" w:rsidRDefault="00861BC0" w:rsidP="00121E98">
      <w:pPr>
        <w:pStyle w:val="ListParagraph"/>
        <w:numPr>
          <w:ilvl w:val="1"/>
          <w:numId w:val="66"/>
        </w:numPr>
      </w:pPr>
      <w:r w:rsidRPr="004A67A5">
        <w:t>3.3V LDO</w:t>
      </w:r>
      <w:r w:rsidR="004A67A5" w:rsidRPr="004A67A5">
        <w:t xml:space="preserve">, </w:t>
      </w:r>
      <w:r w:rsidRPr="004A67A5">
        <w:t>300mA</w:t>
      </w:r>
      <w:r w:rsidR="004A67A5" w:rsidRPr="004A67A5">
        <w:t xml:space="preserve">, </w:t>
      </w:r>
      <w:r w:rsidR="004A67A5" w:rsidRPr="004A67A5">
        <w:t xml:space="preserve">140 </w:t>
      </w:r>
      <w:proofErr w:type="spellStart"/>
      <w:r w:rsidR="004A67A5" w:rsidRPr="004A67A5">
        <w:t>mV</w:t>
      </w:r>
      <w:proofErr w:type="spellEnd"/>
      <w:r w:rsidR="004A67A5">
        <w:t xml:space="preserve"> </w:t>
      </w:r>
      <w:proofErr w:type="spellStart"/>
      <w:r w:rsidR="004A67A5">
        <w:t>dropout</w:t>
      </w:r>
      <w:proofErr w:type="spellEnd"/>
      <w:r w:rsidR="004A67A5" w:rsidRPr="004A67A5">
        <w:t xml:space="preserve">, </w:t>
      </w:r>
      <w:r w:rsidRPr="004A67A5">
        <w:t>380nA r</w:t>
      </w:r>
      <w:r w:rsidRPr="004A67A5">
        <w:t>uststroom</w:t>
      </w:r>
    </w:p>
    <w:p w14:paraId="14323B3E" w14:textId="3F98F856" w:rsidR="00861BC0" w:rsidRDefault="00861BC0" w:rsidP="00861BC0">
      <w:pPr>
        <w:pStyle w:val="ListParagraph"/>
        <w:numPr>
          <w:ilvl w:val="1"/>
          <w:numId w:val="66"/>
        </w:numPr>
      </w:pPr>
      <w:r w:rsidRPr="00861BC0">
        <w:t>WCSP4F</w:t>
      </w:r>
      <w:r w:rsidRPr="00861BC0">
        <w:t xml:space="preserve"> package (zeer klein o</w:t>
      </w:r>
      <w:r>
        <w:t>m te solderen)</w:t>
      </w:r>
    </w:p>
    <w:p w14:paraId="7E929BD3" w14:textId="57331B3F" w:rsidR="004A67A5" w:rsidRDefault="004A67A5" w:rsidP="004A67A5">
      <w:pPr>
        <w:pStyle w:val="ListParagraph"/>
        <w:numPr>
          <w:ilvl w:val="0"/>
          <w:numId w:val="66"/>
        </w:numPr>
      </w:pPr>
      <w:hyperlink r:id="rId138" w:history="1">
        <w:r w:rsidRPr="004A67A5">
          <w:rPr>
            <w:rStyle w:val="Hyperlink"/>
          </w:rPr>
          <w:t>AP7368D-33RS4-7</w:t>
        </w:r>
      </w:hyperlink>
    </w:p>
    <w:p w14:paraId="19A5B6BA" w14:textId="535E5CD7" w:rsidR="004A67A5" w:rsidRDefault="004A67A5" w:rsidP="004A67A5">
      <w:pPr>
        <w:pStyle w:val="ListParagraph"/>
        <w:numPr>
          <w:ilvl w:val="1"/>
          <w:numId w:val="66"/>
        </w:numPr>
      </w:pPr>
      <w:hyperlink r:id="rId139" w:history="1">
        <w:r w:rsidRPr="004A67A5">
          <w:rPr>
            <w:rStyle w:val="Hyperlink"/>
          </w:rPr>
          <w:t>0,29 €</w:t>
        </w:r>
      </w:hyperlink>
    </w:p>
    <w:p w14:paraId="6F6E8F32" w14:textId="21E15D69" w:rsidR="004A67A5" w:rsidRDefault="004A67A5" w:rsidP="004A67A5">
      <w:pPr>
        <w:pStyle w:val="ListParagraph"/>
        <w:numPr>
          <w:ilvl w:val="1"/>
          <w:numId w:val="66"/>
        </w:numPr>
      </w:pPr>
      <w:r>
        <w:t>3.3V LDO, 500mA/1A</w:t>
      </w:r>
    </w:p>
    <w:p w14:paraId="0EF21661" w14:textId="4B7F588F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fr-BE"/>
        </w:rPr>
      </w:pPr>
      <w:r w:rsidRPr="004A67A5">
        <w:rPr>
          <w:lang w:val="fr-BE"/>
        </w:rPr>
        <w:t>60-90mV dropout (</w:t>
      </w:r>
      <w:proofErr w:type="spellStart"/>
      <w:r w:rsidRPr="004A67A5">
        <w:rPr>
          <w:lang w:val="fr-BE"/>
        </w:rPr>
        <w:t>bij</w:t>
      </w:r>
      <w:proofErr w:type="spellEnd"/>
      <w:r w:rsidRPr="004A67A5">
        <w:rPr>
          <w:lang w:val="fr-BE"/>
        </w:rPr>
        <w:t xml:space="preserve"> 3.3V 500mA)</w:t>
      </w:r>
    </w:p>
    <w:p w14:paraId="7EA46AFE" w14:textId="1D6BDE6C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fr-BE"/>
        </w:rPr>
      </w:pPr>
      <w:r w:rsidRPr="004A67A5">
        <w:rPr>
          <w:lang w:val="fr-BE"/>
        </w:rPr>
        <w:t>110μA</w:t>
      </w:r>
      <w:r>
        <w:rPr>
          <w:lang w:val="fr-BE"/>
        </w:rPr>
        <w:t xml:space="preserve"> </w:t>
      </w:r>
      <w:proofErr w:type="spellStart"/>
      <w:r>
        <w:rPr>
          <w:lang w:val="fr-BE"/>
        </w:rPr>
        <w:t>ruststroom</w:t>
      </w:r>
      <w:proofErr w:type="spellEnd"/>
    </w:p>
    <w:p w14:paraId="5FCDCDA3" w14:textId="77777777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en-US"/>
        </w:rPr>
      </w:pPr>
      <w:r w:rsidRPr="004A67A5">
        <w:rPr>
          <w:lang w:val="en-US"/>
        </w:rPr>
        <w:t>Ripple Rejection 80dB at 1kHz</w:t>
      </w:r>
    </w:p>
    <w:p w14:paraId="324C6E22" w14:textId="39D310C1" w:rsidR="004A67A5" w:rsidRDefault="004A67A5" w:rsidP="004A67A5">
      <w:pPr>
        <w:pStyle w:val="ListParagraph"/>
        <w:numPr>
          <w:ilvl w:val="1"/>
          <w:numId w:val="66"/>
        </w:numPr>
        <w:rPr>
          <w:lang w:val="en-US"/>
        </w:rPr>
      </w:pPr>
      <w:r w:rsidRPr="004A67A5">
        <w:rPr>
          <w:lang w:val="en-US"/>
        </w:rPr>
        <w:t>Low Output Noise, 16</w:t>
      </w:r>
      <w:r>
        <w:t>μ</w:t>
      </w:r>
      <w:proofErr w:type="spellStart"/>
      <w:r w:rsidRPr="004A67A5">
        <w:rPr>
          <w:lang w:val="en-US"/>
        </w:rPr>
        <w:t>Vrms</w:t>
      </w:r>
      <w:proofErr w:type="spellEnd"/>
      <w:r w:rsidRPr="004A67A5">
        <w:rPr>
          <w:lang w:val="en-US"/>
        </w:rPr>
        <w:t xml:space="preserve"> from 10Hz to 100kH</w:t>
      </w:r>
    </w:p>
    <w:p w14:paraId="5F1FD77E" w14:textId="60E96EA5" w:rsidR="0050305C" w:rsidRDefault="0050305C" w:rsidP="0050305C">
      <w:pPr>
        <w:pStyle w:val="ListParagraph"/>
        <w:numPr>
          <w:ilvl w:val="0"/>
          <w:numId w:val="66"/>
        </w:numPr>
        <w:rPr>
          <w:lang w:val="en-US"/>
        </w:rPr>
      </w:pPr>
      <w:hyperlink r:id="rId140" w:history="1">
        <w:r w:rsidRPr="0050305C">
          <w:rPr>
            <w:rStyle w:val="Hyperlink"/>
            <w:lang w:val="en-US"/>
          </w:rPr>
          <w:t>MCP1711</w:t>
        </w:r>
      </w:hyperlink>
    </w:p>
    <w:p w14:paraId="0E314C07" w14:textId="5507149D" w:rsidR="0050305C" w:rsidRDefault="0050305C" w:rsidP="0050305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€0.43 </w:t>
      </w:r>
      <w:hyperlink r:id="rId141" w:history="1">
        <w:proofErr w:type="spellStart"/>
        <w:r w:rsidRPr="0050305C">
          <w:rPr>
            <w:rStyle w:val="Hyperlink"/>
            <w:lang w:val="en-US"/>
          </w:rPr>
          <w:t>digikey</w:t>
        </w:r>
        <w:proofErr w:type="spellEnd"/>
      </w:hyperlink>
    </w:p>
    <w:p w14:paraId="4864DB1D" w14:textId="22A1991C" w:rsidR="0050305C" w:rsidRDefault="0050305C" w:rsidP="0050305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3.3V LDO, 150mA</w:t>
      </w:r>
    </w:p>
    <w:p w14:paraId="552DB1DD" w14:textId="0C36370D" w:rsidR="0050305C" w:rsidRDefault="0050305C" w:rsidP="0050305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170-670mV dropout</w:t>
      </w:r>
    </w:p>
    <w:p w14:paraId="19C950B6" w14:textId="18AAF50C" w:rsidR="0050305C" w:rsidRDefault="0050305C" w:rsidP="0050305C">
      <w:pPr>
        <w:pStyle w:val="ListParagraph"/>
        <w:numPr>
          <w:ilvl w:val="1"/>
          <w:numId w:val="66"/>
        </w:numPr>
      </w:pPr>
      <w:r w:rsidRPr="0050305C">
        <w:t xml:space="preserve">600nA ruststroom, 20nA </w:t>
      </w:r>
      <w:proofErr w:type="spellStart"/>
      <w:r w:rsidRPr="0050305C">
        <w:t>standby</w:t>
      </w:r>
      <w:proofErr w:type="spellEnd"/>
      <w:r w:rsidRPr="0050305C">
        <w:t xml:space="preserve"> s</w:t>
      </w:r>
      <w:r>
        <w:t>troom</w:t>
      </w:r>
    </w:p>
    <w:p w14:paraId="77C513A2" w14:textId="657B7FEF" w:rsidR="0050305C" w:rsidRPr="0050305C" w:rsidRDefault="0050305C" w:rsidP="0050305C">
      <w:pPr>
        <w:pStyle w:val="ListParagraph"/>
        <w:numPr>
          <w:ilvl w:val="1"/>
          <w:numId w:val="66"/>
        </w:numPr>
      </w:pPr>
      <w:r w:rsidRPr="0050305C">
        <w:t>SOT-23</w:t>
      </w:r>
      <w:r>
        <w:t>, makkelijker te solderen</w:t>
      </w:r>
    </w:p>
    <w:p w14:paraId="7D497FAC" w14:textId="5AB63091" w:rsidR="003905C8" w:rsidRDefault="003905C8" w:rsidP="003905C8">
      <w:pPr>
        <w:pStyle w:val="Heading3"/>
      </w:pPr>
      <w:r>
        <w:t xml:space="preserve">3.3V </w:t>
      </w:r>
      <w:proofErr w:type="spellStart"/>
      <w:r>
        <w:t>buck</w:t>
      </w:r>
      <w:proofErr w:type="spellEnd"/>
    </w:p>
    <w:p w14:paraId="4516B89D" w14:textId="4CCE2404" w:rsidR="003905C8" w:rsidRDefault="00EF7E9B" w:rsidP="003905C8">
      <w:pPr>
        <w:pStyle w:val="ListParagraph"/>
        <w:numPr>
          <w:ilvl w:val="0"/>
          <w:numId w:val="66"/>
        </w:numPr>
      </w:pPr>
      <w:hyperlink r:id="rId142" w:history="1">
        <w:r w:rsidRPr="00EF7E9B">
          <w:rPr>
            <w:rStyle w:val="Hyperlink"/>
          </w:rPr>
          <w:t>TPS62740</w:t>
        </w:r>
      </w:hyperlink>
    </w:p>
    <w:p w14:paraId="1028DDFD" w14:textId="61460B43" w:rsidR="009201D3" w:rsidRDefault="009201D3" w:rsidP="009201D3">
      <w:pPr>
        <w:pStyle w:val="ListParagraph"/>
        <w:numPr>
          <w:ilvl w:val="1"/>
          <w:numId w:val="66"/>
        </w:numPr>
      </w:pPr>
      <w:r>
        <w:t xml:space="preserve">€1.28 </w:t>
      </w:r>
      <w:hyperlink r:id="rId143" w:history="1">
        <w:proofErr w:type="spellStart"/>
        <w:r w:rsidRPr="009201D3">
          <w:rPr>
            <w:rStyle w:val="Hyperlink"/>
          </w:rPr>
          <w:t>mouser</w:t>
        </w:r>
        <w:proofErr w:type="spellEnd"/>
      </w:hyperlink>
      <w:r>
        <w:t xml:space="preserve">, </w:t>
      </w:r>
      <w:hyperlink r:id="rId144" w:history="1">
        <w:proofErr w:type="spellStart"/>
        <w:r w:rsidRPr="009201D3">
          <w:rPr>
            <w:rStyle w:val="Hyperlink"/>
          </w:rPr>
          <w:t>digikey</w:t>
        </w:r>
        <w:proofErr w:type="spellEnd"/>
      </w:hyperlink>
    </w:p>
    <w:p w14:paraId="4A07C812" w14:textId="6CC3F59E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EF7E9B">
        <w:rPr>
          <w:lang w:val="en-US"/>
        </w:rPr>
        <w:t>2 MH</w:t>
      </w:r>
      <w:r>
        <w:rPr>
          <w:lang w:val="en-US"/>
        </w:rPr>
        <w:t>z</w:t>
      </w:r>
      <w:r w:rsidRPr="00EF7E9B">
        <w:rPr>
          <w:lang w:val="en-US"/>
        </w:rPr>
        <w:t xml:space="preserve"> </w:t>
      </w:r>
      <w:r w:rsidRPr="00EF7E9B">
        <w:rPr>
          <w:lang w:val="en-US"/>
        </w:rPr>
        <w:t xml:space="preserve">300mA step-down buck DCDC converter with 360nA </w:t>
      </w:r>
      <w:proofErr w:type="spellStart"/>
      <w:r w:rsidRPr="00EF7E9B">
        <w:rPr>
          <w:lang w:val="en-US"/>
        </w:rPr>
        <w:t>Iq</w:t>
      </w:r>
      <w:proofErr w:type="spellEnd"/>
    </w:p>
    <w:p w14:paraId="6241ABD6" w14:textId="3813795B" w:rsidR="009201D3" w:rsidRDefault="009201D3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9201D3">
        <w:rPr>
          <w:lang w:val="en-US"/>
        </w:rPr>
        <w:t>Up to 90% Efficiency at 10μA Output</w:t>
      </w:r>
    </w:p>
    <w:p w14:paraId="2D6D7C0D" w14:textId="110FF7FB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EF7E9B">
        <w:rPr>
          <w:lang w:val="en-US"/>
        </w:rPr>
        <w:t>Low Output Ripple Voltage</w:t>
      </w:r>
    </w:p>
    <w:p w14:paraId="36D347CE" w14:textId="25909856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Package: </w:t>
      </w:r>
      <w:hyperlink r:id="rId145" w:tgtFrame="_blank" w:history="1">
        <w:r w:rsidRPr="00EF7E9B">
          <w:rPr>
            <w:rStyle w:val="Hyperlink"/>
          </w:rPr>
          <w:t>WSON (D</w:t>
        </w:r>
        <w:r w:rsidRPr="00EF7E9B">
          <w:rPr>
            <w:rStyle w:val="Hyperlink"/>
          </w:rPr>
          <w:t>S</w:t>
        </w:r>
        <w:r w:rsidRPr="00EF7E9B">
          <w:rPr>
            <w:rStyle w:val="Hyperlink"/>
          </w:rPr>
          <w:t>S)</w:t>
        </w:r>
      </w:hyperlink>
    </w:p>
    <w:p w14:paraId="6C915AF2" w14:textId="6BBBA4E1" w:rsidR="00F61ACF" w:rsidRDefault="00F61ACF" w:rsidP="00F61ACF">
      <w:pPr>
        <w:pStyle w:val="ListParagraph"/>
        <w:numPr>
          <w:ilvl w:val="0"/>
          <w:numId w:val="66"/>
        </w:numPr>
        <w:rPr>
          <w:lang w:val="en-US"/>
        </w:rPr>
      </w:pPr>
      <w:hyperlink r:id="rId146" w:history="1">
        <w:r w:rsidRPr="00F61ACF">
          <w:rPr>
            <w:rStyle w:val="Hyperlink"/>
            <w:lang w:val="en-US"/>
          </w:rPr>
          <w:t>S-85S1A</w:t>
        </w:r>
      </w:hyperlink>
    </w:p>
    <w:p w14:paraId="106BD03C" w14:textId="650086EB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€1.42 </w:t>
      </w:r>
      <w:hyperlink r:id="rId147" w:history="1">
        <w:r w:rsidRPr="00F61ACF">
          <w:rPr>
            <w:rStyle w:val="Hyperlink"/>
            <w:lang w:val="en-US"/>
          </w:rPr>
          <w:t>mouser</w:t>
        </w:r>
      </w:hyperlink>
      <w:r>
        <w:rPr>
          <w:lang w:val="en-US"/>
        </w:rPr>
        <w:t xml:space="preserve"> </w:t>
      </w:r>
    </w:p>
    <w:p w14:paraId="3B11B369" w14:textId="7DC6ABE7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 w:rsidRPr="00F61ACF">
        <w:rPr>
          <w:lang w:val="en-US"/>
        </w:rPr>
        <w:t>90.5%</w:t>
      </w:r>
      <w:r>
        <w:rPr>
          <w:lang w:val="en-US"/>
        </w:rPr>
        <w:t xml:space="preserve"> efficiency (100µA load)</w:t>
      </w:r>
    </w:p>
    <w:p w14:paraId="60E9DA44" w14:textId="5B56B574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 w:rsidRPr="00F61ACF">
        <w:rPr>
          <w:lang w:val="en-US"/>
        </w:rPr>
        <w:t xml:space="preserve">260 </w:t>
      </w:r>
      <w:proofErr w:type="spellStart"/>
      <w:r w:rsidRPr="00F61ACF">
        <w:rPr>
          <w:lang w:val="en-US"/>
        </w:rPr>
        <w:t>nA</w:t>
      </w:r>
      <w:proofErr w:type="spellEnd"/>
      <w:r w:rsidRPr="00F61ACF">
        <w:rPr>
          <w:lang w:val="en-US"/>
        </w:rPr>
        <w:t xml:space="preserve"> quiescent current</w:t>
      </w:r>
    </w:p>
    <w:p w14:paraId="49905EF8" w14:textId="08AE7416" w:rsidR="00F61ACF" w:rsidRPr="00EF7E9B" w:rsidRDefault="001832B6" w:rsidP="00F61ACF">
      <w:pPr>
        <w:pStyle w:val="ListParagraph"/>
        <w:numPr>
          <w:ilvl w:val="1"/>
          <w:numId w:val="66"/>
        </w:numPr>
        <w:rPr>
          <w:lang w:val="en-US"/>
        </w:rPr>
      </w:pPr>
      <w:hyperlink r:id="rId148" w:history="1">
        <w:r w:rsidR="00F61ACF" w:rsidRPr="001832B6">
          <w:rPr>
            <w:rStyle w:val="Hyperlink"/>
          </w:rPr>
          <w:t>SNT-A-6</w:t>
        </w:r>
      </w:hyperlink>
      <w:r w:rsidR="00F61ACF">
        <w:t xml:space="preserve"> package</w:t>
      </w:r>
    </w:p>
    <w:p w14:paraId="0E90D5E3" w14:textId="479169C9" w:rsidR="003905C8" w:rsidRPr="00861BC0" w:rsidRDefault="003905C8" w:rsidP="003905C8">
      <w:pPr>
        <w:pStyle w:val="Heading3"/>
      </w:pPr>
      <w:r>
        <w:t xml:space="preserve">3.3V </w:t>
      </w:r>
      <w:proofErr w:type="spellStart"/>
      <w:r>
        <w:t>buck</w:t>
      </w:r>
      <w:proofErr w:type="spellEnd"/>
      <w:r>
        <w:t xml:space="preserve"> + LDO</w:t>
      </w:r>
    </w:p>
    <w:p w14:paraId="5055E05D" w14:textId="690F283D" w:rsidR="00D73E5B" w:rsidRDefault="00D73E5B" w:rsidP="00D73E5B">
      <w:pPr>
        <w:pStyle w:val="ListParagraph"/>
        <w:numPr>
          <w:ilvl w:val="0"/>
          <w:numId w:val="66"/>
        </w:numPr>
        <w:rPr>
          <w:lang w:val="en-US"/>
        </w:rPr>
      </w:pPr>
      <w:hyperlink r:id="rId149" w:history="1">
        <w:r w:rsidRPr="00D73E5B">
          <w:rPr>
            <w:rStyle w:val="Hyperlink"/>
            <w:lang w:val="en-US"/>
          </w:rPr>
          <w:t>MIC2225</w:t>
        </w:r>
      </w:hyperlink>
    </w:p>
    <w:p w14:paraId="3D71258C" w14:textId="07389F62" w:rsidR="00D73E5B" w:rsidRDefault="00D73E5B" w:rsidP="00D73E5B">
      <w:pPr>
        <w:pStyle w:val="ListParagraph"/>
        <w:numPr>
          <w:ilvl w:val="1"/>
          <w:numId w:val="66"/>
        </w:numPr>
        <w:rPr>
          <w:lang w:val="en-US"/>
        </w:rPr>
      </w:pPr>
      <w:hyperlink r:id="rId150" w:tgtFrame="_blank" w:history="1">
        <w:r w:rsidRPr="00D73E5B">
          <w:rPr>
            <w:rStyle w:val="Hyperlink"/>
            <w:lang w:val="en-US"/>
          </w:rPr>
          <w:t xml:space="preserve">2MHz 600mA Synchronous Buck Regulator with 300mA LDO </w:t>
        </w:r>
      </w:hyperlink>
    </w:p>
    <w:p w14:paraId="2532B721" w14:textId="022663F4" w:rsidR="00D73E5B" w:rsidRDefault="00D73E5B" w:rsidP="00D73E5B">
      <w:pPr>
        <w:pStyle w:val="ListParagraph"/>
        <w:numPr>
          <w:ilvl w:val="1"/>
          <w:numId w:val="66"/>
        </w:numPr>
        <w:rPr>
          <w:lang w:val="en-US"/>
        </w:rPr>
      </w:pPr>
      <w:r w:rsidRPr="00D73E5B">
        <w:rPr>
          <w:lang w:val="en-US"/>
        </w:rPr>
        <w:drawing>
          <wp:inline distT="0" distB="0" distL="0" distR="0" wp14:anchorId="15D527B6" wp14:editId="2540E164">
            <wp:extent cx="2838450" cy="1052707"/>
            <wp:effectExtent l="0" t="0" r="0" b="0"/>
            <wp:docPr id="1585634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3434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852006" cy="105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77F9" w14:textId="77777777" w:rsidR="003905C8" w:rsidRDefault="00D73E5B" w:rsidP="003905C8">
      <w:pPr>
        <w:pStyle w:val="ListParagraph"/>
        <w:numPr>
          <w:ilvl w:val="1"/>
          <w:numId w:val="66"/>
        </w:numPr>
      </w:pPr>
      <w:r w:rsidRPr="00D73E5B">
        <w:lastRenderedPageBreak/>
        <w:t xml:space="preserve">1.8V </w:t>
      </w:r>
      <w:proofErr w:type="spellStart"/>
      <w:r w:rsidRPr="00D73E5B">
        <w:t>buck</w:t>
      </w:r>
      <w:proofErr w:type="spellEnd"/>
      <w:r w:rsidRPr="00D73E5B">
        <w:t>, 3.3V LDO</w:t>
      </w:r>
      <w:r w:rsidRPr="00D73E5B">
        <w:br/>
        <w:t>-&gt; 1.8V is ok voo</w:t>
      </w:r>
      <w:r>
        <w:t xml:space="preserve">r STM32, </w:t>
      </w:r>
      <w:proofErr w:type="spellStart"/>
      <w:r>
        <w:t>LoRa</w:t>
      </w:r>
      <w:proofErr w:type="spellEnd"/>
      <w:r>
        <w:t xml:space="preserve"> en ECC chip (</w:t>
      </w:r>
      <w:proofErr w:type="spellStart"/>
      <w:r>
        <w:t>accelerometer</w:t>
      </w:r>
      <w:proofErr w:type="spellEnd"/>
      <w:r>
        <w:t>, ROM en SD module?)</w:t>
      </w:r>
    </w:p>
    <w:p w14:paraId="65BB767D" w14:textId="30E80501" w:rsidR="003905C8" w:rsidRDefault="003905C8" w:rsidP="003905C8">
      <w:pPr>
        <w:pStyle w:val="Heading3"/>
      </w:pPr>
      <w:r>
        <w:t xml:space="preserve">3.3V </w:t>
      </w:r>
      <w:proofErr w:type="spellStart"/>
      <w:r>
        <w:t>buck</w:t>
      </w:r>
      <w:proofErr w:type="spellEnd"/>
      <w:r>
        <w:t>-boost</w:t>
      </w:r>
    </w:p>
    <w:p w14:paraId="25E3C1C0" w14:textId="1EFABCBE" w:rsidR="00142892" w:rsidRDefault="00142892" w:rsidP="00142892">
      <w:pPr>
        <w:pStyle w:val="ListParagraph"/>
        <w:numPr>
          <w:ilvl w:val="0"/>
          <w:numId w:val="66"/>
        </w:numPr>
      </w:pPr>
      <w:hyperlink r:id="rId152" w:history="1">
        <w:r w:rsidRPr="00142892">
          <w:rPr>
            <w:rStyle w:val="Hyperlink"/>
          </w:rPr>
          <w:t>RAA23610</w:t>
        </w:r>
        <w:r w:rsidRPr="00142892">
          <w:rPr>
            <w:rStyle w:val="Hyperlink"/>
          </w:rPr>
          <w:t>0</w:t>
        </w:r>
        <w:r w:rsidRPr="00142892">
          <w:rPr>
            <w:rStyle w:val="Hyperlink"/>
          </w:rPr>
          <w:t>, RAA236105</w:t>
        </w:r>
      </w:hyperlink>
    </w:p>
    <w:p w14:paraId="4B0E4E99" w14:textId="76A6AC7D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€1.5 </w:t>
      </w:r>
      <w:hyperlink r:id="rId153" w:history="1">
        <w:proofErr w:type="spellStart"/>
        <w:r w:rsidRPr="00142892">
          <w:rPr>
            <w:rStyle w:val="Hyperlink"/>
          </w:rPr>
          <w:t>mou</w:t>
        </w:r>
        <w:r w:rsidRPr="00142892">
          <w:rPr>
            <w:rStyle w:val="Hyperlink"/>
          </w:rPr>
          <w:t>s</w:t>
        </w:r>
        <w:r w:rsidRPr="00142892">
          <w:rPr>
            <w:rStyle w:val="Hyperlink"/>
          </w:rPr>
          <w:t>er</w:t>
        </w:r>
        <w:proofErr w:type="spellEnd"/>
      </w:hyperlink>
    </w:p>
    <w:p w14:paraId="364EC7E3" w14:textId="546F17B0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Zeer </w:t>
      </w:r>
      <w:proofErr w:type="spellStart"/>
      <w:r>
        <w:t>efficient</w:t>
      </w:r>
      <w:proofErr w:type="spellEnd"/>
      <w:r>
        <w:t>, zeer lage ruststroom</w:t>
      </w:r>
    </w:p>
    <w:p w14:paraId="628A513D" w14:textId="77777777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130nA input </w:t>
      </w:r>
      <w:proofErr w:type="spellStart"/>
      <w:r>
        <w:t>quiescent</w:t>
      </w:r>
      <w:proofErr w:type="spellEnd"/>
      <w:r>
        <w:t xml:space="preserve"> </w:t>
      </w:r>
      <w:proofErr w:type="spellStart"/>
      <w:r>
        <w:t>current</w:t>
      </w:r>
      <w:proofErr w:type="spellEnd"/>
    </w:p>
    <w:p w14:paraId="6F5B70FE" w14:textId="47E2A632" w:rsidR="00142892" w:rsidRPr="00142892" w:rsidRDefault="00142892" w:rsidP="00142892">
      <w:pPr>
        <w:pStyle w:val="ListParagraph"/>
        <w:numPr>
          <w:ilvl w:val="1"/>
          <w:numId w:val="66"/>
        </w:numPr>
        <w:rPr>
          <w:lang w:val="en-US"/>
        </w:rPr>
      </w:pPr>
      <w:r w:rsidRPr="00142892">
        <w:rPr>
          <w:lang w:val="en-US"/>
        </w:rPr>
        <w:t>96% peak efficiency (V IN = 3.6V; V OUT = 3.3V)</w:t>
      </w:r>
    </w:p>
    <w:p w14:paraId="4BBC1BD9" w14:textId="16BB3DC3" w:rsidR="00142892" w:rsidRDefault="00142892" w:rsidP="00613A0B">
      <w:pPr>
        <w:pStyle w:val="ListParagraph"/>
        <w:numPr>
          <w:ilvl w:val="1"/>
          <w:numId w:val="66"/>
        </w:numPr>
        <w:rPr>
          <w:lang w:val="en-US"/>
        </w:rPr>
      </w:pPr>
      <w:r w:rsidRPr="00142892">
        <w:rPr>
          <w:lang w:val="en-US"/>
        </w:rPr>
        <w:t>Output current: up to 400mA (VIN &gt; 2.5V,</w:t>
      </w:r>
      <w:r>
        <w:rPr>
          <w:lang w:val="en-US"/>
        </w:rPr>
        <w:t xml:space="preserve"> </w:t>
      </w:r>
      <w:r w:rsidRPr="00142892">
        <w:rPr>
          <w:lang w:val="en-US"/>
        </w:rPr>
        <w:t>V OUT = 3.3V)</w:t>
      </w:r>
    </w:p>
    <w:p w14:paraId="2DCD88B4" w14:textId="7B5C7C80" w:rsidR="00F62390" w:rsidRPr="00F62390" w:rsidRDefault="00F62390" w:rsidP="00613A0B">
      <w:pPr>
        <w:pStyle w:val="ListParagraph"/>
        <w:numPr>
          <w:ilvl w:val="1"/>
          <w:numId w:val="66"/>
        </w:numPr>
        <w:rPr>
          <w:lang w:val="en-US"/>
        </w:rPr>
      </w:pPr>
      <w:r w:rsidRPr="00F62390">
        <w:t>DFN-10</w:t>
      </w:r>
      <w:r>
        <w:t xml:space="preserve"> package</w:t>
      </w:r>
    </w:p>
    <w:p w14:paraId="615A99CB" w14:textId="5C7633DC" w:rsidR="00F62390" w:rsidRDefault="00F62390" w:rsidP="00F62390">
      <w:pPr>
        <w:pStyle w:val="ListParagraph"/>
        <w:numPr>
          <w:ilvl w:val="0"/>
          <w:numId w:val="66"/>
        </w:numPr>
        <w:rPr>
          <w:lang w:val="en-US"/>
        </w:rPr>
      </w:pPr>
      <w:hyperlink r:id="rId154" w:history="1">
        <w:r w:rsidRPr="00F62390">
          <w:rPr>
            <w:rStyle w:val="Hyperlink"/>
            <w:lang w:val="en-US"/>
          </w:rPr>
          <w:t>RT6150B</w:t>
        </w:r>
      </w:hyperlink>
    </w:p>
    <w:p w14:paraId="36042C11" w14:textId="457EB2B0" w:rsidR="00F62390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€1.58 </w:t>
      </w:r>
      <w:hyperlink r:id="rId155" w:history="1">
        <w:proofErr w:type="spellStart"/>
        <w:r w:rsidRPr="00F62390">
          <w:rPr>
            <w:rStyle w:val="Hyperlink"/>
            <w:lang w:val="en-US"/>
          </w:rPr>
          <w:t>digikey</w:t>
        </w:r>
        <w:proofErr w:type="spellEnd"/>
      </w:hyperlink>
    </w:p>
    <w:p w14:paraId="3353D480" w14:textId="4779A383" w:rsidR="00F62390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Tot 90% efficient</w:t>
      </w:r>
    </w:p>
    <w:p w14:paraId="53C717D1" w14:textId="59C7A7C6" w:rsidR="00F62390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800mA output</w:t>
      </w:r>
    </w:p>
    <w:p w14:paraId="45CC8E39" w14:textId="3F01AC5F" w:rsidR="00F62390" w:rsidRPr="00142892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60µA </w:t>
      </w:r>
      <w:proofErr w:type="spellStart"/>
      <w:r>
        <w:rPr>
          <w:lang w:val="en-US"/>
        </w:rPr>
        <w:t>ruststroom</w:t>
      </w:r>
      <w:proofErr w:type="spellEnd"/>
      <w:r>
        <w:rPr>
          <w:lang w:val="en-US"/>
        </w:rPr>
        <w:t>, 1µA shutdown</w:t>
      </w:r>
    </w:p>
    <w:p w14:paraId="42D03A5C" w14:textId="18046D98" w:rsidR="003905C8" w:rsidRDefault="003905C8" w:rsidP="003905C8">
      <w:pPr>
        <w:pStyle w:val="Heading3"/>
      </w:pPr>
      <w:r>
        <w:t>5V boost</w:t>
      </w:r>
    </w:p>
    <w:p w14:paraId="0C737872" w14:textId="10C8FE49" w:rsidR="00313A9C" w:rsidRDefault="00313A9C" w:rsidP="00313A9C">
      <w:hyperlink r:id="rId156" w:history="1">
        <w:proofErr w:type="spellStart"/>
        <w:r w:rsidRPr="00313A9C">
          <w:rPr>
            <w:rStyle w:val="Hyperlink"/>
          </w:rPr>
          <w:t>Mouser</w:t>
        </w:r>
        <w:proofErr w:type="spellEnd"/>
        <w:r w:rsidRPr="00313A9C">
          <w:rPr>
            <w:rStyle w:val="Hyperlink"/>
          </w:rPr>
          <w:t xml:space="preserve"> zoekopdracht</w:t>
        </w:r>
      </w:hyperlink>
    </w:p>
    <w:p w14:paraId="73DE7E1E" w14:textId="1D747DDD" w:rsidR="00BE587D" w:rsidRPr="00313A9C" w:rsidRDefault="00BE587D" w:rsidP="00313A9C">
      <w:hyperlink r:id="rId157" w:history="1">
        <w:proofErr w:type="spellStart"/>
        <w:r w:rsidRPr="00BE587D">
          <w:rPr>
            <w:rStyle w:val="Hyperlink"/>
          </w:rPr>
          <w:t>Digikey</w:t>
        </w:r>
        <w:proofErr w:type="spellEnd"/>
        <w:r w:rsidRPr="00BE587D">
          <w:rPr>
            <w:rStyle w:val="Hyperlink"/>
          </w:rPr>
          <w:t xml:space="preserve"> zoekopdracht</w:t>
        </w:r>
      </w:hyperlink>
    </w:p>
    <w:p w14:paraId="7584FFE7" w14:textId="46BE5DD0" w:rsidR="003905C8" w:rsidRDefault="00313A9C" w:rsidP="003905C8">
      <w:pPr>
        <w:pStyle w:val="ListParagraph"/>
        <w:numPr>
          <w:ilvl w:val="0"/>
          <w:numId w:val="66"/>
        </w:numPr>
      </w:pPr>
      <w:hyperlink r:id="rId158" w:history="1">
        <w:r w:rsidRPr="00313A9C">
          <w:rPr>
            <w:rStyle w:val="Hyperlink"/>
          </w:rPr>
          <w:t>TPS61253</w:t>
        </w:r>
        <w:r w:rsidRPr="00313A9C">
          <w:rPr>
            <w:rStyle w:val="Hyperlink"/>
          </w:rPr>
          <w:t>A</w:t>
        </w:r>
        <w:r w:rsidRPr="00313A9C">
          <w:rPr>
            <w:rStyle w:val="Hyperlink"/>
          </w:rPr>
          <w:t>YFFT</w:t>
        </w:r>
      </w:hyperlink>
    </w:p>
    <w:p w14:paraId="1968CB20" w14:textId="05E4B55A" w:rsidR="00313A9C" w:rsidRDefault="00313A9C" w:rsidP="00313A9C">
      <w:pPr>
        <w:pStyle w:val="ListParagraph"/>
        <w:numPr>
          <w:ilvl w:val="1"/>
          <w:numId w:val="66"/>
        </w:numPr>
      </w:pPr>
      <w:r>
        <w:t xml:space="preserve">€1.18 </w:t>
      </w:r>
      <w:hyperlink r:id="rId159" w:history="1">
        <w:proofErr w:type="spellStart"/>
        <w:r w:rsidRPr="00313A9C">
          <w:rPr>
            <w:rStyle w:val="Hyperlink"/>
          </w:rPr>
          <w:t>mo</w:t>
        </w:r>
        <w:r w:rsidRPr="00313A9C">
          <w:rPr>
            <w:rStyle w:val="Hyperlink"/>
          </w:rPr>
          <w:t>u</w:t>
        </w:r>
        <w:r w:rsidRPr="00313A9C">
          <w:rPr>
            <w:rStyle w:val="Hyperlink"/>
          </w:rPr>
          <w:t>ser</w:t>
        </w:r>
        <w:proofErr w:type="spellEnd"/>
      </w:hyperlink>
    </w:p>
    <w:p w14:paraId="06852E5E" w14:textId="4D2C45BA" w:rsidR="00313A9C" w:rsidRPr="00313A9C" w:rsidRDefault="00313A9C" w:rsidP="00313A9C">
      <w:pPr>
        <w:pStyle w:val="ListParagraph"/>
        <w:numPr>
          <w:ilvl w:val="1"/>
          <w:numId w:val="66"/>
        </w:numPr>
        <w:rPr>
          <w:lang w:val="en-US"/>
        </w:rPr>
      </w:pPr>
      <w:r w:rsidRPr="00313A9C">
        <w:rPr>
          <w:lang w:val="en-US"/>
        </w:rPr>
        <w:t>IOUT 1500mA</w:t>
      </w:r>
      <w:r w:rsidR="00895815">
        <w:rPr>
          <w:lang w:val="en-US"/>
        </w:rPr>
        <w:t xml:space="preserve"> (startup),</w:t>
      </w:r>
      <w:r w:rsidRPr="00313A9C">
        <w:rPr>
          <w:lang w:val="en-US"/>
        </w:rPr>
        <w:t xml:space="preserve"> 4A</w:t>
      </w:r>
      <w:r w:rsidR="00895815">
        <w:rPr>
          <w:lang w:val="en-US"/>
        </w:rPr>
        <w:t xml:space="preserve"> (SW valley current limit)</w:t>
      </w:r>
    </w:p>
    <w:p w14:paraId="678670DB" w14:textId="4F6AE7CE" w:rsidR="00313A9C" w:rsidRDefault="00313A9C" w:rsidP="00313A9C">
      <w:pPr>
        <w:pStyle w:val="ListParagraph"/>
        <w:numPr>
          <w:ilvl w:val="1"/>
          <w:numId w:val="66"/>
        </w:numPr>
      </w:pPr>
      <w:r w:rsidRPr="00313A9C">
        <w:t xml:space="preserve">42μA </w:t>
      </w:r>
      <w:proofErr w:type="spellStart"/>
      <w:r w:rsidRPr="00313A9C">
        <w:t>quiescent</w:t>
      </w:r>
      <w:proofErr w:type="spellEnd"/>
      <w:r w:rsidRPr="00313A9C">
        <w:t xml:space="preserve"> </w:t>
      </w:r>
      <w:proofErr w:type="spellStart"/>
      <w:r w:rsidRPr="00313A9C">
        <w:t>current</w:t>
      </w:r>
      <w:proofErr w:type="spellEnd"/>
      <w:r w:rsidR="00F62390">
        <w:t xml:space="preserve"> (&lt;1.3µA </w:t>
      </w:r>
      <w:proofErr w:type="spellStart"/>
      <w:r w:rsidR="00F62390">
        <w:t>shutdown</w:t>
      </w:r>
      <w:proofErr w:type="spellEnd"/>
      <w:r w:rsidR="00F62390">
        <w:t>)</w:t>
      </w:r>
    </w:p>
    <w:p w14:paraId="31E59334" w14:textId="3CA9FA5D" w:rsidR="009D3FCC" w:rsidRDefault="009D3FCC" w:rsidP="00313A9C">
      <w:pPr>
        <w:pStyle w:val="ListParagraph"/>
        <w:numPr>
          <w:ilvl w:val="1"/>
          <w:numId w:val="66"/>
        </w:numPr>
      </w:pPr>
      <w:r w:rsidRPr="009D3FCC">
        <w:drawing>
          <wp:inline distT="0" distB="0" distL="0" distR="0" wp14:anchorId="5FF696E7" wp14:editId="6BBB7EEC">
            <wp:extent cx="2463800" cy="1888695"/>
            <wp:effectExtent l="0" t="0" r="0" b="0"/>
            <wp:docPr id="59283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3386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468494" cy="189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3492" w14:textId="227F99A1" w:rsidR="00F62390" w:rsidRPr="00895815" w:rsidRDefault="00895815" w:rsidP="00313A9C">
      <w:pPr>
        <w:pStyle w:val="ListParagraph"/>
        <w:numPr>
          <w:ilvl w:val="1"/>
          <w:numId w:val="66"/>
        </w:numPr>
      </w:pPr>
      <w:hyperlink r:id="rId161" w:history="1">
        <w:r w:rsidRPr="00895815">
          <w:rPr>
            <w:rStyle w:val="Hyperlink"/>
          </w:rPr>
          <w:t>DSBGA-9</w:t>
        </w:r>
      </w:hyperlink>
      <w:r w:rsidRPr="00895815">
        <w:t xml:space="preserve"> </w:t>
      </w:r>
      <w:proofErr w:type="spellStart"/>
      <w:r w:rsidRPr="00895815">
        <w:t>ball</w:t>
      </w:r>
      <w:proofErr w:type="spellEnd"/>
      <w:r w:rsidRPr="00895815">
        <w:t xml:space="preserve"> </w:t>
      </w:r>
      <w:proofErr w:type="spellStart"/>
      <w:r w:rsidRPr="00895815">
        <w:t>grid</w:t>
      </w:r>
      <w:proofErr w:type="spellEnd"/>
      <w:r w:rsidRPr="00895815">
        <w:t xml:space="preserve"> array – klein om</w:t>
      </w:r>
      <w:r>
        <w:t xml:space="preserve"> te solderen</w:t>
      </w:r>
    </w:p>
    <w:p w14:paraId="112413DB" w14:textId="79F25518" w:rsidR="00CC6543" w:rsidRDefault="00CC6543" w:rsidP="003905C8">
      <w:pPr>
        <w:pStyle w:val="Heading2"/>
      </w:pPr>
      <w:proofErr w:type="spellStart"/>
      <w:r>
        <w:t>Keuze</w:t>
      </w:r>
      <w:proofErr w:type="spellEnd"/>
    </w:p>
    <w:p w14:paraId="62FDA71A" w14:textId="77777777" w:rsidR="00CC6543" w:rsidRDefault="00CC6543" w:rsidP="008D655E">
      <w:pPr>
        <w:pStyle w:val="Heading3"/>
        <w:spacing w:before="0"/>
      </w:pPr>
      <w:r>
        <w:t>Lader</w:t>
      </w:r>
    </w:p>
    <w:p w14:paraId="27F2EDDA" w14:textId="2C0C301B" w:rsidR="00CC6543" w:rsidRDefault="00CC6543" w:rsidP="00CC6543">
      <w:pPr>
        <w:rPr>
          <w:lang w:val="en-US"/>
        </w:rPr>
      </w:pPr>
      <w:r w:rsidRPr="00CC6543">
        <w:rPr>
          <w:lang w:val="en-US"/>
        </w:rPr>
        <w:t xml:space="preserve">Suggestie: </w:t>
      </w:r>
      <w:hyperlink r:id="rId162" w:history="1">
        <w:r w:rsidRPr="00CC6543">
          <w:rPr>
            <w:rStyle w:val="Hyperlink"/>
            <w:lang w:val="en-US"/>
          </w:rPr>
          <w:t>BQ25895</w:t>
        </w:r>
      </w:hyperlink>
      <w:r w:rsidRPr="00CC6543">
        <w:rPr>
          <w:lang w:val="en-US"/>
        </w:rPr>
        <w:t xml:space="preserve"> (</w:t>
      </w:r>
      <w:proofErr w:type="spellStart"/>
      <w:r>
        <w:fldChar w:fldCharType="begin"/>
      </w:r>
      <w:r w:rsidRPr="00CC6543">
        <w:rPr>
          <w:lang w:val="en-US"/>
        </w:rPr>
        <w:instrText>HYPERLINK "https://www.digikey.nl/nl/products/detail/texas-instruments/BQ25895RTWR/5214018"</w:instrText>
      </w:r>
      <w:r>
        <w:fldChar w:fldCharType="separate"/>
      </w:r>
      <w:r w:rsidRPr="00CC6543">
        <w:rPr>
          <w:rStyle w:val="Hyperlink"/>
          <w:lang w:val="en-US"/>
        </w:rPr>
        <w:t>Digikey</w:t>
      </w:r>
      <w:proofErr w:type="spellEnd"/>
      <w:r>
        <w:fldChar w:fldCharType="end"/>
      </w:r>
      <w:r w:rsidRPr="00CC6543">
        <w:rPr>
          <w:lang w:val="en-US"/>
        </w:rPr>
        <w:t xml:space="preserve">): </w:t>
      </w:r>
      <w:r w:rsidRPr="00CC6543">
        <w:rPr>
          <w:lang w:val="en-US"/>
        </w:rPr>
        <w:t>I2C 1cell 5A buck battery charger with high input voltage and 3.1-A boost with HVDCP enabled</w:t>
      </w:r>
      <w:r>
        <w:rPr>
          <w:lang w:val="en-US"/>
        </w:rPr>
        <w:t>.</w:t>
      </w:r>
    </w:p>
    <w:p w14:paraId="4CF7EAD2" w14:textId="77777777" w:rsidR="006031A4" w:rsidRDefault="006031A4" w:rsidP="006031A4">
      <w:pPr>
        <w:pStyle w:val="Heading3"/>
        <w:rPr>
          <w:lang w:val="en-US"/>
        </w:rPr>
      </w:pPr>
      <w:proofErr w:type="spellStart"/>
      <w:r>
        <w:rPr>
          <w:lang w:val="en-US"/>
        </w:rPr>
        <w:t>Uitgang</w:t>
      </w:r>
      <w:proofErr w:type="spellEnd"/>
    </w:p>
    <w:p w14:paraId="7C2B0FCD" w14:textId="06CD1AA2" w:rsidR="004912BC" w:rsidRPr="004912BC" w:rsidRDefault="004912BC" w:rsidP="004912BC">
      <w:pPr>
        <w:rPr>
          <w:lang w:val="en-US"/>
        </w:rPr>
      </w:pPr>
      <w:r>
        <w:rPr>
          <w:lang w:val="en-US"/>
        </w:rPr>
        <w:t>Suggestie:</w:t>
      </w:r>
    </w:p>
    <w:p w14:paraId="47FE3FCD" w14:textId="77777777" w:rsidR="004912BC" w:rsidRDefault="004912BC" w:rsidP="006031A4">
      <w:pPr>
        <w:rPr>
          <w:lang w:val="en-US"/>
        </w:rPr>
      </w:pPr>
      <w:r>
        <w:rPr>
          <w:b/>
          <w:bCs/>
          <w:lang w:val="en-US"/>
        </w:rPr>
        <w:t>Buck-boost</w:t>
      </w:r>
      <w:r w:rsidR="006031A4">
        <w:rPr>
          <w:lang w:val="en-US"/>
        </w:rPr>
        <w:t>:</w:t>
      </w:r>
      <w:r>
        <w:rPr>
          <w:b/>
          <w:bCs/>
          <w:lang w:val="en-US"/>
        </w:rPr>
        <w:t xml:space="preserve"> </w:t>
      </w:r>
      <w:hyperlink r:id="rId163" w:history="1">
        <w:r w:rsidRPr="004912BC">
          <w:rPr>
            <w:rStyle w:val="Hyperlink"/>
            <w:lang w:val="en-US"/>
          </w:rPr>
          <w:t>RAA236105</w:t>
        </w:r>
      </w:hyperlink>
    </w:p>
    <w:p w14:paraId="4E532828" w14:textId="77777777" w:rsidR="004912BC" w:rsidRDefault="004912BC" w:rsidP="004912BC">
      <w:pPr>
        <w:pStyle w:val="ListParagraph"/>
        <w:numPr>
          <w:ilvl w:val="0"/>
          <w:numId w:val="66"/>
        </w:numPr>
      </w:pPr>
      <w:r>
        <w:t xml:space="preserve">€1.5 </w:t>
      </w:r>
      <w:hyperlink r:id="rId164" w:history="1">
        <w:proofErr w:type="spellStart"/>
        <w:r w:rsidRPr="00142892">
          <w:rPr>
            <w:rStyle w:val="Hyperlink"/>
          </w:rPr>
          <w:t>mouser</w:t>
        </w:r>
        <w:proofErr w:type="spellEnd"/>
      </w:hyperlink>
    </w:p>
    <w:p w14:paraId="67386696" w14:textId="77777777" w:rsidR="004912BC" w:rsidRDefault="004912BC" w:rsidP="004912BC">
      <w:pPr>
        <w:pStyle w:val="ListParagraph"/>
        <w:numPr>
          <w:ilvl w:val="0"/>
          <w:numId w:val="66"/>
        </w:numPr>
      </w:pPr>
      <w:r>
        <w:t xml:space="preserve">Zeer </w:t>
      </w:r>
      <w:proofErr w:type="spellStart"/>
      <w:r>
        <w:t>efficient</w:t>
      </w:r>
      <w:proofErr w:type="spellEnd"/>
      <w:r>
        <w:t>, zeer lage ruststroom</w:t>
      </w:r>
    </w:p>
    <w:p w14:paraId="79C48372" w14:textId="77777777" w:rsidR="004912BC" w:rsidRDefault="004912BC" w:rsidP="004912BC">
      <w:pPr>
        <w:pStyle w:val="ListParagraph"/>
        <w:numPr>
          <w:ilvl w:val="0"/>
          <w:numId w:val="66"/>
        </w:numPr>
      </w:pPr>
      <w:r>
        <w:t xml:space="preserve">130nA input </w:t>
      </w:r>
      <w:proofErr w:type="spellStart"/>
      <w:r>
        <w:t>quiescent</w:t>
      </w:r>
      <w:proofErr w:type="spellEnd"/>
      <w:r>
        <w:t xml:space="preserve"> </w:t>
      </w:r>
      <w:proofErr w:type="spellStart"/>
      <w:r>
        <w:t>current</w:t>
      </w:r>
      <w:proofErr w:type="spellEnd"/>
    </w:p>
    <w:p w14:paraId="02F3AF65" w14:textId="77777777" w:rsidR="004912BC" w:rsidRPr="00142892" w:rsidRDefault="004912BC" w:rsidP="004912BC">
      <w:pPr>
        <w:pStyle w:val="ListParagraph"/>
        <w:numPr>
          <w:ilvl w:val="0"/>
          <w:numId w:val="66"/>
        </w:numPr>
        <w:rPr>
          <w:lang w:val="en-US"/>
        </w:rPr>
      </w:pPr>
      <w:r w:rsidRPr="00142892">
        <w:rPr>
          <w:lang w:val="en-US"/>
        </w:rPr>
        <w:t>96% peak efficiency (V IN = 3.6V; V OUT = 3.3V)</w:t>
      </w:r>
    </w:p>
    <w:p w14:paraId="599C5649" w14:textId="77777777" w:rsidR="004912BC" w:rsidRPr="00142892" w:rsidRDefault="004912BC" w:rsidP="004912BC">
      <w:pPr>
        <w:pStyle w:val="ListParagraph"/>
        <w:numPr>
          <w:ilvl w:val="0"/>
          <w:numId w:val="66"/>
        </w:numPr>
        <w:rPr>
          <w:lang w:val="en-US"/>
        </w:rPr>
      </w:pPr>
      <w:r w:rsidRPr="00142892">
        <w:rPr>
          <w:lang w:val="en-US"/>
        </w:rPr>
        <w:lastRenderedPageBreak/>
        <w:t>Output current: up to 400mA (VIN &gt; 2.5V,</w:t>
      </w:r>
      <w:r>
        <w:rPr>
          <w:lang w:val="en-US"/>
        </w:rPr>
        <w:t xml:space="preserve"> </w:t>
      </w:r>
      <w:r w:rsidRPr="00142892">
        <w:rPr>
          <w:lang w:val="en-US"/>
        </w:rPr>
        <w:t>V OUT = 3.3V)</w:t>
      </w:r>
    </w:p>
    <w:p w14:paraId="377994ED" w14:textId="77777777" w:rsidR="004912BC" w:rsidRDefault="004912BC" w:rsidP="006031A4">
      <w:pPr>
        <w:rPr>
          <w:lang w:val="en-US"/>
        </w:rPr>
      </w:pPr>
    </w:p>
    <w:p w14:paraId="6E9982B2" w14:textId="77777777" w:rsidR="004912BC" w:rsidRDefault="004912BC" w:rsidP="004912BC">
      <w:pPr>
        <w:rPr>
          <w:lang w:val="en-US"/>
        </w:rPr>
      </w:pPr>
      <w:r w:rsidRPr="004912BC">
        <w:rPr>
          <w:b/>
          <w:bCs/>
          <w:lang w:val="en-US"/>
        </w:rPr>
        <w:t xml:space="preserve">LDO: </w:t>
      </w:r>
      <w:r w:rsidR="006031A4" w:rsidRPr="004912BC">
        <w:rPr>
          <w:b/>
          <w:bCs/>
          <w:lang w:val="en-US"/>
        </w:rPr>
        <w:t xml:space="preserve"> </w:t>
      </w:r>
      <w:hyperlink r:id="rId165" w:history="1">
        <w:r w:rsidRPr="004912BC">
          <w:rPr>
            <w:rStyle w:val="Hyperlink"/>
            <w:lang w:val="en-US"/>
          </w:rPr>
          <w:t>TCR3UG33A,LF</w:t>
        </w:r>
      </w:hyperlink>
      <w:r w:rsidRPr="004912BC">
        <w:rPr>
          <w:lang w:val="en-US"/>
        </w:rPr>
        <w:t xml:space="preserve"> of </w:t>
      </w:r>
      <w:hyperlink r:id="rId166" w:history="1">
        <w:r w:rsidRPr="004912BC">
          <w:rPr>
            <w:rStyle w:val="Hyperlink"/>
            <w:lang w:val="en-US"/>
          </w:rPr>
          <w:t>TCR3UG33B,LF</w:t>
        </w:r>
      </w:hyperlink>
    </w:p>
    <w:p w14:paraId="1D052E05" w14:textId="19414A5C" w:rsidR="004912BC" w:rsidRPr="004912BC" w:rsidRDefault="004912BC" w:rsidP="004912BC">
      <w:pPr>
        <w:pStyle w:val="ListParagraph"/>
        <w:numPr>
          <w:ilvl w:val="0"/>
          <w:numId w:val="66"/>
        </w:numPr>
      </w:pPr>
      <w:r w:rsidRPr="004912BC">
        <w:t>Als dat te solderen i</w:t>
      </w:r>
      <w:r>
        <w:t>s</w:t>
      </w:r>
    </w:p>
    <w:p w14:paraId="1237C91F" w14:textId="77777777" w:rsidR="004912BC" w:rsidRDefault="004912BC" w:rsidP="004912BC">
      <w:pPr>
        <w:pStyle w:val="ListParagraph"/>
        <w:numPr>
          <w:ilvl w:val="0"/>
          <w:numId w:val="66"/>
        </w:numPr>
        <w:rPr>
          <w:lang w:val="en-US"/>
        </w:rPr>
      </w:pPr>
      <w:r w:rsidRPr="00861BC0">
        <w:t>0,241 €</w:t>
      </w:r>
    </w:p>
    <w:p w14:paraId="012B77D1" w14:textId="77777777" w:rsidR="004912BC" w:rsidRPr="004A67A5" w:rsidRDefault="004912BC" w:rsidP="004912BC">
      <w:pPr>
        <w:pStyle w:val="ListParagraph"/>
        <w:numPr>
          <w:ilvl w:val="0"/>
          <w:numId w:val="66"/>
        </w:numPr>
      </w:pPr>
      <w:r w:rsidRPr="004A67A5">
        <w:t xml:space="preserve">3.3V LDO, 300mA, 140 </w:t>
      </w:r>
      <w:proofErr w:type="spellStart"/>
      <w:r w:rsidRPr="004A67A5">
        <w:t>mV</w:t>
      </w:r>
      <w:proofErr w:type="spellEnd"/>
      <w:r>
        <w:t xml:space="preserve"> </w:t>
      </w:r>
      <w:proofErr w:type="spellStart"/>
      <w:r>
        <w:t>dropout</w:t>
      </w:r>
      <w:proofErr w:type="spellEnd"/>
      <w:r w:rsidRPr="004A67A5">
        <w:t>, 380nA ruststroom</w:t>
      </w:r>
    </w:p>
    <w:p w14:paraId="07121943" w14:textId="77777777" w:rsidR="004912BC" w:rsidRDefault="004912BC" w:rsidP="006031A4">
      <w:pPr>
        <w:rPr>
          <w:b/>
          <w:bCs/>
          <w:lang w:val="en-US"/>
        </w:rPr>
      </w:pPr>
    </w:p>
    <w:p w14:paraId="5B9C16A0" w14:textId="77777777" w:rsidR="00895815" w:rsidRDefault="004912BC" w:rsidP="00895815">
      <w:r w:rsidRPr="00895815">
        <w:rPr>
          <w:b/>
          <w:bCs/>
          <w:lang w:val="en-US"/>
        </w:rPr>
        <w:t xml:space="preserve">5V boost: </w:t>
      </w:r>
      <w:hyperlink r:id="rId167" w:history="1">
        <w:r w:rsidR="00895815" w:rsidRPr="00313A9C">
          <w:rPr>
            <w:rStyle w:val="Hyperlink"/>
          </w:rPr>
          <w:t>TPS61253AYFFT</w:t>
        </w:r>
      </w:hyperlink>
    </w:p>
    <w:p w14:paraId="2FBBE331" w14:textId="77777777" w:rsidR="00895815" w:rsidRPr="00313A9C" w:rsidRDefault="00895815" w:rsidP="00895815">
      <w:pPr>
        <w:pStyle w:val="ListParagraph"/>
        <w:numPr>
          <w:ilvl w:val="0"/>
          <w:numId w:val="66"/>
        </w:numPr>
        <w:rPr>
          <w:lang w:val="en-US"/>
        </w:rPr>
      </w:pPr>
      <w:r w:rsidRPr="00313A9C">
        <w:rPr>
          <w:lang w:val="en-US"/>
        </w:rPr>
        <w:t>IOUT 1500mA</w:t>
      </w:r>
      <w:r>
        <w:rPr>
          <w:lang w:val="en-US"/>
        </w:rPr>
        <w:t xml:space="preserve"> (startup),</w:t>
      </w:r>
      <w:r w:rsidRPr="00313A9C">
        <w:rPr>
          <w:lang w:val="en-US"/>
        </w:rPr>
        <w:t xml:space="preserve"> 4A</w:t>
      </w:r>
      <w:r>
        <w:rPr>
          <w:lang w:val="en-US"/>
        </w:rPr>
        <w:t xml:space="preserve"> (SW valley current limit)</w:t>
      </w:r>
    </w:p>
    <w:p w14:paraId="5C569DE2" w14:textId="67379D9E" w:rsidR="00895815" w:rsidRDefault="00895815" w:rsidP="00895815">
      <w:pPr>
        <w:pStyle w:val="ListParagraph"/>
        <w:numPr>
          <w:ilvl w:val="0"/>
          <w:numId w:val="66"/>
        </w:numPr>
      </w:pPr>
      <w:r w:rsidRPr="00313A9C">
        <w:t xml:space="preserve">42μA </w:t>
      </w:r>
      <w:proofErr w:type="spellStart"/>
      <w:r w:rsidRPr="00313A9C">
        <w:t>quiescent</w:t>
      </w:r>
      <w:proofErr w:type="spellEnd"/>
      <w:r w:rsidRPr="00313A9C">
        <w:t xml:space="preserve"> </w:t>
      </w:r>
      <w:proofErr w:type="spellStart"/>
      <w:r w:rsidRPr="00313A9C">
        <w:t>current</w:t>
      </w:r>
      <w:proofErr w:type="spellEnd"/>
      <w:r>
        <w:t xml:space="preserve"> (&lt;1.3µA </w:t>
      </w:r>
      <w:proofErr w:type="spellStart"/>
      <w:r>
        <w:t>shutdown</w:t>
      </w:r>
      <w:proofErr w:type="spellEnd"/>
      <w:r>
        <w:t>)</w:t>
      </w:r>
    </w:p>
    <w:p w14:paraId="3D55EEA1" w14:textId="0E1CF0EA" w:rsidR="002504BB" w:rsidRPr="004912BC" w:rsidRDefault="00E51946" w:rsidP="006031A4">
      <w:pPr>
        <w:rPr>
          <w:b/>
          <w:bCs/>
          <w:lang w:val="en-US"/>
        </w:rPr>
      </w:pPr>
      <w:r w:rsidRPr="004912BC">
        <w:rPr>
          <w:b/>
          <w:bCs/>
          <w:lang w:val="en-US"/>
        </w:rPr>
        <w:br/>
      </w:r>
    </w:p>
    <w:p w14:paraId="04104ADA" w14:textId="77777777" w:rsidR="00E82193" w:rsidRPr="00E82193" w:rsidRDefault="00E82193" w:rsidP="00E82193">
      <w:pPr>
        <w:pStyle w:val="Heading1"/>
      </w:pPr>
      <w:bookmarkStart w:id="47" w:name="_Toc223965573"/>
      <w:r w:rsidRPr="00E82193">
        <w:t>Motor/</w:t>
      </w:r>
      <w:proofErr w:type="spellStart"/>
      <w:r w:rsidRPr="00E82193">
        <w:t>solenoide</w:t>
      </w:r>
      <w:bookmarkEnd w:id="47"/>
      <w:proofErr w:type="spellEnd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48" w:name="_Toc223965574"/>
      <w:r>
        <w:t>Samenvatting keuzes</w:t>
      </w:r>
      <w:bookmarkEnd w:id="48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49" w:name="_Toc223965575"/>
      <w:r>
        <w:t>BOM</w:t>
      </w:r>
      <w:bookmarkEnd w:id="49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168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E5EEF" w14:textId="77777777" w:rsidR="00FE42C7" w:rsidRDefault="00FE42C7" w:rsidP="005B0501">
      <w:r>
        <w:separator/>
      </w:r>
    </w:p>
  </w:endnote>
  <w:endnote w:type="continuationSeparator" w:id="0">
    <w:p w14:paraId="6F72E2E0" w14:textId="77777777" w:rsidR="00FE42C7" w:rsidRDefault="00FE42C7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4663A" w14:textId="77777777" w:rsidR="00FE42C7" w:rsidRDefault="00FE42C7" w:rsidP="005B0501">
      <w:r>
        <w:separator/>
      </w:r>
    </w:p>
  </w:footnote>
  <w:footnote w:type="continuationSeparator" w:id="0">
    <w:p w14:paraId="7F735DF5" w14:textId="77777777" w:rsidR="00FE42C7" w:rsidRDefault="00FE42C7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proofErr w:type="spellStart"/>
    <w:r w:rsidRPr="003A4ABE">
      <w:t>Bikera</w:t>
    </w:r>
    <w:proofErr w:type="spellEnd"/>
    <w:r w:rsidR="003A4ABE" w:rsidRPr="003A4ABE">
      <w:t xml:space="preserve"> fietsslot PCB c</w:t>
    </w:r>
    <w:r w:rsidR="003A4ABE">
      <w:t>omponenten</w:t>
    </w:r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PCB c</w:t>
    </w:r>
    <w:r>
      <w:t>omponenten</w:t>
    </w:r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PCB c</w:t>
    </w:r>
    <w:r>
      <w:t>omponenten</w:t>
    </w:r>
    <w:r w:rsidRPr="003A4ABE">
      <w:tab/>
    </w:r>
    <w:r w:rsidRPr="003A4ABE">
      <w:tab/>
    </w:r>
    <w:proofErr w:type="spellStart"/>
    <w:r>
      <w:t>LoRa</w:t>
    </w:r>
    <w:proofErr w:type="spellEnd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PCB c</w:t>
    </w:r>
    <w:r>
      <w:t>omponenten</w:t>
    </w:r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PCB c</w:t>
    </w:r>
    <w:r>
      <w:t>omponenten</w:t>
    </w:r>
    <w:r w:rsidRPr="003A4ABE">
      <w:tab/>
    </w:r>
    <w:r w:rsidRPr="003A4ABE">
      <w:tab/>
    </w:r>
    <w:r>
      <w:t>ECC chip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324539"/>
    <w:multiLevelType w:val="multilevel"/>
    <w:tmpl w:val="C524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3E5D87"/>
    <w:multiLevelType w:val="hybridMultilevel"/>
    <w:tmpl w:val="8C36567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8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3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5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7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E6A3A9B"/>
    <w:multiLevelType w:val="hybridMultilevel"/>
    <w:tmpl w:val="95D208A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3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6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1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7"/>
  </w:num>
  <w:num w:numId="4" w16cid:durableId="1848787272">
    <w:abstractNumId w:val="54"/>
  </w:num>
  <w:num w:numId="5" w16cid:durableId="356471441">
    <w:abstractNumId w:val="36"/>
  </w:num>
  <w:num w:numId="6" w16cid:durableId="743836020">
    <w:abstractNumId w:val="37"/>
  </w:num>
  <w:num w:numId="7" w16cid:durableId="674382978">
    <w:abstractNumId w:val="52"/>
  </w:num>
  <w:num w:numId="8" w16cid:durableId="1714619866">
    <w:abstractNumId w:val="31"/>
  </w:num>
  <w:num w:numId="9" w16cid:durableId="2091583283">
    <w:abstractNumId w:val="65"/>
  </w:num>
  <w:num w:numId="10" w16cid:durableId="717321902">
    <w:abstractNumId w:val="42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4"/>
  </w:num>
  <w:num w:numId="14" w16cid:durableId="693072010">
    <w:abstractNumId w:val="38"/>
  </w:num>
  <w:num w:numId="15" w16cid:durableId="349912257">
    <w:abstractNumId w:val="71"/>
  </w:num>
  <w:num w:numId="16" w16cid:durableId="1681615006">
    <w:abstractNumId w:val="51"/>
  </w:num>
  <w:num w:numId="17" w16cid:durableId="1941257141">
    <w:abstractNumId w:val="45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5"/>
  </w:num>
  <w:num w:numId="21" w16cid:durableId="100687704">
    <w:abstractNumId w:val="80"/>
  </w:num>
  <w:num w:numId="22" w16cid:durableId="1046561978">
    <w:abstractNumId w:val="59"/>
  </w:num>
  <w:num w:numId="23" w16cid:durableId="1998806147">
    <w:abstractNumId w:val="48"/>
  </w:num>
  <w:num w:numId="24" w16cid:durableId="233591470">
    <w:abstractNumId w:val="28"/>
  </w:num>
  <w:num w:numId="25" w16cid:durableId="121195139">
    <w:abstractNumId w:val="55"/>
  </w:num>
  <w:num w:numId="26" w16cid:durableId="1176307363">
    <w:abstractNumId w:val="57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9"/>
  </w:num>
  <w:num w:numId="30" w16cid:durableId="653529482">
    <w:abstractNumId w:val="4"/>
  </w:num>
  <w:num w:numId="31" w16cid:durableId="1548105315">
    <w:abstractNumId w:val="44"/>
  </w:num>
  <w:num w:numId="32" w16cid:durableId="880627598">
    <w:abstractNumId w:val="50"/>
  </w:num>
  <w:num w:numId="33" w16cid:durableId="1852914999">
    <w:abstractNumId w:val="22"/>
  </w:num>
  <w:num w:numId="34" w16cid:durableId="1724712719">
    <w:abstractNumId w:val="73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6"/>
  </w:num>
  <w:num w:numId="38" w16cid:durableId="988097607">
    <w:abstractNumId w:val="68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2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5"/>
  </w:num>
  <w:num w:numId="46" w16cid:durableId="141433691">
    <w:abstractNumId w:val="13"/>
  </w:num>
  <w:num w:numId="47" w16cid:durableId="1626233528">
    <w:abstractNumId w:val="72"/>
  </w:num>
  <w:num w:numId="48" w16cid:durableId="1619022656">
    <w:abstractNumId w:val="66"/>
  </w:num>
  <w:num w:numId="49" w16cid:durableId="936015151">
    <w:abstractNumId w:val="46"/>
  </w:num>
  <w:num w:numId="50" w16cid:durableId="1175345243">
    <w:abstractNumId w:val="69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8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7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9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6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8"/>
  </w:num>
  <w:num w:numId="68" w16cid:durableId="1028868218">
    <w:abstractNumId w:val="41"/>
  </w:num>
  <w:num w:numId="69" w16cid:durableId="18896586">
    <w:abstractNumId w:val="61"/>
  </w:num>
  <w:num w:numId="70" w16cid:durableId="286011553">
    <w:abstractNumId w:val="60"/>
  </w:num>
  <w:num w:numId="71" w16cid:durableId="1250040698">
    <w:abstractNumId w:val="53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3"/>
  </w:num>
  <w:num w:numId="75" w16cid:durableId="518545594">
    <w:abstractNumId w:val="81"/>
  </w:num>
  <w:num w:numId="76" w16cid:durableId="978650203">
    <w:abstractNumId w:val="43"/>
  </w:num>
  <w:num w:numId="77" w16cid:durableId="1053889101">
    <w:abstractNumId w:val="49"/>
  </w:num>
  <w:num w:numId="78" w16cid:durableId="1663389904">
    <w:abstractNumId w:val="74"/>
  </w:num>
  <w:num w:numId="79" w16cid:durableId="809517631">
    <w:abstractNumId w:val="19"/>
  </w:num>
  <w:num w:numId="80" w16cid:durableId="1915697748">
    <w:abstractNumId w:val="77"/>
  </w:num>
  <w:num w:numId="81" w16cid:durableId="1301419200">
    <w:abstractNumId w:val="32"/>
  </w:num>
  <w:num w:numId="82" w16cid:durableId="378941063">
    <w:abstractNumId w:val="40"/>
  </w:num>
  <w:num w:numId="83" w16cid:durableId="26374723">
    <w:abstractNumId w:val="70"/>
  </w:num>
  <w:num w:numId="84" w16cid:durableId="791830485">
    <w:abstractNumId w:val="34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0426A"/>
    <w:rsid w:val="00022E52"/>
    <w:rsid w:val="00042B2E"/>
    <w:rsid w:val="00044744"/>
    <w:rsid w:val="00051676"/>
    <w:rsid w:val="000529EF"/>
    <w:rsid w:val="00052B41"/>
    <w:rsid w:val="00056EAA"/>
    <w:rsid w:val="00057C43"/>
    <w:rsid w:val="000605B0"/>
    <w:rsid w:val="00064012"/>
    <w:rsid w:val="000646E7"/>
    <w:rsid w:val="00065769"/>
    <w:rsid w:val="00065822"/>
    <w:rsid w:val="0006657F"/>
    <w:rsid w:val="00072DB0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5CB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2892"/>
    <w:rsid w:val="00145BF8"/>
    <w:rsid w:val="00147829"/>
    <w:rsid w:val="00161364"/>
    <w:rsid w:val="00162F07"/>
    <w:rsid w:val="00163665"/>
    <w:rsid w:val="001674B0"/>
    <w:rsid w:val="0017009C"/>
    <w:rsid w:val="00170CCA"/>
    <w:rsid w:val="001756FD"/>
    <w:rsid w:val="001808CB"/>
    <w:rsid w:val="001832B6"/>
    <w:rsid w:val="00183638"/>
    <w:rsid w:val="00186DA1"/>
    <w:rsid w:val="001917E6"/>
    <w:rsid w:val="00196DF1"/>
    <w:rsid w:val="001A195D"/>
    <w:rsid w:val="001A4B4F"/>
    <w:rsid w:val="001A58AA"/>
    <w:rsid w:val="001A6416"/>
    <w:rsid w:val="001B4E57"/>
    <w:rsid w:val="001C0F76"/>
    <w:rsid w:val="001C1541"/>
    <w:rsid w:val="001C2672"/>
    <w:rsid w:val="001C51F2"/>
    <w:rsid w:val="001C565C"/>
    <w:rsid w:val="001C5810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1F6397"/>
    <w:rsid w:val="00204935"/>
    <w:rsid w:val="002072F8"/>
    <w:rsid w:val="002076A8"/>
    <w:rsid w:val="00207BCC"/>
    <w:rsid w:val="00210027"/>
    <w:rsid w:val="00221891"/>
    <w:rsid w:val="0022410F"/>
    <w:rsid w:val="00226A19"/>
    <w:rsid w:val="00226B45"/>
    <w:rsid w:val="0023062A"/>
    <w:rsid w:val="002359FB"/>
    <w:rsid w:val="00235FF1"/>
    <w:rsid w:val="002455A3"/>
    <w:rsid w:val="00245FE9"/>
    <w:rsid w:val="002504BB"/>
    <w:rsid w:val="00261B31"/>
    <w:rsid w:val="002647AE"/>
    <w:rsid w:val="00267F24"/>
    <w:rsid w:val="00273163"/>
    <w:rsid w:val="00273E81"/>
    <w:rsid w:val="002826C1"/>
    <w:rsid w:val="00284C31"/>
    <w:rsid w:val="00291120"/>
    <w:rsid w:val="00292C73"/>
    <w:rsid w:val="002954E9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073D1"/>
    <w:rsid w:val="00313A9C"/>
    <w:rsid w:val="00321E33"/>
    <w:rsid w:val="00332E88"/>
    <w:rsid w:val="00333618"/>
    <w:rsid w:val="003559CA"/>
    <w:rsid w:val="00356F2D"/>
    <w:rsid w:val="0035750C"/>
    <w:rsid w:val="00357B8B"/>
    <w:rsid w:val="003607F6"/>
    <w:rsid w:val="003638FD"/>
    <w:rsid w:val="003644BC"/>
    <w:rsid w:val="003667C9"/>
    <w:rsid w:val="00370169"/>
    <w:rsid w:val="00371715"/>
    <w:rsid w:val="00375A0A"/>
    <w:rsid w:val="0037760B"/>
    <w:rsid w:val="0037788A"/>
    <w:rsid w:val="00385087"/>
    <w:rsid w:val="003905C8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3F7717"/>
    <w:rsid w:val="004016D6"/>
    <w:rsid w:val="00421661"/>
    <w:rsid w:val="00422B91"/>
    <w:rsid w:val="00425BDC"/>
    <w:rsid w:val="00430787"/>
    <w:rsid w:val="004324C7"/>
    <w:rsid w:val="004423B6"/>
    <w:rsid w:val="00445716"/>
    <w:rsid w:val="00462370"/>
    <w:rsid w:val="004646C4"/>
    <w:rsid w:val="004755D0"/>
    <w:rsid w:val="004755D4"/>
    <w:rsid w:val="00475BAC"/>
    <w:rsid w:val="00480089"/>
    <w:rsid w:val="00481209"/>
    <w:rsid w:val="00487125"/>
    <w:rsid w:val="004912BC"/>
    <w:rsid w:val="00496893"/>
    <w:rsid w:val="004A1FD6"/>
    <w:rsid w:val="004A67A5"/>
    <w:rsid w:val="004B30E4"/>
    <w:rsid w:val="004B480A"/>
    <w:rsid w:val="004C1118"/>
    <w:rsid w:val="004C52F2"/>
    <w:rsid w:val="004D031E"/>
    <w:rsid w:val="004E6AD8"/>
    <w:rsid w:val="004F53F7"/>
    <w:rsid w:val="00502265"/>
    <w:rsid w:val="0050305C"/>
    <w:rsid w:val="005048ED"/>
    <w:rsid w:val="0050528D"/>
    <w:rsid w:val="005074AE"/>
    <w:rsid w:val="0051493E"/>
    <w:rsid w:val="0051653A"/>
    <w:rsid w:val="00521ED0"/>
    <w:rsid w:val="00525DA7"/>
    <w:rsid w:val="00536BA6"/>
    <w:rsid w:val="005431D7"/>
    <w:rsid w:val="0054537F"/>
    <w:rsid w:val="005474D6"/>
    <w:rsid w:val="00551DA0"/>
    <w:rsid w:val="005525B3"/>
    <w:rsid w:val="00552DCF"/>
    <w:rsid w:val="00565A40"/>
    <w:rsid w:val="00565BD3"/>
    <w:rsid w:val="005709E5"/>
    <w:rsid w:val="00574E6D"/>
    <w:rsid w:val="005827B5"/>
    <w:rsid w:val="005853E9"/>
    <w:rsid w:val="00591292"/>
    <w:rsid w:val="00592522"/>
    <w:rsid w:val="00594B72"/>
    <w:rsid w:val="00596C95"/>
    <w:rsid w:val="005A09D4"/>
    <w:rsid w:val="005A0D5E"/>
    <w:rsid w:val="005A2373"/>
    <w:rsid w:val="005A2B09"/>
    <w:rsid w:val="005A2BD1"/>
    <w:rsid w:val="005A3230"/>
    <w:rsid w:val="005A38AC"/>
    <w:rsid w:val="005A38E3"/>
    <w:rsid w:val="005A4878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0AAC"/>
    <w:rsid w:val="00602330"/>
    <w:rsid w:val="006031A4"/>
    <w:rsid w:val="00603330"/>
    <w:rsid w:val="00604C77"/>
    <w:rsid w:val="006055B0"/>
    <w:rsid w:val="00614B71"/>
    <w:rsid w:val="0062018B"/>
    <w:rsid w:val="00622081"/>
    <w:rsid w:val="00633E7E"/>
    <w:rsid w:val="00633F67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6737"/>
    <w:rsid w:val="00677F8E"/>
    <w:rsid w:val="00677FA8"/>
    <w:rsid w:val="006822F0"/>
    <w:rsid w:val="00682A80"/>
    <w:rsid w:val="00683118"/>
    <w:rsid w:val="00691976"/>
    <w:rsid w:val="0069445E"/>
    <w:rsid w:val="006958A8"/>
    <w:rsid w:val="006A2956"/>
    <w:rsid w:val="006A7544"/>
    <w:rsid w:val="006B70EF"/>
    <w:rsid w:val="006C1798"/>
    <w:rsid w:val="006C68DE"/>
    <w:rsid w:val="006C71B8"/>
    <w:rsid w:val="006D1664"/>
    <w:rsid w:val="006D2247"/>
    <w:rsid w:val="006D2EE5"/>
    <w:rsid w:val="006E0638"/>
    <w:rsid w:val="006E13D8"/>
    <w:rsid w:val="006E570B"/>
    <w:rsid w:val="006E65A1"/>
    <w:rsid w:val="006F47CA"/>
    <w:rsid w:val="006F5640"/>
    <w:rsid w:val="006F68D6"/>
    <w:rsid w:val="007022BD"/>
    <w:rsid w:val="00705321"/>
    <w:rsid w:val="00710734"/>
    <w:rsid w:val="00711EA5"/>
    <w:rsid w:val="00712387"/>
    <w:rsid w:val="00717640"/>
    <w:rsid w:val="00723830"/>
    <w:rsid w:val="007258EF"/>
    <w:rsid w:val="00727AFF"/>
    <w:rsid w:val="00730C02"/>
    <w:rsid w:val="00731317"/>
    <w:rsid w:val="00732CEE"/>
    <w:rsid w:val="00736262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87211"/>
    <w:rsid w:val="00790BD8"/>
    <w:rsid w:val="0079480C"/>
    <w:rsid w:val="00797707"/>
    <w:rsid w:val="007A3264"/>
    <w:rsid w:val="007A6606"/>
    <w:rsid w:val="007A7283"/>
    <w:rsid w:val="007B063A"/>
    <w:rsid w:val="007B2856"/>
    <w:rsid w:val="007B3526"/>
    <w:rsid w:val="007B4453"/>
    <w:rsid w:val="007C227A"/>
    <w:rsid w:val="007C64BF"/>
    <w:rsid w:val="007C77C8"/>
    <w:rsid w:val="007D21E3"/>
    <w:rsid w:val="007D3170"/>
    <w:rsid w:val="007D3E8A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05DDC"/>
    <w:rsid w:val="00816D7E"/>
    <w:rsid w:val="00820673"/>
    <w:rsid w:val="00822BBC"/>
    <w:rsid w:val="00836B2C"/>
    <w:rsid w:val="008401DB"/>
    <w:rsid w:val="00845399"/>
    <w:rsid w:val="00846B98"/>
    <w:rsid w:val="008530E6"/>
    <w:rsid w:val="00854672"/>
    <w:rsid w:val="00856A89"/>
    <w:rsid w:val="00857EED"/>
    <w:rsid w:val="00861BC0"/>
    <w:rsid w:val="00864453"/>
    <w:rsid w:val="00864651"/>
    <w:rsid w:val="008753B4"/>
    <w:rsid w:val="008771CF"/>
    <w:rsid w:val="008808CC"/>
    <w:rsid w:val="00881015"/>
    <w:rsid w:val="008810EC"/>
    <w:rsid w:val="008825DD"/>
    <w:rsid w:val="00882E2C"/>
    <w:rsid w:val="00882E30"/>
    <w:rsid w:val="00883896"/>
    <w:rsid w:val="00886038"/>
    <w:rsid w:val="00890279"/>
    <w:rsid w:val="008903E0"/>
    <w:rsid w:val="00895815"/>
    <w:rsid w:val="00896088"/>
    <w:rsid w:val="0089707B"/>
    <w:rsid w:val="008A1394"/>
    <w:rsid w:val="008A365E"/>
    <w:rsid w:val="008B565E"/>
    <w:rsid w:val="008D3723"/>
    <w:rsid w:val="008D56BD"/>
    <w:rsid w:val="008D655E"/>
    <w:rsid w:val="008E2FB7"/>
    <w:rsid w:val="008E4539"/>
    <w:rsid w:val="008E4F1A"/>
    <w:rsid w:val="008E59E1"/>
    <w:rsid w:val="008E6D6F"/>
    <w:rsid w:val="008F5EBC"/>
    <w:rsid w:val="00902F15"/>
    <w:rsid w:val="00906D03"/>
    <w:rsid w:val="00910265"/>
    <w:rsid w:val="009201D3"/>
    <w:rsid w:val="00925F05"/>
    <w:rsid w:val="00927ABA"/>
    <w:rsid w:val="00935D3D"/>
    <w:rsid w:val="00941427"/>
    <w:rsid w:val="0094158E"/>
    <w:rsid w:val="0094752A"/>
    <w:rsid w:val="00947AF0"/>
    <w:rsid w:val="00952447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19E4"/>
    <w:rsid w:val="009A29AD"/>
    <w:rsid w:val="009A49A9"/>
    <w:rsid w:val="009B0CEF"/>
    <w:rsid w:val="009B3F36"/>
    <w:rsid w:val="009B68B0"/>
    <w:rsid w:val="009C19F1"/>
    <w:rsid w:val="009C28C1"/>
    <w:rsid w:val="009C3923"/>
    <w:rsid w:val="009C49CF"/>
    <w:rsid w:val="009D0D77"/>
    <w:rsid w:val="009D3FCC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64D11"/>
    <w:rsid w:val="00A722C8"/>
    <w:rsid w:val="00A76678"/>
    <w:rsid w:val="00A85B21"/>
    <w:rsid w:val="00A9291F"/>
    <w:rsid w:val="00AA175E"/>
    <w:rsid w:val="00AB7BEE"/>
    <w:rsid w:val="00AC338D"/>
    <w:rsid w:val="00AC53DE"/>
    <w:rsid w:val="00AC5871"/>
    <w:rsid w:val="00AC76E9"/>
    <w:rsid w:val="00AD5D3E"/>
    <w:rsid w:val="00AD721A"/>
    <w:rsid w:val="00AE63BD"/>
    <w:rsid w:val="00AF2D6A"/>
    <w:rsid w:val="00AF4BDB"/>
    <w:rsid w:val="00AF6F20"/>
    <w:rsid w:val="00B03093"/>
    <w:rsid w:val="00B054D1"/>
    <w:rsid w:val="00B058A6"/>
    <w:rsid w:val="00B13959"/>
    <w:rsid w:val="00B162A3"/>
    <w:rsid w:val="00B208E6"/>
    <w:rsid w:val="00B26301"/>
    <w:rsid w:val="00B3038D"/>
    <w:rsid w:val="00B303E3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2E9E"/>
    <w:rsid w:val="00B64596"/>
    <w:rsid w:val="00B71168"/>
    <w:rsid w:val="00B72DE1"/>
    <w:rsid w:val="00B73471"/>
    <w:rsid w:val="00B74388"/>
    <w:rsid w:val="00B81FA5"/>
    <w:rsid w:val="00B84764"/>
    <w:rsid w:val="00B86069"/>
    <w:rsid w:val="00B86EEF"/>
    <w:rsid w:val="00BB0648"/>
    <w:rsid w:val="00BB25CE"/>
    <w:rsid w:val="00BB3105"/>
    <w:rsid w:val="00BC65C8"/>
    <w:rsid w:val="00BC7DD8"/>
    <w:rsid w:val="00BD6EAC"/>
    <w:rsid w:val="00BD7A0D"/>
    <w:rsid w:val="00BE1B2F"/>
    <w:rsid w:val="00BE4378"/>
    <w:rsid w:val="00BE4434"/>
    <w:rsid w:val="00BE587D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2CBE"/>
    <w:rsid w:val="00C14A2B"/>
    <w:rsid w:val="00C162F2"/>
    <w:rsid w:val="00C168C0"/>
    <w:rsid w:val="00C17251"/>
    <w:rsid w:val="00C1767A"/>
    <w:rsid w:val="00C219C0"/>
    <w:rsid w:val="00C24C57"/>
    <w:rsid w:val="00C26FC8"/>
    <w:rsid w:val="00C27558"/>
    <w:rsid w:val="00C31FEA"/>
    <w:rsid w:val="00C33CDF"/>
    <w:rsid w:val="00C37C25"/>
    <w:rsid w:val="00C40F64"/>
    <w:rsid w:val="00C415D7"/>
    <w:rsid w:val="00C417C8"/>
    <w:rsid w:val="00C4576B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5BFB"/>
    <w:rsid w:val="00CA731E"/>
    <w:rsid w:val="00CC0F90"/>
    <w:rsid w:val="00CC4076"/>
    <w:rsid w:val="00CC50AE"/>
    <w:rsid w:val="00CC6543"/>
    <w:rsid w:val="00CD015B"/>
    <w:rsid w:val="00CD5FBA"/>
    <w:rsid w:val="00CD64DB"/>
    <w:rsid w:val="00CE61A9"/>
    <w:rsid w:val="00CE7CD3"/>
    <w:rsid w:val="00CF0198"/>
    <w:rsid w:val="00CF215C"/>
    <w:rsid w:val="00D00F86"/>
    <w:rsid w:val="00D03788"/>
    <w:rsid w:val="00D044CC"/>
    <w:rsid w:val="00D04C43"/>
    <w:rsid w:val="00D11F18"/>
    <w:rsid w:val="00D21AA9"/>
    <w:rsid w:val="00D22117"/>
    <w:rsid w:val="00D25E83"/>
    <w:rsid w:val="00D3422F"/>
    <w:rsid w:val="00D368A6"/>
    <w:rsid w:val="00D61D21"/>
    <w:rsid w:val="00D621A5"/>
    <w:rsid w:val="00D643C6"/>
    <w:rsid w:val="00D726C6"/>
    <w:rsid w:val="00D730F0"/>
    <w:rsid w:val="00D73E5B"/>
    <w:rsid w:val="00D75E61"/>
    <w:rsid w:val="00D774EA"/>
    <w:rsid w:val="00D8003A"/>
    <w:rsid w:val="00D810EC"/>
    <w:rsid w:val="00D84045"/>
    <w:rsid w:val="00D8662D"/>
    <w:rsid w:val="00D8755D"/>
    <w:rsid w:val="00D90102"/>
    <w:rsid w:val="00D93848"/>
    <w:rsid w:val="00D93F44"/>
    <w:rsid w:val="00D97839"/>
    <w:rsid w:val="00DA049A"/>
    <w:rsid w:val="00DA32C4"/>
    <w:rsid w:val="00DA4AB0"/>
    <w:rsid w:val="00DC2BF7"/>
    <w:rsid w:val="00DC2FD6"/>
    <w:rsid w:val="00DC4F95"/>
    <w:rsid w:val="00DC58D5"/>
    <w:rsid w:val="00DC76AE"/>
    <w:rsid w:val="00DD2CBA"/>
    <w:rsid w:val="00DE4DB4"/>
    <w:rsid w:val="00DE4FD1"/>
    <w:rsid w:val="00DE590C"/>
    <w:rsid w:val="00DE6F46"/>
    <w:rsid w:val="00DF1668"/>
    <w:rsid w:val="00DF3887"/>
    <w:rsid w:val="00DF3E9A"/>
    <w:rsid w:val="00DF5A61"/>
    <w:rsid w:val="00DF7055"/>
    <w:rsid w:val="00E02367"/>
    <w:rsid w:val="00E026A1"/>
    <w:rsid w:val="00E06032"/>
    <w:rsid w:val="00E109F4"/>
    <w:rsid w:val="00E10E17"/>
    <w:rsid w:val="00E165B9"/>
    <w:rsid w:val="00E16A1E"/>
    <w:rsid w:val="00E26084"/>
    <w:rsid w:val="00E322C8"/>
    <w:rsid w:val="00E33095"/>
    <w:rsid w:val="00E372CF"/>
    <w:rsid w:val="00E433BA"/>
    <w:rsid w:val="00E51946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0576"/>
    <w:rsid w:val="00ED106F"/>
    <w:rsid w:val="00ED4151"/>
    <w:rsid w:val="00ED63AC"/>
    <w:rsid w:val="00EF0645"/>
    <w:rsid w:val="00EF3CFB"/>
    <w:rsid w:val="00EF4B2A"/>
    <w:rsid w:val="00EF634E"/>
    <w:rsid w:val="00EF6EDC"/>
    <w:rsid w:val="00EF7E9B"/>
    <w:rsid w:val="00F07978"/>
    <w:rsid w:val="00F152C6"/>
    <w:rsid w:val="00F153E4"/>
    <w:rsid w:val="00F170F3"/>
    <w:rsid w:val="00F21475"/>
    <w:rsid w:val="00F30892"/>
    <w:rsid w:val="00F32150"/>
    <w:rsid w:val="00F357D2"/>
    <w:rsid w:val="00F36582"/>
    <w:rsid w:val="00F371A9"/>
    <w:rsid w:val="00F402F0"/>
    <w:rsid w:val="00F42838"/>
    <w:rsid w:val="00F42875"/>
    <w:rsid w:val="00F443C4"/>
    <w:rsid w:val="00F519F2"/>
    <w:rsid w:val="00F5752E"/>
    <w:rsid w:val="00F61ACF"/>
    <w:rsid w:val="00F62128"/>
    <w:rsid w:val="00F62390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B2661"/>
    <w:rsid w:val="00FD095E"/>
    <w:rsid w:val="00FD2719"/>
    <w:rsid w:val="00FD271B"/>
    <w:rsid w:val="00FD43BA"/>
    <w:rsid w:val="00FD52A3"/>
    <w:rsid w:val="00FD57A9"/>
    <w:rsid w:val="00FE0002"/>
    <w:rsid w:val="00FE3CDF"/>
    <w:rsid w:val="00FE42C7"/>
    <w:rsid w:val="00FE687C"/>
    <w:rsid w:val="00FE767E"/>
    <w:rsid w:val="00FF7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7DC844A1-1857-47B2-B99C-28667A791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07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0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ti.com/lit/ds/symlink/bq24032a.pdf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63" Type="http://schemas.openxmlformats.org/officeDocument/2006/relationships/image" Target="media/image11.png"/><Relationship Id="rId84" Type="http://schemas.openxmlformats.org/officeDocument/2006/relationships/hyperlink" Target="https://www.mouser.be/ProductDetail/Quectel/LC760Z00AAMD?qs=sGAEpiMZZMug9GoBKXZ75w6QsYmfDDghqI688liNMTKLPjwL1bM9GQ%3D%3D" TargetMode="External"/><Relationship Id="rId138" Type="http://schemas.openxmlformats.org/officeDocument/2006/relationships/hyperlink" Target="https://www.diodes.com/assets/Datasheets/AP7368.pdf" TargetMode="External"/><Relationship Id="rId159" Type="http://schemas.openxmlformats.org/officeDocument/2006/relationships/hyperlink" Target="https://www.mouser.be/ProductDetail/Texas-Instruments/TPS61253AYFFR?qs=u4fy%2FsgLU9MozJblstQuaA%3D%3D" TargetMode="External"/><Relationship Id="rId170" Type="http://schemas.openxmlformats.org/officeDocument/2006/relationships/theme" Target="theme/theme1.xml"/><Relationship Id="rId107" Type="http://schemas.openxmlformats.org/officeDocument/2006/relationships/hyperlink" Target="https://www.waveshare.com/1.54inch-e-Paper-Module.htm" TargetMode="Externa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32" Type="http://schemas.openxmlformats.org/officeDocument/2006/relationships/header" Target="header2.xml"/><Relationship Id="rId53" Type="http://schemas.openxmlformats.org/officeDocument/2006/relationships/hyperlink" Target="https://www.digikey.be/nl/products/detail/abracon-llc/AANI-FB-0086-0200W/25558936" TargetMode="External"/><Relationship Id="rId74" Type="http://schemas.openxmlformats.org/officeDocument/2006/relationships/hyperlink" Target="https://www.mouser.be/ProductDetail/u-blox/MAX-M10M-20B?qs=bpu3f%2FCR1jxLHPI3qGoNEA%3D%3D" TargetMode="External"/><Relationship Id="rId128" Type="http://schemas.openxmlformats.org/officeDocument/2006/relationships/image" Target="media/image27.png"/><Relationship Id="rId149" Type="http://schemas.openxmlformats.org/officeDocument/2006/relationships/hyperlink" Target="https://www.microchip.com/en-us/product/MIC2225" TargetMode="External"/><Relationship Id="rId5" Type="http://schemas.openxmlformats.org/officeDocument/2006/relationships/settings" Target="settings.xml"/><Relationship Id="rId95" Type="http://schemas.openxmlformats.org/officeDocument/2006/relationships/hyperlink" Target="https://www.mouser.be/ProductDetail/Quectel/LC76GPAMD?qs=vvQtp7zwQdMfDuCTmjRUww%3D%3D" TargetMode="External"/><Relationship Id="rId160" Type="http://schemas.openxmlformats.org/officeDocument/2006/relationships/image" Target="media/image31.png"/><Relationship Id="rId22" Type="http://schemas.openxmlformats.org/officeDocument/2006/relationships/image" Target="media/image8.png"/><Relationship Id="rId43" Type="http://schemas.openxmlformats.org/officeDocument/2006/relationships/hyperlink" Target="https://www.digikey.be/nl/products/detail/rakwireless-technology-limited/RAK11720-8-SM-NI/26861635" TargetMode="External"/><Relationship Id="rId64" Type="http://schemas.openxmlformats.org/officeDocument/2006/relationships/image" Target="media/image12.png"/><Relationship Id="rId118" Type="http://schemas.openxmlformats.org/officeDocument/2006/relationships/hyperlink" Target="https://www.analog.com/media/en/technical-documentation/data-sheets/MAX8903-MAX8903Y.pdf" TargetMode="External"/><Relationship Id="rId139" Type="http://schemas.openxmlformats.org/officeDocument/2006/relationships/hyperlink" Target="https://www.digikey.be/nl/products/detail/diodes-incorporated/AP7368D-33RS4-7/17874438" TargetMode="External"/><Relationship Id="rId85" Type="http://schemas.openxmlformats.org/officeDocument/2006/relationships/hyperlink" Target="https://www.digikey.be/nl/products/detail/quectel/LC760Z00AAMD/22214009?s=N4IgTCBcDaIDIGEDsA2ADALRAXQL5A" TargetMode="External"/><Relationship Id="rId150" Type="http://schemas.openxmlformats.org/officeDocument/2006/relationships/hyperlink" Target="https://ww1.microchip.com/downloads/en/DeviceDoc/mic2225.pdf" TargetMode="External"/><Relationship Id="rId12" Type="http://schemas.openxmlformats.org/officeDocument/2006/relationships/hyperlink" Target="https://www.st.com/en/microcontrollers-microprocessors/stm32l0-series.html" TargetMode="External"/><Relationship Id="rId33" Type="http://schemas.openxmlformats.org/officeDocument/2006/relationships/hyperlink" Target="https://www.st.com/en/microcontrollers-microprocessors/stm32wl5x-ex.html" TargetMode="External"/><Relationship Id="rId108" Type="http://schemas.openxmlformats.org/officeDocument/2006/relationships/hyperlink" Target="https://www.waveshare.com/1.54inch-e-Paper-Module.htm" TargetMode="External"/><Relationship Id="rId129" Type="http://schemas.openxmlformats.org/officeDocument/2006/relationships/hyperlink" Target="https://www.ti.com/product/BQ25630" TargetMode="External"/><Relationship Id="rId54" Type="http://schemas.openxmlformats.org/officeDocument/2006/relationships/hyperlink" Target="https://store.rakwireless.com/products/2-4ghz-wifi-ble-pcb-antenna-mhf-4" TargetMode="External"/><Relationship Id="rId70" Type="http://schemas.openxmlformats.org/officeDocument/2006/relationships/hyperlink" Target="https://www.mouser.be/new/nxp-semiconductors/nxp-edgelock-se050/" TargetMode="External"/><Relationship Id="rId75" Type="http://schemas.openxmlformats.org/officeDocument/2006/relationships/hyperlink" Target="https://www.digikey.be/nl/products/detail/u-blox/MAX-M10M-20B/28314774?s=N4IgTCBcDaILIEEAaBaOBGADHFZMCEQBdAXyA" TargetMode="External"/><Relationship Id="rId91" Type="http://schemas.openxmlformats.org/officeDocument/2006/relationships/hyperlink" Target="https://www.mouser.be/datasheet/3/3699/1/MAX_M10M_20B_DataSheet_UBXDOC_963802114_13063.pdf" TargetMode="External"/><Relationship Id="rId96" Type="http://schemas.openxmlformats.org/officeDocument/2006/relationships/hyperlink" Target="https://www.qrcode.com/en/about/version.html" TargetMode="External"/><Relationship Id="rId140" Type="http://schemas.openxmlformats.org/officeDocument/2006/relationships/hyperlink" Target="https://ww1.microchip.com/downloads/en/DeviceDoc/20005415D.pdf" TargetMode="External"/><Relationship Id="rId145" Type="http://schemas.openxmlformats.org/officeDocument/2006/relationships/hyperlink" Target="https://www.ti.com/lit/pdf/mpds336c" TargetMode="External"/><Relationship Id="rId161" Type="http://schemas.openxmlformats.org/officeDocument/2006/relationships/hyperlink" Target="https://www.ti.com/lit/ml/mxbg144b/mxbg144b.pdf?ts=1774606994625&amp;ref_url=https%253A%252F%252Fwww.ti.com%252Fpackaging%252Fdocs%252Fsearchtipackages.tsp%253FpackageName%253DDSBGA" TargetMode="External"/><Relationship Id="rId166" Type="http://schemas.openxmlformats.org/officeDocument/2006/relationships/hyperlink" Target="https://www.mouser.be/ProductDetail/Toshiba/TCR3UG33BLF?qs=byeeYqUIh0MOLHPbjAHuLA%3D%3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114" Type="http://schemas.openxmlformats.org/officeDocument/2006/relationships/hyperlink" Target="https://zbotic.in/usb-type-c-connector-power-delivery-and-data-wiring-guide/" TargetMode="External"/><Relationship Id="rId119" Type="http://schemas.openxmlformats.org/officeDocument/2006/relationships/image" Target="media/image25.png"/><Relationship Id="rId44" Type="http://schemas.openxmlformats.org/officeDocument/2006/relationships/header" Target="header3.xml"/><Relationship Id="rId60" Type="http://schemas.openxmlformats.org/officeDocument/2006/relationships/hyperlink" Target="https://www.mouser.com/datasheet/2/268/ATECC608A_CryptoAuthentication_Device_Summary_Data-3441583.pdf" TargetMode="External"/><Relationship Id="rId65" Type="http://schemas.openxmlformats.org/officeDocument/2006/relationships/hyperlink" Target="https://www.mouser.be/new/nxp-semiconductors/nxp-edgelock-se050/" TargetMode="External"/><Relationship Id="rId81" Type="http://schemas.openxmlformats.org/officeDocument/2006/relationships/image" Target="media/image14.png"/><Relationship Id="rId86" Type="http://schemas.openxmlformats.org/officeDocument/2006/relationships/image" Target="media/image16.png"/><Relationship Id="rId130" Type="http://schemas.openxmlformats.org/officeDocument/2006/relationships/hyperlink" Target="https://www.digikey.be/nl/products/detail/texas-instruments/BQ25630YBGR/28738812?s=N4IgTCBcDaIEIEUwFYBsBmADCAugXyA" TargetMode="External"/><Relationship Id="rId135" Type="http://schemas.openxmlformats.org/officeDocument/2006/relationships/hyperlink" Target="https://www.mouser.be/c/semiconductors/power-management-ics/voltage-regulators-voltage-controllers/switching-voltage-regulators/?mounting%20style=SMD%2FSMT&amp;output%20voltage=3.3%20V&amp;quiescent%20current=100%20nA~~500%20nA&amp;topology=Buck&amp;rp=semiconductors%2Fpower-management-ics%2Fvoltage-regulators-voltage-controllers%2Fswitching-voltage-regulators%7C~Quiescent%20Current&amp;sort=quiescent%20current" TargetMode="External"/><Relationship Id="rId151" Type="http://schemas.openxmlformats.org/officeDocument/2006/relationships/image" Target="media/image30.png"/><Relationship Id="rId156" Type="http://schemas.openxmlformats.org/officeDocument/2006/relationships/hyperlink" Target="https://www.mouser.be/c/semiconductors/power-management-ics/voltage-regulators-voltage-controllers/switching-voltage-regulators/?output%20current=2.4%20A~~4%20A&amp;output%20voltage=5%20V&amp;topology=Boost&amp;rp=semiconductors%2Fpower-management-ics%2Fvoltage-regulators-voltage-controllers%2Fswitching-voltage-regulators%7C~Output%20Current" TargetMode="Externa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109" Type="http://schemas.openxmlformats.org/officeDocument/2006/relationships/hyperlink" Target="https://guidenav.com/blog/can-an-imu-alone-perform-odometry/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Relationship Id="rId76" Type="http://schemas.openxmlformats.org/officeDocument/2006/relationships/hyperlink" Target="https://www.quectel.com/content/uploads/2026/01/Quectel_Product_Brochure_V8.5_2026.pdf" TargetMode="External"/><Relationship Id="rId97" Type="http://schemas.openxmlformats.org/officeDocument/2006/relationships/image" Target="media/image20.png"/><Relationship Id="rId104" Type="http://schemas.openxmlformats.org/officeDocument/2006/relationships/hyperlink" Target="https://www.waveshare.com/1.54inch-e-paper.htm?amazon" TargetMode="External"/><Relationship Id="rId120" Type="http://schemas.openxmlformats.org/officeDocument/2006/relationships/hyperlink" Target="https://www.mouser.com/ds/2/149/FSA832-260289.pdf" TargetMode="External"/><Relationship Id="rId125" Type="http://schemas.openxmlformats.org/officeDocument/2006/relationships/hyperlink" Target="https://www.ti.com/product/BQ25895" TargetMode="External"/><Relationship Id="rId141" Type="http://schemas.openxmlformats.org/officeDocument/2006/relationships/hyperlink" Target="https://www.digikey.be/nl/products/detail/microchip-technology/MCP1711T-33I-OT/5358305" TargetMode="External"/><Relationship Id="rId146" Type="http://schemas.openxmlformats.org/officeDocument/2006/relationships/hyperlink" Target="https://www.ablic.com/en/doc/datasheet/switching_regulator/S85S1A_E.pdf" TargetMode="External"/><Relationship Id="rId167" Type="http://schemas.openxmlformats.org/officeDocument/2006/relationships/hyperlink" Target="https://www.ti.com/lit/ds/symlink/tps61253e.pdf?ts=1774602914401&amp;ref_url=https%253A%252F%252Fwww.mouser.be%252F" TargetMode="External"/><Relationship Id="rId7" Type="http://schemas.openxmlformats.org/officeDocument/2006/relationships/footnotes" Target="footnotes.xml"/><Relationship Id="rId71" Type="http://schemas.openxmlformats.org/officeDocument/2006/relationships/hyperlink" Target="https://www.u-blox.com/en/product/max-m10-series" TargetMode="External"/><Relationship Id="rId92" Type="http://schemas.openxmlformats.org/officeDocument/2006/relationships/hyperlink" Target="https://www.mouser.be/ProductDetail/Quectel/LC76GPAMD?qs=vvQtp7zwQdMfDuCTmjRUww%3D%3D" TargetMode="External"/><Relationship Id="rId162" Type="http://schemas.openxmlformats.org/officeDocument/2006/relationships/hyperlink" Target="https://www.ti.com/product/BQ25895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be.farnell.com/stmicroelectronics/stm32l422kbt6/mcu-32bit-80mhz-lqfp-32/dp/2980927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6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87" Type="http://schemas.openxmlformats.org/officeDocument/2006/relationships/image" Target="media/image17.png"/><Relationship Id="rId110" Type="http://schemas.openxmlformats.org/officeDocument/2006/relationships/hyperlink" Target="https://www.lumafield.com/battery-report#battery-quality-report" TargetMode="External"/><Relationship Id="rId115" Type="http://schemas.openxmlformats.org/officeDocument/2006/relationships/hyperlink" Target="https://www.mouser.com/ds/2/149/FSA832-260289.pdf" TargetMode="External"/><Relationship Id="rId131" Type="http://schemas.openxmlformats.org/officeDocument/2006/relationships/hyperlink" Target="https://www.ti.com/lit/pdf/mxbg420" TargetMode="External"/><Relationship Id="rId136" Type="http://schemas.openxmlformats.org/officeDocument/2006/relationships/hyperlink" Target="https://www.mouser.be/ProductDetail/Toshiba/TCR3UG33ALF?qs=0lQeLiL1qyaZy60Q7HF0yg%3D%3D" TargetMode="External"/><Relationship Id="rId157" Type="http://schemas.openxmlformats.org/officeDocument/2006/relationships/hyperlink" Target="https://www.digikey.be/nl/products/filter/power-management-pmic/spanningsregelaars-dc-dc-schakelende-regelaars/739?s=N4IgjCBcpgTAnFUBjKAzAhgGwM4FMAaEAeygG0RYAGMAVngBYQiwBmAdlnYhfdfgBsA5uHacBADhFh28KrVogAukQAOAFyggAyuoBOASwB2AcxABfFlXhToIVJEy5CJciFaxYdJipAatuoamFryySPbo2PhEpJAUsAzwMhC%2B-pA6%2BsZm5jlAA" TargetMode="External"/><Relationship Id="rId61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82" Type="http://schemas.openxmlformats.org/officeDocument/2006/relationships/image" Target="media/image15.png"/><Relationship Id="rId152" Type="http://schemas.openxmlformats.org/officeDocument/2006/relationships/hyperlink" Target="https://www.mouser.be/datasheet/3/1166/1/REN_RAA236100_105_DST_20250124.pdf" TargetMode="External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56" Type="http://schemas.openxmlformats.org/officeDocument/2006/relationships/hyperlink" Target="https://www.digikey.be/nl/products/detail/abracon-llc/AANI-FB-0086-0100W/25558929" TargetMode="External"/><Relationship Id="rId77" Type="http://schemas.openxmlformats.org/officeDocument/2006/relationships/hyperlink" Target="https://www.digikey.be/nl/products/filter/rf-zendontvangermodules-en-modems/872?s=N4IgjCBcpgHLBmKoDGUBmBDANgZwKYA0IA9lANogIDs8AnAAwgC6xADgC5QgDKHATgEsAdgHMQAXwnEATBRABHAK74UHfNhbEArMhBsoYdgcgzt0kADY9ggCbcAtGAYR2XSCBDEOATzb5uTFw0KSA" TargetMode="External"/><Relationship Id="rId100" Type="http://schemas.openxmlformats.org/officeDocument/2006/relationships/hyperlink" Target="https://eckstein-shop.de/GooDisplay-24Pin-Serial-ePaper-Screen-HAT-Adapter-Board-DESPI-C02-EN" TargetMode="External"/><Relationship Id="rId105" Type="http://schemas.openxmlformats.org/officeDocument/2006/relationships/hyperlink" Target="https://files.waveshare.com/upload/e/e5/1.54inch_e-paper_V2_Datasheet.pdf" TargetMode="External"/><Relationship Id="rId126" Type="http://schemas.openxmlformats.org/officeDocument/2006/relationships/hyperlink" Target="https://www.digikey.nl/nl/products/detail/texas-instruments/BQ25895RTWR/5214018" TargetMode="External"/><Relationship Id="rId147" Type="http://schemas.openxmlformats.org/officeDocument/2006/relationships/hyperlink" Target="https://www.mouser.be/ProductDetail/ABLIC/S-85S1AB33-I6T1U?qs=y6ZabgHbY%252Bx0oX3UA0W%2F5A%3D%3D" TargetMode="External"/><Relationship Id="rId168" Type="http://schemas.openxmlformats.org/officeDocument/2006/relationships/header" Target="header5.xml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72" Type="http://schemas.openxmlformats.org/officeDocument/2006/relationships/hyperlink" Target="https://www.mouser.be/c/embedded-solutions/wireless-rf-modules/gnss-gps-modules/?q=u-blox&amp;sort=pricing" TargetMode="External"/><Relationship Id="rId93" Type="http://schemas.openxmlformats.org/officeDocument/2006/relationships/hyperlink" Target="https://www.mouser.be/ProductDetail/Quectel/LC76GPAMD?qs=vvQtp7zwQdMfDuCTmjRUww%3D%3D" TargetMode="External"/><Relationship Id="rId98" Type="http://schemas.openxmlformats.org/officeDocument/2006/relationships/image" Target="media/image21.png"/><Relationship Id="rId121" Type="http://schemas.openxmlformats.org/officeDocument/2006/relationships/hyperlink" Target="https://www.analog.com/media/en/technical-documentation/data-sheets/4066fc.pdf" TargetMode="External"/><Relationship Id="rId142" Type="http://schemas.openxmlformats.org/officeDocument/2006/relationships/hyperlink" Target="https://www.ti.com/product/TPS62740" TargetMode="External"/><Relationship Id="rId163" Type="http://schemas.openxmlformats.org/officeDocument/2006/relationships/hyperlink" Target="https://www.mouser.be/ProductDetail/Renesas-Intersil/RAA2361052GNPHC5?qs=olJun0bQHM%2FTMxAlNSaKDw%3D%3D" TargetMode="External"/><Relationship Id="rId3" Type="http://schemas.openxmlformats.org/officeDocument/2006/relationships/numbering" Target="numbering.xml"/><Relationship Id="rId25" Type="http://schemas.openxmlformats.org/officeDocument/2006/relationships/hyperlink" Target="https://be.farnell.com/stmicroelectronics/stm32l431cct6tr/mcu-32bit-80mhz-lqfp-48/dp/3365485RL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67" Type="http://schemas.openxmlformats.org/officeDocument/2006/relationships/hyperlink" Target="https://www.mouser.be/ProductDetail/Microchip-Technology/ATECC608B-SSHDA-T?qs=W%2FMpXkg%252BdQ4BTO4aB8XMhA%3D%3D" TargetMode="External"/><Relationship Id="rId116" Type="http://schemas.openxmlformats.org/officeDocument/2006/relationships/hyperlink" Target="https://ww1.microchip.com/downloads/aemDocuments/documents/APID/ProductDocuments/DataSheets/MCP73871-Data-Sheet-DS20002090F.pdf" TargetMode="External"/><Relationship Id="rId137" Type="http://schemas.openxmlformats.org/officeDocument/2006/relationships/hyperlink" Target="https://www.mouser.be/ProductDetail/Toshiba/TCR3UG33BLF?qs=byeeYqUIh0MOLHPbjAHuLA%3D%3D" TargetMode="External"/><Relationship Id="rId158" Type="http://schemas.openxmlformats.org/officeDocument/2006/relationships/hyperlink" Target="https://www.ti.com/lit/ds/symlink/tps61253e.pdf?ts=1774602914401&amp;ref_url=https%253A%252F%252Fwww.mouser.be%252F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2" Type="http://schemas.openxmlformats.org/officeDocument/2006/relationships/hyperlink" Target="https://ww1.microchip.com/downloads/en/Appnotes/Migrating-from-the-ATECC608A-to-the-ATECC608B-DS40002237A.pdf" TargetMode="External"/><Relationship Id="rId83" Type="http://schemas.openxmlformats.org/officeDocument/2006/relationships/hyperlink" Target="https://www.quectel.com/content/uploads/2025/03/Quectel_LC760Z_GNSS_Specification_V1.3.pdf" TargetMode="External"/><Relationship Id="rId88" Type="http://schemas.openxmlformats.org/officeDocument/2006/relationships/image" Target="media/image18.png"/><Relationship Id="rId111" Type="http://schemas.openxmlformats.org/officeDocument/2006/relationships/hyperlink" Target="https://www.microtype.io/blog/lithium-ion-battery-charger-circuit-load-sharing" TargetMode="External"/><Relationship Id="rId132" Type="http://schemas.openxmlformats.org/officeDocument/2006/relationships/hyperlink" Target="https://www.ti.com/product/BQ25629" TargetMode="External"/><Relationship Id="rId153" Type="http://schemas.openxmlformats.org/officeDocument/2006/relationships/hyperlink" Target="https://www.mouser.be/ProductDetail/Renesas-Intersil/RAA2361052GNPHC5?qs=olJun0bQHM%2FTMxAlNSaKDw%3D%3D" TargetMode="External"/><Relationship Id="rId15" Type="http://schemas.openxmlformats.org/officeDocument/2006/relationships/image" Target="media/image1.png"/><Relationship Id="rId36" Type="http://schemas.openxmlformats.org/officeDocument/2006/relationships/hyperlink" Target="https://www.digikey.be/nl/products/detail/rakwireless-technology-limited/RAK3172-8-SM-NI/17138049" TargetMode="External"/><Relationship Id="rId57" Type="http://schemas.openxmlformats.org/officeDocument/2006/relationships/header" Target="header4.xml"/><Relationship Id="rId106" Type="http://schemas.openxmlformats.org/officeDocument/2006/relationships/hyperlink" Target="https://www.elecrow.com/1-54-inch-152-152-e-paper-display-black-white-e-ink-display-with-spi-communication.html" TargetMode="External"/><Relationship Id="rId127" Type="http://schemas.openxmlformats.org/officeDocument/2006/relationships/hyperlink" Target="https://www.ti.com/lit/pdf/mpqf167c" TargetMode="Externa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52" Type="http://schemas.openxmlformats.org/officeDocument/2006/relationships/hyperlink" Target="https://www.digikey.be/nl/products/detail/abracon-llc/AANI-FB-0086-0150W/25558928" TargetMode="External"/><Relationship Id="rId73" Type="http://schemas.openxmlformats.org/officeDocument/2006/relationships/hyperlink" Target="https://www.mouser.be/datasheet/3/3699/1/MAX_M10M_20B_DataSheet_UBXDOC_963802114_13063.pdf" TargetMode="External"/><Relationship Id="rId78" Type="http://schemas.openxmlformats.org/officeDocument/2006/relationships/hyperlink" Target="https://www.mouser.be/ProductDetail/Quectel/LC76GABMD?qs=vvQtp7zwQdPmNdoEwjtHVg%3D%3D" TargetMode="External"/><Relationship Id="rId94" Type="http://schemas.openxmlformats.org/officeDocument/2006/relationships/hyperlink" Target="https://www.mouser.be/datasheet/3/3699/1/MAX_M10M_20B_DataSheet_UBXDOC_963802114_13063.pdf" TargetMode="External"/><Relationship Id="rId99" Type="http://schemas.openxmlformats.org/officeDocument/2006/relationships/image" Target="media/image22.png"/><Relationship Id="rId101" Type="http://schemas.openxmlformats.org/officeDocument/2006/relationships/hyperlink" Target="https://www.digikey.be/nl/products/detail/orient-display/AES200200A00-1-54ENRS/15198467?s=N4IgjCBcoMwBxVAYygMwIYBsDOBTANCAPZQDaIcMArAAxxUiFwBs9zMIAuoQA4AuUEAGU%2BAJwCWAOwDmIAL6EALGATQQKSBhwFiZcDACcAdjAAmLrwGRhYqbIUhmVc2o1a8hEpHJUYMMEYWIPyCIhIy8nJyQA" TargetMode="External"/><Relationship Id="rId122" Type="http://schemas.openxmlformats.org/officeDocument/2006/relationships/hyperlink" Target="https://www.st.com/content/ccc/resource/technical/document/datasheet/04/0c/9f/ee/ff/aa/48/a5/CD00149849.pdf/files/CD00149849.pdf/jcr:content/translations/en.CD00149849.pdf" TargetMode="External"/><Relationship Id="rId143" Type="http://schemas.openxmlformats.org/officeDocument/2006/relationships/hyperlink" Target="https://www.mouser.be/ProductDetail/Texas-Instruments/TPS62740DSST?qs=6E8igxPflKcEX5qfcsq2tQ%3D%3D" TargetMode="External"/><Relationship Id="rId148" Type="http://schemas.openxmlformats.org/officeDocument/2006/relationships/hyperlink" Target="https://www.ablic.com/en/semicon/package/archive/snt-6a-pg006-a/" TargetMode="External"/><Relationship Id="rId164" Type="http://schemas.openxmlformats.org/officeDocument/2006/relationships/hyperlink" Target="https://www.mouser.be/ProductDetail/Renesas-Intersil/RAA2361052GNPHC5?qs=olJun0bQHM%2FTMxAlNSaKDw%3D%3D" TargetMode="External"/><Relationship Id="rId16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26" Type="http://schemas.openxmlformats.org/officeDocument/2006/relationships/hyperlink" Target="https://be.farnell.com/stmicroelectronics/stm32l071czt6tr/mcu-32bit-32mhz-lqfp-48/dp/3365483RL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8" Type="http://schemas.openxmlformats.org/officeDocument/2006/relationships/hyperlink" Target="https://be.farnell.com/microchip/atecc608a-sshda-t/cryptoauthentication-40-to-85deg/dp/2920872" TargetMode="External"/><Relationship Id="rId89" Type="http://schemas.openxmlformats.org/officeDocument/2006/relationships/hyperlink" Target="https://www.mouser.be/datasheet/3/3699/1/MAX_M10M_20B_DataSheet_UBXDOC_963802114_13063.pdf" TargetMode="External"/><Relationship Id="rId112" Type="http://schemas.openxmlformats.org/officeDocument/2006/relationships/image" Target="media/image23.png"/><Relationship Id="rId133" Type="http://schemas.openxmlformats.org/officeDocument/2006/relationships/image" Target="media/image28.png"/><Relationship Id="rId154" Type="http://schemas.openxmlformats.org/officeDocument/2006/relationships/hyperlink" Target="https://www.richtek.com/SaveDownload.aspx?specid=RT6150A/RT6150B" TargetMode="External"/><Relationship Id="rId16" Type="http://schemas.openxmlformats.org/officeDocument/2006/relationships/image" Target="media/image2.png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8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79" Type="http://schemas.openxmlformats.org/officeDocument/2006/relationships/hyperlink" Target="https://www.mouser.be/ProductDetail/Quectel/LC76GPAMD?qs=vvQtp7zwQdMfDuCTmjRUww%3D%3D" TargetMode="External"/><Relationship Id="rId102" Type="http://schemas.openxmlformats.org/officeDocument/2006/relationships/hyperlink" Target="https://www.good-display.com/product/51/" TargetMode="External"/><Relationship Id="rId123" Type="http://schemas.openxmlformats.org/officeDocument/2006/relationships/hyperlink" Target="https://www.analog.com/media/en/technical-documentation/data-sheets/MAX77751.pdf" TargetMode="External"/><Relationship Id="rId144" Type="http://schemas.openxmlformats.org/officeDocument/2006/relationships/hyperlink" Target="https://www.digikey.be/nl/products/detail/texas-instruments/TPS62740DSSR/4515200" TargetMode="External"/><Relationship Id="rId90" Type="http://schemas.openxmlformats.org/officeDocument/2006/relationships/image" Target="media/image19.png"/><Relationship Id="rId165" Type="http://schemas.openxmlformats.org/officeDocument/2006/relationships/hyperlink" Target="https://www.mouser.be/ProductDetail/Toshiba/TCR3UG33ALF?qs=0lQeLiL1qyaZy60Q7HF0yg%3D%3D" TargetMode="External"/><Relationship Id="rId27" Type="http://schemas.openxmlformats.org/officeDocument/2006/relationships/hyperlink" Target="https://be.farnell.com/stmicroelectronics/stm32l412cbt6p/mcu-32bit-80mhz-lqfp-48/dp/3933166" TargetMode="External"/><Relationship Id="rId48" Type="http://schemas.openxmlformats.org/officeDocument/2006/relationships/image" Target="media/image10.png"/><Relationship Id="rId69" Type="http://schemas.openxmlformats.org/officeDocument/2006/relationships/image" Target="media/image13.png"/><Relationship Id="rId113" Type="http://schemas.openxmlformats.org/officeDocument/2006/relationships/image" Target="media/image24.png"/><Relationship Id="rId134" Type="http://schemas.openxmlformats.org/officeDocument/2006/relationships/image" Target="media/image29.png"/><Relationship Id="rId80" Type="http://schemas.openxmlformats.org/officeDocument/2006/relationships/hyperlink" Target="https://www.mouser.be/ProductDetail/Quectel/LC76GPBMD?qs=17ckDYBRdelT6eALYgwPNA%3D%3D" TargetMode="External"/><Relationship Id="rId155" Type="http://schemas.openxmlformats.org/officeDocument/2006/relationships/hyperlink" Target="https://www.digikey.be/nl/products/detail/richtek-usa-inc/RT6150B-33GQW/6676709" TargetMode="External"/><Relationship Id="rId17" Type="http://schemas.openxmlformats.org/officeDocument/2006/relationships/image" Target="media/image3.png"/><Relationship Id="rId38" Type="http://schemas.openxmlformats.org/officeDocument/2006/relationships/hyperlink" Target="https://www.digikey.be/nl/products/filter/rf-misc-ic-s-en-modules/863?s=N4IgTCBcDaIEoEEDSBGFB2MAGEBdAvkA" TargetMode="External"/><Relationship Id="rId59" Type="http://schemas.openxmlformats.org/officeDocument/2006/relationships/hyperlink" Target="https://ww1.microchip.com/downloads/en/DeviceDoc/20005928A.pdf" TargetMode="External"/><Relationship Id="rId103" Type="http://schemas.openxmlformats.org/officeDocument/2006/relationships/hyperlink" Target="https://www.good-display.com/product/388.html" TargetMode="External"/><Relationship Id="rId12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20789</TotalTime>
  <Pages>26</Pages>
  <Words>6179</Words>
  <Characters>35225</Characters>
  <Application>Microsoft Office Word</Application>
  <DocSecurity>0</DocSecurity>
  <Lines>293</Lines>
  <Paragraphs>82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41322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25</cp:revision>
  <cp:lastPrinted>2023-08-18T12:23:00Z</cp:lastPrinted>
  <dcterms:created xsi:type="dcterms:W3CDTF">2026-02-11T10:00:00Z</dcterms:created>
  <dcterms:modified xsi:type="dcterms:W3CDTF">2026-03-27T10:26:00Z</dcterms:modified>
</cp:coreProperties>
</file>