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 xml:space="preserve">PCB </w:t>
      </w:r>
      <w:proofErr w:type="spellStart"/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  <w:proofErr w:type="spellEnd"/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proofErr w:type="spellStart"/>
          <w:r>
            <w:t>Inhoud</w:t>
          </w:r>
          <w:proofErr w:type="spellEnd"/>
        </w:p>
        <w:p w14:paraId="6E764580" w14:textId="0097D4A9" w:rsidR="006A2956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29683" w:history="1">
            <w:r w:rsidRPr="00BD0E77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Overzicht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5385C" w14:textId="54AAC091" w:rsidR="006A2956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84" w:history="1">
            <w:r w:rsidRPr="00BD0E77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FFAD0" w14:textId="64F4610B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85" w:history="1">
            <w:r w:rsidRPr="00BD0E77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5CBC9" w14:textId="26353EFE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86" w:history="1">
            <w:r w:rsidRPr="00BD0E77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7D024" w14:textId="181CE589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87" w:history="1">
            <w:r w:rsidRPr="00BD0E77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89AC4" w14:textId="0386203E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88" w:history="1">
            <w:r w:rsidRPr="00BD0E77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Eisen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6390F" w14:textId="61E37E31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89" w:history="1">
            <w:r w:rsidRPr="00BD0E77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7AC1F" w14:textId="4725098C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90" w:history="1">
            <w:r w:rsidRPr="00BD0E77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2F987" w14:textId="640D9771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91" w:history="1">
            <w:r w:rsidRPr="00BD0E77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B88D5" w14:textId="24D68576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92" w:history="1">
            <w:r w:rsidRPr="00BD0E77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3696" w14:textId="039ED6FC" w:rsidR="006A2956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93" w:history="1">
            <w:r w:rsidRPr="00BD0E77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3DEDA" w14:textId="3E3FCA2E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94" w:history="1">
            <w:r w:rsidRPr="00BD0E77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91A2E" w14:textId="0FECF98D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95" w:history="1">
            <w:r w:rsidRPr="00BD0E77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E070B" w14:textId="376C6E19" w:rsidR="006A2956" w:rsidRDefault="006A2956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96" w:history="1">
            <w:r w:rsidRPr="00BD0E77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0EA8B" w14:textId="080EDD35" w:rsidR="006A2956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97" w:history="1">
            <w:r w:rsidRPr="00BD0E77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ECC chip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9D28" w14:textId="306AC0E7" w:rsidR="006A2956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98" w:history="1">
            <w:r w:rsidRPr="00BD0E77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3C606" w14:textId="17E57EB5" w:rsidR="006A2956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699" w:history="1">
            <w:r w:rsidRPr="00BD0E77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Bluetooth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09A63" w14:textId="163A70EB" w:rsidR="006A2956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700" w:history="1">
            <w:r w:rsidRPr="00BD0E77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FA95E" w14:textId="4111466F" w:rsidR="006A2956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701" w:history="1">
            <w:r w:rsidRPr="00BD0E77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18072" w14:textId="67FBCD15" w:rsidR="006A2956" w:rsidRDefault="006A2956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702" w:history="1">
            <w:r w:rsidRPr="00BD0E77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974A6" w14:textId="4EC6DA67" w:rsidR="006A2956" w:rsidRDefault="006A2956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703" w:history="1">
            <w:r w:rsidRPr="00BD0E77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CD8F9" w14:textId="7612A6F9" w:rsidR="006A2956" w:rsidRDefault="006A2956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1629704" w:history="1">
            <w:r w:rsidRPr="00BD0E77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BD0E77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449C9BAA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bookmarkStart w:id="0" w:name="_Toc221629683"/>
      <w:r>
        <w:br w:type="page"/>
      </w:r>
    </w:p>
    <w:p w14:paraId="0183A1D9" w14:textId="37FDE3AF" w:rsidR="003B074B" w:rsidRDefault="003B074B" w:rsidP="003B074B">
      <w:pPr>
        <w:pStyle w:val="Heading1"/>
      </w:pPr>
      <w:proofErr w:type="spellStart"/>
      <w:r>
        <w:lastRenderedPageBreak/>
        <w:t>Overzicht</w:t>
      </w:r>
      <w:bookmarkEnd w:id="0"/>
      <w:proofErr w:type="spellEnd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MCU: STM32, </w:t>
      </w:r>
      <w:proofErr w:type="spellStart"/>
      <w:r>
        <w:rPr>
          <w:lang w:val="en-US"/>
        </w:rPr>
        <w:t>energiezuinig</w:t>
      </w:r>
      <w:proofErr w:type="spellEnd"/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proofErr w:type="gramStart"/>
      <w:r w:rsidRPr="003B074B">
        <w:t>EEC chip</w:t>
      </w:r>
      <w:proofErr w:type="gramEnd"/>
      <w:r w:rsidRPr="003B074B">
        <w:t>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37EE8D02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BMS </w:t>
      </w:r>
      <w:proofErr w:type="spellStart"/>
      <w:r>
        <w:rPr>
          <w:lang w:val="en-US"/>
        </w:rPr>
        <w:t>voor</w:t>
      </w:r>
      <w:proofErr w:type="spellEnd"/>
      <w:r>
        <w:rPr>
          <w:lang w:val="en-US"/>
        </w:rPr>
        <w:t xml:space="preserve"> 2-4 18650 </w:t>
      </w:r>
      <w:proofErr w:type="spellStart"/>
      <w:r>
        <w:rPr>
          <w:lang w:val="en-US"/>
        </w:rPr>
        <w:t>batterijen</w:t>
      </w:r>
      <w:proofErr w:type="spellEnd"/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 xml:space="preserve">otor of </w:t>
      </w:r>
      <w:proofErr w:type="spellStart"/>
      <w:r w:rsidRPr="003B074B">
        <w:t>solenoid</w:t>
      </w:r>
      <w:r>
        <w:t>e</w:t>
      </w:r>
      <w:proofErr w:type="spellEnd"/>
    </w:p>
    <w:p w14:paraId="3AEB564C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25289A21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1629684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proofErr w:type="spellStart"/>
      <w:r>
        <w:rPr>
          <w:lang w:val="en-US"/>
        </w:rPr>
        <w:t>Energiezuinig</w:t>
      </w:r>
      <w:proofErr w:type="spellEnd"/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Net </w:t>
      </w:r>
      <w:proofErr w:type="spellStart"/>
      <w:r>
        <w:rPr>
          <w:lang w:val="en-US"/>
        </w:rPr>
        <w:t>genoeg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rekenkracht</w:t>
      </w:r>
      <w:proofErr w:type="spellEnd"/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proofErr w:type="gramStart"/>
      <w:r w:rsidRPr="00864651">
        <w:t>EEC c</w:t>
      </w:r>
      <w:r>
        <w:t>hip</w:t>
      </w:r>
      <w:proofErr w:type="gramEnd"/>
      <w:r>
        <w:t>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1629685"/>
      <w:r>
        <w:t xml:space="preserve">Flash </w:t>
      </w:r>
      <w:proofErr w:type="spellStart"/>
      <w:r>
        <w:t>schatting</w:t>
      </w:r>
      <w:bookmarkEnd w:id="2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 xml:space="preserve">Boot + </w:t>
            </w:r>
            <w:proofErr w:type="spellStart"/>
            <w:r>
              <w:t>main</w:t>
            </w:r>
            <w:proofErr w:type="spellEnd"/>
            <w:r>
              <w:t xml:space="preserve">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proofErr w:type="spellStart"/>
            <w:r>
              <w:t>LoRaWAN</w:t>
            </w:r>
            <w:proofErr w:type="spellEnd"/>
            <w:r>
              <w:t xml:space="preserve">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 xml:space="preserve">QR-code </w:t>
            </w:r>
            <w:proofErr w:type="spellStart"/>
            <w:r>
              <w:t>lib</w:t>
            </w:r>
            <w:proofErr w:type="spellEnd"/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proofErr w:type="gramStart"/>
            <w:r>
              <w:t>Debug /</w:t>
            </w:r>
            <w:proofErr w:type="gramEnd"/>
            <w:r>
              <w:t xml:space="preserve"> </w:t>
            </w:r>
            <w:proofErr w:type="spellStart"/>
            <w:r>
              <w:t>utils</w:t>
            </w:r>
            <w:proofErr w:type="spellEnd"/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proofErr w:type="spellStart"/>
      <w:r>
        <w:t>Minimim</w:t>
      </w:r>
      <w:proofErr w:type="spellEnd"/>
      <w:r>
        <w:t xml:space="preserve">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1629686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 xml:space="preserve">Stack + </w:t>
            </w:r>
            <w:proofErr w:type="spellStart"/>
            <w:r>
              <w:t>heap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proofErr w:type="spellStart"/>
            <w:r>
              <w:t>LoRa</w:t>
            </w:r>
            <w:proofErr w:type="spellEnd"/>
            <w:r>
              <w:t xml:space="preserve">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proofErr w:type="gramStart"/>
            <w:r>
              <w:t>QR matrix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</w:t>
            </w:r>
            <w:proofErr w:type="spellStart"/>
            <w:r>
              <w:t>partial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</w:t>
      </w:r>
      <w:proofErr w:type="spellStart"/>
      <w:r w:rsidRPr="00633E7E">
        <w:t>chill</w:t>
      </w:r>
      <w:proofErr w:type="spellEnd"/>
      <w:r w:rsidRPr="00633E7E">
        <w:t xml:space="preserve">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1629687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1B0334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 xml:space="preserve">Aantal </w:t>
            </w:r>
            <w:proofErr w:type="spellStart"/>
            <w:r w:rsidRPr="008E2FB7">
              <w:rPr>
                <w:b/>
                <w:bCs/>
                <w:lang w:val="en-US"/>
              </w:rPr>
              <w:t>pinnen</w:t>
            </w:r>
            <w:proofErr w:type="spellEnd"/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</w:t>
            </w:r>
            <w:proofErr w:type="spellStart"/>
            <w:r w:rsidRPr="00C055E2">
              <w:rPr>
                <w:lang w:val="en-US"/>
              </w:rPr>
              <w:t>kaart</w:t>
            </w:r>
            <w:proofErr w:type="spellEnd"/>
          </w:p>
        </w:tc>
        <w:tc>
          <w:tcPr>
            <w:tcW w:w="3866" w:type="dxa"/>
          </w:tcPr>
          <w:p w14:paraId="608DF0EE" w14:textId="77777777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3 (</w:t>
            </w:r>
            <w:proofErr w:type="spellStart"/>
            <w:r>
              <w:rPr>
                <w:lang w:val="en-US"/>
              </w:rPr>
              <w:t>clk</w:t>
            </w:r>
            <w:proofErr w:type="spellEnd"/>
            <w:r>
              <w:rPr>
                <w:lang w:val="en-US"/>
              </w:rPr>
              <w:t xml:space="preserve">, miso, </w:t>
            </w:r>
            <w:proofErr w:type="spellStart"/>
            <w:r>
              <w:rPr>
                <w:lang w:val="en-US"/>
              </w:rPr>
              <w:t>mosi</w:t>
            </w:r>
            <w:proofErr w:type="spellEnd"/>
            <w:r>
              <w:rPr>
                <w:lang w:val="en-US"/>
              </w:rPr>
              <w:t>)</w:t>
            </w:r>
          </w:p>
          <w:p w14:paraId="1EEF9000" w14:textId="061B4506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1B0334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1B0334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1B0334">
            <w:r>
              <w:t>1</w:t>
            </w:r>
          </w:p>
        </w:tc>
      </w:tr>
      <w:tr w:rsidR="008E2FB7" w:rsidRPr="00C6197C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1B0334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1B0334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 xml:space="preserve">debouncing </w:t>
            </w:r>
            <w:proofErr w:type="spellStart"/>
            <w:r w:rsidRPr="00C055E2">
              <w:rPr>
                <w:lang w:val="en-US"/>
              </w:rPr>
              <w:t>knoppen</w:t>
            </w:r>
            <w:proofErr w:type="spellEnd"/>
          </w:p>
          <w:p w14:paraId="2397AD8A" w14:textId="47876E12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1B0334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proofErr w:type="spellStart"/>
            <w:r w:rsidRPr="00C10953">
              <w:rPr>
                <w:lang w:val="en-US"/>
              </w:rPr>
              <w:t>knoppen</w:t>
            </w:r>
            <w:proofErr w:type="spellEnd"/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1B0334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1B0334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1B0334">
            <w:pPr>
              <w:rPr>
                <w:lang w:val="en-US"/>
              </w:rPr>
            </w:pPr>
          </w:p>
          <w:p w14:paraId="6598A093" w14:textId="07B928C1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1-</w:t>
            </w:r>
            <w:proofErr w:type="gramStart"/>
            <w:r>
              <w:rPr>
                <w:lang w:val="en-US"/>
              </w:rPr>
              <w:t>3 ?</w:t>
            </w:r>
            <w:proofErr w:type="gramEnd"/>
          </w:p>
          <w:p w14:paraId="63DE88D8" w14:textId="44636AAF" w:rsidR="008E2FB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1B0334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1B0334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GND) </w:t>
            </w:r>
          </w:p>
          <w:p w14:paraId="7315FC07" w14:textId="11FDB6B3" w:rsidR="00C10953" w:rsidRDefault="00C10953" w:rsidP="001B0334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 xml:space="preserve">31 </w:t>
            </w:r>
            <w:proofErr w:type="spellStart"/>
            <w:r w:rsidR="00DC2BF7" w:rsidRPr="00DC2BF7">
              <w:rPr>
                <w:b/>
                <w:bCs/>
                <w:lang w:val="en-US"/>
              </w:rPr>
              <w:t>totaal</w:t>
            </w:r>
            <w:proofErr w:type="spellEnd"/>
          </w:p>
        </w:tc>
      </w:tr>
    </w:tbl>
    <w:p w14:paraId="50DACBCF" w14:textId="321E4F93" w:rsidR="003A4ABE" w:rsidRDefault="003A4ABE" w:rsidP="003A4ABE">
      <w:pPr>
        <w:pStyle w:val="Heading2"/>
      </w:pPr>
      <w:bookmarkStart w:id="5" w:name="_Toc221629688"/>
      <w:r>
        <w:t>Eisen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Cortex-M0+ of </w:t>
      </w:r>
      <w:proofErr w:type="spellStart"/>
      <w:r w:rsidRPr="003A4ABE">
        <w:rPr>
          <w:lang w:val="en-BE"/>
        </w:rPr>
        <w:t>hoger</w:t>
      </w:r>
      <w:proofErr w:type="spellEnd"/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1629689"/>
      <w:proofErr w:type="spellStart"/>
      <w:r>
        <w:lastRenderedPageBreak/>
        <w:t>Opties</w:t>
      </w:r>
      <w:bookmarkEnd w:id="6"/>
      <w:proofErr w:type="spellEnd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1629690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E2FB7">
        <w:t>Vormfactor</w:t>
      </w:r>
      <w:bookmarkEnd w:id="7"/>
      <w:proofErr w:type="spellEnd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1629691"/>
      <w:proofErr w:type="spellStart"/>
      <w:r>
        <w:t>Voorbeeld</w:t>
      </w:r>
      <w:proofErr w:type="spellEnd"/>
      <w:r>
        <w:t xml:space="preserve"> van </w:t>
      </w:r>
      <w:proofErr w:type="spellStart"/>
      <w:r>
        <w:t>prijzen</w:t>
      </w:r>
      <w:bookmarkEnd w:id="8"/>
      <w:proofErr w:type="spellEnd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5D114A">
      <w:pPr>
        <w:pStyle w:val="Heading2"/>
      </w:pPr>
      <w:bookmarkStart w:id="9" w:name="_Toc221629692"/>
      <w:proofErr w:type="spellStart"/>
      <w:r>
        <w:t>Voorstel</w:t>
      </w:r>
      <w:bookmarkEnd w:id="9"/>
      <w:proofErr w:type="spellEnd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</w:r>
      <w:proofErr w:type="spellStart"/>
      <w:r>
        <w:rPr>
          <w:lang w:val="en-US"/>
        </w:rPr>
        <w:t>pinnen</w:t>
      </w:r>
      <w:proofErr w:type="spellEnd"/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</w:t>
      </w:r>
      <w:proofErr w:type="spellStart"/>
      <w:r w:rsidR="00AC76E9">
        <w:t>Farnell</w:t>
      </w:r>
      <w:proofErr w:type="spellEnd"/>
      <w:r w:rsidR="00AC76E9">
        <w:t>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proofErr w:type="spellStart"/>
      <w:r w:rsidRPr="00AC76E9">
        <w:t>Digikey</w:t>
      </w:r>
      <w:proofErr w:type="spellEnd"/>
      <w:r w:rsidRPr="00AC76E9">
        <w:t xml:space="preserve"> lijkt goedkoper bij g</w:t>
      </w:r>
      <w:r>
        <w:t xml:space="preserve">rote hoeveelheden (rangschik per prijs en kies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quantity</w:t>
      </w:r>
      <w:proofErr w:type="spellEnd"/>
      <w:r>
        <w:t>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33CFF42F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proofErr w:type="spellStart"/>
      <w:r>
        <w:t>Keuze</w:t>
      </w:r>
      <w:proofErr w:type="spellEnd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</w:t>
      </w:r>
      <w:r>
        <w:rPr>
          <w:lang w:val="en-US"/>
        </w:rPr>
        <w:t xml:space="preserve"> ram</w:t>
      </w:r>
      <w:r>
        <w:rPr>
          <w:lang w:val="en-US"/>
        </w:rPr>
        <w:tab/>
      </w:r>
      <w:r>
        <w:rPr>
          <w:lang w:val="en-US"/>
        </w:rPr>
        <w:t>LQFP-</w:t>
      </w:r>
      <w:r>
        <w:rPr>
          <w:lang w:val="en-US"/>
        </w:rPr>
        <w:t>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0" w:name="_Toc221629693"/>
      <w:r>
        <w:lastRenderedPageBreak/>
        <w:t>LoRa</w:t>
      </w:r>
      <w:bookmarkEnd w:id="10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</w:t>
      </w:r>
      <w:proofErr w:type="gramStart"/>
      <w:r w:rsidR="00F07978" w:rsidRPr="00F07978">
        <w:t>MHz</w:t>
      </w:r>
      <w:r w:rsidR="00F07978">
        <w:t xml:space="preserve"> /</w:t>
      </w:r>
      <w:proofErr w:type="gramEnd"/>
      <w:r w:rsidR="00F07978">
        <w:t xml:space="preserve"> EU</w:t>
      </w:r>
      <w:proofErr w:type="gramStart"/>
      <w:r w:rsidR="00F07978">
        <w:t>868 /</w:t>
      </w:r>
      <w:proofErr w:type="gramEnd"/>
      <w:r w:rsidR="00F07978">
        <w:t xml:space="preserve">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proofErr w:type="spellStart"/>
      <w:r>
        <w:t>LoRaWAN</w:t>
      </w:r>
      <w:proofErr w:type="spellEnd"/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</w:t>
      </w:r>
      <w:proofErr w:type="gramStart"/>
      <w:r w:rsidRPr="00291120">
        <w:rPr>
          <w:lang w:val="nl-NL"/>
        </w:rPr>
        <w:t>conform</w:t>
      </w:r>
      <w:proofErr w:type="gramEnd"/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</w:t>
      </w:r>
      <w:proofErr w:type="gramStart"/>
      <w:r w:rsidRPr="00425BDC">
        <w:rPr>
          <w:lang w:val="nl-NL"/>
        </w:rPr>
        <w:t xml:space="preserve">mA </w:t>
      </w:r>
      <w:r w:rsidR="00305A00">
        <w:rPr>
          <w:lang w:val="nl-NL"/>
        </w:rPr>
        <w:t>?</w:t>
      </w:r>
      <w:proofErr w:type="gramEnd"/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TX-stroom ≈ 40–120 mA (afhankelijk van het vermogen</w:t>
      </w:r>
      <w:proofErr w:type="gramStart"/>
      <w:r w:rsidRPr="00425BDC">
        <w:rPr>
          <w:lang w:val="nl-NL"/>
        </w:rPr>
        <w:t xml:space="preserve">) </w:t>
      </w:r>
      <w:r w:rsidR="00305A00">
        <w:rPr>
          <w:lang w:val="nl-NL"/>
        </w:rPr>
        <w:t>?</w:t>
      </w:r>
      <w:proofErr w:type="gramEnd"/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 xml:space="preserve">: betere timing, </w:t>
      </w:r>
      <w:proofErr w:type="spellStart"/>
      <w:r w:rsidR="00210027">
        <w:rPr>
          <w:lang w:val="nl-NL"/>
        </w:rPr>
        <w:t>efficienter</w:t>
      </w:r>
      <w:proofErr w:type="spellEnd"/>
      <w:r w:rsidR="00210027">
        <w:rPr>
          <w:lang w:val="nl-NL"/>
        </w:rPr>
        <w:t xml:space="preserve">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 xml:space="preserve">uderd en minder </w:t>
      </w:r>
      <w:proofErr w:type="spellStart"/>
      <w:r w:rsidR="008E4539">
        <w:t>efficient</w:t>
      </w:r>
      <w:proofErr w:type="spellEnd"/>
      <w:r w:rsidR="008E4539">
        <w:t>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proofErr w:type="gramStart"/>
      <w:r w:rsidRPr="00F07978">
        <w:t>RF matching</w:t>
      </w:r>
      <w:proofErr w:type="gramEnd"/>
      <w:r w:rsidRPr="00F07978">
        <w:t xml:space="preserve">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</w:t>
      </w:r>
      <w:proofErr w:type="spellStart"/>
      <w:r w:rsidR="0030146D">
        <w:t>SoCs</w:t>
      </w:r>
      <w:proofErr w:type="spellEnd"/>
      <w:r w:rsidRPr="00A24C57">
        <w:t xml:space="preserve"> </w:t>
      </w:r>
      <w:r>
        <w:t xml:space="preserve">= </w:t>
      </w:r>
      <w:r w:rsidR="00F07978">
        <w:t xml:space="preserve">STM32 + </w:t>
      </w:r>
      <w:proofErr w:type="spellStart"/>
      <w:r w:rsidR="00F07978">
        <w:t>LoRa</w:t>
      </w:r>
      <w:proofErr w:type="spellEnd"/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proofErr w:type="spellStart"/>
      <w:r>
        <w:t>Efficienter</w:t>
      </w:r>
      <w:proofErr w:type="spellEnd"/>
      <w:r>
        <w:t>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1" w:name="_Toc221629694"/>
      <w:r>
        <w:t>STM32 + LoRa?</w:t>
      </w:r>
      <w:bookmarkEnd w:id="11"/>
    </w:p>
    <w:p w14:paraId="3FF1D639" w14:textId="77777777" w:rsidR="002647AE" w:rsidRDefault="002647AE" w:rsidP="002647AE">
      <w:r w:rsidRPr="00A24C57">
        <w:t xml:space="preserve">STM32WL serie bevat </w:t>
      </w:r>
      <w:proofErr w:type="spellStart"/>
      <w:r w:rsidRPr="00A24C57">
        <w:t>LoRa</w:t>
      </w:r>
      <w:proofErr w:type="spellEnd"/>
      <w:r w:rsidRPr="00A24C57">
        <w:t xml:space="preserve">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proofErr w:type="spellStart"/>
      <w:r>
        <w:t>Efficienter</w:t>
      </w:r>
      <w:proofErr w:type="spellEnd"/>
      <w:r>
        <w:t xml:space="preserve"> (geen SPI/UART, geen externe radio </w:t>
      </w:r>
      <w:proofErr w:type="spellStart"/>
      <w:r>
        <w:t>wakeups</w:t>
      </w:r>
      <w:proofErr w:type="spellEnd"/>
      <w:r>
        <w:t>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 xml:space="preserve">I-CUBE-LRWAN en </w:t>
      </w:r>
      <w:proofErr w:type="spellStart"/>
      <w:r w:rsidRPr="00A24C57">
        <w:t>LoRaWAN</w:t>
      </w:r>
      <w:proofErr w:type="spellEnd"/>
      <w:r w:rsidRPr="00A24C57">
        <w:t xml:space="preserve">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</w:t>
      </w:r>
      <w:proofErr w:type="spellStart"/>
      <w:r w:rsidR="00B86EEF">
        <w:t>lora</w:t>
      </w:r>
      <w:proofErr w:type="spellEnd"/>
      <w:r w:rsidR="00B86EEF">
        <w:t xml:space="preserve">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proofErr w:type="gramStart"/>
      <w:r>
        <w:t>RF ontwerp</w:t>
      </w:r>
      <w:proofErr w:type="gramEnd"/>
      <w:r>
        <w:t xml:space="preserve"> moeilijker (antenne interface, </w:t>
      </w:r>
      <w:proofErr w:type="spellStart"/>
      <w:r>
        <w:t>ground</w:t>
      </w:r>
      <w:proofErr w:type="spellEnd"/>
      <w:r>
        <w:t xml:space="preserve">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</w:t>
      </w:r>
      <w:proofErr w:type="gramStart"/>
      <w:r>
        <w:t>EU regels</w:t>
      </w:r>
      <w:proofErr w:type="gramEnd"/>
      <w:r>
        <w:t xml:space="preserve">, </w:t>
      </w:r>
      <w:proofErr w:type="gramStart"/>
      <w:r>
        <w:t>RF matching</w:t>
      </w:r>
      <w:proofErr w:type="gramEnd"/>
      <w:r>
        <w:t xml:space="preserve"> zelf </w:t>
      </w:r>
      <w:proofErr w:type="gramStart"/>
      <w:r>
        <w:t>instellen,…</w:t>
      </w:r>
      <w:proofErr w:type="gramEnd"/>
      <w:r>
        <w:t>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2" w:name="_Toc221629695"/>
      <w:r>
        <w:t>Modules</w:t>
      </w:r>
      <w:bookmarkEnd w:id="12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proofErr w:type="spellStart"/>
        <w:r w:rsidRPr="00AF6F20">
          <w:rPr>
            <w:rStyle w:val="Hyperlink"/>
            <w:lang w:val="en-US"/>
          </w:rPr>
          <w:t>Ebyte</w:t>
        </w:r>
        <w:proofErr w:type="spellEnd"/>
        <w:r w:rsidRPr="00AF6F20">
          <w:rPr>
            <w:rStyle w:val="Hyperlink"/>
            <w:lang w:val="en-US"/>
          </w:rPr>
          <w:t xml:space="preserve"> E22 series</w:t>
        </w:r>
      </w:hyperlink>
    </w:p>
    <w:p w14:paraId="70192696" w14:textId="17F3D635" w:rsidR="00F152C6" w:rsidRDefault="0030146D" w:rsidP="00A246A8">
      <w:pPr>
        <w:pStyle w:val="ListParagraph"/>
        <w:numPr>
          <w:ilvl w:val="0"/>
          <w:numId w:val="75"/>
        </w:numPr>
        <w:rPr>
          <w:lang w:val="en-US"/>
        </w:rPr>
      </w:pPr>
      <w:proofErr w:type="spellStart"/>
      <w:r w:rsidRPr="0030146D">
        <w:rPr>
          <w:lang w:val="en-US"/>
        </w:rPr>
        <w:t>Bv</w:t>
      </w:r>
      <w:proofErr w:type="spellEnd"/>
      <w:r w:rsidRPr="0030146D">
        <w:rPr>
          <w:lang w:val="en-US"/>
        </w:rPr>
        <w:t xml:space="preserve">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proofErr w:type="spellStart"/>
      <w:r>
        <w:rPr>
          <w:lang w:val="en-US"/>
        </w:rPr>
        <w:t>Gebaseerd</w:t>
      </w:r>
      <w:proofErr w:type="spellEnd"/>
      <w:r>
        <w:rPr>
          <w:lang w:val="en-US"/>
        </w:rPr>
        <w:t xml:space="preserve"> op </w:t>
      </w:r>
      <w:r w:rsidRPr="008E4539">
        <w:t>SX1262</w:t>
      </w:r>
    </w:p>
    <w:p w14:paraId="60147506" w14:textId="00E7F4FF" w:rsidR="00305A00" w:rsidRPr="00AF6F20" w:rsidRDefault="00AF6F20" w:rsidP="00E30867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 xml:space="preserve">, niet op </w:t>
      </w:r>
      <w:proofErr w:type="spellStart"/>
      <w:r w:rsidR="00AF6F20">
        <w:t>digikey</w:t>
      </w:r>
      <w:proofErr w:type="spellEnd"/>
      <w:r w:rsidR="00AF6F20">
        <w:t xml:space="preserve">, </w:t>
      </w:r>
      <w:proofErr w:type="spellStart"/>
      <w:r w:rsidR="00AF6F20">
        <w:t>farnell</w:t>
      </w:r>
      <w:proofErr w:type="spellEnd"/>
      <w:r w:rsidR="00AF6F20">
        <w:t xml:space="preserve">, </w:t>
      </w:r>
      <w:proofErr w:type="spellStart"/>
      <w:r w:rsidR="00AF6F20">
        <w:t>mouser</w:t>
      </w:r>
      <w:proofErr w:type="spellEnd"/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proofErr w:type="spellStart"/>
      <w:r w:rsidRPr="002F6861">
        <w:t>WisDuo</w:t>
      </w:r>
      <w:proofErr w:type="spellEnd"/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proofErr w:type="gramStart"/>
      <w:r w:rsidRPr="002F6861">
        <w:t>met</w:t>
      </w:r>
      <w:proofErr w:type="gramEnd"/>
      <w:r w:rsidRPr="002F6861">
        <w:t xml:space="preserve">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proofErr w:type="gramStart"/>
      <w:r w:rsidRPr="002F6861">
        <w:t>UART</w:t>
      </w:r>
      <w:r w:rsidR="00305A00">
        <w:t xml:space="preserve"> interface</w:t>
      </w:r>
      <w:proofErr w:type="gramEnd"/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</w:t>
      </w:r>
      <w:proofErr w:type="gramStart"/>
      <w:r w:rsidR="00305A00">
        <w:t>RF subsysteem</w:t>
      </w:r>
      <w:proofErr w:type="gramEnd"/>
      <w:r w:rsidR="00305A00">
        <w:t xml:space="preserve">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proofErr w:type="spellStart"/>
      <w:r>
        <w:t>WisDuo</w:t>
      </w:r>
      <w:proofErr w:type="spellEnd"/>
      <w:r>
        <w:t xml:space="preserve">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proofErr w:type="spellStart"/>
      <w:r>
        <w:t>LoRa</w:t>
      </w:r>
      <w:proofErr w:type="spellEnd"/>
      <w:r>
        <w:t xml:space="preserve">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</w:t>
        </w:r>
        <w:r w:rsidRPr="000A352A">
          <w:rPr>
            <w:rStyle w:val="Hyperlink"/>
            <w:lang w:val="en-US"/>
          </w:rPr>
          <w:t>i</w:t>
        </w:r>
        <w:r w:rsidRPr="000A352A">
          <w:rPr>
            <w:rStyle w:val="Hyperlink"/>
            <w:lang w:val="en-US"/>
          </w:rPr>
          <w:t>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 xml:space="preserve">Zeer compact, </w:t>
      </w:r>
      <w:proofErr w:type="spellStart"/>
      <w:r>
        <w:rPr>
          <w:lang w:val="en-US"/>
        </w:rPr>
        <w:t>duurder</w:t>
      </w:r>
      <w:proofErr w:type="spellEnd"/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proofErr w:type="spellStart"/>
        <w:r w:rsidRPr="00C6197C">
          <w:rPr>
            <w:rStyle w:val="Hyperlink"/>
          </w:rPr>
          <w:t>LoRa</w:t>
        </w:r>
        <w:proofErr w:type="spellEnd"/>
        <w:r w:rsidRPr="00C6197C">
          <w:rPr>
            <w:rStyle w:val="Hyperlink"/>
          </w:rPr>
          <w:t xml:space="preserve"> </w:t>
        </w:r>
        <w:proofErr w:type="spellStart"/>
        <w:r w:rsidRPr="00C6197C">
          <w:rPr>
            <w:rStyle w:val="Hyperlink"/>
          </w:rPr>
          <w:t>Edge</w:t>
        </w:r>
        <w:proofErr w:type="spellEnd"/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proofErr w:type="spellStart"/>
      <w:r>
        <w:t>Keuze</w:t>
      </w:r>
      <w:proofErr w:type="spellEnd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>Voor prototype:</w:t>
      </w:r>
      <w:r>
        <w:rPr>
          <w:lang w:val="en-US"/>
        </w:rPr>
        <w:t xml:space="preserve"> </w:t>
      </w:r>
    </w:p>
    <w:p w14:paraId="7267EAA1" w14:textId="19F9FE6D" w:rsidR="00E026A1" w:rsidRDefault="00E026A1" w:rsidP="00051676">
      <w:proofErr w:type="spellStart"/>
      <w:r>
        <w:t>WisDuo</w:t>
      </w:r>
      <w:proofErr w:type="spellEnd"/>
      <w:r>
        <w:t xml:space="preserve"> </w:t>
      </w:r>
      <w:hyperlink r:id="rId41" w:history="1">
        <w:r w:rsidRPr="002F6861">
          <w:rPr>
            <w:rStyle w:val="Hyperlink"/>
          </w:rPr>
          <w:t>RAK</w:t>
        </w:r>
        <w:r w:rsidRPr="002F6861">
          <w:rPr>
            <w:rStyle w:val="Hyperlink"/>
          </w:rPr>
          <w:t>1</w:t>
        </w:r>
        <w:r w:rsidRPr="002F6861">
          <w:rPr>
            <w:rStyle w:val="Hyperlink"/>
          </w:rPr>
          <w:t>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3" w:name="_Toc221629696"/>
      <w:proofErr w:type="spellStart"/>
      <w:r>
        <w:t>Antenne</w:t>
      </w:r>
      <w:bookmarkEnd w:id="13"/>
      <w:proofErr w:type="spellEnd"/>
    </w:p>
    <w:p w14:paraId="606286CB" w14:textId="3A9D4175" w:rsidR="006B70EF" w:rsidRPr="006B70EF" w:rsidRDefault="006B70EF" w:rsidP="006B70EF">
      <w:proofErr w:type="spellStart"/>
      <w:r>
        <w:t>WisDuo</w:t>
      </w:r>
      <w:proofErr w:type="spellEnd"/>
      <w:r>
        <w:t xml:space="preserve"> </w:t>
      </w:r>
      <w:hyperlink r:id="rId44" w:history="1">
        <w:r w:rsidRPr="002F6861">
          <w:rPr>
            <w:rStyle w:val="Hyperlink"/>
          </w:rPr>
          <w:t>RAK11720</w:t>
        </w:r>
      </w:hyperlink>
      <w:r>
        <w:t xml:space="preserve"> heeft 2 </w:t>
      </w:r>
      <w:proofErr w:type="spellStart"/>
      <w:r>
        <w:t>connectors</w:t>
      </w:r>
      <w:proofErr w:type="spellEnd"/>
      <w:r>
        <w:t xml:space="preserve">, voor </w:t>
      </w:r>
      <w:proofErr w:type="spellStart"/>
      <w:r>
        <w:t>LoRa</w:t>
      </w:r>
      <w:proofErr w:type="spellEnd"/>
      <w:r>
        <w:t xml:space="preserve"> en BLE</w:t>
      </w:r>
    </w:p>
    <w:p w14:paraId="45255CC0" w14:textId="6714D0F7" w:rsidR="00594B72" w:rsidRPr="007460AD" w:rsidRDefault="00D810EC" w:rsidP="006B70EF">
      <w:pPr>
        <w:pStyle w:val="Heading3"/>
      </w:pPr>
      <w:r w:rsidRPr="007460AD">
        <w:t>RAK11720</w:t>
      </w:r>
      <w:r w:rsidR="007460AD" w:rsidRPr="007460AD">
        <w:t xml:space="preserve"> </w:t>
      </w:r>
      <w:proofErr w:type="spellStart"/>
      <w:r w:rsidR="007460AD" w:rsidRPr="007460AD">
        <w:t>LoRa</w:t>
      </w:r>
      <w:proofErr w:type="spellEnd"/>
      <w:r w:rsidR="006B70EF">
        <w:t xml:space="preserve"> eisen</w:t>
      </w:r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 xml:space="preserve">MHF4 </w:t>
      </w:r>
      <w:proofErr w:type="spellStart"/>
      <w:r w:rsidRPr="00D810EC">
        <w:rPr>
          <w:lang w:val="fr-BE"/>
        </w:rPr>
        <w:t>connector</w:t>
      </w:r>
      <w:proofErr w:type="spellEnd"/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 xml:space="preserve">50Ω </w:t>
      </w:r>
      <w:proofErr w:type="spellStart"/>
      <w:r>
        <w:rPr>
          <w:lang w:val="fr-BE"/>
        </w:rPr>
        <w:t>impedantie</w:t>
      </w:r>
      <w:proofErr w:type="spellEnd"/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</w:t>
      </w:r>
      <w:r w:rsidRPr="007460AD">
        <w:rPr>
          <w:lang w:val="en-US"/>
        </w:rPr>
        <w:t xml:space="preserve">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>B (bete</w:t>
      </w:r>
      <w:proofErr w:type="spellStart"/>
      <w:r>
        <w:rPr>
          <w:lang w:val="en-US"/>
        </w:rPr>
        <w:t>r</w:t>
      </w:r>
      <w:proofErr w:type="spellEnd"/>
      <w:r>
        <w:rPr>
          <w:lang w:val="en-US"/>
        </w:rPr>
        <w:t xml:space="preserve">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</w:t>
      </w:r>
      <w:r>
        <w:rPr>
          <w:lang w:val="en-US"/>
        </w:rPr>
        <w:t>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proofErr w:type="spellStart"/>
      <w:r w:rsidRPr="000F11F9">
        <w:t>Gain</w:t>
      </w:r>
      <w:proofErr w:type="spellEnd"/>
      <w:r w:rsidRPr="000F11F9">
        <w:t xml:space="preserve"> </w:t>
      </w:r>
      <w:r w:rsidRPr="000F11F9">
        <w:t>0–</w:t>
      </w:r>
      <w:r>
        <w:t>3</w:t>
      </w:r>
      <w:r w:rsidRPr="000F11F9">
        <w:t xml:space="preserve"> </w:t>
      </w:r>
      <w:proofErr w:type="spellStart"/>
      <w:r w:rsidRPr="000F11F9">
        <w:t>dBi</w:t>
      </w:r>
      <w:proofErr w:type="spellEnd"/>
      <w:r w:rsidRPr="000F11F9">
        <w:t xml:space="preserve">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r>
        <w:t>Soorten antennes</w:t>
      </w:r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proofErr w:type="spellStart"/>
      <w:r>
        <w:rPr>
          <w:lang w:val="fr-BE"/>
        </w:rPr>
        <w:t>Goedkoper</w:t>
      </w:r>
      <w:proofErr w:type="spellEnd"/>
      <w:r>
        <w:rPr>
          <w:lang w:val="fr-BE"/>
        </w:rPr>
        <w:t xml:space="preserve"> in </w:t>
      </w:r>
      <w:proofErr w:type="spellStart"/>
      <w:r>
        <w:rPr>
          <w:lang w:val="fr-BE"/>
        </w:rPr>
        <w:t>productie</w:t>
      </w:r>
      <w:proofErr w:type="spellEnd"/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 xml:space="preserve">Moeilijker, gevoelig voor </w:t>
      </w:r>
      <w:proofErr w:type="spellStart"/>
      <w:r w:rsidRPr="007C64BF">
        <w:t>layout</w:t>
      </w:r>
      <w:proofErr w:type="spellEnd"/>
      <w:r w:rsidRPr="007C64BF">
        <w:t xml:space="preserve"> e</w:t>
      </w:r>
      <w:r>
        <w:t xml:space="preserve">n </w:t>
      </w:r>
      <w:proofErr w:type="spellStart"/>
      <w:r>
        <w:t>enclosure</w:t>
      </w:r>
      <w:proofErr w:type="spellEnd"/>
      <w:r w:rsidR="006B70EF">
        <w:t xml:space="preserve">, </w:t>
      </w:r>
      <w:proofErr w:type="gramStart"/>
      <w:r>
        <w:t>RF ervaring</w:t>
      </w:r>
      <w:proofErr w:type="gramEnd"/>
      <w:r>
        <w:t xml:space="preserve">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proofErr w:type="gramStart"/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proofErr w:type="gramEnd"/>
      <w:r w:rsidR="007C64BF">
        <w:t>:</w:t>
      </w:r>
      <w:r>
        <w:t xml:space="preserve"> </w:t>
      </w:r>
      <w:r w:rsidR="007C64BF">
        <w:t xml:space="preserve">Met een draad naar </w:t>
      </w:r>
      <w:proofErr w:type="spellStart"/>
      <w:r>
        <w:t>flex</w:t>
      </w:r>
      <w:proofErr w:type="spellEnd"/>
      <w:r>
        <w:t xml:space="preserve">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proofErr w:type="spellStart"/>
      <w:r>
        <w:t>Coil</w:t>
      </w:r>
      <w:proofErr w:type="spellEnd"/>
      <w:r>
        <w:t xml:space="preserve"> antenne: niet geschikt voor vibratie en schokken</w:t>
      </w:r>
    </w:p>
    <w:p w14:paraId="7E3B303F" w14:textId="2BEAB99B" w:rsidR="006B70EF" w:rsidRDefault="006B70EF" w:rsidP="001818FA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proofErr w:type="gramStart"/>
      <w:r>
        <w:t>FPC antenne</w:t>
      </w:r>
      <w:proofErr w:type="gramEnd"/>
      <w:r>
        <w:t xml:space="preserve"> voor prototype, eventueel </w:t>
      </w:r>
      <w:proofErr w:type="gramStart"/>
      <w:r>
        <w:t>PCB antenne</w:t>
      </w:r>
      <w:proofErr w:type="gramEnd"/>
      <w:r>
        <w:t xml:space="preserve">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r>
        <w:lastRenderedPageBreak/>
        <w:t>Opties</w:t>
      </w:r>
    </w:p>
    <w:p w14:paraId="5F6C8D42" w14:textId="77777777" w:rsidR="001C1541" w:rsidRDefault="00717640" w:rsidP="00717640">
      <w:r>
        <w:t xml:space="preserve">Op </w:t>
      </w:r>
      <w:proofErr w:type="spellStart"/>
      <w:r>
        <w:t>digikey</w:t>
      </w:r>
      <w:proofErr w:type="spellEnd"/>
      <w:r>
        <w:t xml:space="preserve">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5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</w:t>
      </w:r>
      <w:proofErr w:type="spellStart"/>
      <w:r>
        <w:t>farnell</w:t>
      </w:r>
      <w:proofErr w:type="spellEnd"/>
      <w:r>
        <w:t xml:space="preserve">: </w:t>
      </w:r>
    </w:p>
    <w:p w14:paraId="54FC7BB7" w14:textId="48860BA3" w:rsidR="001C1541" w:rsidRPr="001C1541" w:rsidRDefault="001C1541" w:rsidP="006B70EF">
      <w:pPr>
        <w:rPr>
          <w:lang w:val="fr-BE"/>
        </w:rPr>
      </w:pPr>
      <w:r w:rsidRPr="001C1541">
        <w:rPr>
          <w:lang w:val="fr-BE"/>
        </w:rPr>
        <w:t>2.2dBi, V</w:t>
      </w:r>
      <w:r>
        <w:rPr>
          <w:lang w:val="fr-BE"/>
        </w:rPr>
        <w:t xml:space="preserve">SWR 1.5, €2.69 </w:t>
      </w:r>
      <w:proofErr w:type="spellStart"/>
      <w:r>
        <w:rPr>
          <w:lang w:val="fr-BE"/>
        </w:rPr>
        <w:t>voor</w:t>
      </w:r>
      <w:proofErr w:type="spellEnd"/>
      <w:r>
        <w:rPr>
          <w:lang w:val="fr-BE"/>
        </w:rPr>
        <w:t xml:space="preserve"> 1</w:t>
      </w:r>
    </w:p>
    <w:p w14:paraId="41AA5A3F" w14:textId="6BF5747C" w:rsidR="006B70EF" w:rsidRPr="001C1541" w:rsidRDefault="001C1541" w:rsidP="006B70EF">
      <w:pPr>
        <w:rPr>
          <w:lang w:val="fr-BE"/>
        </w:rPr>
      </w:pPr>
      <w:hyperlink r:id="rId46" w:history="1">
        <w:r w:rsidRPr="001C1541">
          <w:rPr>
            <w:rStyle w:val="Hyperlink"/>
            <w:lang w:val="fr-BE"/>
          </w:rPr>
          <w:t>https://be.farnell.com/te-connectivity/l000551-05/rf-antenna-863-to-870mhz-2-2dbi/dp/4457734</w:t>
        </w:r>
      </w:hyperlink>
    </w:p>
    <w:p w14:paraId="6D2DE6C5" w14:textId="77777777" w:rsidR="000A7FBB" w:rsidRPr="001C1541" w:rsidRDefault="000A7FBB" w:rsidP="006B70EF">
      <w:pPr>
        <w:rPr>
          <w:lang w:val="fr-BE"/>
        </w:rPr>
      </w:pPr>
    </w:p>
    <w:p w14:paraId="1EDF4ECB" w14:textId="3AB554B8" w:rsidR="00B56729" w:rsidRDefault="00B56729" w:rsidP="00B56729">
      <w:pPr>
        <w:pStyle w:val="Heading3"/>
      </w:pPr>
      <w:r>
        <w:t>Keuze</w:t>
      </w:r>
    </w:p>
    <w:p w14:paraId="239AF833" w14:textId="77777777" w:rsidR="006B70EF" w:rsidRDefault="006B70EF" w:rsidP="006B70EF"/>
    <w:p w14:paraId="785B662F" w14:textId="253D4ECC" w:rsidR="009C3923" w:rsidRPr="007C64BF" w:rsidRDefault="009C3923" w:rsidP="00B56729">
      <w:pPr>
        <w:pStyle w:val="Heading3"/>
      </w:pPr>
      <w:r>
        <w:t>BLE</w:t>
      </w:r>
    </w:p>
    <w:p w14:paraId="39B3C8A3" w14:textId="65B13A41" w:rsidR="00425BDC" w:rsidRPr="00594B72" w:rsidRDefault="00594B72" w:rsidP="002647AE">
      <w:r w:rsidRPr="00594B72">
        <w:t>Aparte antenne nodig voor B</w:t>
      </w:r>
      <w:r>
        <w:t>LE (</w:t>
      </w:r>
      <w:proofErr w:type="spellStart"/>
      <w:r>
        <w:t>WisDuo</w:t>
      </w:r>
      <w:proofErr w:type="spellEnd"/>
      <w:r>
        <w:t xml:space="preserve"> </w:t>
      </w:r>
      <w:hyperlink r:id="rId47" w:history="1">
        <w:r w:rsidRPr="002F6861">
          <w:rPr>
            <w:rStyle w:val="Hyperlink"/>
          </w:rPr>
          <w:t>RAK11720</w:t>
        </w:r>
      </w:hyperlink>
      <w:r>
        <w:t xml:space="preserve"> heeft 2 </w:t>
      </w:r>
      <w:proofErr w:type="spellStart"/>
      <w:r>
        <w:t>connectors</w:t>
      </w:r>
      <w:proofErr w:type="spellEnd"/>
      <w:r>
        <w:t>)</w:t>
      </w:r>
    </w:p>
    <w:p w14:paraId="215144FF" w14:textId="77777777" w:rsidR="00425BDC" w:rsidRPr="00594B72" w:rsidRDefault="00425BDC" w:rsidP="002647AE">
      <w:pPr>
        <w:sectPr w:rsidR="00425BDC" w:rsidRPr="00594B72" w:rsidSect="002647AE">
          <w:headerReference w:type="default" r:id="rId4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8E099DA" w14:textId="060A435D" w:rsidR="002B1049" w:rsidRDefault="002B1049" w:rsidP="002B1049">
      <w:pPr>
        <w:pStyle w:val="Heading1"/>
      </w:pPr>
      <w:bookmarkStart w:id="14" w:name="_Toc221629697"/>
      <w:r>
        <w:t>ECC chip</w:t>
      </w:r>
      <w:bookmarkEnd w:id="14"/>
    </w:p>
    <w:p w14:paraId="2DBE2117" w14:textId="77777777" w:rsidR="00E82193" w:rsidRDefault="00E82193" w:rsidP="00E82193">
      <w:pPr>
        <w:rPr>
          <w:lang w:val="en-US"/>
        </w:rPr>
      </w:pPr>
    </w:p>
    <w:p w14:paraId="364F9F85" w14:textId="77777777" w:rsidR="00E82193" w:rsidRDefault="00E82193" w:rsidP="00E82193">
      <w:pPr>
        <w:pStyle w:val="Heading1"/>
      </w:pPr>
      <w:bookmarkStart w:id="15" w:name="_Toc221629698"/>
      <w:r w:rsidRPr="00E82193">
        <w:t>GPS/GNSS</w:t>
      </w:r>
      <w:bookmarkEnd w:id="15"/>
    </w:p>
    <w:p w14:paraId="41A5ACA6" w14:textId="77777777" w:rsidR="00E82193" w:rsidRPr="00E82193" w:rsidRDefault="00E82193" w:rsidP="00E82193">
      <w:pPr>
        <w:rPr>
          <w:lang w:val="en-US"/>
        </w:rPr>
      </w:pPr>
    </w:p>
    <w:p w14:paraId="27A78217" w14:textId="77777777" w:rsidR="00E82193" w:rsidRDefault="00E82193" w:rsidP="00E82193">
      <w:pPr>
        <w:pStyle w:val="Heading1"/>
      </w:pPr>
      <w:bookmarkStart w:id="16" w:name="_Toc221629699"/>
      <w:r w:rsidRPr="00E82193">
        <w:t>Bluetooth</w:t>
      </w:r>
      <w:bookmarkEnd w:id="16"/>
    </w:p>
    <w:p w14:paraId="20830383" w14:textId="77777777" w:rsidR="00E82193" w:rsidRPr="00E82193" w:rsidRDefault="00E82193" w:rsidP="00E82193">
      <w:pPr>
        <w:rPr>
          <w:lang w:val="en-US"/>
        </w:rPr>
      </w:pPr>
    </w:p>
    <w:p w14:paraId="60367EDA" w14:textId="77777777" w:rsidR="00E82193" w:rsidRDefault="00E82193" w:rsidP="00E82193">
      <w:pPr>
        <w:pStyle w:val="Heading1"/>
      </w:pPr>
      <w:bookmarkStart w:id="17" w:name="_Toc221629700"/>
      <w:r w:rsidRPr="00E82193">
        <w:t>Accelerometer</w:t>
      </w:r>
      <w:bookmarkEnd w:id="17"/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18" w:name="_Toc221629701"/>
      <w:r w:rsidRPr="00E82193">
        <w:t>Battery management system</w:t>
      </w:r>
      <w:bookmarkEnd w:id="18"/>
    </w:p>
    <w:p w14:paraId="1A518A3F" w14:textId="77777777" w:rsidR="00E82193" w:rsidRPr="00E82193" w:rsidRDefault="00E82193" w:rsidP="00E82193">
      <w:pPr>
        <w:rPr>
          <w:lang w:val="en-US"/>
        </w:rPr>
      </w:pPr>
    </w:p>
    <w:p w14:paraId="04104ADA" w14:textId="77777777" w:rsidR="00E82193" w:rsidRPr="00E82193" w:rsidRDefault="00E82193" w:rsidP="00E82193">
      <w:pPr>
        <w:pStyle w:val="Heading1"/>
      </w:pPr>
      <w:bookmarkStart w:id="19" w:name="_Toc221629702"/>
      <w:r w:rsidRPr="00E82193">
        <w:t>Motor/</w:t>
      </w:r>
      <w:proofErr w:type="spellStart"/>
      <w:r w:rsidRPr="00E82193">
        <w:t>solenoide</w:t>
      </w:r>
      <w:bookmarkEnd w:id="19"/>
      <w:proofErr w:type="spellEnd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20" w:name="_Toc221629703"/>
      <w:proofErr w:type="spellStart"/>
      <w:r>
        <w:t>Samenvatting</w:t>
      </w:r>
      <w:proofErr w:type="spellEnd"/>
      <w:r>
        <w:t xml:space="preserve"> </w:t>
      </w:r>
      <w:proofErr w:type="spellStart"/>
      <w:r>
        <w:t>keuzes</w:t>
      </w:r>
      <w:bookmarkEnd w:id="20"/>
      <w:proofErr w:type="spellEnd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21" w:name="_Toc221629704"/>
      <w:r>
        <w:t>BOM</w:t>
      </w:r>
      <w:bookmarkEnd w:id="21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25211" w14:textId="77777777" w:rsidR="00386777" w:rsidRDefault="00386777" w:rsidP="005B0501">
      <w:r>
        <w:separator/>
      </w:r>
    </w:p>
  </w:endnote>
  <w:endnote w:type="continuationSeparator" w:id="0">
    <w:p w14:paraId="1EA88F7D" w14:textId="77777777" w:rsidR="00386777" w:rsidRDefault="00386777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4AB1A" w14:textId="77777777" w:rsidR="00386777" w:rsidRDefault="00386777" w:rsidP="005B0501">
      <w:r>
        <w:separator/>
      </w:r>
    </w:p>
  </w:footnote>
  <w:footnote w:type="continuationSeparator" w:id="0">
    <w:p w14:paraId="4D2BC251" w14:textId="77777777" w:rsidR="00386777" w:rsidRDefault="00386777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</w:t>
    </w:r>
    <w:proofErr w:type="gramStart"/>
    <w:r w:rsidR="003A4ABE" w:rsidRPr="003A4ABE">
      <w:t>PCB c</w:t>
    </w:r>
    <w:r w:rsidR="003A4ABE">
      <w:t>omponenten</w:t>
    </w:r>
    <w:proofErr w:type="gramEnd"/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spellStart"/>
    <w:r>
      <w:t>LoRa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9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3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8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0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4" w15:restartNumberingAfterBreak="0">
    <w:nsid w:val="7D5C78F2"/>
    <w:multiLevelType w:val="hybridMultilevel"/>
    <w:tmpl w:val="DA966F8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3"/>
  </w:num>
  <w:num w:numId="4" w16cid:durableId="1848787272">
    <w:abstractNumId w:val="50"/>
  </w:num>
  <w:num w:numId="5" w16cid:durableId="356471441">
    <w:abstractNumId w:val="33"/>
  </w:num>
  <w:num w:numId="6" w16cid:durableId="743836020">
    <w:abstractNumId w:val="34"/>
  </w:num>
  <w:num w:numId="7" w16cid:durableId="674382978">
    <w:abstractNumId w:val="48"/>
  </w:num>
  <w:num w:numId="8" w16cid:durableId="1714619866">
    <w:abstractNumId w:val="30"/>
  </w:num>
  <w:num w:numId="9" w16cid:durableId="2091583283">
    <w:abstractNumId w:val="61"/>
  </w:num>
  <w:num w:numId="10" w16cid:durableId="717321902">
    <w:abstractNumId w:val="38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0"/>
  </w:num>
  <w:num w:numId="14" w16cid:durableId="693072010">
    <w:abstractNumId w:val="35"/>
  </w:num>
  <w:num w:numId="15" w16cid:durableId="349912257">
    <w:abstractNumId w:val="66"/>
  </w:num>
  <w:num w:numId="16" w16cid:durableId="1681615006">
    <w:abstractNumId w:val="47"/>
  </w:num>
  <w:num w:numId="17" w16cid:durableId="1941257141">
    <w:abstractNumId w:val="41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2"/>
  </w:num>
  <w:num w:numId="21" w16cid:durableId="100687704">
    <w:abstractNumId w:val="73"/>
  </w:num>
  <w:num w:numId="22" w16cid:durableId="1046561978">
    <w:abstractNumId w:val="55"/>
  </w:num>
  <w:num w:numId="23" w16cid:durableId="1998806147">
    <w:abstractNumId w:val="44"/>
  </w:num>
  <w:num w:numId="24" w16cid:durableId="233591470">
    <w:abstractNumId w:val="27"/>
  </w:num>
  <w:num w:numId="25" w16cid:durableId="121195139">
    <w:abstractNumId w:val="51"/>
  </w:num>
  <w:num w:numId="26" w16cid:durableId="1176307363">
    <w:abstractNumId w:val="53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6"/>
  </w:num>
  <w:num w:numId="30" w16cid:durableId="653529482">
    <w:abstractNumId w:val="4"/>
  </w:num>
  <w:num w:numId="31" w16cid:durableId="1548105315">
    <w:abstractNumId w:val="40"/>
  </w:num>
  <w:num w:numId="32" w16cid:durableId="880627598">
    <w:abstractNumId w:val="46"/>
  </w:num>
  <w:num w:numId="33" w16cid:durableId="1852914999">
    <w:abstractNumId w:val="21"/>
  </w:num>
  <w:num w:numId="34" w16cid:durableId="1724712719">
    <w:abstractNumId w:val="68"/>
  </w:num>
  <w:num w:numId="35" w16cid:durableId="2019887224">
    <w:abstractNumId w:val="26"/>
  </w:num>
  <w:num w:numId="36" w16cid:durableId="1051997848">
    <w:abstractNumId w:val="28"/>
  </w:num>
  <w:num w:numId="37" w16cid:durableId="2064450452">
    <w:abstractNumId w:val="70"/>
  </w:num>
  <w:num w:numId="38" w16cid:durableId="988097607">
    <w:abstractNumId w:val="64"/>
  </w:num>
  <w:num w:numId="39" w16cid:durableId="613251167">
    <w:abstractNumId w:val="23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58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69"/>
  </w:num>
  <w:num w:numId="46" w16cid:durableId="141433691">
    <w:abstractNumId w:val="13"/>
  </w:num>
  <w:num w:numId="47" w16cid:durableId="1626233528">
    <w:abstractNumId w:val="67"/>
  </w:num>
  <w:num w:numId="48" w16cid:durableId="1619022656">
    <w:abstractNumId w:val="62"/>
  </w:num>
  <w:num w:numId="49" w16cid:durableId="936015151">
    <w:abstractNumId w:val="42"/>
  </w:num>
  <w:num w:numId="50" w16cid:durableId="1175345243">
    <w:abstractNumId w:val="65"/>
  </w:num>
  <w:num w:numId="51" w16cid:durableId="463892170">
    <w:abstractNumId w:val="19"/>
  </w:num>
  <w:num w:numId="52" w16cid:durableId="228266762">
    <w:abstractNumId w:val="25"/>
  </w:num>
  <w:num w:numId="53" w16cid:durableId="1997607810">
    <w:abstractNumId w:val="9"/>
  </w:num>
  <w:num w:numId="54" w16cid:durableId="2018653919">
    <w:abstractNumId w:val="54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3"/>
  </w:num>
  <w:num w:numId="58" w16cid:durableId="595209479">
    <w:abstractNumId w:val="29"/>
  </w:num>
  <w:num w:numId="59" w16cid:durableId="462772790">
    <w:abstractNumId w:val="24"/>
  </w:num>
  <w:num w:numId="60" w16cid:durableId="1713535263">
    <w:abstractNumId w:val="72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1"/>
  </w:num>
  <w:num w:numId="64" w16cid:durableId="1479305054">
    <w:abstractNumId w:val="52"/>
  </w:num>
  <w:num w:numId="65" w16cid:durableId="749737118">
    <w:abstractNumId w:val="20"/>
  </w:num>
  <w:num w:numId="66" w16cid:durableId="183980824">
    <w:abstractNumId w:val="2"/>
  </w:num>
  <w:num w:numId="67" w16cid:durableId="1738938323">
    <w:abstractNumId w:val="71"/>
  </w:num>
  <w:num w:numId="68" w16cid:durableId="1028868218">
    <w:abstractNumId w:val="37"/>
  </w:num>
  <w:num w:numId="69" w16cid:durableId="18896586">
    <w:abstractNumId w:val="57"/>
  </w:num>
  <w:num w:numId="70" w16cid:durableId="286011553">
    <w:abstractNumId w:val="56"/>
  </w:num>
  <w:num w:numId="71" w16cid:durableId="1250040698">
    <w:abstractNumId w:val="49"/>
  </w:num>
  <w:num w:numId="72" w16cid:durableId="1192066717">
    <w:abstractNumId w:val="22"/>
  </w:num>
  <w:num w:numId="73" w16cid:durableId="1475484558">
    <w:abstractNumId w:val="14"/>
  </w:num>
  <w:num w:numId="74" w16cid:durableId="1624772097">
    <w:abstractNumId w:val="59"/>
  </w:num>
  <w:num w:numId="75" w16cid:durableId="518545594">
    <w:abstractNumId w:val="74"/>
  </w:num>
  <w:num w:numId="76" w16cid:durableId="978650203">
    <w:abstractNumId w:val="39"/>
  </w:num>
  <w:num w:numId="77" w16cid:durableId="1053889101">
    <w:abstractNumId w:val="45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22E52"/>
    <w:rsid w:val="00042B2E"/>
    <w:rsid w:val="00044744"/>
    <w:rsid w:val="00051676"/>
    <w:rsid w:val="00052B41"/>
    <w:rsid w:val="00057C43"/>
    <w:rsid w:val="000646E7"/>
    <w:rsid w:val="00065769"/>
    <w:rsid w:val="00065822"/>
    <w:rsid w:val="0006657F"/>
    <w:rsid w:val="0008703E"/>
    <w:rsid w:val="000A1C7A"/>
    <w:rsid w:val="000A7FBB"/>
    <w:rsid w:val="000B4623"/>
    <w:rsid w:val="000B5328"/>
    <w:rsid w:val="000B6C8A"/>
    <w:rsid w:val="000C211C"/>
    <w:rsid w:val="000D1050"/>
    <w:rsid w:val="000E5E0A"/>
    <w:rsid w:val="000F11F9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1541"/>
    <w:rsid w:val="001C2672"/>
    <w:rsid w:val="001C67C6"/>
    <w:rsid w:val="001D64CC"/>
    <w:rsid w:val="001D7278"/>
    <w:rsid w:val="001E4197"/>
    <w:rsid w:val="001F1960"/>
    <w:rsid w:val="001F2CF1"/>
    <w:rsid w:val="001F5729"/>
    <w:rsid w:val="00204935"/>
    <w:rsid w:val="002072F8"/>
    <w:rsid w:val="00207BCC"/>
    <w:rsid w:val="00210027"/>
    <w:rsid w:val="0022410F"/>
    <w:rsid w:val="00235FF1"/>
    <w:rsid w:val="002455A3"/>
    <w:rsid w:val="00245FE9"/>
    <w:rsid w:val="00261B31"/>
    <w:rsid w:val="002647AE"/>
    <w:rsid w:val="00273163"/>
    <w:rsid w:val="00273E81"/>
    <w:rsid w:val="00284C31"/>
    <w:rsid w:val="00291120"/>
    <w:rsid w:val="00292C73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EA6"/>
    <w:rsid w:val="00305A00"/>
    <w:rsid w:val="00321E33"/>
    <w:rsid w:val="00332E88"/>
    <w:rsid w:val="00333618"/>
    <w:rsid w:val="00356F2D"/>
    <w:rsid w:val="00357B8B"/>
    <w:rsid w:val="003638FD"/>
    <w:rsid w:val="003644BC"/>
    <w:rsid w:val="00370169"/>
    <w:rsid w:val="00371715"/>
    <w:rsid w:val="00375A0A"/>
    <w:rsid w:val="0037760B"/>
    <w:rsid w:val="0037788A"/>
    <w:rsid w:val="00385087"/>
    <w:rsid w:val="00386777"/>
    <w:rsid w:val="003964AD"/>
    <w:rsid w:val="003A1762"/>
    <w:rsid w:val="003A4ABE"/>
    <w:rsid w:val="003A6DAE"/>
    <w:rsid w:val="003B074B"/>
    <w:rsid w:val="003B72B6"/>
    <w:rsid w:val="003B7DEB"/>
    <w:rsid w:val="003D0BD7"/>
    <w:rsid w:val="003E0B2A"/>
    <w:rsid w:val="003E5A7C"/>
    <w:rsid w:val="003F425E"/>
    <w:rsid w:val="003F71B1"/>
    <w:rsid w:val="004016D6"/>
    <w:rsid w:val="00425BDC"/>
    <w:rsid w:val="00430787"/>
    <w:rsid w:val="004324C7"/>
    <w:rsid w:val="004423B6"/>
    <w:rsid w:val="00462370"/>
    <w:rsid w:val="004646C4"/>
    <w:rsid w:val="004755D0"/>
    <w:rsid w:val="00475BAC"/>
    <w:rsid w:val="00480089"/>
    <w:rsid w:val="00487125"/>
    <w:rsid w:val="00496893"/>
    <w:rsid w:val="004A1FD6"/>
    <w:rsid w:val="004B30E4"/>
    <w:rsid w:val="004B480A"/>
    <w:rsid w:val="004C1118"/>
    <w:rsid w:val="005048ED"/>
    <w:rsid w:val="0050528D"/>
    <w:rsid w:val="005074AE"/>
    <w:rsid w:val="0051493E"/>
    <w:rsid w:val="0051653A"/>
    <w:rsid w:val="00521ED0"/>
    <w:rsid w:val="00525DA7"/>
    <w:rsid w:val="0054537F"/>
    <w:rsid w:val="005474D6"/>
    <w:rsid w:val="00551DA0"/>
    <w:rsid w:val="00552DCF"/>
    <w:rsid w:val="005709E5"/>
    <w:rsid w:val="00574E6D"/>
    <w:rsid w:val="005827B5"/>
    <w:rsid w:val="005853E9"/>
    <w:rsid w:val="00592522"/>
    <w:rsid w:val="00594B72"/>
    <w:rsid w:val="005A0D5E"/>
    <w:rsid w:val="005A2373"/>
    <w:rsid w:val="005A2B09"/>
    <w:rsid w:val="005A2BD1"/>
    <w:rsid w:val="005A3230"/>
    <w:rsid w:val="005A38AC"/>
    <w:rsid w:val="005A38E3"/>
    <w:rsid w:val="005A5BAD"/>
    <w:rsid w:val="005A73BB"/>
    <w:rsid w:val="005B0501"/>
    <w:rsid w:val="005B27E8"/>
    <w:rsid w:val="005B4EF8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5175"/>
    <w:rsid w:val="0064136C"/>
    <w:rsid w:val="0065188D"/>
    <w:rsid w:val="00654428"/>
    <w:rsid w:val="006609E9"/>
    <w:rsid w:val="0066365B"/>
    <w:rsid w:val="00663E12"/>
    <w:rsid w:val="00666D6A"/>
    <w:rsid w:val="00677F8E"/>
    <w:rsid w:val="00682A80"/>
    <w:rsid w:val="00683118"/>
    <w:rsid w:val="00691976"/>
    <w:rsid w:val="006A2956"/>
    <w:rsid w:val="006B70EF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17640"/>
    <w:rsid w:val="00723830"/>
    <w:rsid w:val="00727AFF"/>
    <w:rsid w:val="00730C02"/>
    <w:rsid w:val="00732CEE"/>
    <w:rsid w:val="007371F1"/>
    <w:rsid w:val="007451CB"/>
    <w:rsid w:val="007460AD"/>
    <w:rsid w:val="0075004E"/>
    <w:rsid w:val="00753630"/>
    <w:rsid w:val="00767458"/>
    <w:rsid w:val="00776FAF"/>
    <w:rsid w:val="00781170"/>
    <w:rsid w:val="00790BD8"/>
    <w:rsid w:val="0079480C"/>
    <w:rsid w:val="00797707"/>
    <w:rsid w:val="007A6606"/>
    <w:rsid w:val="007B063A"/>
    <w:rsid w:val="007B2856"/>
    <w:rsid w:val="007B3526"/>
    <w:rsid w:val="007C227A"/>
    <w:rsid w:val="007C64BF"/>
    <w:rsid w:val="007C77C8"/>
    <w:rsid w:val="007D21E3"/>
    <w:rsid w:val="007D3170"/>
    <w:rsid w:val="007D5FF0"/>
    <w:rsid w:val="007E07E5"/>
    <w:rsid w:val="007E13A7"/>
    <w:rsid w:val="007E507F"/>
    <w:rsid w:val="007E520B"/>
    <w:rsid w:val="007F06B9"/>
    <w:rsid w:val="00804D9C"/>
    <w:rsid w:val="00805558"/>
    <w:rsid w:val="00816D7E"/>
    <w:rsid w:val="00822BBC"/>
    <w:rsid w:val="00836B2C"/>
    <w:rsid w:val="00846B98"/>
    <w:rsid w:val="00856A89"/>
    <w:rsid w:val="00864651"/>
    <w:rsid w:val="008771CF"/>
    <w:rsid w:val="008825DD"/>
    <w:rsid w:val="00882E2C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E4539"/>
    <w:rsid w:val="008E4F1A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3EE4"/>
    <w:rsid w:val="00964C79"/>
    <w:rsid w:val="00966EAB"/>
    <w:rsid w:val="009676E2"/>
    <w:rsid w:val="00967D23"/>
    <w:rsid w:val="00967D46"/>
    <w:rsid w:val="00973B00"/>
    <w:rsid w:val="00976016"/>
    <w:rsid w:val="009818DA"/>
    <w:rsid w:val="00982AF0"/>
    <w:rsid w:val="009945E1"/>
    <w:rsid w:val="009957B2"/>
    <w:rsid w:val="009A29AD"/>
    <w:rsid w:val="009A49A9"/>
    <w:rsid w:val="009B68B0"/>
    <w:rsid w:val="009C19F1"/>
    <w:rsid w:val="009C3923"/>
    <w:rsid w:val="009C49CF"/>
    <w:rsid w:val="009D0D77"/>
    <w:rsid w:val="009F4296"/>
    <w:rsid w:val="00A24C57"/>
    <w:rsid w:val="00A36015"/>
    <w:rsid w:val="00A44C9F"/>
    <w:rsid w:val="00A468FE"/>
    <w:rsid w:val="00A5773A"/>
    <w:rsid w:val="00A613D0"/>
    <w:rsid w:val="00A722C8"/>
    <w:rsid w:val="00A76678"/>
    <w:rsid w:val="00A85B21"/>
    <w:rsid w:val="00A9291F"/>
    <w:rsid w:val="00AA175E"/>
    <w:rsid w:val="00AB7BEE"/>
    <w:rsid w:val="00AC338D"/>
    <w:rsid w:val="00AC5871"/>
    <w:rsid w:val="00AC76E9"/>
    <w:rsid w:val="00AD5D3E"/>
    <w:rsid w:val="00AD721A"/>
    <w:rsid w:val="00AE63BD"/>
    <w:rsid w:val="00AF6F20"/>
    <w:rsid w:val="00B058A6"/>
    <w:rsid w:val="00B13959"/>
    <w:rsid w:val="00B162A3"/>
    <w:rsid w:val="00B208E6"/>
    <w:rsid w:val="00B26301"/>
    <w:rsid w:val="00B308D5"/>
    <w:rsid w:val="00B33041"/>
    <w:rsid w:val="00B34794"/>
    <w:rsid w:val="00B349E8"/>
    <w:rsid w:val="00B41A3E"/>
    <w:rsid w:val="00B42632"/>
    <w:rsid w:val="00B448C4"/>
    <w:rsid w:val="00B5215D"/>
    <w:rsid w:val="00B52B1C"/>
    <w:rsid w:val="00B56729"/>
    <w:rsid w:val="00B57085"/>
    <w:rsid w:val="00B71168"/>
    <w:rsid w:val="00B73471"/>
    <w:rsid w:val="00B84764"/>
    <w:rsid w:val="00B86069"/>
    <w:rsid w:val="00B86EEF"/>
    <w:rsid w:val="00BB3105"/>
    <w:rsid w:val="00BC65C8"/>
    <w:rsid w:val="00BC7DD8"/>
    <w:rsid w:val="00BD6EAC"/>
    <w:rsid w:val="00BD7A0D"/>
    <w:rsid w:val="00BE1B2F"/>
    <w:rsid w:val="00BE4378"/>
    <w:rsid w:val="00BF3A9B"/>
    <w:rsid w:val="00BF4438"/>
    <w:rsid w:val="00BF54B1"/>
    <w:rsid w:val="00C042C2"/>
    <w:rsid w:val="00C055E2"/>
    <w:rsid w:val="00C10953"/>
    <w:rsid w:val="00C11436"/>
    <w:rsid w:val="00C17251"/>
    <w:rsid w:val="00C1767A"/>
    <w:rsid w:val="00C219C0"/>
    <w:rsid w:val="00C24C57"/>
    <w:rsid w:val="00C33CDF"/>
    <w:rsid w:val="00C37C25"/>
    <w:rsid w:val="00C415D7"/>
    <w:rsid w:val="00C417C8"/>
    <w:rsid w:val="00C462E8"/>
    <w:rsid w:val="00C46CA1"/>
    <w:rsid w:val="00C519B1"/>
    <w:rsid w:val="00C5576B"/>
    <w:rsid w:val="00C572CA"/>
    <w:rsid w:val="00C6197C"/>
    <w:rsid w:val="00C65450"/>
    <w:rsid w:val="00C664EF"/>
    <w:rsid w:val="00C73F37"/>
    <w:rsid w:val="00C76D5C"/>
    <w:rsid w:val="00C804A7"/>
    <w:rsid w:val="00C82DBC"/>
    <w:rsid w:val="00CA204A"/>
    <w:rsid w:val="00CA3EE0"/>
    <w:rsid w:val="00CA403E"/>
    <w:rsid w:val="00CC0F90"/>
    <w:rsid w:val="00CC50AE"/>
    <w:rsid w:val="00CE61A9"/>
    <w:rsid w:val="00CE7CD3"/>
    <w:rsid w:val="00CF0198"/>
    <w:rsid w:val="00CF215C"/>
    <w:rsid w:val="00D00F86"/>
    <w:rsid w:val="00D11F18"/>
    <w:rsid w:val="00D21AA9"/>
    <w:rsid w:val="00D25E83"/>
    <w:rsid w:val="00D3422F"/>
    <w:rsid w:val="00D643C6"/>
    <w:rsid w:val="00D726C6"/>
    <w:rsid w:val="00D730F0"/>
    <w:rsid w:val="00D774EA"/>
    <w:rsid w:val="00D810EC"/>
    <w:rsid w:val="00D8755D"/>
    <w:rsid w:val="00D90102"/>
    <w:rsid w:val="00D93848"/>
    <w:rsid w:val="00D93F44"/>
    <w:rsid w:val="00D97839"/>
    <w:rsid w:val="00DA049A"/>
    <w:rsid w:val="00DC2BF7"/>
    <w:rsid w:val="00DC4F95"/>
    <w:rsid w:val="00DC76AE"/>
    <w:rsid w:val="00DD2CBA"/>
    <w:rsid w:val="00DE4FD1"/>
    <w:rsid w:val="00DE590C"/>
    <w:rsid w:val="00DE6F46"/>
    <w:rsid w:val="00DF1668"/>
    <w:rsid w:val="00DF3887"/>
    <w:rsid w:val="00DF5A61"/>
    <w:rsid w:val="00DF7055"/>
    <w:rsid w:val="00E026A1"/>
    <w:rsid w:val="00E06032"/>
    <w:rsid w:val="00E10E17"/>
    <w:rsid w:val="00E16A1E"/>
    <w:rsid w:val="00E26084"/>
    <w:rsid w:val="00E322C8"/>
    <w:rsid w:val="00E33095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4151"/>
    <w:rsid w:val="00ED63AC"/>
    <w:rsid w:val="00EF4B2A"/>
    <w:rsid w:val="00EF634E"/>
    <w:rsid w:val="00F07978"/>
    <w:rsid w:val="00F152C6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D095E"/>
    <w:rsid w:val="00FD2719"/>
    <w:rsid w:val="00FD271B"/>
    <w:rsid w:val="00FD43BA"/>
    <w:rsid w:val="00FD57A9"/>
    <w:rsid w:val="00FE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8CD34A96-15FE-4358-9C18-133BE49A6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C79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be.farnell.com/stmicroelectronics/stm32l071czt6tr/mcu-32bit-32mhz-lqfp-48/dp/3365483RL" TargetMode="External"/><Relationship Id="rId39" Type="http://schemas.openxmlformats.org/officeDocument/2006/relationships/hyperlink" Target="https://wyldnetworks.com/blog/semtech-lora-edge-for-asset-tracking" TargetMode="External"/><Relationship Id="rId21" Type="http://schemas.openxmlformats.org/officeDocument/2006/relationships/image" Target="media/image7.jpeg"/><Relationship Id="rId34" Type="http://schemas.openxmlformats.org/officeDocument/2006/relationships/hyperlink" Target="https://www.cdebyte.com/Module-LoRa-SX1262" TargetMode="External"/><Relationship Id="rId42" Type="http://schemas.openxmlformats.org/officeDocument/2006/relationships/hyperlink" Target="https://www.digikey.be/nl/products/detail/rakwireless-technology-limited/RAK11720-8-SM-I/26861631" TargetMode="External"/><Relationship Id="rId4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0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be.farnell.com/stmicroelectronics/stm32l422kbt6/mcu-32bit-80mhz-lqfp-32/dp/2980927" TargetMode="Externa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32" Type="http://schemas.openxmlformats.org/officeDocument/2006/relationships/header" Target="header2.xml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36" Type="http://schemas.openxmlformats.org/officeDocument/2006/relationships/hyperlink" Target="https://www.digikey.be/nl/products/detail/rakwireless-technology-limited/RAK3172-8-SM-NI/17138049" TargetMode="External"/><Relationship Id="rId49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hyperlink" Target="https://be.farnell.com/stmicroelectronics/stm32l431cct6tr/mcu-32bit-80mhz-lqfp-48/dp/3365485RL" TargetMode="External"/><Relationship Id="rId44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yperlink" Target="https://www.st.com/en/microcontrollers-microprocessors/stm32l4-series.html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header" Target="header3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be.farnell.com/stmicroelectronics/stm32l431cct6tr/mcu-32bit-80mhz-lqfp-48/dp/3365485RL" TargetMode="External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46" Type="http://schemas.openxmlformats.org/officeDocument/2006/relationships/hyperlink" Target="https://be.farnell.com/te-connectivity/l000551-05/rf-antenna-863-to-870mhz-2-2dbi/dp/4457734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11</Pages>
  <Words>1754</Words>
  <Characters>10003</Characters>
  <Application>Microsoft Office Word</Application>
  <DocSecurity>0</DocSecurity>
  <Lines>83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11734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Nathan Vandevyver</dc:creator>
  <cp:keywords/>
  <dc:description/>
  <cp:lastModifiedBy>Nathan Vandevyver</cp:lastModifiedBy>
  <cp:revision>4</cp:revision>
  <cp:lastPrinted>2023-08-18T12:23:00Z</cp:lastPrinted>
  <dcterms:created xsi:type="dcterms:W3CDTF">2026-02-11T10:00:00Z</dcterms:created>
  <dcterms:modified xsi:type="dcterms:W3CDTF">2026-02-11T13:17:00Z</dcterms:modified>
</cp:coreProperties>
</file>