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560B" w14:textId="77777777" w:rsidR="005346A1" w:rsidRDefault="005949D2">
      <w:pPr>
        <w:spacing w:after="0"/>
        <w:jc w:val="center"/>
        <w:rPr>
          <w:b/>
          <w:sz w:val="28"/>
          <w:szCs w:val="28"/>
        </w:rPr>
      </w:pPr>
      <w:r>
        <w:rPr>
          <w:b/>
          <w:sz w:val="28"/>
          <w:szCs w:val="28"/>
        </w:rPr>
        <w:t>Ideation Phase</w:t>
      </w:r>
    </w:p>
    <w:p w14:paraId="0C6BE759" w14:textId="77777777" w:rsidR="005346A1" w:rsidRDefault="005949D2">
      <w:pPr>
        <w:spacing w:after="0"/>
        <w:jc w:val="center"/>
        <w:rPr>
          <w:b/>
          <w:sz w:val="28"/>
          <w:szCs w:val="28"/>
        </w:rPr>
      </w:pPr>
      <w:r>
        <w:rPr>
          <w:b/>
          <w:sz w:val="28"/>
          <w:szCs w:val="28"/>
        </w:rPr>
        <w:t>Define the Problem Statements</w:t>
      </w:r>
    </w:p>
    <w:p w14:paraId="229704D8" w14:textId="77777777" w:rsidR="005346A1" w:rsidRDefault="005346A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46A1" w14:paraId="2EC9C709" w14:textId="77777777">
        <w:tc>
          <w:tcPr>
            <w:tcW w:w="4508" w:type="dxa"/>
          </w:tcPr>
          <w:p w14:paraId="16A19F33" w14:textId="77777777" w:rsidR="005346A1" w:rsidRDefault="005949D2">
            <w:r>
              <w:t>Date</w:t>
            </w:r>
          </w:p>
        </w:tc>
        <w:tc>
          <w:tcPr>
            <w:tcW w:w="4508" w:type="dxa"/>
          </w:tcPr>
          <w:p w14:paraId="51651B01" w14:textId="318C70D2" w:rsidR="005346A1" w:rsidRDefault="005949D2">
            <w:r>
              <w:t>1</w:t>
            </w:r>
            <w:r w:rsidR="00D7799C">
              <w:t>8</w:t>
            </w:r>
            <w:r>
              <w:t xml:space="preserve"> </w:t>
            </w:r>
            <w:r w:rsidR="00D7799C">
              <w:t>February</w:t>
            </w:r>
            <w:r>
              <w:t xml:space="preserve"> 202</w:t>
            </w:r>
            <w:r w:rsidR="00D7799C">
              <w:t>6</w:t>
            </w:r>
          </w:p>
        </w:tc>
      </w:tr>
      <w:tr w:rsidR="005346A1" w14:paraId="3A5CC184" w14:textId="77777777">
        <w:tc>
          <w:tcPr>
            <w:tcW w:w="4508" w:type="dxa"/>
          </w:tcPr>
          <w:p w14:paraId="0DE57DAA" w14:textId="77777777" w:rsidR="005346A1" w:rsidRDefault="005949D2">
            <w:r>
              <w:t>Team ID</w:t>
            </w:r>
          </w:p>
        </w:tc>
        <w:tc>
          <w:tcPr>
            <w:tcW w:w="4508" w:type="dxa"/>
          </w:tcPr>
          <w:p w14:paraId="38128A9F" w14:textId="5E632EC3" w:rsidR="005346A1" w:rsidRDefault="00D7799C">
            <w:r w:rsidRPr="00D7799C">
              <w:t>LTVIP2026TMIDS91707</w:t>
            </w:r>
          </w:p>
        </w:tc>
      </w:tr>
      <w:tr w:rsidR="005346A1" w14:paraId="6410B37C" w14:textId="77777777">
        <w:tc>
          <w:tcPr>
            <w:tcW w:w="4508" w:type="dxa"/>
          </w:tcPr>
          <w:p w14:paraId="1378B0EF" w14:textId="77777777" w:rsidR="005346A1" w:rsidRDefault="005949D2">
            <w:r>
              <w:t>Project Name</w:t>
            </w:r>
          </w:p>
        </w:tc>
        <w:tc>
          <w:tcPr>
            <w:tcW w:w="4508" w:type="dxa"/>
          </w:tcPr>
          <w:p w14:paraId="18287B59" w14:textId="7AE4BA14" w:rsidR="005346A1" w:rsidRDefault="00D7799C">
            <w:r>
              <w:t>Flood_Prediction</w:t>
            </w:r>
          </w:p>
        </w:tc>
      </w:tr>
      <w:tr w:rsidR="005346A1" w14:paraId="77555165" w14:textId="77777777">
        <w:tc>
          <w:tcPr>
            <w:tcW w:w="4508" w:type="dxa"/>
          </w:tcPr>
          <w:p w14:paraId="6FC2980D" w14:textId="77777777" w:rsidR="005346A1" w:rsidRDefault="005949D2">
            <w:r>
              <w:t>Maximum Marks</w:t>
            </w:r>
          </w:p>
        </w:tc>
        <w:tc>
          <w:tcPr>
            <w:tcW w:w="4508" w:type="dxa"/>
          </w:tcPr>
          <w:p w14:paraId="17501C2B" w14:textId="77777777" w:rsidR="005346A1" w:rsidRDefault="005949D2">
            <w:r>
              <w:t>2 Marks</w:t>
            </w:r>
          </w:p>
        </w:tc>
      </w:tr>
    </w:tbl>
    <w:p w14:paraId="1F207D3D" w14:textId="77777777" w:rsidR="005346A1" w:rsidRDefault="005346A1">
      <w:pPr>
        <w:rPr>
          <w:b/>
          <w:sz w:val="24"/>
          <w:szCs w:val="24"/>
        </w:rPr>
      </w:pPr>
    </w:p>
    <w:p w14:paraId="3C715637" w14:textId="77777777" w:rsidR="005346A1" w:rsidRDefault="005949D2">
      <w:pPr>
        <w:rPr>
          <w:b/>
          <w:sz w:val="24"/>
          <w:szCs w:val="24"/>
        </w:rPr>
      </w:pPr>
      <w:r>
        <w:rPr>
          <w:b/>
          <w:sz w:val="24"/>
          <w:szCs w:val="24"/>
        </w:rPr>
        <w:t>Customer Problem Statement Template:</w:t>
      </w:r>
    </w:p>
    <w:p w14:paraId="630559A4" w14:textId="77777777" w:rsidR="005346A1" w:rsidRDefault="005949D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F4CC45D" w14:textId="77777777" w:rsidR="005346A1" w:rsidRDefault="005949D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F16112F" w14:textId="77777777" w:rsidR="005346A1" w:rsidRDefault="005949D2">
      <w:pPr>
        <w:rPr>
          <w:sz w:val="24"/>
          <w:szCs w:val="24"/>
        </w:rPr>
      </w:pPr>
      <w:r>
        <w:rPr>
          <w:noProof/>
          <w:sz w:val="24"/>
          <w:szCs w:val="24"/>
        </w:rPr>
        <w:drawing>
          <wp:inline distT="0" distB="0" distL="0" distR="0" wp14:anchorId="338CE5F5" wp14:editId="3F5EC9A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C9DF30B" w14:textId="77777777" w:rsidR="005346A1" w:rsidRDefault="005949D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281C4F6" w14:textId="77777777" w:rsidR="005346A1" w:rsidRDefault="005949D2">
      <w:pPr>
        <w:rPr>
          <w:b/>
          <w:sz w:val="24"/>
          <w:szCs w:val="24"/>
        </w:rPr>
      </w:pPr>
      <w:r>
        <w:rPr>
          <w:b/>
          <w:sz w:val="24"/>
          <w:szCs w:val="24"/>
        </w:rPr>
        <w:t>Example:</w:t>
      </w:r>
    </w:p>
    <w:p w14:paraId="076DF4A7" w14:textId="77777777" w:rsidR="005346A1" w:rsidRDefault="005949D2">
      <w:pPr>
        <w:rPr>
          <w:sz w:val="24"/>
          <w:szCs w:val="24"/>
        </w:rPr>
      </w:pPr>
      <w:r>
        <w:rPr>
          <w:noProof/>
          <w:sz w:val="24"/>
          <w:szCs w:val="24"/>
        </w:rPr>
        <w:drawing>
          <wp:inline distT="0" distB="0" distL="0" distR="0" wp14:anchorId="326A3FB1" wp14:editId="311A3C19">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44823537" w14:textId="77777777" w:rsidR="00901960" w:rsidRDefault="00901960">
      <w:pPr>
        <w:rPr>
          <w:sz w:val="24"/>
          <w:szCs w:val="24"/>
        </w:rPr>
      </w:pPr>
    </w:p>
    <w:p w14:paraId="09D2EAF9" w14:textId="77777777" w:rsidR="00901960" w:rsidRDefault="00901960">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346A1" w14:paraId="6AC0F023" w14:textId="77777777">
        <w:tc>
          <w:tcPr>
            <w:tcW w:w="1838" w:type="dxa"/>
          </w:tcPr>
          <w:p w14:paraId="204F51A2" w14:textId="77777777" w:rsidR="005346A1" w:rsidRDefault="005949D2">
            <w:pPr>
              <w:rPr>
                <w:b/>
                <w:sz w:val="24"/>
                <w:szCs w:val="24"/>
              </w:rPr>
            </w:pPr>
            <w:r>
              <w:rPr>
                <w:b/>
                <w:sz w:val="24"/>
                <w:szCs w:val="24"/>
              </w:rPr>
              <w:lastRenderedPageBreak/>
              <w:t>Problem Statement (PS)</w:t>
            </w:r>
          </w:p>
        </w:tc>
        <w:tc>
          <w:tcPr>
            <w:tcW w:w="1418" w:type="dxa"/>
          </w:tcPr>
          <w:p w14:paraId="1DFB78B7" w14:textId="77777777" w:rsidR="005346A1" w:rsidRDefault="005949D2">
            <w:pPr>
              <w:rPr>
                <w:b/>
                <w:sz w:val="24"/>
                <w:szCs w:val="24"/>
              </w:rPr>
            </w:pPr>
            <w:r>
              <w:rPr>
                <w:b/>
                <w:sz w:val="24"/>
                <w:szCs w:val="24"/>
              </w:rPr>
              <w:t>I am (Customer)</w:t>
            </w:r>
          </w:p>
        </w:tc>
        <w:tc>
          <w:tcPr>
            <w:tcW w:w="1559" w:type="dxa"/>
          </w:tcPr>
          <w:p w14:paraId="5352B52F" w14:textId="77777777" w:rsidR="005346A1" w:rsidRDefault="005949D2">
            <w:pPr>
              <w:rPr>
                <w:b/>
                <w:sz w:val="24"/>
                <w:szCs w:val="24"/>
              </w:rPr>
            </w:pPr>
            <w:r>
              <w:rPr>
                <w:b/>
                <w:sz w:val="24"/>
                <w:szCs w:val="24"/>
              </w:rPr>
              <w:t>I’m trying to</w:t>
            </w:r>
          </w:p>
        </w:tc>
        <w:tc>
          <w:tcPr>
            <w:tcW w:w="1207" w:type="dxa"/>
          </w:tcPr>
          <w:p w14:paraId="26FDA876" w14:textId="77777777" w:rsidR="005346A1" w:rsidRDefault="005949D2">
            <w:pPr>
              <w:rPr>
                <w:b/>
                <w:sz w:val="24"/>
                <w:szCs w:val="24"/>
              </w:rPr>
            </w:pPr>
            <w:r>
              <w:rPr>
                <w:b/>
                <w:sz w:val="24"/>
                <w:szCs w:val="24"/>
              </w:rPr>
              <w:t>But</w:t>
            </w:r>
          </w:p>
        </w:tc>
        <w:tc>
          <w:tcPr>
            <w:tcW w:w="1501" w:type="dxa"/>
          </w:tcPr>
          <w:p w14:paraId="6C348F48" w14:textId="77777777" w:rsidR="005346A1" w:rsidRDefault="005949D2">
            <w:pPr>
              <w:rPr>
                <w:b/>
                <w:sz w:val="24"/>
                <w:szCs w:val="24"/>
              </w:rPr>
            </w:pPr>
            <w:r>
              <w:rPr>
                <w:b/>
                <w:sz w:val="24"/>
                <w:szCs w:val="24"/>
              </w:rPr>
              <w:t>Because</w:t>
            </w:r>
          </w:p>
        </w:tc>
        <w:tc>
          <w:tcPr>
            <w:tcW w:w="2537" w:type="dxa"/>
          </w:tcPr>
          <w:p w14:paraId="3769A3E2" w14:textId="77777777" w:rsidR="005346A1" w:rsidRDefault="005949D2">
            <w:pPr>
              <w:rPr>
                <w:b/>
                <w:sz w:val="24"/>
                <w:szCs w:val="24"/>
              </w:rPr>
            </w:pPr>
            <w:r>
              <w:rPr>
                <w:b/>
                <w:sz w:val="24"/>
                <w:szCs w:val="24"/>
              </w:rPr>
              <w:t>Which makes me feel</w:t>
            </w:r>
          </w:p>
        </w:tc>
      </w:tr>
      <w:tr w:rsidR="00A05F33" w14:paraId="67FAF4F2" w14:textId="77777777">
        <w:tc>
          <w:tcPr>
            <w:tcW w:w="1838" w:type="dxa"/>
          </w:tcPr>
          <w:p w14:paraId="06C96328" w14:textId="77777777" w:rsidR="00A05F33" w:rsidRDefault="00A05F33" w:rsidP="00A05F33">
            <w:pPr>
              <w:rPr>
                <w:sz w:val="24"/>
                <w:szCs w:val="24"/>
              </w:rPr>
            </w:pPr>
            <w:r>
              <w:rPr>
                <w:sz w:val="24"/>
                <w:szCs w:val="24"/>
              </w:rPr>
              <w:t>PS-1</w:t>
            </w:r>
          </w:p>
        </w:tc>
        <w:tc>
          <w:tcPr>
            <w:tcW w:w="1418" w:type="dxa"/>
          </w:tcPr>
          <w:p w14:paraId="76EDB358" w14:textId="1EAAFCAD" w:rsidR="00A05F33" w:rsidRDefault="00A05F33" w:rsidP="00A05F33">
            <w:pPr>
              <w:rPr>
                <w:sz w:val="24"/>
                <w:szCs w:val="24"/>
              </w:rPr>
            </w:pPr>
            <w:r w:rsidRPr="00901960">
              <w:rPr>
                <w:sz w:val="24"/>
                <w:szCs w:val="24"/>
              </w:rPr>
              <w:t>A resident living in a flood-prone area</w:t>
            </w:r>
          </w:p>
        </w:tc>
        <w:tc>
          <w:tcPr>
            <w:tcW w:w="1559" w:type="dxa"/>
          </w:tcPr>
          <w:p w14:paraId="1806318E" w14:textId="4CAFA65B" w:rsidR="00A05F33" w:rsidRDefault="00B655D8" w:rsidP="00A05F33">
            <w:pPr>
              <w:rPr>
                <w:sz w:val="24"/>
                <w:szCs w:val="24"/>
              </w:rPr>
            </w:pPr>
            <w:r w:rsidRPr="00B655D8">
              <w:rPr>
                <w:sz w:val="24"/>
                <w:szCs w:val="24"/>
              </w:rPr>
              <w:t>understand whether my area is at risk of flooding</w:t>
            </w:r>
          </w:p>
        </w:tc>
        <w:tc>
          <w:tcPr>
            <w:tcW w:w="1207" w:type="dxa"/>
          </w:tcPr>
          <w:p w14:paraId="40A7CE5B" w14:textId="3F6596FA" w:rsidR="00A05F33" w:rsidRDefault="00B655D8" w:rsidP="00A05F33">
            <w:pPr>
              <w:rPr>
                <w:sz w:val="24"/>
                <w:szCs w:val="24"/>
              </w:rPr>
            </w:pPr>
            <w:r w:rsidRPr="00B655D8">
              <w:t>I don’t get early or accurate flood warnings</w:t>
            </w:r>
          </w:p>
        </w:tc>
        <w:tc>
          <w:tcPr>
            <w:tcW w:w="1501" w:type="dxa"/>
          </w:tcPr>
          <w:p w14:paraId="00A454A0" w14:textId="05141B6F" w:rsidR="00A05F33" w:rsidRDefault="00B655D8" w:rsidP="00A05F33">
            <w:pPr>
              <w:rPr>
                <w:sz w:val="24"/>
                <w:szCs w:val="24"/>
              </w:rPr>
            </w:pPr>
            <w:r w:rsidRPr="00B655D8">
              <w:rPr>
                <w:sz w:val="24"/>
                <w:szCs w:val="24"/>
              </w:rPr>
              <w:t>current systems rely on delayed or manual reporting</w:t>
            </w:r>
          </w:p>
        </w:tc>
        <w:tc>
          <w:tcPr>
            <w:tcW w:w="2537" w:type="dxa"/>
          </w:tcPr>
          <w:p w14:paraId="3B4F3041" w14:textId="2985DC32" w:rsidR="00A05F33" w:rsidRDefault="00C13C10" w:rsidP="00A05F33">
            <w:pPr>
              <w:rPr>
                <w:sz w:val="24"/>
                <w:szCs w:val="24"/>
              </w:rPr>
            </w:pPr>
            <w:r w:rsidRPr="00C13C10">
              <w:rPr>
                <w:sz w:val="24"/>
                <w:szCs w:val="24"/>
              </w:rPr>
              <w:t>anxious and unprepared</w:t>
            </w:r>
          </w:p>
        </w:tc>
      </w:tr>
      <w:tr w:rsidR="005346A1" w14:paraId="4A1B958C" w14:textId="77777777">
        <w:tc>
          <w:tcPr>
            <w:tcW w:w="1838" w:type="dxa"/>
          </w:tcPr>
          <w:p w14:paraId="2193CA39" w14:textId="77777777" w:rsidR="005346A1" w:rsidRDefault="005949D2">
            <w:pPr>
              <w:rPr>
                <w:sz w:val="24"/>
                <w:szCs w:val="24"/>
              </w:rPr>
            </w:pPr>
            <w:r>
              <w:rPr>
                <w:sz w:val="24"/>
                <w:szCs w:val="24"/>
              </w:rPr>
              <w:t>PS-2</w:t>
            </w:r>
          </w:p>
        </w:tc>
        <w:tc>
          <w:tcPr>
            <w:tcW w:w="1418" w:type="dxa"/>
          </w:tcPr>
          <w:p w14:paraId="3DC1AC2C" w14:textId="6E318B09" w:rsidR="005346A1" w:rsidRDefault="00C13C10">
            <w:pPr>
              <w:rPr>
                <w:sz w:val="24"/>
                <w:szCs w:val="24"/>
              </w:rPr>
            </w:pPr>
            <w:r w:rsidRPr="00C13C10">
              <w:rPr>
                <w:sz w:val="24"/>
                <w:szCs w:val="24"/>
              </w:rPr>
              <w:t>A disaster management official</w:t>
            </w:r>
          </w:p>
        </w:tc>
        <w:tc>
          <w:tcPr>
            <w:tcW w:w="1559" w:type="dxa"/>
          </w:tcPr>
          <w:p w14:paraId="49F6E80E" w14:textId="01539E0B" w:rsidR="005346A1" w:rsidRDefault="00F04070">
            <w:pPr>
              <w:rPr>
                <w:sz w:val="24"/>
                <w:szCs w:val="24"/>
              </w:rPr>
            </w:pPr>
            <w:r w:rsidRPr="00F04070">
              <w:rPr>
                <w:sz w:val="24"/>
                <w:szCs w:val="24"/>
              </w:rPr>
              <w:t>plan evacuation and emergency response in advance</w:t>
            </w:r>
          </w:p>
        </w:tc>
        <w:tc>
          <w:tcPr>
            <w:tcW w:w="1207" w:type="dxa"/>
          </w:tcPr>
          <w:p w14:paraId="20313349" w14:textId="101110A1" w:rsidR="005346A1" w:rsidRDefault="00F04070">
            <w:pPr>
              <w:rPr>
                <w:sz w:val="24"/>
                <w:szCs w:val="24"/>
              </w:rPr>
            </w:pPr>
            <w:r w:rsidRPr="00F04070">
              <w:rPr>
                <w:sz w:val="24"/>
                <w:szCs w:val="24"/>
              </w:rPr>
              <w:t>flood predictions are unreliable and late</w:t>
            </w:r>
          </w:p>
        </w:tc>
        <w:tc>
          <w:tcPr>
            <w:tcW w:w="1501" w:type="dxa"/>
          </w:tcPr>
          <w:p w14:paraId="1A8934F7" w14:textId="53E7B63F" w:rsidR="005346A1" w:rsidRDefault="00F04070">
            <w:pPr>
              <w:rPr>
                <w:sz w:val="24"/>
                <w:szCs w:val="24"/>
              </w:rPr>
            </w:pPr>
            <w:r w:rsidRPr="00F04070">
              <w:rPr>
                <w:sz w:val="24"/>
                <w:szCs w:val="24"/>
              </w:rPr>
              <w:t>traditional forecasting methods lack real-time data analysis</w:t>
            </w:r>
          </w:p>
        </w:tc>
        <w:tc>
          <w:tcPr>
            <w:tcW w:w="2537" w:type="dxa"/>
          </w:tcPr>
          <w:p w14:paraId="1CC1991C" w14:textId="48011F37" w:rsidR="005346A1" w:rsidRDefault="00F04070">
            <w:pPr>
              <w:rPr>
                <w:sz w:val="24"/>
                <w:szCs w:val="24"/>
              </w:rPr>
            </w:pPr>
            <w:r w:rsidRPr="00F04070">
              <w:rPr>
                <w:sz w:val="24"/>
                <w:szCs w:val="24"/>
              </w:rPr>
              <w:t>stressed and uncertain</w:t>
            </w:r>
          </w:p>
        </w:tc>
      </w:tr>
    </w:tbl>
    <w:p w14:paraId="1F44F58D" w14:textId="77777777" w:rsidR="005346A1" w:rsidRDefault="005346A1">
      <w:pPr>
        <w:rPr>
          <w:sz w:val="24"/>
          <w:szCs w:val="24"/>
        </w:rPr>
      </w:pPr>
    </w:p>
    <w:sectPr w:rsidR="005346A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6A1"/>
    <w:rsid w:val="005346A1"/>
    <w:rsid w:val="005949D2"/>
    <w:rsid w:val="00901960"/>
    <w:rsid w:val="00A05F33"/>
    <w:rsid w:val="00B655D8"/>
    <w:rsid w:val="00C0652A"/>
    <w:rsid w:val="00C13C10"/>
    <w:rsid w:val="00D7799C"/>
    <w:rsid w:val="00F04070"/>
    <w:rsid w:val="00F8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8667"/>
  <w15:docId w15:val="{7D817D86-4E9D-4683-A3C9-7A04D7E1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Chellu Kranthi Sree</cp:lastModifiedBy>
  <cp:revision>8</cp:revision>
  <dcterms:created xsi:type="dcterms:W3CDTF">2026-02-17T12:47:00Z</dcterms:created>
  <dcterms:modified xsi:type="dcterms:W3CDTF">2026-02-17T12:52:00Z</dcterms:modified>
</cp:coreProperties>
</file>