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2A9" w:rsidRPr="00DA72A9" w:rsidRDefault="00DA72A9" w:rsidP="00DA72A9">
      <w:pPr>
        <w:rPr>
          <w:b/>
          <w:sz w:val="52"/>
          <w:szCs w:val="52"/>
        </w:rPr>
      </w:pPr>
      <w:r w:rsidRPr="00DA72A9">
        <w:rPr>
          <w:b/>
          <w:sz w:val="52"/>
          <w:szCs w:val="52"/>
        </w:rPr>
        <w:t>SOHELP BRIEFING REPORT</w:t>
      </w:r>
    </w:p>
    <w:p w:rsidR="00DA72A9" w:rsidRDefault="00DA72A9" w:rsidP="00DA72A9">
      <w:pPr>
        <w:pStyle w:val="ListParagraph"/>
        <w:numPr>
          <w:ilvl w:val="0"/>
          <w:numId w:val="2"/>
        </w:numPr>
      </w:pPr>
      <w:r>
        <w:t>DETAILS</w:t>
      </w:r>
    </w:p>
    <w:p w:rsidR="00DA72A9" w:rsidRDefault="00DA72A9" w:rsidP="00DA72A9">
      <w:r>
        <w:t xml:space="preserve">                 </w:t>
      </w:r>
      <w:proofErr w:type="gramStart"/>
      <w:r>
        <w:t>DATE :</w:t>
      </w:r>
      <w:proofErr w:type="gramEnd"/>
      <w:r>
        <w:t xml:space="preserve"> 16.7.2018 &amp; 17.8.2018</w:t>
      </w:r>
    </w:p>
    <w:p w:rsidR="00DA72A9" w:rsidRDefault="00DA72A9" w:rsidP="00DA72A9">
      <w:r>
        <w:t xml:space="preserve">                 </w:t>
      </w:r>
      <w:proofErr w:type="gramStart"/>
      <w:r>
        <w:t>DAYS :</w:t>
      </w:r>
      <w:proofErr w:type="gramEnd"/>
      <w:r>
        <w:t xml:space="preserve"> 2 DAYS</w:t>
      </w:r>
    </w:p>
    <w:p w:rsidR="00DA72A9" w:rsidRDefault="00DA72A9" w:rsidP="00DA72A9">
      <w:r>
        <w:t xml:space="preserve">                 </w:t>
      </w:r>
      <w:proofErr w:type="gramStart"/>
      <w:r>
        <w:t>LOCATION :</w:t>
      </w:r>
      <w:proofErr w:type="gramEnd"/>
      <w:r>
        <w:t xml:space="preserve"> NIOSH BANGI</w:t>
      </w:r>
    </w:p>
    <w:p w:rsidR="00DA72A9" w:rsidRDefault="00DA72A9" w:rsidP="00DA72A9"/>
    <w:p w:rsidR="00DA72A9" w:rsidRDefault="00DA72A9" w:rsidP="00DA72A9">
      <w:pPr>
        <w:pStyle w:val="ListParagraph"/>
        <w:numPr>
          <w:ilvl w:val="0"/>
          <w:numId w:val="2"/>
        </w:numPr>
      </w:pPr>
      <w:r>
        <w:t>DESCRIPTION OF BRIEFING</w:t>
      </w:r>
    </w:p>
    <w:p w:rsidR="00DA72A9" w:rsidRDefault="00DA72A9" w:rsidP="00DA72A9">
      <w:pPr>
        <w:pStyle w:val="ListParagraph"/>
      </w:pPr>
    </w:p>
    <w:p w:rsidR="00DA72A9" w:rsidRDefault="00DA72A9" w:rsidP="00DA72A9">
      <w:pPr>
        <w:pStyle w:val="ListParagraph"/>
      </w:pPr>
      <w:r>
        <w:t xml:space="preserve">In line with OSH MP </w:t>
      </w:r>
      <w:proofErr w:type="gramStart"/>
      <w:r>
        <w:t>2020 ,</w:t>
      </w:r>
      <w:proofErr w:type="gramEnd"/>
      <w:r>
        <w:t xml:space="preserve"> Department Of Safety and Health are working out to get Hygiene scope to  mainstream. This is because the trend of Occupational Health and Ergonomic problem are in the rise. This briefing is to expose new </w:t>
      </w:r>
      <w:proofErr w:type="spellStart"/>
      <w:r>
        <w:t>SoHELP</w:t>
      </w:r>
      <w:proofErr w:type="spellEnd"/>
      <w:r>
        <w:t xml:space="preserve"> third phase participant how to implement the program and improve workplace condition in 3 areas, Noise, Ergonomic and Chemical safety and health implementation. </w:t>
      </w:r>
      <w:proofErr w:type="spellStart"/>
      <w:r>
        <w:t>Maruwa</w:t>
      </w:r>
      <w:proofErr w:type="spellEnd"/>
      <w:r>
        <w:t xml:space="preserve"> is selected as one of the third phase participant and will report to DOSH according to schedule. </w:t>
      </w:r>
    </w:p>
    <w:p w:rsidR="00DA72A9" w:rsidRDefault="00DA72A9" w:rsidP="00DA72A9">
      <w:pPr>
        <w:pStyle w:val="ListParagraph"/>
      </w:pPr>
    </w:p>
    <w:p w:rsidR="00DA72A9" w:rsidRDefault="00DA72A9" w:rsidP="00DA72A9">
      <w:pPr>
        <w:pStyle w:val="ListParagraph"/>
        <w:numPr>
          <w:ilvl w:val="0"/>
          <w:numId w:val="2"/>
        </w:numPr>
      </w:pPr>
      <w:r>
        <w:t>CONCLUSION</w:t>
      </w:r>
    </w:p>
    <w:p w:rsidR="00DA72A9" w:rsidRDefault="00DA72A9" w:rsidP="00DA72A9">
      <w:pPr>
        <w:pStyle w:val="ListParagraph"/>
      </w:pPr>
    </w:p>
    <w:p w:rsidR="00DA72A9" w:rsidRDefault="00DA72A9" w:rsidP="00DA72A9">
      <w:pPr>
        <w:pStyle w:val="ListParagraph"/>
      </w:pPr>
      <w:r>
        <w:t xml:space="preserve">This program will benefit </w:t>
      </w:r>
      <w:proofErr w:type="spellStart"/>
      <w:r>
        <w:t>Maruwa</w:t>
      </w:r>
      <w:proofErr w:type="spellEnd"/>
      <w:r>
        <w:t xml:space="preserve"> in terms of assistance toward compliance and within one year they will not issue any NOI (Notice of </w:t>
      </w:r>
      <w:proofErr w:type="gramStart"/>
      <w:r>
        <w:t>Improvement )</w:t>
      </w:r>
      <w:proofErr w:type="gramEnd"/>
      <w:r>
        <w:t xml:space="preserve"> depend on the </w:t>
      </w:r>
      <w:proofErr w:type="spellStart"/>
      <w:r>
        <w:t>non compliance</w:t>
      </w:r>
      <w:proofErr w:type="spellEnd"/>
      <w:r>
        <w:t xml:space="preserve"> issued.</w:t>
      </w:r>
    </w:p>
    <w:p w:rsidR="00DA72A9" w:rsidRDefault="00DA72A9" w:rsidP="00DA72A9">
      <w:pPr>
        <w:pStyle w:val="ListParagraph"/>
      </w:pPr>
    </w:p>
    <w:p w:rsidR="00DA72A9" w:rsidRDefault="00DA72A9" w:rsidP="00DA72A9">
      <w:pPr>
        <w:pStyle w:val="ListParagraph"/>
      </w:pPr>
    </w:p>
    <w:p w:rsidR="00BE47C8" w:rsidRDefault="00BE47C8" w:rsidP="00DA72A9">
      <w:pPr>
        <w:pStyle w:val="ListParagraph"/>
      </w:pPr>
    </w:p>
    <w:p w:rsidR="00DA72A9" w:rsidRDefault="00DA72A9" w:rsidP="00DA72A9">
      <w:pPr>
        <w:pStyle w:val="ListParagraph"/>
      </w:pPr>
      <w:proofErr w:type="spellStart"/>
      <w:proofErr w:type="gramStart"/>
      <w:r>
        <w:t>eported</w:t>
      </w:r>
      <w:proofErr w:type="spellEnd"/>
      <w:proofErr w:type="gramEnd"/>
      <w:r>
        <w:t xml:space="preserve"> by:-</w:t>
      </w:r>
    </w:p>
    <w:p w:rsidR="00DA72A9" w:rsidRDefault="00DA72A9" w:rsidP="00DA72A9">
      <w:pPr>
        <w:pStyle w:val="ListParagraph"/>
      </w:pPr>
    </w:p>
    <w:p w:rsidR="00BE47C8" w:rsidRDefault="00BE47C8" w:rsidP="00DA72A9">
      <w:pPr>
        <w:pStyle w:val="ListParagraph"/>
      </w:pPr>
    </w:p>
    <w:p w:rsidR="00BE47C8" w:rsidRDefault="00BE47C8" w:rsidP="00DA72A9">
      <w:pPr>
        <w:pStyle w:val="ListParagraph"/>
      </w:pPr>
    </w:p>
    <w:p w:rsidR="00DA72A9" w:rsidRDefault="00DA72A9" w:rsidP="00DA72A9">
      <w:pPr>
        <w:pStyle w:val="ListParagraph"/>
      </w:pPr>
      <w:r>
        <w:t>Salihin Abdullah</w:t>
      </w:r>
      <w:bookmarkStart w:id="0" w:name="_GoBack"/>
      <w:bookmarkEnd w:id="0"/>
    </w:p>
    <w:p w:rsidR="00DA72A9" w:rsidRDefault="00DA72A9" w:rsidP="00DA72A9">
      <w:pPr>
        <w:pStyle w:val="ListParagraph"/>
      </w:pPr>
      <w:proofErr w:type="spellStart"/>
      <w:r>
        <w:t>Snr</w:t>
      </w:r>
      <w:proofErr w:type="spellEnd"/>
      <w:r>
        <w:t xml:space="preserve"> Manager</w:t>
      </w:r>
    </w:p>
    <w:p w:rsidR="00DA72A9" w:rsidRDefault="00DA72A9" w:rsidP="00DA72A9">
      <w:pPr>
        <w:pStyle w:val="ListParagraph"/>
      </w:pPr>
      <w:r>
        <w:t>OSHI</w:t>
      </w:r>
    </w:p>
    <w:p w:rsidR="00DA72A9" w:rsidRDefault="00DA72A9" w:rsidP="00DA72A9"/>
    <w:p w:rsidR="00DA72A9" w:rsidRDefault="00DA72A9" w:rsidP="00DA72A9"/>
    <w:sectPr w:rsidR="00DA7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813145"/>
    <w:multiLevelType w:val="hybridMultilevel"/>
    <w:tmpl w:val="2F928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032601"/>
    <w:multiLevelType w:val="hybridMultilevel"/>
    <w:tmpl w:val="AABA4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2A9"/>
    <w:rsid w:val="00BE47C8"/>
    <w:rsid w:val="00DA7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E26B2C-983F-4182-999C-3FCDC08B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salihin</dc:creator>
  <cp:keywords/>
  <dc:description/>
  <cp:lastModifiedBy>salihin</cp:lastModifiedBy>
  <cp:revision>1</cp:revision>
  <dcterms:created xsi:type="dcterms:W3CDTF">2018-08-28T03:19:00Z</dcterms:created>
  <dcterms:modified xsi:type="dcterms:W3CDTF">2018-08-28T03:31:00Z</dcterms:modified>
</cp:coreProperties>
</file>