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E5F" w:rsidRPr="002C35BB" w:rsidRDefault="008C1E5F" w:rsidP="002C35BB">
      <w:pPr>
        <w:spacing w:line="360" w:lineRule="auto"/>
        <w:ind w:left="2880" w:firstLine="720"/>
        <w:rPr>
          <w:rFonts w:ascii="Times New Roman" w:eastAsia="Times New Roman" w:hAnsi="Times New Roman" w:cs="Times New Roman"/>
          <w:b/>
          <w:color w:val="000000"/>
          <w:sz w:val="28"/>
          <w:szCs w:val="28"/>
        </w:rPr>
      </w:pPr>
      <w:r w:rsidRPr="00B81980">
        <w:rPr>
          <w:rFonts w:ascii="Times New Roman" w:eastAsia="Times New Roman" w:hAnsi="Times New Roman" w:cs="Times New Roman"/>
          <w:b/>
          <w:color w:val="000000"/>
          <w:sz w:val="28"/>
          <w:szCs w:val="28"/>
        </w:rPr>
        <w:t>ABSTRACT</w:t>
      </w:r>
    </w:p>
    <w:p w:rsidR="008C1E5F" w:rsidRPr="00B81980" w:rsidRDefault="008C1E5F" w:rsidP="008C1E5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AWS Cloud</w:t>
      </w:r>
      <w:r w:rsidRPr="00B81980">
        <w:rPr>
          <w:rFonts w:ascii="Times New Roman" w:eastAsia="Times New Roman" w:hAnsi="Times New Roman" w:cs="Times New Roman"/>
          <w:color w:val="000000"/>
          <w:sz w:val="24"/>
          <w:szCs w:val="24"/>
        </w:rPr>
        <w:t xml:space="preserve"> is</w:t>
      </w:r>
      <w:r>
        <w:rPr>
          <w:rFonts w:ascii="Times New Roman" w:eastAsia="Times New Roman" w:hAnsi="Times New Roman" w:cs="Times New Roman"/>
          <w:color w:val="000000"/>
          <w:sz w:val="24"/>
          <w:szCs w:val="24"/>
        </w:rPr>
        <w:t xml:space="preserve"> used</w:t>
      </w:r>
      <w:r w:rsidRPr="00B81980">
        <w:rPr>
          <w:rFonts w:ascii="Times New Roman" w:eastAsia="Times New Roman" w:hAnsi="Times New Roman" w:cs="Times New Roman"/>
          <w:color w:val="000000"/>
          <w:sz w:val="24"/>
          <w:szCs w:val="24"/>
        </w:rPr>
        <w:t xml:space="preserve"> to handle thousands of requests (traffic load) on a web portal when millions of users want to access the same webpage. When the user hits on a certain URL and if the requests are more on that URL the traffic load will be more. There will be lagging of the site and can’t be accessed by all the users at a time, to avoid this problem we are going to change the existing policies in AWS Cloud, and create virtual instance servers by using </w:t>
      </w:r>
      <w:proofErr w:type="gramStart"/>
      <w:r w:rsidRPr="00B81980">
        <w:rPr>
          <w:rFonts w:ascii="Times New Roman" w:eastAsia="Times New Roman" w:hAnsi="Times New Roman" w:cs="Times New Roman"/>
          <w:color w:val="000000"/>
          <w:sz w:val="24"/>
          <w:szCs w:val="24"/>
        </w:rPr>
        <w:t>AWS.</w:t>
      </w:r>
      <w:proofErr w:type="gramEnd"/>
    </w:p>
    <w:p w:rsidR="008C1E5F" w:rsidRPr="00B81980" w:rsidRDefault="008C1E5F" w:rsidP="008C1E5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This</w:t>
      </w:r>
      <w:r w:rsidRPr="00B81980">
        <w:rPr>
          <w:rFonts w:ascii="Times New Roman" w:eastAsia="Times New Roman" w:hAnsi="Times New Roman" w:cs="Times New Roman"/>
          <w:color w:val="000000"/>
          <w:sz w:val="24"/>
          <w:szCs w:val="24"/>
        </w:rPr>
        <w:t xml:space="preserve"> is to maintain </w:t>
      </w:r>
      <w:r w:rsidRPr="00B81980">
        <w:rPr>
          <w:rFonts w:ascii="Times New Roman" w:eastAsia="Times New Roman" w:hAnsi="Times New Roman" w:cs="Times New Roman"/>
          <w:sz w:val="24"/>
          <w:szCs w:val="24"/>
        </w:rPr>
        <w:t>auto-scaling</w:t>
      </w:r>
      <w:r w:rsidRPr="00B81980">
        <w:rPr>
          <w:rFonts w:ascii="Times New Roman" w:eastAsia="Times New Roman" w:hAnsi="Times New Roman" w:cs="Times New Roman"/>
          <w:color w:val="000000"/>
          <w:sz w:val="24"/>
          <w:szCs w:val="24"/>
        </w:rPr>
        <w:t xml:space="preserve"> and load balancing on a certain web portal. In Load Balancers, Elastic Load Balancing automatically distributes your incoming traffic across multiple </w:t>
      </w:r>
      <w:r>
        <w:rPr>
          <w:rFonts w:ascii="Times New Roman" w:eastAsia="Times New Roman" w:hAnsi="Times New Roman" w:cs="Times New Roman"/>
          <w:color w:val="000000"/>
          <w:sz w:val="24"/>
          <w:szCs w:val="24"/>
        </w:rPr>
        <w:t xml:space="preserve">targets, such as EC2 instances. </w:t>
      </w:r>
      <w:r w:rsidRPr="00B81980">
        <w:rPr>
          <w:rFonts w:ascii="Times New Roman" w:eastAsia="Times New Roman" w:hAnsi="Times New Roman" w:cs="Times New Roman"/>
          <w:sz w:val="24"/>
          <w:szCs w:val="24"/>
        </w:rPr>
        <w:t>Auto-scaling</w:t>
      </w:r>
      <w:r w:rsidRPr="00B81980">
        <w:rPr>
          <w:rFonts w:ascii="Times New Roman" w:eastAsia="Times New Roman" w:hAnsi="Times New Roman" w:cs="Times New Roman"/>
          <w:color w:val="000000"/>
          <w:sz w:val="24"/>
          <w:szCs w:val="24"/>
        </w:rPr>
        <w:t xml:space="preserve"> monitors your applications and automatically adjusts capacity to maintain steady and better performance at the lowest cost.</w:t>
      </w:r>
      <w:r>
        <w:rPr>
          <w:rFonts w:ascii="Times New Roman" w:eastAsia="Times New Roman" w:hAnsi="Times New Roman" w:cs="Times New Roman"/>
          <w:color w:val="000000"/>
          <w:sz w:val="24"/>
          <w:szCs w:val="24"/>
        </w:rPr>
        <w:t xml:space="preserve"> Monitoring the atmosphere information of the area, </w:t>
      </w:r>
      <w:proofErr w:type="gramStart"/>
      <w:r>
        <w:rPr>
          <w:rFonts w:ascii="Times New Roman" w:eastAsia="Times New Roman" w:hAnsi="Times New Roman" w:cs="Times New Roman"/>
          <w:color w:val="000000"/>
          <w:sz w:val="24"/>
          <w:szCs w:val="24"/>
        </w:rPr>
        <w:t>In</w:t>
      </w:r>
      <w:proofErr w:type="gramEnd"/>
      <w:r>
        <w:rPr>
          <w:rFonts w:ascii="Times New Roman" w:eastAsia="Times New Roman" w:hAnsi="Times New Roman" w:cs="Times New Roman"/>
          <w:color w:val="000000"/>
          <w:sz w:val="24"/>
          <w:szCs w:val="24"/>
        </w:rPr>
        <w:t xml:space="preserve"> that temperature, humidity, raining status of the d</w:t>
      </w:r>
      <w:r w:rsidR="00D73A65">
        <w:rPr>
          <w:rFonts w:ascii="Times New Roman" w:eastAsia="Times New Roman" w:hAnsi="Times New Roman" w:cs="Times New Roman"/>
          <w:color w:val="000000"/>
          <w:sz w:val="24"/>
          <w:szCs w:val="24"/>
        </w:rPr>
        <w:t>etails. These are achieved by IO</w:t>
      </w:r>
      <w:bookmarkStart w:id="0" w:name="_GoBack"/>
      <w:bookmarkEnd w:id="0"/>
      <w:r>
        <w:rPr>
          <w:rFonts w:ascii="Times New Roman" w:eastAsia="Times New Roman" w:hAnsi="Times New Roman" w:cs="Times New Roman"/>
          <w:color w:val="000000"/>
          <w:sz w:val="24"/>
          <w:szCs w:val="24"/>
        </w:rPr>
        <w:t xml:space="preserve">T Technology. </w:t>
      </w:r>
      <w:r w:rsidRPr="00B81980">
        <w:rPr>
          <w:rFonts w:ascii="Times New Roman" w:eastAsia="Times New Roman" w:hAnsi="Times New Roman" w:cs="Times New Roman"/>
          <w:color w:val="000000"/>
          <w:sz w:val="24"/>
          <w:szCs w:val="24"/>
        </w:rPr>
        <w:t xml:space="preserve">Network security consists of the policies and practices to prevent and monitor unauthorized access, misuse, modification, </w:t>
      </w:r>
      <w:r>
        <w:rPr>
          <w:rFonts w:ascii="Times New Roman" w:eastAsia="Times New Roman" w:hAnsi="Times New Roman" w:cs="Times New Roman"/>
          <w:color w:val="000000"/>
          <w:sz w:val="24"/>
          <w:szCs w:val="24"/>
        </w:rPr>
        <w:t xml:space="preserve">or denial of a computer network </w:t>
      </w:r>
      <w:r w:rsidRPr="00B81980">
        <w:rPr>
          <w:rFonts w:ascii="Times New Roman" w:eastAsia="Times New Roman" w:hAnsi="Times New Roman" w:cs="Times New Roman"/>
          <w:color w:val="000000"/>
          <w:sz w:val="24"/>
          <w:szCs w:val="24"/>
        </w:rPr>
        <w:t>and network-accessible resources.</w:t>
      </w:r>
    </w:p>
    <w:p w:rsidR="008C1E5F" w:rsidRPr="00B81980" w:rsidRDefault="008C1E5F" w:rsidP="008C1E5F">
      <w:pPr>
        <w:spacing w:line="360" w:lineRule="auto"/>
        <w:jc w:val="both"/>
        <w:rPr>
          <w:rFonts w:ascii="Times New Roman" w:hAnsi="Times New Roman" w:cs="Times New Roman"/>
        </w:rPr>
      </w:pPr>
      <w:r w:rsidRPr="00B81980">
        <w:rPr>
          <w:rFonts w:ascii="Times New Roman" w:eastAsia="Times New Roman" w:hAnsi="Times New Roman" w:cs="Times New Roman"/>
          <w:sz w:val="24"/>
          <w:szCs w:val="24"/>
        </w:rPr>
        <w:tab/>
        <w:t xml:space="preserve"> Network security consists of the policies and practices to prevent a</w:t>
      </w:r>
      <w:r>
        <w:rPr>
          <w:rFonts w:ascii="Times New Roman" w:eastAsia="Times New Roman" w:hAnsi="Times New Roman" w:cs="Times New Roman"/>
          <w:sz w:val="24"/>
          <w:szCs w:val="24"/>
        </w:rPr>
        <w:t xml:space="preserve">nd monitor unauthorized access, </w:t>
      </w:r>
      <w:r w:rsidRPr="00B81980">
        <w:rPr>
          <w:rFonts w:ascii="Times New Roman" w:eastAsia="Times New Roman" w:hAnsi="Times New Roman" w:cs="Times New Roman"/>
          <w:sz w:val="24"/>
          <w:szCs w:val="24"/>
        </w:rPr>
        <w:t>misuse, modification, or denial of a computer network a</w:t>
      </w:r>
      <w:r>
        <w:rPr>
          <w:rFonts w:ascii="Times New Roman" w:eastAsia="Times New Roman" w:hAnsi="Times New Roman" w:cs="Times New Roman"/>
          <w:sz w:val="24"/>
          <w:szCs w:val="24"/>
        </w:rPr>
        <w:t xml:space="preserve">nd network-accessible resources. </w:t>
      </w:r>
      <w:r w:rsidRPr="00B81980">
        <w:rPr>
          <w:rFonts w:ascii="Times New Roman" w:eastAsia="Times New Roman" w:hAnsi="Times New Roman" w:cs="Times New Roman"/>
          <w:sz w:val="24"/>
          <w:szCs w:val="24"/>
        </w:rPr>
        <w:t>To connect different branches with security, we are implementing SITE TO SITE VPN. To overcome the network attacks, we are developing the Intrusion Prevention System. Cisco IOS Intrusion Preve</w:t>
      </w:r>
      <w:r>
        <w:rPr>
          <w:rFonts w:ascii="Times New Roman" w:eastAsia="Times New Roman" w:hAnsi="Times New Roman" w:cs="Times New Roman"/>
          <w:sz w:val="24"/>
          <w:szCs w:val="24"/>
        </w:rPr>
        <w:t>ntion System (IPS) is an inline,</w:t>
      </w:r>
      <w:r w:rsidRPr="00B81980">
        <w:rPr>
          <w:rFonts w:ascii="Times New Roman" w:eastAsia="Times New Roman" w:hAnsi="Times New Roman" w:cs="Times New Roman"/>
          <w:sz w:val="24"/>
          <w:szCs w:val="24"/>
        </w:rPr>
        <w:t xml:space="preserve"> these networ</w:t>
      </w:r>
      <w:r>
        <w:rPr>
          <w:rFonts w:ascii="Times New Roman" w:eastAsia="Times New Roman" w:hAnsi="Times New Roman" w:cs="Times New Roman"/>
          <w:sz w:val="24"/>
          <w:szCs w:val="24"/>
        </w:rPr>
        <w:t xml:space="preserve">k security infrastructure </w:t>
      </w:r>
      <w:r w:rsidRPr="00B81980">
        <w:rPr>
          <w:rFonts w:ascii="Times New Roman" w:eastAsia="Times New Roman" w:hAnsi="Times New Roman" w:cs="Times New Roman"/>
          <w:sz w:val="24"/>
          <w:szCs w:val="24"/>
        </w:rPr>
        <w:t>are implementing in On-premises, not in a cloud.</w:t>
      </w:r>
    </w:p>
    <w:p w:rsidR="008C1E5F" w:rsidRDefault="008C1E5F"/>
    <w:sectPr w:rsidR="008C1E5F" w:rsidSect="00D73A6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E5F"/>
    <w:rsid w:val="002C35BB"/>
    <w:rsid w:val="003D44C2"/>
    <w:rsid w:val="00886A3A"/>
    <w:rsid w:val="008C1E5F"/>
    <w:rsid w:val="00BE099C"/>
    <w:rsid w:val="00C663B0"/>
    <w:rsid w:val="00D7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1E5F"/>
    <w:pPr>
      <w:spacing w:after="200" w:line="276" w:lineRule="auto"/>
    </w:pPr>
    <w:rPr>
      <w:rFonts w:cs="Calibri"/>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1E5F"/>
    <w:pPr>
      <w:spacing w:after="200" w:line="276" w:lineRule="auto"/>
    </w:pPr>
    <w:rPr>
      <w:rFonts w:cs="Calibri"/>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Kranthi</dc:creator>
  <cp:lastModifiedBy>Kranthi</cp:lastModifiedBy>
  <cp:revision>2</cp:revision>
  <dcterms:created xsi:type="dcterms:W3CDTF">2019-03-29T14:50:00Z</dcterms:created>
  <dcterms:modified xsi:type="dcterms:W3CDTF">2019-03-29T14:50:00Z</dcterms:modified>
</cp:coreProperties>
</file>